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9760E" w14:textId="5C29CACD" w:rsidR="00BC34C0" w:rsidRDefault="008F236A">
      <w:hyperlink r:id="rId4" w:history="1">
        <w:r w:rsidRPr="00A72632">
          <w:rPr>
            <w:rStyle w:val="Hyperlink"/>
          </w:rPr>
          <w:t>https://sofaanphu.com/boc-ghe-sofa-66-cat.aspx</w:t>
        </w:r>
      </w:hyperlink>
    </w:p>
    <w:p w14:paraId="34668FD4" w14:textId="360D9C05" w:rsidR="008F236A" w:rsidRDefault="00B03711">
      <w:r w:rsidRPr="00B03711">
        <w:t>Cơ sở 3: 289 Cầu Giấy, Hà Nộ</w:t>
      </w:r>
      <w:r>
        <w:t>i</w:t>
      </w:r>
    </w:p>
    <w:p w14:paraId="5152561D" w14:textId="65CE7193" w:rsidR="00B03711" w:rsidRDefault="00771824">
      <w:hyperlink r:id="rId5" w:history="1">
        <w:r w:rsidRPr="000D1D6E">
          <w:rPr>
            <w:rStyle w:val="Hyperlink"/>
          </w:rPr>
          <w:t>https://bocghesofahanoi.com/bang-bao-gia-boc-ghe-sofa/</w:t>
        </w:r>
      </w:hyperlink>
    </w:p>
    <w:p w14:paraId="4BBB4567" w14:textId="3BD441B3" w:rsidR="00771824" w:rsidRDefault="006E7304">
      <w:r w:rsidRPr="006E7304">
        <w:t>https://bocghesofanhaviet.com/boc-ghe-sofa-tai-nha-sv8.html</w:t>
      </w:r>
    </w:p>
    <w:sectPr w:rsidR="00771824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A"/>
    <w:rsid w:val="0024119B"/>
    <w:rsid w:val="00262C45"/>
    <w:rsid w:val="006E7304"/>
    <w:rsid w:val="00771824"/>
    <w:rsid w:val="008F236A"/>
    <w:rsid w:val="00B03711"/>
    <w:rsid w:val="00B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D810"/>
  <w15:chartTrackingRefBased/>
  <w15:docId w15:val="{75188274-4CDD-4A13-9BE6-AB8DF019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6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6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6A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6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6A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6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6A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236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6A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6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F23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cghesofahanoi.com/bang-bao-gia-boc-ghe-sofa/" TargetMode="External"/><Relationship Id="rId4" Type="http://schemas.openxmlformats.org/officeDocument/2006/relationships/hyperlink" Target="https://sofaanphu.com/boc-ghe-sofa-66-ca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Nghi</dc:creator>
  <cp:keywords/>
  <dc:description/>
  <cp:lastModifiedBy>Dang Huu Nghi</cp:lastModifiedBy>
  <cp:revision>4</cp:revision>
  <dcterms:created xsi:type="dcterms:W3CDTF">2025-03-07T07:53:00Z</dcterms:created>
  <dcterms:modified xsi:type="dcterms:W3CDTF">2025-03-07T08:03:00Z</dcterms:modified>
</cp:coreProperties>
</file>