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18FF" w14:textId="0ADE857E" w:rsidR="00CB3D2F" w:rsidRPr="00BD425C" w:rsidRDefault="00E4354B" w:rsidP="00CB3D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Developer User Study: </w:t>
      </w:r>
      <w:r w:rsidR="00CB3D2F" w:rsidRPr="00BD425C">
        <w:rPr>
          <w:b/>
          <w:bCs/>
          <w:sz w:val="32"/>
          <w:szCs w:val="32"/>
        </w:rPr>
        <w:t>Steps for CMU Experiments</w:t>
      </w:r>
    </w:p>
    <w:p w14:paraId="033D32F0" w14:textId="77777777" w:rsidR="00CB3D2F" w:rsidRDefault="00CB3D2F">
      <w:pPr>
        <w:rPr>
          <w:b/>
          <w:bCs/>
          <w:sz w:val="28"/>
          <w:szCs w:val="28"/>
        </w:rPr>
      </w:pPr>
    </w:p>
    <w:p w14:paraId="27FFC295" w14:textId="0538FDC8" w:rsidR="00F7704B" w:rsidRPr="00974094" w:rsidRDefault="00F7704B" w:rsidP="00974094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3C7A9E">
        <w:rPr>
          <w:b/>
          <w:bCs/>
          <w:u w:val="single"/>
        </w:rPr>
        <w:t>Prerequisites:</w:t>
      </w:r>
    </w:p>
    <w:p w14:paraId="52BEF841" w14:textId="50785527" w:rsidR="00901A0F" w:rsidRDefault="00846925" w:rsidP="00F7704B">
      <w:pPr>
        <w:pStyle w:val="ListParagraph"/>
        <w:numPr>
          <w:ilvl w:val="0"/>
          <w:numId w:val="1"/>
        </w:numPr>
      </w:pPr>
      <w:r>
        <w:t xml:space="preserve">Install Apache Tomcat, </w:t>
      </w:r>
      <w:r w:rsidR="00F7704B">
        <w:t>Apache Axis2</w:t>
      </w:r>
      <w:r>
        <w:t>, and</w:t>
      </w:r>
      <w:r w:rsidR="00B639FE">
        <w:t xml:space="preserve"> OWL-S Composer using </w:t>
      </w:r>
      <w:r w:rsidRPr="00846925">
        <w:t>install-prereqs.sh</w:t>
      </w:r>
      <w:r w:rsidR="005D0267">
        <w:t>.</w:t>
      </w:r>
    </w:p>
    <w:p w14:paraId="705700F4" w14:textId="77777777" w:rsidR="00846925" w:rsidRDefault="00846925" w:rsidP="00771959">
      <w:pPr>
        <w:ind w:left="360"/>
      </w:pPr>
    </w:p>
    <w:p w14:paraId="53F062C9" w14:textId="2D410B25" w:rsidR="008C6120" w:rsidRPr="00AC6232" w:rsidRDefault="004621CB" w:rsidP="00AC6232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AC6232">
        <w:rPr>
          <w:b/>
          <w:bCs/>
          <w:u w:val="single"/>
        </w:rPr>
        <w:t xml:space="preserve">Project </w:t>
      </w:r>
      <w:r w:rsidR="006A4453" w:rsidRPr="00AC6232">
        <w:rPr>
          <w:b/>
          <w:bCs/>
          <w:u w:val="single"/>
        </w:rPr>
        <w:t>Creation</w:t>
      </w:r>
      <w:r w:rsidR="00340BC3" w:rsidRPr="00AC6232">
        <w:rPr>
          <w:b/>
          <w:bCs/>
          <w:u w:val="single"/>
        </w:rPr>
        <w:t xml:space="preserve">: </w:t>
      </w:r>
    </w:p>
    <w:p w14:paraId="06986C68" w14:textId="4AF53825" w:rsidR="00B86B5B" w:rsidRDefault="004C0FAA" w:rsidP="00197EAB">
      <w:pPr>
        <w:pStyle w:val="ListParagraph"/>
        <w:numPr>
          <w:ilvl w:val="0"/>
          <w:numId w:val="2"/>
        </w:numPr>
      </w:pPr>
      <w:r w:rsidRPr="00DA1D22">
        <w:t xml:space="preserve">Create a new Dynamic Web Project in Eclipse </w:t>
      </w:r>
      <w:r w:rsidR="00B954A2">
        <w:t>named</w:t>
      </w:r>
      <w:r w:rsidR="00DA67DB">
        <w:t xml:space="preserve"> </w:t>
      </w:r>
      <w:r w:rsidR="00B954A2">
        <w:t>‘</w:t>
      </w:r>
      <w:r w:rsidR="00A71596">
        <w:t>CMU</w:t>
      </w:r>
      <w:r w:rsidR="00B954A2">
        <w:t xml:space="preserve">Experiments’. </w:t>
      </w:r>
    </w:p>
    <w:p w14:paraId="3C77C646" w14:textId="3B7A52E8" w:rsidR="00E370B3" w:rsidRDefault="008053A2" w:rsidP="00A27303">
      <w:pPr>
        <w:pStyle w:val="ListParagraph"/>
        <w:numPr>
          <w:ilvl w:val="0"/>
          <w:numId w:val="2"/>
        </w:numPr>
      </w:pPr>
      <w:r>
        <w:t>Set Target runtime environment to Apache Tomcat v9.0</w:t>
      </w:r>
    </w:p>
    <w:p w14:paraId="5ECB5BC1" w14:textId="2DF7F1D5" w:rsidR="00A27303" w:rsidRDefault="00DB10FD" w:rsidP="00DB10FD">
      <w:pPr>
        <w:pStyle w:val="ListParagraph"/>
        <w:numPr>
          <w:ilvl w:val="1"/>
          <w:numId w:val="2"/>
        </w:numPr>
      </w:pPr>
      <w:r>
        <w:t xml:space="preserve">Create a ‘New Runtime’ with Name: </w:t>
      </w:r>
      <w:r w:rsidRPr="00DB10FD">
        <w:t>Apache Tomcat v9.0</w:t>
      </w:r>
    </w:p>
    <w:p w14:paraId="1C05445C" w14:textId="14ADFFA5" w:rsidR="00DB10FD" w:rsidRDefault="00857D84" w:rsidP="00DB10FD">
      <w:pPr>
        <w:pStyle w:val="ListParagraph"/>
        <w:numPr>
          <w:ilvl w:val="1"/>
          <w:numId w:val="2"/>
        </w:numPr>
      </w:pPr>
      <w:r>
        <w:t>Select Tomcat installation directory to the one installed by the install-tomcat.sh.</w:t>
      </w:r>
    </w:p>
    <w:p w14:paraId="17EA1D8F" w14:textId="77777777" w:rsidR="001F77C4" w:rsidRDefault="00A437F6" w:rsidP="00A437F6">
      <w:pPr>
        <w:pStyle w:val="ListParagraph"/>
        <w:numPr>
          <w:ilvl w:val="0"/>
          <w:numId w:val="2"/>
        </w:numPr>
      </w:pPr>
      <w:r>
        <w:t xml:space="preserve">Modify the Configuration </w:t>
      </w:r>
    </w:p>
    <w:p w14:paraId="23E29789" w14:textId="77777777" w:rsidR="00FE7C69" w:rsidRDefault="009246B4" w:rsidP="001F77C4">
      <w:pPr>
        <w:pStyle w:val="ListParagraph"/>
        <w:numPr>
          <w:ilvl w:val="1"/>
          <w:numId w:val="2"/>
        </w:numPr>
      </w:pPr>
      <w:r>
        <w:t xml:space="preserve">In Project Facets, </w:t>
      </w:r>
      <w:r w:rsidR="00A628A8">
        <w:t>select</w:t>
      </w:r>
      <w:r w:rsidR="00A437F6">
        <w:t xml:space="preserve"> Axis2 Web Services. </w:t>
      </w:r>
    </w:p>
    <w:p w14:paraId="240B6F3D" w14:textId="77777777" w:rsidR="00FE7C69" w:rsidRDefault="00FE7C69" w:rsidP="001F77C4">
      <w:pPr>
        <w:pStyle w:val="ListParagraph"/>
        <w:numPr>
          <w:ilvl w:val="1"/>
          <w:numId w:val="2"/>
        </w:numPr>
      </w:pPr>
      <w:r>
        <w:t>Modify</w:t>
      </w:r>
      <w:r w:rsidR="00A437F6">
        <w:t xml:space="preserve"> the Dynamic Web Module to version 2.5. </w:t>
      </w:r>
    </w:p>
    <w:p w14:paraId="3B601C08" w14:textId="07799051" w:rsidR="005C4DA4" w:rsidRDefault="00FE7C69" w:rsidP="005C4DA4">
      <w:pPr>
        <w:pStyle w:val="ListParagraph"/>
        <w:numPr>
          <w:ilvl w:val="1"/>
          <w:numId w:val="2"/>
        </w:numPr>
      </w:pPr>
      <w:r>
        <w:t>Modify</w:t>
      </w:r>
      <w:r w:rsidR="00A437F6">
        <w:t xml:space="preserve"> Java from 10 to 1.8</w:t>
      </w:r>
      <w:r w:rsidR="00FD393C">
        <w:t xml:space="preserve">. </w:t>
      </w:r>
    </w:p>
    <w:p w14:paraId="1945670F" w14:textId="0E7C70A3" w:rsidR="006B3A4F" w:rsidRDefault="00285F16" w:rsidP="005C4DA4">
      <w:pPr>
        <w:pStyle w:val="ListParagraph"/>
        <w:numPr>
          <w:ilvl w:val="0"/>
          <w:numId w:val="2"/>
        </w:numPr>
      </w:pPr>
      <w:r>
        <w:t xml:space="preserve">Navigate until Finish. </w:t>
      </w:r>
      <w:r w:rsidR="006B3A4F">
        <w:t xml:space="preserve">It might </w:t>
      </w:r>
      <w:r w:rsidR="00970A0C">
        <w:t>complain</w:t>
      </w:r>
      <w:r w:rsidR="006B3A4F">
        <w:t xml:space="preserve"> that the Axis2 Runtime is not set. </w:t>
      </w:r>
    </w:p>
    <w:p w14:paraId="56F9E72B" w14:textId="3D8DCD38" w:rsidR="00F55664" w:rsidRDefault="0068705A" w:rsidP="00F55664">
      <w:pPr>
        <w:pStyle w:val="ListParagraph"/>
        <w:numPr>
          <w:ilvl w:val="1"/>
          <w:numId w:val="2"/>
        </w:numPr>
      </w:pPr>
      <w:r>
        <w:t xml:space="preserve">Go to Eclipse, Preferences, Web Services, Axis2 Preferences, Set the runtime location to the </w:t>
      </w:r>
      <w:r w:rsidR="00774FFA">
        <w:t xml:space="preserve">Axis2 </w:t>
      </w:r>
      <w:r>
        <w:t xml:space="preserve">directory installed </w:t>
      </w:r>
      <w:r w:rsidR="00CF1B03">
        <w:t>by install-axis2.sh.</w:t>
      </w:r>
    </w:p>
    <w:p w14:paraId="0E5872A6" w14:textId="4D40C827" w:rsidR="00C85B5D" w:rsidRDefault="00C85B5D" w:rsidP="00C85B5D">
      <w:pPr>
        <w:pStyle w:val="ListParagraph"/>
        <w:numPr>
          <w:ilvl w:val="0"/>
          <w:numId w:val="2"/>
        </w:numPr>
      </w:pPr>
      <w:r>
        <w:t>Right click on the project ‘</w:t>
      </w:r>
      <w:r w:rsidR="00DF62C7">
        <w:t>CMUExperiments’</w:t>
      </w:r>
      <w:r>
        <w:t>, select Properties, ensure the following:</w:t>
      </w:r>
    </w:p>
    <w:p w14:paraId="0D42A83B" w14:textId="44B238F8" w:rsidR="00950269" w:rsidRDefault="00C85B5D" w:rsidP="00950269">
      <w:pPr>
        <w:pStyle w:val="ListParagraph"/>
        <w:numPr>
          <w:ilvl w:val="1"/>
          <w:numId w:val="2"/>
        </w:numPr>
      </w:pPr>
      <w:r>
        <w:t>Targeted Runtimes</w:t>
      </w:r>
      <w:r w:rsidR="005B5968">
        <w:t>:</w:t>
      </w:r>
      <w:r>
        <w:t xml:space="preserve"> is set to the Apache Tomcat v9.0</w:t>
      </w:r>
    </w:p>
    <w:p w14:paraId="20CF56D5" w14:textId="1AAACE44" w:rsidR="00580444" w:rsidRDefault="00C85B5D" w:rsidP="0001280A">
      <w:pPr>
        <w:pStyle w:val="ListParagraph"/>
        <w:numPr>
          <w:ilvl w:val="1"/>
          <w:numId w:val="2"/>
        </w:numPr>
      </w:pPr>
      <w:r>
        <w:t>Project Facets: Axis 2 Web Services is checked</w:t>
      </w:r>
      <w:r w:rsidR="00F247D9">
        <w:t>.</w:t>
      </w:r>
    </w:p>
    <w:p w14:paraId="25B7B8FB" w14:textId="34EF6F3A" w:rsidR="00BB5247" w:rsidRDefault="00BB5247" w:rsidP="00BB5247">
      <w:pPr>
        <w:pStyle w:val="ListParagraph"/>
        <w:numPr>
          <w:ilvl w:val="0"/>
          <w:numId w:val="2"/>
        </w:numPr>
      </w:pPr>
      <w:r>
        <w:t xml:space="preserve">Copy dependencies from </w:t>
      </w:r>
      <w:r w:rsidR="00F7109F">
        <w:t>files/</w:t>
      </w:r>
      <w:r w:rsidR="00763BB0">
        <w:t>deps</w:t>
      </w:r>
      <w:r>
        <w:t xml:space="preserve"> dir to </w:t>
      </w:r>
      <w:r w:rsidRPr="0002652B">
        <w:t>WebContent/WEB-INF/lib</w:t>
      </w:r>
      <w:r>
        <w:t xml:space="preserve"> and refresh project</w:t>
      </w:r>
      <w:r w:rsidR="0004338A">
        <w:t xml:space="preserve">. </w:t>
      </w:r>
    </w:p>
    <w:p w14:paraId="723529D1" w14:textId="32AFF6C6" w:rsidR="00857D84" w:rsidRDefault="00857D84" w:rsidP="005C4DA4"/>
    <w:p w14:paraId="66D982A3" w14:textId="54803326" w:rsidR="00EE45FF" w:rsidRPr="00FC3885" w:rsidRDefault="00EE45FF" w:rsidP="00AC6232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FC3885">
        <w:rPr>
          <w:b/>
          <w:bCs/>
          <w:u w:val="single"/>
        </w:rPr>
        <w:t xml:space="preserve">Service Creation: </w:t>
      </w:r>
    </w:p>
    <w:p w14:paraId="2A0AD336" w14:textId="22BA5D73" w:rsidR="003B650F" w:rsidRDefault="00020EF9" w:rsidP="000744F8">
      <w:pPr>
        <w:pStyle w:val="ListParagraph"/>
        <w:numPr>
          <w:ilvl w:val="0"/>
          <w:numId w:val="4"/>
        </w:numPr>
      </w:pPr>
      <w:r>
        <w:t>Copy the src</w:t>
      </w:r>
      <w:r w:rsidR="00C773B7">
        <w:t xml:space="preserve"> from files/src dir to </w:t>
      </w:r>
      <w:r w:rsidR="00887FB0">
        <w:t>the CMUExperiments directory.</w:t>
      </w:r>
    </w:p>
    <w:p w14:paraId="629FD5B3" w14:textId="777733E8" w:rsidR="00AA0425" w:rsidRDefault="00AA0425" w:rsidP="00AA0425"/>
    <w:p w14:paraId="330F4D6F" w14:textId="5E8F2171" w:rsidR="002A4C79" w:rsidRPr="00E4660D" w:rsidRDefault="00AC7451" w:rsidP="00AC6232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E4660D">
        <w:rPr>
          <w:b/>
          <w:bCs/>
          <w:u w:val="single"/>
        </w:rPr>
        <w:t xml:space="preserve">Service Description: </w:t>
      </w:r>
    </w:p>
    <w:p w14:paraId="2C4BB64E" w14:textId="77777777" w:rsidR="001E5269" w:rsidRDefault="00023559" w:rsidP="00023559">
      <w:pPr>
        <w:pStyle w:val="ListParagraph"/>
        <w:numPr>
          <w:ilvl w:val="0"/>
          <w:numId w:val="5"/>
        </w:numPr>
      </w:pPr>
      <w:r>
        <w:t xml:space="preserve">Create a WSDL file for a service: say, </w:t>
      </w:r>
      <w:r w:rsidR="001E5269">
        <w:t xml:space="preserve">YahooNewsService. </w:t>
      </w:r>
    </w:p>
    <w:p w14:paraId="76C42F6B" w14:textId="0C8D37C0" w:rsidR="008339F0" w:rsidRDefault="00533D97" w:rsidP="001E5269">
      <w:pPr>
        <w:pStyle w:val="ListParagraph"/>
        <w:numPr>
          <w:ilvl w:val="1"/>
          <w:numId w:val="5"/>
        </w:numPr>
      </w:pPr>
      <w:r>
        <w:t xml:space="preserve">Go to </w:t>
      </w:r>
      <w:r w:rsidR="00023559">
        <w:t xml:space="preserve">File, New, Other, Web Services, Web Service, </w:t>
      </w:r>
      <w:r w:rsidR="005B427E">
        <w:t>Web service</w:t>
      </w:r>
      <w:r w:rsidR="00A27EE5">
        <w:t xml:space="preserve"> </w:t>
      </w:r>
      <w:r w:rsidR="00023559">
        <w:t>type: Bottom up Java bean Web Service, select the service impl</w:t>
      </w:r>
      <w:r w:rsidR="00133D43">
        <w:t>ementation</w:t>
      </w:r>
      <w:r w:rsidR="00023559">
        <w:t xml:space="preserve"> class. </w:t>
      </w:r>
    </w:p>
    <w:p w14:paraId="4DCB679F" w14:textId="77777777" w:rsidR="007C7BBA" w:rsidRDefault="0034131D" w:rsidP="001E5269">
      <w:pPr>
        <w:pStyle w:val="ListParagraph"/>
        <w:numPr>
          <w:ilvl w:val="1"/>
          <w:numId w:val="5"/>
        </w:numPr>
      </w:pPr>
      <w:r>
        <w:t>Under C</w:t>
      </w:r>
      <w:r w:rsidR="00023559">
        <w:t xml:space="preserve">onfiguration, </w:t>
      </w:r>
    </w:p>
    <w:p w14:paraId="52689F6F" w14:textId="3324A9D7" w:rsidR="00681B9A" w:rsidRDefault="00583EE0" w:rsidP="007C7BBA">
      <w:pPr>
        <w:pStyle w:val="ListParagraph"/>
        <w:numPr>
          <w:ilvl w:val="2"/>
          <w:numId w:val="5"/>
        </w:numPr>
      </w:pPr>
      <w:r>
        <w:t>Modify</w:t>
      </w:r>
      <w:r w:rsidR="00023559">
        <w:t xml:space="preserve"> web service runtime to</w:t>
      </w:r>
      <w:r w:rsidR="009A0A5C">
        <w:t>:</w:t>
      </w:r>
      <w:r w:rsidR="00023559">
        <w:t xml:space="preserve"> </w:t>
      </w:r>
      <w:r w:rsidR="00681B9A">
        <w:t xml:space="preserve">Apache </w:t>
      </w:r>
      <w:r w:rsidR="00023559">
        <w:t>Axis2</w:t>
      </w:r>
      <w:r w:rsidR="00681B9A">
        <w:t>.</w:t>
      </w:r>
      <w:r w:rsidR="00023559">
        <w:t xml:space="preserve"> </w:t>
      </w:r>
    </w:p>
    <w:p w14:paraId="387BEE3D" w14:textId="77777777" w:rsidR="00CA1897" w:rsidRDefault="009A0A5C" w:rsidP="007C7BBA">
      <w:pPr>
        <w:pStyle w:val="ListParagraph"/>
        <w:numPr>
          <w:ilvl w:val="2"/>
          <w:numId w:val="5"/>
        </w:numPr>
      </w:pPr>
      <w:r>
        <w:t>Ensure Server runtime is:</w:t>
      </w:r>
      <w:r w:rsidR="00681B9A">
        <w:t xml:space="preserve"> </w:t>
      </w:r>
      <w:r>
        <w:t>Tomcat v9.0 S</w:t>
      </w:r>
      <w:r w:rsidR="00023559">
        <w:t xml:space="preserve">erver. </w:t>
      </w:r>
    </w:p>
    <w:p w14:paraId="62ED0D66" w14:textId="60EB8FE2" w:rsidR="00AC7451" w:rsidRPr="00AC7451" w:rsidRDefault="005B1740" w:rsidP="00A5436C">
      <w:pPr>
        <w:pStyle w:val="ListParagraph"/>
        <w:numPr>
          <w:ilvl w:val="1"/>
          <w:numId w:val="5"/>
        </w:numPr>
      </w:pPr>
      <w:r>
        <w:t>Click next, g</w:t>
      </w:r>
      <w:r w:rsidR="00023559">
        <w:t>enerate a default services.xml file, click next, Start the ser</w:t>
      </w:r>
      <w:r w:rsidR="00653541">
        <w:t>ver</w:t>
      </w:r>
    </w:p>
    <w:p w14:paraId="60B5BF93" w14:textId="77F24EA6" w:rsidR="00870761" w:rsidRDefault="00870761" w:rsidP="00870761">
      <w:pPr>
        <w:pStyle w:val="ListParagraph"/>
        <w:numPr>
          <w:ilvl w:val="0"/>
          <w:numId w:val="5"/>
        </w:numPr>
      </w:pPr>
      <w:r>
        <w:t xml:space="preserve">The web service </w:t>
      </w:r>
      <w:r w:rsidR="008E2A2A">
        <w:t xml:space="preserve">description </w:t>
      </w:r>
      <w:r>
        <w:t xml:space="preserve">is </w:t>
      </w:r>
      <w:r w:rsidR="00ED0A93">
        <w:t>generated</w:t>
      </w:r>
      <w:r w:rsidR="006D0D92">
        <w:t xml:space="preserve"> at</w:t>
      </w:r>
      <w:r>
        <w:t xml:space="preserve"> </w:t>
      </w:r>
      <w:r w:rsidRPr="006F4532">
        <w:t>WebContent/WEB-INF/services</w:t>
      </w:r>
      <w:r>
        <w:t xml:space="preserve"> dir.</w:t>
      </w:r>
    </w:p>
    <w:p w14:paraId="741D1FCB" w14:textId="44AAF84C" w:rsidR="00BE4DB6" w:rsidRDefault="00BE4DB6" w:rsidP="00BE4DB6"/>
    <w:p w14:paraId="5F7C5185" w14:textId="6B1BD4B6" w:rsidR="008351AA" w:rsidRPr="007B23FA" w:rsidRDefault="004707D6" w:rsidP="00AC6232">
      <w:pPr>
        <w:pStyle w:val="ListParagraph"/>
        <w:numPr>
          <w:ilvl w:val="0"/>
          <w:numId w:val="12"/>
        </w:numPr>
        <w:rPr>
          <w:u w:val="single"/>
        </w:rPr>
      </w:pPr>
      <w:r w:rsidRPr="007B23FA">
        <w:rPr>
          <w:b/>
          <w:bCs/>
          <w:u w:val="single"/>
        </w:rPr>
        <w:t xml:space="preserve">Service Deployment: </w:t>
      </w:r>
    </w:p>
    <w:p w14:paraId="4120C3B1" w14:textId="3337DBD4" w:rsidR="00E82672" w:rsidRDefault="00E82672" w:rsidP="00CA1927">
      <w:pPr>
        <w:pStyle w:val="ListParagraph"/>
        <w:numPr>
          <w:ilvl w:val="0"/>
          <w:numId w:val="7"/>
        </w:numPr>
      </w:pPr>
      <w:r>
        <w:t xml:space="preserve">Start Axis2 using ‘start-axis2.sh’ script. </w:t>
      </w:r>
    </w:p>
    <w:p w14:paraId="2B11D84B" w14:textId="2CF7FFE5" w:rsidR="000444CF" w:rsidRDefault="00EC7E1A" w:rsidP="00CA1927">
      <w:pPr>
        <w:pStyle w:val="ListParagraph"/>
        <w:numPr>
          <w:ilvl w:val="0"/>
          <w:numId w:val="7"/>
        </w:numPr>
      </w:pPr>
      <w:r>
        <w:t>C</w:t>
      </w:r>
      <w:r w:rsidR="00083E81">
        <w:t xml:space="preserve">opy the </w:t>
      </w:r>
      <w:r w:rsidR="00A370E9">
        <w:t xml:space="preserve">service description from </w:t>
      </w:r>
      <w:r w:rsidR="00083E81" w:rsidRPr="00C92741">
        <w:t>WebContent/WEB-INF/services</w:t>
      </w:r>
      <w:r w:rsidR="00083E81">
        <w:t>/YahooNew</w:t>
      </w:r>
      <w:r w:rsidR="00B76873">
        <w:t>sService dir to Axis2’s service repository</w:t>
      </w:r>
      <w:r w:rsidR="002B3D56">
        <w:t>. That is</w:t>
      </w:r>
      <w:r w:rsidR="00F620B1">
        <w:t>:</w:t>
      </w:r>
      <w:r w:rsidR="00083E81">
        <w:t xml:space="preserve"> axis2-1.7.8/repository/services dir</w:t>
      </w:r>
      <w:r w:rsidR="00210C2E">
        <w:t>.</w:t>
      </w:r>
    </w:p>
    <w:p w14:paraId="17A4B8F6" w14:textId="1C2DE136" w:rsidR="00D747E1" w:rsidRDefault="007D20FA" w:rsidP="008F2F5B">
      <w:pPr>
        <w:pStyle w:val="ListParagraph"/>
        <w:numPr>
          <w:ilvl w:val="0"/>
          <w:numId w:val="7"/>
        </w:numPr>
      </w:pPr>
      <w:r>
        <w:t>Open:</w:t>
      </w:r>
      <w:r w:rsidR="00D10852">
        <w:t xml:space="preserve"> </w:t>
      </w:r>
      <w:hyperlink r:id="rId5" w:history="1">
        <w:r w:rsidR="00D10852" w:rsidRPr="00330DFD">
          <w:rPr>
            <w:rStyle w:val="Hyperlink"/>
          </w:rPr>
          <w:t>http://localhost:8080/axis2/services/</w:t>
        </w:r>
      </w:hyperlink>
      <w:r w:rsidR="00D10852">
        <w:t xml:space="preserve"> </w:t>
      </w:r>
      <w:r w:rsidR="00DB4366">
        <w:t xml:space="preserve">to see the </w:t>
      </w:r>
      <w:r w:rsidR="00D10852">
        <w:t xml:space="preserve">service deployed. </w:t>
      </w:r>
      <w:r w:rsidR="00290EB6">
        <w:t>Click</w:t>
      </w:r>
      <w:r w:rsidR="00D10852">
        <w:t xml:space="preserve"> on the service link: say, </w:t>
      </w:r>
      <w:r w:rsidR="00D10852" w:rsidRPr="00742D69">
        <w:t>YahooNewsService</w:t>
      </w:r>
      <w:r w:rsidR="00D10852">
        <w:t xml:space="preserve">, </w:t>
      </w:r>
      <w:r w:rsidR="0015124A">
        <w:t>to</w:t>
      </w:r>
      <w:r w:rsidR="00CE5D17">
        <w:t xml:space="preserve"> open</w:t>
      </w:r>
      <w:r w:rsidR="00D10852">
        <w:t xml:space="preserve"> the </w:t>
      </w:r>
      <w:r w:rsidR="00A37F4B">
        <w:t xml:space="preserve">service </w:t>
      </w:r>
      <w:r w:rsidR="00C4417B">
        <w:t>WSDL</w:t>
      </w:r>
      <w:r w:rsidR="00D10852">
        <w:t>.</w:t>
      </w:r>
    </w:p>
    <w:p w14:paraId="31BAC46B" w14:textId="7623E929" w:rsidR="00992B57" w:rsidRDefault="00707B54" w:rsidP="00881D18">
      <w:pPr>
        <w:pStyle w:val="ListParagraph"/>
        <w:numPr>
          <w:ilvl w:val="0"/>
          <w:numId w:val="7"/>
        </w:numPr>
      </w:pPr>
      <w:r>
        <w:t>Save the wsdl in the outputs/wsdl dir. For example, say YahooNewsService.wsdl. When you save, ensure that the Format is selected as “All Files”.</w:t>
      </w:r>
    </w:p>
    <w:p w14:paraId="5AB4BE08" w14:textId="77777777" w:rsidR="007051B9" w:rsidRDefault="007051B9" w:rsidP="007051B9"/>
    <w:p w14:paraId="247F98B4" w14:textId="0CEF4F4A" w:rsidR="00AD619B" w:rsidRPr="00D8720D" w:rsidRDefault="00AD619B" w:rsidP="00AC6232">
      <w:pPr>
        <w:pStyle w:val="ListParagraph"/>
        <w:numPr>
          <w:ilvl w:val="0"/>
          <w:numId w:val="12"/>
        </w:numPr>
        <w:rPr>
          <w:u w:val="single"/>
        </w:rPr>
      </w:pPr>
      <w:r w:rsidRPr="00D8720D">
        <w:rPr>
          <w:b/>
          <w:bCs/>
          <w:u w:val="single"/>
        </w:rPr>
        <w:t>Semantic Markup:</w:t>
      </w:r>
      <w:r w:rsidR="000839AD" w:rsidRPr="00D8720D">
        <w:rPr>
          <w:b/>
          <w:bCs/>
          <w:u w:val="single"/>
        </w:rPr>
        <w:t xml:space="preserve"> </w:t>
      </w:r>
    </w:p>
    <w:p w14:paraId="47E0E4C2" w14:textId="4AE63000" w:rsidR="000839AD" w:rsidRDefault="00881EAE" w:rsidP="000839AD">
      <w:pPr>
        <w:pStyle w:val="ListParagraph"/>
        <w:numPr>
          <w:ilvl w:val="0"/>
          <w:numId w:val="10"/>
        </w:numPr>
      </w:pPr>
      <w:r>
        <w:t>Start</w:t>
      </w:r>
      <w:r w:rsidR="0045307A">
        <w:t xml:space="preserve"> the OWL-S Composer using the </w:t>
      </w:r>
      <w:r w:rsidR="000C797D">
        <w:t>‘</w:t>
      </w:r>
      <w:r w:rsidR="00D46B9E">
        <w:t>start</w:t>
      </w:r>
      <w:r w:rsidR="0045307A" w:rsidRPr="0045307A">
        <w:t>-owls-composer.sh</w:t>
      </w:r>
      <w:r w:rsidR="006C300C">
        <w:t>’</w:t>
      </w:r>
      <w:r w:rsidR="0045307A">
        <w:t xml:space="preserve"> script. </w:t>
      </w:r>
    </w:p>
    <w:p w14:paraId="25AB4DE8" w14:textId="5D3A9501" w:rsidR="00E560D5" w:rsidRDefault="008B2224" w:rsidP="000839AD">
      <w:pPr>
        <w:pStyle w:val="ListParagraph"/>
        <w:numPr>
          <w:ilvl w:val="0"/>
          <w:numId w:val="10"/>
        </w:numPr>
      </w:pPr>
      <w:r>
        <w:t xml:space="preserve">Enter the </w:t>
      </w:r>
      <w:r w:rsidR="00EE155E">
        <w:t xml:space="preserve">WSDL </w:t>
      </w:r>
      <w:r>
        <w:t>URL</w:t>
      </w:r>
      <w:r w:rsidR="0076421B">
        <w:t>,</w:t>
      </w:r>
      <w:r>
        <w:t xml:space="preserve"> for </w:t>
      </w:r>
      <w:r w:rsidR="00E560D5">
        <w:t xml:space="preserve">example, </w:t>
      </w:r>
      <w:r w:rsidR="005A654A">
        <w:t xml:space="preserve">in </w:t>
      </w:r>
      <w:r w:rsidR="00E560D5">
        <w:t>either of the following</w:t>
      </w:r>
      <w:r w:rsidR="00E1038D">
        <w:t xml:space="preserve"> ways</w:t>
      </w:r>
      <w:r w:rsidR="00636CEB">
        <w:t>, and press tab</w:t>
      </w:r>
      <w:r w:rsidR="00E560D5">
        <w:t>:</w:t>
      </w:r>
    </w:p>
    <w:p w14:paraId="288DC0CD" w14:textId="77777777" w:rsidR="00E560D5" w:rsidRDefault="005747BB" w:rsidP="00E560D5">
      <w:pPr>
        <w:pStyle w:val="ListParagraph"/>
        <w:numPr>
          <w:ilvl w:val="1"/>
          <w:numId w:val="10"/>
        </w:numPr>
      </w:pPr>
      <w:hyperlink r:id="rId6" w:history="1">
        <w:r w:rsidR="00E560D5" w:rsidRPr="00E02437">
          <w:rPr>
            <w:rStyle w:val="Hyperlink"/>
          </w:rPr>
          <w:t>http://localhost:8080/axis2/services/YahooNewsService?wsdl</w:t>
        </w:r>
      </w:hyperlink>
      <w:r w:rsidR="00E560D5">
        <w:t xml:space="preserve">, or, </w:t>
      </w:r>
    </w:p>
    <w:p w14:paraId="07037231" w14:textId="6253FA97" w:rsidR="00C152C5" w:rsidRDefault="0097302A" w:rsidP="00E560D5">
      <w:pPr>
        <w:pStyle w:val="ListParagraph"/>
        <w:numPr>
          <w:ilvl w:val="1"/>
          <w:numId w:val="10"/>
        </w:numPr>
      </w:pPr>
      <w:r>
        <w:t xml:space="preserve">Browse local: </w:t>
      </w:r>
      <w:r w:rsidR="003E7F8C">
        <w:t>WSDL from outputs/wsdl/YahooNewsService.wsdl</w:t>
      </w:r>
      <w:r w:rsidR="00707B54">
        <w:t xml:space="preserve"> </w:t>
      </w:r>
    </w:p>
    <w:p w14:paraId="50EACD16" w14:textId="77777777" w:rsidR="00087B30" w:rsidRDefault="00397882" w:rsidP="00715615">
      <w:pPr>
        <w:pStyle w:val="ListParagraph"/>
        <w:numPr>
          <w:ilvl w:val="0"/>
          <w:numId w:val="10"/>
        </w:numPr>
      </w:pPr>
      <w:r>
        <w:t xml:space="preserve">Click on the </w:t>
      </w:r>
      <w:r w:rsidR="009C4BC9">
        <w:t>operation</w:t>
      </w:r>
      <w:r>
        <w:t xml:space="preserve"> for which we’d like to generate an OWL-S file</w:t>
      </w:r>
      <w:r w:rsidR="00F85FD0">
        <w:t xml:space="preserve">, for example, </w:t>
      </w:r>
      <w:r w:rsidR="00945F37">
        <w:t>getNewsFeed</w:t>
      </w:r>
      <w:r>
        <w:t xml:space="preserve">. It then populates the Service description on the right pane. </w:t>
      </w:r>
    </w:p>
    <w:p w14:paraId="787B2EA7" w14:textId="3B587D29" w:rsidR="00397882" w:rsidRDefault="00ED0E30" w:rsidP="00715615">
      <w:pPr>
        <w:pStyle w:val="ListParagraph"/>
        <w:numPr>
          <w:ilvl w:val="0"/>
          <w:numId w:val="10"/>
        </w:numPr>
      </w:pPr>
      <w:r>
        <w:t>In</w:t>
      </w:r>
      <w:r w:rsidR="00397882">
        <w:t xml:space="preserve"> Namespaces</w:t>
      </w:r>
      <w:r w:rsidR="00F1589A">
        <w:t xml:space="preserve"> section</w:t>
      </w:r>
      <w:r w:rsidR="00397882">
        <w:t xml:space="preserve">, select OWL and click add, then enter, a namespace URL, say: </w:t>
      </w:r>
      <w:hyperlink r:id="rId7" w:history="1">
        <w:r w:rsidR="00397882" w:rsidRPr="00330DFD">
          <w:rPr>
            <w:rStyle w:val="Hyperlink"/>
          </w:rPr>
          <w:t>http://services.composition.inmind.cmu.edu</w:t>
        </w:r>
      </w:hyperlink>
      <w:r w:rsidR="00397882">
        <w:t xml:space="preserve">, and click ok. You’d notice that on the script console, the service namespace is printed. </w:t>
      </w:r>
    </w:p>
    <w:p w14:paraId="51C2A6C1" w14:textId="7BD99E4B" w:rsidR="00D35253" w:rsidRDefault="000E3A5B" w:rsidP="00D35253">
      <w:pPr>
        <w:pStyle w:val="ListParagraph"/>
        <w:numPr>
          <w:ilvl w:val="0"/>
          <w:numId w:val="10"/>
        </w:numPr>
      </w:pPr>
      <w:r>
        <w:t>C</w:t>
      </w:r>
      <w:r w:rsidR="00D35253">
        <w:t>lick on G</w:t>
      </w:r>
      <w:r w:rsidR="00AA18CB">
        <w:t xml:space="preserve">enerate OWL-S button, and save the generated OWL-S </w:t>
      </w:r>
      <w:r w:rsidR="009D62D5">
        <w:t>at</w:t>
      </w:r>
      <w:r w:rsidR="00F57006">
        <w:t xml:space="preserve"> the user’s home dir. </w:t>
      </w:r>
      <w:r w:rsidR="00AD2BB8">
        <w:t>It</w:t>
      </w:r>
      <w:r w:rsidR="00D35253">
        <w:t xml:space="preserve"> generate</w:t>
      </w:r>
      <w:r w:rsidR="00456421">
        <w:t xml:space="preserve">s the OWL-S, </w:t>
      </w:r>
      <w:r w:rsidR="00D35253">
        <w:t>print</w:t>
      </w:r>
      <w:r w:rsidR="00456421">
        <w:t>s</w:t>
      </w:r>
      <w:r w:rsidR="00D35253">
        <w:t xml:space="preserve"> </w:t>
      </w:r>
      <w:r w:rsidR="00E81218">
        <w:t xml:space="preserve">it </w:t>
      </w:r>
      <w:r w:rsidR="00836F7A">
        <w:t>to</w:t>
      </w:r>
      <w:r w:rsidR="00765F4F">
        <w:t xml:space="preserve"> </w:t>
      </w:r>
      <w:r w:rsidR="00D35253">
        <w:t>console, and write</w:t>
      </w:r>
      <w:r w:rsidR="00765F4F">
        <w:t>s</w:t>
      </w:r>
      <w:r w:rsidR="00D35253">
        <w:t xml:space="preserve"> </w:t>
      </w:r>
      <w:r w:rsidR="00BD4BC4">
        <w:t xml:space="preserve">it </w:t>
      </w:r>
      <w:r w:rsidR="00642EA7">
        <w:t>to</w:t>
      </w:r>
      <w:r w:rsidR="00D35253">
        <w:t xml:space="preserve"> </w:t>
      </w:r>
      <w:r w:rsidR="00BD4BC4">
        <w:t xml:space="preserve">the </w:t>
      </w:r>
      <w:r w:rsidR="00D35253">
        <w:t>file system</w:t>
      </w:r>
      <w:r w:rsidR="00B41F18">
        <w:t>.</w:t>
      </w:r>
    </w:p>
    <w:p w14:paraId="73F0E8E9" w14:textId="2A4C11D0" w:rsidR="0012552C" w:rsidRDefault="00D472BF" w:rsidP="0046441F">
      <w:pPr>
        <w:pStyle w:val="ListParagraph"/>
        <w:numPr>
          <w:ilvl w:val="0"/>
          <w:numId w:val="10"/>
        </w:numPr>
      </w:pPr>
      <w:r>
        <w:t>Copy</w:t>
      </w:r>
      <w:r w:rsidR="00D35253">
        <w:t xml:space="preserve"> the OWL-S file to </w:t>
      </w:r>
      <w:r w:rsidR="00C150EB">
        <w:t>the outputs/owls</w:t>
      </w:r>
      <w:r w:rsidR="0012552C">
        <w:t xml:space="preserve"> dir</w:t>
      </w:r>
      <w:r w:rsidR="002E254E">
        <w:t>, as follows:</w:t>
      </w:r>
    </w:p>
    <w:p w14:paraId="4D8AF187" w14:textId="7B385AA7" w:rsidR="0046441F" w:rsidRDefault="009F3ACC" w:rsidP="0012552C">
      <w:pPr>
        <w:pStyle w:val="ListParagraph"/>
        <w:numPr>
          <w:ilvl w:val="1"/>
          <w:numId w:val="10"/>
        </w:numPr>
      </w:pPr>
      <w:r>
        <w:t>Create</w:t>
      </w:r>
      <w:r w:rsidR="00D35253">
        <w:t xml:space="preserve"> a dir </w:t>
      </w:r>
      <w:r w:rsidR="007E3429">
        <w:t>with</w:t>
      </w:r>
      <w:r w:rsidR="00D35253">
        <w:t xml:space="preserve"> the service </w:t>
      </w:r>
      <w:r w:rsidR="00727334">
        <w:t xml:space="preserve">name </w:t>
      </w:r>
      <w:r w:rsidR="00D35253">
        <w:t xml:space="preserve">(because </w:t>
      </w:r>
      <w:r w:rsidR="00347C53">
        <w:t>two or more</w:t>
      </w:r>
      <w:r w:rsidR="00D35253">
        <w:t xml:space="preserve"> grounded services</w:t>
      </w:r>
      <w:r w:rsidR="00B171E5">
        <w:t xml:space="preserve"> for a service API</w:t>
      </w:r>
      <w:r w:rsidR="00D35253">
        <w:t xml:space="preserve"> will ge</w:t>
      </w:r>
      <w:r w:rsidR="00CD3BB8">
        <w:t>nerate OWL-S file</w:t>
      </w:r>
      <w:r w:rsidR="008830A6">
        <w:t>s with the same name</w:t>
      </w:r>
      <w:r w:rsidR="00271F9D">
        <w:t>.</w:t>
      </w:r>
      <w:r w:rsidR="00A25D1C">
        <w:t xml:space="preserve"> </w:t>
      </w:r>
    </w:p>
    <w:p w14:paraId="01382031" w14:textId="113F4008" w:rsidR="00525CC4" w:rsidRDefault="00F317B5" w:rsidP="0012552C">
      <w:pPr>
        <w:pStyle w:val="ListParagraph"/>
        <w:numPr>
          <w:ilvl w:val="1"/>
          <w:numId w:val="10"/>
        </w:numPr>
      </w:pPr>
      <w:r>
        <w:t>Save</w:t>
      </w:r>
      <w:r w:rsidR="0094343F">
        <w:t xml:space="preserve"> the OWL-S. Example: </w:t>
      </w:r>
      <w:r w:rsidR="00271F9D">
        <w:t>outputs/owls/YahooNewsService/getNewsFeed.owl</w:t>
      </w:r>
    </w:p>
    <w:p w14:paraId="3D00F0D0" w14:textId="2E2F09F0" w:rsidR="009C3E58" w:rsidRDefault="009C3E58" w:rsidP="007F6EC5">
      <w:pPr>
        <w:pStyle w:val="ListParagraph"/>
        <w:numPr>
          <w:ilvl w:val="0"/>
          <w:numId w:val="10"/>
        </w:numPr>
      </w:pPr>
      <w:r>
        <w:t xml:space="preserve">If </w:t>
      </w:r>
      <w:r w:rsidR="009C6AA2">
        <w:t>the</w:t>
      </w:r>
      <w:r>
        <w:t xml:space="preserve"> s</w:t>
      </w:r>
      <w:r w:rsidR="00544DA8">
        <w:t>ervice has more than one method/operation</w:t>
      </w:r>
      <w:r w:rsidR="00B10EA2">
        <w:t>,</w:t>
      </w:r>
      <w:r>
        <w:t xml:space="preserve"> </w:t>
      </w:r>
      <w:r w:rsidR="00A359F7">
        <w:t xml:space="preserve">then </w:t>
      </w:r>
      <w:r>
        <w:t xml:space="preserve">repeat the steps </w:t>
      </w:r>
      <w:r w:rsidR="00AE462F">
        <w:t>3-</w:t>
      </w:r>
      <w:r w:rsidR="00AF0AB2">
        <w:t>6</w:t>
      </w:r>
      <w:r>
        <w:t xml:space="preserve"> above </w:t>
      </w:r>
      <w:r w:rsidR="00486461">
        <w:t xml:space="preserve">to </w:t>
      </w:r>
      <w:r w:rsidR="00A359F7">
        <w:t xml:space="preserve">generate an OWL-S file for each </w:t>
      </w:r>
      <w:r w:rsidR="001B18B8">
        <w:t xml:space="preserve">method. </w:t>
      </w:r>
    </w:p>
    <w:p w14:paraId="6521AA70" w14:textId="0E4F63B1" w:rsidR="00881D18" w:rsidRPr="00AD619B" w:rsidRDefault="00881D18" w:rsidP="00881D18">
      <w:pPr>
        <w:rPr>
          <w:b/>
          <w:bCs/>
        </w:rPr>
      </w:pPr>
    </w:p>
    <w:p w14:paraId="65FE4F86" w14:textId="673C8859" w:rsidR="000D615D" w:rsidRPr="00992B57" w:rsidRDefault="00992B57" w:rsidP="00145EC7">
      <w:pPr>
        <w:rPr>
          <w:b/>
          <w:bCs/>
        </w:rPr>
      </w:pPr>
      <w:r w:rsidRPr="00992B57">
        <w:rPr>
          <w:b/>
          <w:bCs/>
        </w:rPr>
        <w:t xml:space="preserve">Outputs: </w:t>
      </w:r>
    </w:p>
    <w:p w14:paraId="0F74CB73" w14:textId="52921C0D" w:rsidR="008B27B0" w:rsidRDefault="00C002D2" w:rsidP="00DB7F80">
      <w:pPr>
        <w:pStyle w:val="ListParagraph"/>
        <w:numPr>
          <w:ilvl w:val="0"/>
          <w:numId w:val="8"/>
        </w:numPr>
      </w:pPr>
      <w:r>
        <w:t xml:space="preserve">Place the “.wsdl” files </w:t>
      </w:r>
      <w:r w:rsidR="00C1405D">
        <w:t>in the outputs/</w:t>
      </w:r>
      <w:r w:rsidR="00323538">
        <w:t>wsdl dir</w:t>
      </w:r>
      <w:r w:rsidR="00020C1F">
        <w:t xml:space="preserve"> as mentioned in </w:t>
      </w:r>
      <w:r w:rsidR="005747BB">
        <w:t>E4</w:t>
      </w:r>
      <w:bookmarkStart w:id="0" w:name="_GoBack"/>
      <w:bookmarkEnd w:id="0"/>
      <w:r w:rsidR="007346B3">
        <w:t xml:space="preserve">. </w:t>
      </w:r>
    </w:p>
    <w:p w14:paraId="17F15295" w14:textId="7AAC2735" w:rsidR="00903C5A" w:rsidRDefault="00903C5A" w:rsidP="00DB7F80">
      <w:pPr>
        <w:pStyle w:val="ListParagraph"/>
        <w:numPr>
          <w:ilvl w:val="0"/>
          <w:numId w:val="8"/>
        </w:numPr>
      </w:pPr>
      <w:r>
        <w:t>Place the “.owl”</w:t>
      </w:r>
      <w:r w:rsidR="00020C1F">
        <w:t xml:space="preserve"> files in the outputs</w:t>
      </w:r>
      <w:r w:rsidR="00BC2DA6">
        <w:t>/owls dir</w:t>
      </w:r>
      <w:r w:rsidR="002107C0">
        <w:t>,</w:t>
      </w:r>
      <w:r w:rsidR="005327F1">
        <w:t xml:space="preserve"> by service, as mentioned in F</w:t>
      </w:r>
      <w:r w:rsidR="00BC2DA6">
        <w:t xml:space="preserve">6. </w:t>
      </w:r>
    </w:p>
    <w:p w14:paraId="5A06BC64" w14:textId="4F76313A" w:rsidR="007051B9" w:rsidRDefault="007051B9">
      <w:pPr>
        <w:rPr>
          <w:b/>
          <w:bCs/>
        </w:rPr>
      </w:pPr>
    </w:p>
    <w:p w14:paraId="42760C77" w14:textId="02861CFE" w:rsidR="00BE3C02" w:rsidRDefault="004177C6" w:rsidP="00BE4DB6">
      <w:pPr>
        <w:rPr>
          <w:b/>
          <w:bCs/>
        </w:rPr>
      </w:pPr>
      <w:r>
        <w:rPr>
          <w:b/>
          <w:bCs/>
        </w:rPr>
        <w:t>Frequently Asked Q</w:t>
      </w:r>
      <w:r w:rsidR="009D6503" w:rsidRPr="003B7306">
        <w:rPr>
          <w:b/>
          <w:bCs/>
        </w:rPr>
        <w:t>uestions</w:t>
      </w:r>
      <w:r w:rsidR="00891222" w:rsidRPr="003B7306">
        <w:rPr>
          <w:b/>
          <w:bCs/>
        </w:rPr>
        <w:t xml:space="preserve">: </w:t>
      </w:r>
    </w:p>
    <w:p w14:paraId="6E12EF39" w14:textId="77777777" w:rsidR="007051B9" w:rsidRPr="007051B9" w:rsidRDefault="007051B9" w:rsidP="00BE4DB6">
      <w:pPr>
        <w:rPr>
          <w:b/>
          <w:bCs/>
        </w:rPr>
      </w:pPr>
    </w:p>
    <w:p w14:paraId="18A4943C" w14:textId="168B01AD" w:rsidR="006F7BCA" w:rsidRDefault="00157704" w:rsidP="00DC7740">
      <w:pPr>
        <w:pStyle w:val="ListParagraph"/>
        <w:numPr>
          <w:ilvl w:val="0"/>
          <w:numId w:val="6"/>
        </w:numPr>
      </w:pPr>
      <w:r w:rsidRPr="00F010D7">
        <w:rPr>
          <w:color w:val="2F5496" w:themeColor="accent1" w:themeShade="BF"/>
        </w:rPr>
        <w:t xml:space="preserve">What if I </w:t>
      </w:r>
      <w:r w:rsidR="00A32C25" w:rsidRPr="00F010D7">
        <w:rPr>
          <w:color w:val="2F5496" w:themeColor="accent1" w:themeShade="BF"/>
        </w:rPr>
        <w:t>do not have Java 1.8?</w:t>
      </w:r>
      <w:r w:rsidR="00A32C25">
        <w:t xml:space="preserve"> </w:t>
      </w:r>
      <w:r w:rsidR="00A9490B">
        <w:t xml:space="preserve">You could either </w:t>
      </w:r>
      <w:hyperlink r:id="rId8" w:history="1">
        <w:r w:rsidR="00A9490B" w:rsidRPr="00A9490B">
          <w:rPr>
            <w:rStyle w:val="Hyperlink"/>
          </w:rPr>
          <w:t>download it</w:t>
        </w:r>
      </w:hyperlink>
      <w:r w:rsidR="00A9490B">
        <w:t xml:space="preserve"> or use 1.6+</w:t>
      </w:r>
      <w:r w:rsidR="005053E2">
        <w:t xml:space="preserve"> versions</w:t>
      </w:r>
      <w:r w:rsidR="00A9490B">
        <w:t xml:space="preserve">. </w:t>
      </w:r>
    </w:p>
    <w:p w14:paraId="17B77C0E" w14:textId="77777777" w:rsidR="00AF1F7C" w:rsidRPr="00964172" w:rsidRDefault="00AF1F7C" w:rsidP="00FD6E1A">
      <w:pPr>
        <w:ind w:left="360"/>
        <w:rPr>
          <w:sz w:val="13"/>
          <w:szCs w:val="13"/>
        </w:rPr>
      </w:pPr>
    </w:p>
    <w:p w14:paraId="7DEDC911" w14:textId="4E8AA6E8" w:rsidR="00DC7740" w:rsidRDefault="00891222" w:rsidP="00DC7740">
      <w:pPr>
        <w:pStyle w:val="ListParagraph"/>
        <w:numPr>
          <w:ilvl w:val="0"/>
          <w:numId w:val="6"/>
        </w:numPr>
      </w:pPr>
      <w:r w:rsidRPr="00A52246">
        <w:rPr>
          <w:color w:val="2F5496" w:themeColor="accent1" w:themeShade="BF"/>
        </w:rPr>
        <w:t xml:space="preserve">When you start the server while generating the service description, </w:t>
      </w:r>
      <w:r w:rsidR="00DC7740" w:rsidRPr="00A52246">
        <w:rPr>
          <w:color w:val="2F5496" w:themeColor="accent1" w:themeShade="BF"/>
        </w:rPr>
        <w:t xml:space="preserve">it says that that several ports are already in use. </w:t>
      </w:r>
      <w:r w:rsidR="00DC7740">
        <w:t xml:space="preserve">This happens because you may have a Tomcat instance running with the same ports, so, modify the ports for </w:t>
      </w:r>
      <w:r w:rsidR="002B140D">
        <w:t>this</w:t>
      </w:r>
      <w:r w:rsidR="00DC7740">
        <w:t xml:space="preserve"> instance of the server. </w:t>
      </w:r>
    </w:p>
    <w:p w14:paraId="5ADEB160" w14:textId="77777777" w:rsidR="000703C6" w:rsidRPr="00964172" w:rsidRDefault="000703C6" w:rsidP="000703C6">
      <w:pPr>
        <w:pStyle w:val="ListParagraph"/>
        <w:rPr>
          <w:sz w:val="13"/>
          <w:szCs w:val="13"/>
        </w:rPr>
      </w:pPr>
    </w:p>
    <w:p w14:paraId="19B75CE2" w14:textId="59D743EF" w:rsidR="00D02398" w:rsidRDefault="00D02398" w:rsidP="004E6138">
      <w:pPr>
        <w:pStyle w:val="ListParagraph"/>
        <w:numPr>
          <w:ilvl w:val="0"/>
          <w:numId w:val="6"/>
        </w:numPr>
      </w:pPr>
      <w:r w:rsidRPr="006440D1">
        <w:rPr>
          <w:color w:val="2F5496" w:themeColor="accent1" w:themeShade="BF"/>
        </w:rPr>
        <w:t xml:space="preserve">How do </w:t>
      </w:r>
      <w:r w:rsidR="00ED37A0">
        <w:rPr>
          <w:color w:val="2F5496" w:themeColor="accent1" w:themeShade="BF"/>
        </w:rPr>
        <w:t>I</w:t>
      </w:r>
      <w:r w:rsidRPr="006440D1">
        <w:rPr>
          <w:color w:val="2F5496" w:themeColor="accent1" w:themeShade="BF"/>
        </w:rPr>
        <w:t xml:space="preserve"> modify the Tomcat server ports</w:t>
      </w:r>
      <w:r w:rsidR="008E5104">
        <w:rPr>
          <w:color w:val="2F5496" w:themeColor="accent1" w:themeShade="BF"/>
        </w:rPr>
        <w:t xml:space="preserve"> in Eclipse</w:t>
      </w:r>
      <w:r w:rsidRPr="006440D1">
        <w:rPr>
          <w:color w:val="2F5496" w:themeColor="accent1" w:themeShade="BF"/>
        </w:rPr>
        <w:t xml:space="preserve">? </w:t>
      </w:r>
      <w:r w:rsidR="004E6138">
        <w:t>G</w:t>
      </w:r>
      <w:r w:rsidR="005D776F">
        <w:t>o</w:t>
      </w:r>
      <w:r>
        <w:t xml:space="preserve"> to Servers, Tomcat v9.0, server.xml, do the following:</w:t>
      </w:r>
    </w:p>
    <w:p w14:paraId="2A730107" w14:textId="1C0D3B17" w:rsidR="00D02398" w:rsidRDefault="00A03A7A" w:rsidP="00160D74">
      <w:pPr>
        <w:pStyle w:val="ListParagraph"/>
        <w:numPr>
          <w:ilvl w:val="1"/>
          <w:numId w:val="6"/>
        </w:numPr>
      </w:pPr>
      <w:r>
        <w:t>L</w:t>
      </w:r>
      <w:r w:rsidR="00D02398">
        <w:t xml:space="preserve">ocate the Connector tag, modify the port from 8080 to something else, say 9090, and redirectPort from 8443 to 9443. </w:t>
      </w:r>
    </w:p>
    <w:p w14:paraId="18FB227E" w14:textId="739B75EC" w:rsidR="00D02398" w:rsidRDefault="00A03A7A" w:rsidP="00160D74">
      <w:pPr>
        <w:pStyle w:val="ListParagraph"/>
        <w:numPr>
          <w:ilvl w:val="1"/>
          <w:numId w:val="6"/>
        </w:numPr>
      </w:pPr>
      <w:r>
        <w:t>L</w:t>
      </w:r>
      <w:r w:rsidR="00D02398">
        <w:t xml:space="preserve">ocate the Connector tag for </w:t>
      </w:r>
      <w:r w:rsidR="00D02398" w:rsidRPr="00A015C6">
        <w:t>AJP 1.3 Connector</w:t>
      </w:r>
      <w:r w:rsidR="00D02398">
        <w:t>, modify the port from 8009 to something else, say 9009, and redirectPort from 8443 to 9443.</w:t>
      </w:r>
    </w:p>
    <w:p w14:paraId="7D53FA54" w14:textId="13D1AF91" w:rsidR="00D02398" w:rsidRPr="00964172" w:rsidRDefault="00D02398" w:rsidP="00D02398">
      <w:pPr>
        <w:pStyle w:val="ListParagraph"/>
        <w:rPr>
          <w:sz w:val="13"/>
          <w:szCs w:val="13"/>
        </w:rPr>
      </w:pPr>
    </w:p>
    <w:p w14:paraId="6E491C59" w14:textId="683D7B3D" w:rsidR="00EF28CE" w:rsidRDefault="00DD3E1C" w:rsidP="005612A4">
      <w:pPr>
        <w:pStyle w:val="ListParagraph"/>
        <w:numPr>
          <w:ilvl w:val="0"/>
          <w:numId w:val="6"/>
        </w:numPr>
      </w:pPr>
      <w:r w:rsidRPr="006440D1">
        <w:rPr>
          <w:color w:val="2F5496" w:themeColor="accent1" w:themeShade="BF"/>
        </w:rPr>
        <w:t xml:space="preserve">How do </w:t>
      </w:r>
      <w:r>
        <w:rPr>
          <w:color w:val="2F5496" w:themeColor="accent1" w:themeShade="BF"/>
        </w:rPr>
        <w:t>I</w:t>
      </w:r>
      <w:r w:rsidRPr="006440D1">
        <w:rPr>
          <w:color w:val="2F5496" w:themeColor="accent1" w:themeShade="BF"/>
        </w:rPr>
        <w:t xml:space="preserve"> modify the Tomcat server ports</w:t>
      </w:r>
      <w:r>
        <w:rPr>
          <w:color w:val="2F5496" w:themeColor="accent1" w:themeShade="BF"/>
        </w:rPr>
        <w:t xml:space="preserve"> in </w:t>
      </w:r>
      <w:r w:rsidR="00130AD7">
        <w:rPr>
          <w:color w:val="2F5496" w:themeColor="accent1" w:themeShade="BF"/>
        </w:rPr>
        <w:t xml:space="preserve">the Tomcat installed by the </w:t>
      </w:r>
      <w:r w:rsidR="00314828">
        <w:rPr>
          <w:color w:val="2F5496" w:themeColor="accent1" w:themeShade="BF"/>
        </w:rPr>
        <w:t>script</w:t>
      </w:r>
      <w:r w:rsidRPr="006440D1">
        <w:rPr>
          <w:color w:val="2F5496" w:themeColor="accent1" w:themeShade="BF"/>
        </w:rPr>
        <w:t xml:space="preserve">? </w:t>
      </w:r>
      <w:r w:rsidR="00B04D61">
        <w:t>I</w:t>
      </w:r>
      <w:r w:rsidR="00210F01">
        <w:t xml:space="preserve">n the Tomcat directory, open </w:t>
      </w:r>
      <w:r w:rsidR="00210F01" w:rsidRPr="00210F01">
        <w:t>conf/server.xml</w:t>
      </w:r>
      <w:r>
        <w:t xml:space="preserve">, </w:t>
      </w:r>
      <w:r w:rsidR="002B12A0">
        <w:t xml:space="preserve">then, do the same as above in 3. </w:t>
      </w:r>
    </w:p>
    <w:p w14:paraId="19ADCCC5" w14:textId="77777777" w:rsidR="00F17DD7" w:rsidRPr="00964172" w:rsidRDefault="00F17DD7" w:rsidP="001E121E">
      <w:pPr>
        <w:pStyle w:val="ListParagraph"/>
        <w:rPr>
          <w:sz w:val="11"/>
          <w:szCs w:val="11"/>
        </w:rPr>
      </w:pPr>
    </w:p>
    <w:p w14:paraId="1DCEF298" w14:textId="6F5D6404" w:rsidR="005612A4" w:rsidRDefault="00DD1646" w:rsidP="005612A4">
      <w:pPr>
        <w:pStyle w:val="ListParagraph"/>
        <w:numPr>
          <w:ilvl w:val="0"/>
          <w:numId w:val="6"/>
        </w:numPr>
      </w:pPr>
      <w:r w:rsidRPr="008B2F27">
        <w:rPr>
          <w:color w:val="2F5496" w:themeColor="accent1" w:themeShade="BF"/>
        </w:rPr>
        <w:t>I see an exception on the OWL-S Composer terminal.</w:t>
      </w:r>
      <w:r>
        <w:t xml:space="preserve"> </w:t>
      </w:r>
      <w:r w:rsidR="00FB095D">
        <w:t>You may i</w:t>
      </w:r>
      <w:r w:rsidR="0027772D">
        <w:t xml:space="preserve">gnore it as long as </w:t>
      </w:r>
      <w:r w:rsidR="00230ED7">
        <w:t>you</w:t>
      </w:r>
      <w:r w:rsidR="0027772D">
        <w:t xml:space="preserve"> see the operations of the service listed on the left pane</w:t>
      </w:r>
      <w:r w:rsidR="00336632">
        <w:t xml:space="preserve">. </w:t>
      </w:r>
    </w:p>
    <w:p w14:paraId="71140D4C" w14:textId="77777777" w:rsidR="001A1D4B" w:rsidRDefault="001A1D4B" w:rsidP="001A1D4B">
      <w:pPr>
        <w:pStyle w:val="ListParagraph"/>
      </w:pPr>
    </w:p>
    <w:p w14:paraId="6CD2E124" w14:textId="77777777" w:rsidR="001A1D4B" w:rsidRPr="003B650F" w:rsidRDefault="001A1D4B" w:rsidP="001A1D4B"/>
    <w:sectPr w:rsidR="001A1D4B" w:rsidRPr="003B650F" w:rsidSect="00C6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84B"/>
    <w:multiLevelType w:val="hybridMultilevel"/>
    <w:tmpl w:val="22603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5465"/>
    <w:multiLevelType w:val="hybridMultilevel"/>
    <w:tmpl w:val="2166C148"/>
    <w:lvl w:ilvl="0" w:tplc="8A82322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F24FFA"/>
    <w:multiLevelType w:val="hybridMultilevel"/>
    <w:tmpl w:val="C8EC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08EB"/>
    <w:multiLevelType w:val="hybridMultilevel"/>
    <w:tmpl w:val="F0B63F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8214E"/>
    <w:multiLevelType w:val="hybridMultilevel"/>
    <w:tmpl w:val="C09C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12757"/>
    <w:multiLevelType w:val="hybridMultilevel"/>
    <w:tmpl w:val="0F7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F7603"/>
    <w:multiLevelType w:val="hybridMultilevel"/>
    <w:tmpl w:val="6374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24D17"/>
    <w:multiLevelType w:val="hybridMultilevel"/>
    <w:tmpl w:val="35648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A1AFB"/>
    <w:multiLevelType w:val="hybridMultilevel"/>
    <w:tmpl w:val="068A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22CD7"/>
    <w:multiLevelType w:val="hybridMultilevel"/>
    <w:tmpl w:val="35648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C1F16"/>
    <w:multiLevelType w:val="hybridMultilevel"/>
    <w:tmpl w:val="343C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A4460"/>
    <w:multiLevelType w:val="hybridMultilevel"/>
    <w:tmpl w:val="8406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C2"/>
    <w:rsid w:val="0001280A"/>
    <w:rsid w:val="00020C1F"/>
    <w:rsid w:val="00020EF9"/>
    <w:rsid w:val="00023559"/>
    <w:rsid w:val="00025B6F"/>
    <w:rsid w:val="0003212A"/>
    <w:rsid w:val="00042E26"/>
    <w:rsid w:val="00042FCE"/>
    <w:rsid w:val="0004338A"/>
    <w:rsid w:val="00043C34"/>
    <w:rsid w:val="000444CF"/>
    <w:rsid w:val="000703C6"/>
    <w:rsid w:val="000708A1"/>
    <w:rsid w:val="000710D6"/>
    <w:rsid w:val="000744F8"/>
    <w:rsid w:val="000776DC"/>
    <w:rsid w:val="000834CA"/>
    <w:rsid w:val="000839AD"/>
    <w:rsid w:val="00083E81"/>
    <w:rsid w:val="00087B30"/>
    <w:rsid w:val="00091416"/>
    <w:rsid w:val="00094700"/>
    <w:rsid w:val="000A1C9E"/>
    <w:rsid w:val="000B00AF"/>
    <w:rsid w:val="000B17E0"/>
    <w:rsid w:val="000B3164"/>
    <w:rsid w:val="000B37BC"/>
    <w:rsid w:val="000B42E8"/>
    <w:rsid w:val="000C3AD0"/>
    <w:rsid w:val="000C6B1F"/>
    <w:rsid w:val="000C797D"/>
    <w:rsid w:val="000D2A87"/>
    <w:rsid w:val="000D5CC2"/>
    <w:rsid w:val="000D615D"/>
    <w:rsid w:val="000E3A5B"/>
    <w:rsid w:val="001074E9"/>
    <w:rsid w:val="00111300"/>
    <w:rsid w:val="00124957"/>
    <w:rsid w:val="0012552C"/>
    <w:rsid w:val="00130AD7"/>
    <w:rsid w:val="00133D43"/>
    <w:rsid w:val="00141B8B"/>
    <w:rsid w:val="00145EC7"/>
    <w:rsid w:val="001501D8"/>
    <w:rsid w:val="0015124A"/>
    <w:rsid w:val="00157704"/>
    <w:rsid w:val="00160D74"/>
    <w:rsid w:val="00197EAB"/>
    <w:rsid w:val="001A1D4B"/>
    <w:rsid w:val="001A675A"/>
    <w:rsid w:val="001B18B8"/>
    <w:rsid w:val="001B1B5F"/>
    <w:rsid w:val="001B5063"/>
    <w:rsid w:val="001B6ED2"/>
    <w:rsid w:val="001C220B"/>
    <w:rsid w:val="001C54D8"/>
    <w:rsid w:val="001D4672"/>
    <w:rsid w:val="001D5AB9"/>
    <w:rsid w:val="001D6809"/>
    <w:rsid w:val="001E121E"/>
    <w:rsid w:val="001E5269"/>
    <w:rsid w:val="001F77C4"/>
    <w:rsid w:val="002008B2"/>
    <w:rsid w:val="002047E3"/>
    <w:rsid w:val="00206F24"/>
    <w:rsid w:val="002107C0"/>
    <w:rsid w:val="00210C2E"/>
    <w:rsid w:val="00210F01"/>
    <w:rsid w:val="00212851"/>
    <w:rsid w:val="00213063"/>
    <w:rsid w:val="00216D91"/>
    <w:rsid w:val="00226652"/>
    <w:rsid w:val="002275AA"/>
    <w:rsid w:val="00230ED7"/>
    <w:rsid w:val="00231B9C"/>
    <w:rsid w:val="00240442"/>
    <w:rsid w:val="00271F9D"/>
    <w:rsid w:val="0027772D"/>
    <w:rsid w:val="0028029E"/>
    <w:rsid w:val="00280DE6"/>
    <w:rsid w:val="00285F16"/>
    <w:rsid w:val="00290EB6"/>
    <w:rsid w:val="00291216"/>
    <w:rsid w:val="0029434F"/>
    <w:rsid w:val="002A4641"/>
    <w:rsid w:val="002A4C79"/>
    <w:rsid w:val="002A7739"/>
    <w:rsid w:val="002B12A0"/>
    <w:rsid w:val="002B140D"/>
    <w:rsid w:val="002B3D56"/>
    <w:rsid w:val="002B5D4A"/>
    <w:rsid w:val="002B5FD0"/>
    <w:rsid w:val="002C03CB"/>
    <w:rsid w:val="002E254E"/>
    <w:rsid w:val="002E3DFA"/>
    <w:rsid w:val="002E634F"/>
    <w:rsid w:val="002F24F9"/>
    <w:rsid w:val="002F7F0B"/>
    <w:rsid w:val="00304404"/>
    <w:rsid w:val="00305E50"/>
    <w:rsid w:val="00314828"/>
    <w:rsid w:val="00320684"/>
    <w:rsid w:val="00323538"/>
    <w:rsid w:val="00323E4D"/>
    <w:rsid w:val="00324E14"/>
    <w:rsid w:val="00336632"/>
    <w:rsid w:val="0034086F"/>
    <w:rsid w:val="00340BC3"/>
    <w:rsid w:val="0034131D"/>
    <w:rsid w:val="00343F18"/>
    <w:rsid w:val="00344DBD"/>
    <w:rsid w:val="00347C53"/>
    <w:rsid w:val="00352890"/>
    <w:rsid w:val="00354B65"/>
    <w:rsid w:val="003567CD"/>
    <w:rsid w:val="0038346D"/>
    <w:rsid w:val="003976B1"/>
    <w:rsid w:val="00397882"/>
    <w:rsid w:val="003A0A58"/>
    <w:rsid w:val="003B650F"/>
    <w:rsid w:val="003B6B40"/>
    <w:rsid w:val="003B7306"/>
    <w:rsid w:val="003C2690"/>
    <w:rsid w:val="003C4FB4"/>
    <w:rsid w:val="003C7A9E"/>
    <w:rsid w:val="003E32D6"/>
    <w:rsid w:val="003E7F8C"/>
    <w:rsid w:val="003F00AF"/>
    <w:rsid w:val="004144EC"/>
    <w:rsid w:val="004177C6"/>
    <w:rsid w:val="00422219"/>
    <w:rsid w:val="0043003D"/>
    <w:rsid w:val="00434796"/>
    <w:rsid w:val="00441681"/>
    <w:rsid w:val="004416F3"/>
    <w:rsid w:val="0045307A"/>
    <w:rsid w:val="00456421"/>
    <w:rsid w:val="004621CB"/>
    <w:rsid w:val="0046441F"/>
    <w:rsid w:val="004707D6"/>
    <w:rsid w:val="00471A27"/>
    <w:rsid w:val="00486461"/>
    <w:rsid w:val="00494364"/>
    <w:rsid w:val="00494FB6"/>
    <w:rsid w:val="00496A29"/>
    <w:rsid w:val="004B2CE0"/>
    <w:rsid w:val="004B3767"/>
    <w:rsid w:val="004C0FAA"/>
    <w:rsid w:val="004D1AE9"/>
    <w:rsid w:val="004D2BCC"/>
    <w:rsid w:val="004D3D59"/>
    <w:rsid w:val="004E4BAB"/>
    <w:rsid w:val="004E6138"/>
    <w:rsid w:val="004F293B"/>
    <w:rsid w:val="005053E2"/>
    <w:rsid w:val="00512A77"/>
    <w:rsid w:val="00515E4B"/>
    <w:rsid w:val="00522E4C"/>
    <w:rsid w:val="00525CC4"/>
    <w:rsid w:val="005263DD"/>
    <w:rsid w:val="005327F1"/>
    <w:rsid w:val="00533D97"/>
    <w:rsid w:val="00543B5B"/>
    <w:rsid w:val="00544DA8"/>
    <w:rsid w:val="00551C7F"/>
    <w:rsid w:val="005559B0"/>
    <w:rsid w:val="005612A4"/>
    <w:rsid w:val="00572AF6"/>
    <w:rsid w:val="005747BB"/>
    <w:rsid w:val="005764A5"/>
    <w:rsid w:val="00580444"/>
    <w:rsid w:val="00583EE0"/>
    <w:rsid w:val="00584569"/>
    <w:rsid w:val="005853DA"/>
    <w:rsid w:val="00594BC6"/>
    <w:rsid w:val="005A654A"/>
    <w:rsid w:val="005B1740"/>
    <w:rsid w:val="005B427E"/>
    <w:rsid w:val="005B5968"/>
    <w:rsid w:val="005C4DA4"/>
    <w:rsid w:val="005D0140"/>
    <w:rsid w:val="005D0267"/>
    <w:rsid w:val="005D776F"/>
    <w:rsid w:val="005E5DEB"/>
    <w:rsid w:val="005F5779"/>
    <w:rsid w:val="006163F5"/>
    <w:rsid w:val="00626F30"/>
    <w:rsid w:val="00630B0A"/>
    <w:rsid w:val="00636AD5"/>
    <w:rsid w:val="00636CEB"/>
    <w:rsid w:val="0063711E"/>
    <w:rsid w:val="00642EA7"/>
    <w:rsid w:val="006440D1"/>
    <w:rsid w:val="00653541"/>
    <w:rsid w:val="00655C12"/>
    <w:rsid w:val="006616B9"/>
    <w:rsid w:val="00671237"/>
    <w:rsid w:val="00672EE2"/>
    <w:rsid w:val="0067333B"/>
    <w:rsid w:val="00681B9A"/>
    <w:rsid w:val="00684525"/>
    <w:rsid w:val="00685469"/>
    <w:rsid w:val="0068705A"/>
    <w:rsid w:val="00690ACF"/>
    <w:rsid w:val="006A4453"/>
    <w:rsid w:val="006B3223"/>
    <w:rsid w:val="006B3A4F"/>
    <w:rsid w:val="006C300C"/>
    <w:rsid w:val="006C4EAC"/>
    <w:rsid w:val="006D0666"/>
    <w:rsid w:val="006D0D92"/>
    <w:rsid w:val="006F69A1"/>
    <w:rsid w:val="006F7BCA"/>
    <w:rsid w:val="00700A4F"/>
    <w:rsid w:val="007051B9"/>
    <w:rsid w:val="00707B54"/>
    <w:rsid w:val="00715615"/>
    <w:rsid w:val="0072027D"/>
    <w:rsid w:val="00727334"/>
    <w:rsid w:val="00733B48"/>
    <w:rsid w:val="007346B3"/>
    <w:rsid w:val="007509D5"/>
    <w:rsid w:val="0075404E"/>
    <w:rsid w:val="00756BFC"/>
    <w:rsid w:val="00761551"/>
    <w:rsid w:val="0076192E"/>
    <w:rsid w:val="00763BB0"/>
    <w:rsid w:val="0076421B"/>
    <w:rsid w:val="0076483A"/>
    <w:rsid w:val="00765F4F"/>
    <w:rsid w:val="007718BD"/>
    <w:rsid w:val="00771959"/>
    <w:rsid w:val="0077265D"/>
    <w:rsid w:val="00774FFA"/>
    <w:rsid w:val="00775841"/>
    <w:rsid w:val="00781B04"/>
    <w:rsid w:val="00782D1E"/>
    <w:rsid w:val="00792ED5"/>
    <w:rsid w:val="00793037"/>
    <w:rsid w:val="00794BD6"/>
    <w:rsid w:val="007A1635"/>
    <w:rsid w:val="007A7DDF"/>
    <w:rsid w:val="007B23FA"/>
    <w:rsid w:val="007C7BBA"/>
    <w:rsid w:val="007D20FA"/>
    <w:rsid w:val="007D2371"/>
    <w:rsid w:val="007E1F23"/>
    <w:rsid w:val="007E3429"/>
    <w:rsid w:val="007F6EC5"/>
    <w:rsid w:val="008053A2"/>
    <w:rsid w:val="008205AB"/>
    <w:rsid w:val="00820A6D"/>
    <w:rsid w:val="0082784D"/>
    <w:rsid w:val="008339F0"/>
    <w:rsid w:val="008345F0"/>
    <w:rsid w:val="008351AA"/>
    <w:rsid w:val="00836C2C"/>
    <w:rsid w:val="00836F7A"/>
    <w:rsid w:val="0083738B"/>
    <w:rsid w:val="00840D86"/>
    <w:rsid w:val="00844553"/>
    <w:rsid w:val="00846925"/>
    <w:rsid w:val="00852F33"/>
    <w:rsid w:val="0085598B"/>
    <w:rsid w:val="00857D84"/>
    <w:rsid w:val="00857F20"/>
    <w:rsid w:val="008638DF"/>
    <w:rsid w:val="00865CAC"/>
    <w:rsid w:val="00870761"/>
    <w:rsid w:val="008773F3"/>
    <w:rsid w:val="00881D18"/>
    <w:rsid w:val="00881EAE"/>
    <w:rsid w:val="008830A6"/>
    <w:rsid w:val="008850BC"/>
    <w:rsid w:val="00887FB0"/>
    <w:rsid w:val="00891222"/>
    <w:rsid w:val="00895ED9"/>
    <w:rsid w:val="008A1FD8"/>
    <w:rsid w:val="008B1E13"/>
    <w:rsid w:val="008B2224"/>
    <w:rsid w:val="008B27B0"/>
    <w:rsid w:val="008B2F27"/>
    <w:rsid w:val="008B5531"/>
    <w:rsid w:val="008B7931"/>
    <w:rsid w:val="008C6120"/>
    <w:rsid w:val="008D7E34"/>
    <w:rsid w:val="008E2A2A"/>
    <w:rsid w:val="008E4B58"/>
    <w:rsid w:val="008E5104"/>
    <w:rsid w:val="008E576C"/>
    <w:rsid w:val="008F2F5B"/>
    <w:rsid w:val="00901A0F"/>
    <w:rsid w:val="00903C5A"/>
    <w:rsid w:val="009246B4"/>
    <w:rsid w:val="00924FD0"/>
    <w:rsid w:val="009360F4"/>
    <w:rsid w:val="00941999"/>
    <w:rsid w:val="0094343F"/>
    <w:rsid w:val="00945F37"/>
    <w:rsid w:val="00950269"/>
    <w:rsid w:val="00964172"/>
    <w:rsid w:val="00970A0C"/>
    <w:rsid w:val="009725F8"/>
    <w:rsid w:val="0097302A"/>
    <w:rsid w:val="00974094"/>
    <w:rsid w:val="00985117"/>
    <w:rsid w:val="00987DF4"/>
    <w:rsid w:val="00992B57"/>
    <w:rsid w:val="0099395B"/>
    <w:rsid w:val="009A0A5C"/>
    <w:rsid w:val="009A399E"/>
    <w:rsid w:val="009C37FE"/>
    <w:rsid w:val="009C3E58"/>
    <w:rsid w:val="009C472B"/>
    <w:rsid w:val="009C4BC9"/>
    <w:rsid w:val="009C4D21"/>
    <w:rsid w:val="009C6AA2"/>
    <w:rsid w:val="009D0FAF"/>
    <w:rsid w:val="009D2F2B"/>
    <w:rsid w:val="009D43F6"/>
    <w:rsid w:val="009D62D5"/>
    <w:rsid w:val="009D6503"/>
    <w:rsid w:val="009D7AEF"/>
    <w:rsid w:val="009F3ACC"/>
    <w:rsid w:val="00A03A7A"/>
    <w:rsid w:val="00A0457D"/>
    <w:rsid w:val="00A13E3B"/>
    <w:rsid w:val="00A20D07"/>
    <w:rsid w:val="00A25D1C"/>
    <w:rsid w:val="00A27303"/>
    <w:rsid w:val="00A27EE5"/>
    <w:rsid w:val="00A32C25"/>
    <w:rsid w:val="00A33552"/>
    <w:rsid w:val="00A359F7"/>
    <w:rsid w:val="00A370E9"/>
    <w:rsid w:val="00A37F4B"/>
    <w:rsid w:val="00A437F6"/>
    <w:rsid w:val="00A477FC"/>
    <w:rsid w:val="00A52246"/>
    <w:rsid w:val="00A5436C"/>
    <w:rsid w:val="00A57A70"/>
    <w:rsid w:val="00A628A8"/>
    <w:rsid w:val="00A647D1"/>
    <w:rsid w:val="00A71596"/>
    <w:rsid w:val="00A8688C"/>
    <w:rsid w:val="00A87356"/>
    <w:rsid w:val="00A9490B"/>
    <w:rsid w:val="00AA0425"/>
    <w:rsid w:val="00AA18CB"/>
    <w:rsid w:val="00AC4922"/>
    <w:rsid w:val="00AC6232"/>
    <w:rsid w:val="00AC7451"/>
    <w:rsid w:val="00AD2619"/>
    <w:rsid w:val="00AD2BB8"/>
    <w:rsid w:val="00AD619B"/>
    <w:rsid w:val="00AE462F"/>
    <w:rsid w:val="00AF0944"/>
    <w:rsid w:val="00AF0AB2"/>
    <w:rsid w:val="00AF1F7C"/>
    <w:rsid w:val="00B04487"/>
    <w:rsid w:val="00B04D61"/>
    <w:rsid w:val="00B10EA2"/>
    <w:rsid w:val="00B171E5"/>
    <w:rsid w:val="00B1788A"/>
    <w:rsid w:val="00B232A7"/>
    <w:rsid w:val="00B311DC"/>
    <w:rsid w:val="00B41F18"/>
    <w:rsid w:val="00B639FE"/>
    <w:rsid w:val="00B76873"/>
    <w:rsid w:val="00B7730D"/>
    <w:rsid w:val="00B77B61"/>
    <w:rsid w:val="00B80412"/>
    <w:rsid w:val="00B8682C"/>
    <w:rsid w:val="00B86B5B"/>
    <w:rsid w:val="00B954A2"/>
    <w:rsid w:val="00BA1578"/>
    <w:rsid w:val="00BA3F5F"/>
    <w:rsid w:val="00BA66EF"/>
    <w:rsid w:val="00BB0081"/>
    <w:rsid w:val="00BB2009"/>
    <w:rsid w:val="00BB265F"/>
    <w:rsid w:val="00BB5247"/>
    <w:rsid w:val="00BC2DA6"/>
    <w:rsid w:val="00BC3EFD"/>
    <w:rsid w:val="00BC62B1"/>
    <w:rsid w:val="00BD0205"/>
    <w:rsid w:val="00BD425C"/>
    <w:rsid w:val="00BD4BC4"/>
    <w:rsid w:val="00BE3C02"/>
    <w:rsid w:val="00BE4DB6"/>
    <w:rsid w:val="00BE6947"/>
    <w:rsid w:val="00BF0371"/>
    <w:rsid w:val="00C002D2"/>
    <w:rsid w:val="00C06C85"/>
    <w:rsid w:val="00C10178"/>
    <w:rsid w:val="00C1405D"/>
    <w:rsid w:val="00C14885"/>
    <w:rsid w:val="00C150EB"/>
    <w:rsid w:val="00C152C5"/>
    <w:rsid w:val="00C15D8C"/>
    <w:rsid w:val="00C2609E"/>
    <w:rsid w:val="00C268A8"/>
    <w:rsid w:val="00C4417B"/>
    <w:rsid w:val="00C4780E"/>
    <w:rsid w:val="00C56C4E"/>
    <w:rsid w:val="00C671A8"/>
    <w:rsid w:val="00C674B5"/>
    <w:rsid w:val="00C773B7"/>
    <w:rsid w:val="00C85B5D"/>
    <w:rsid w:val="00C92802"/>
    <w:rsid w:val="00CA1897"/>
    <w:rsid w:val="00CA1927"/>
    <w:rsid w:val="00CA3E4B"/>
    <w:rsid w:val="00CA572E"/>
    <w:rsid w:val="00CB3D2F"/>
    <w:rsid w:val="00CC567A"/>
    <w:rsid w:val="00CD0206"/>
    <w:rsid w:val="00CD3379"/>
    <w:rsid w:val="00CD3BB8"/>
    <w:rsid w:val="00CE5D17"/>
    <w:rsid w:val="00CF0E4C"/>
    <w:rsid w:val="00CF1B03"/>
    <w:rsid w:val="00CF3A34"/>
    <w:rsid w:val="00D02398"/>
    <w:rsid w:val="00D10852"/>
    <w:rsid w:val="00D1429C"/>
    <w:rsid w:val="00D31455"/>
    <w:rsid w:val="00D35253"/>
    <w:rsid w:val="00D44C4E"/>
    <w:rsid w:val="00D46B9E"/>
    <w:rsid w:val="00D472BF"/>
    <w:rsid w:val="00D60BC4"/>
    <w:rsid w:val="00D6639B"/>
    <w:rsid w:val="00D66C16"/>
    <w:rsid w:val="00D678D5"/>
    <w:rsid w:val="00D72F3F"/>
    <w:rsid w:val="00D747E1"/>
    <w:rsid w:val="00D852C2"/>
    <w:rsid w:val="00D8720D"/>
    <w:rsid w:val="00D908F6"/>
    <w:rsid w:val="00DA67DB"/>
    <w:rsid w:val="00DA7576"/>
    <w:rsid w:val="00DB10FD"/>
    <w:rsid w:val="00DB4366"/>
    <w:rsid w:val="00DB7F80"/>
    <w:rsid w:val="00DC728C"/>
    <w:rsid w:val="00DC7740"/>
    <w:rsid w:val="00DD083E"/>
    <w:rsid w:val="00DD1646"/>
    <w:rsid w:val="00DD2F9C"/>
    <w:rsid w:val="00DD3E1C"/>
    <w:rsid w:val="00DD6FB8"/>
    <w:rsid w:val="00DE4253"/>
    <w:rsid w:val="00DF217F"/>
    <w:rsid w:val="00DF526F"/>
    <w:rsid w:val="00DF62C7"/>
    <w:rsid w:val="00E06122"/>
    <w:rsid w:val="00E1038D"/>
    <w:rsid w:val="00E21E11"/>
    <w:rsid w:val="00E27B24"/>
    <w:rsid w:val="00E370B3"/>
    <w:rsid w:val="00E4354B"/>
    <w:rsid w:val="00E44567"/>
    <w:rsid w:val="00E4660D"/>
    <w:rsid w:val="00E46797"/>
    <w:rsid w:val="00E50D50"/>
    <w:rsid w:val="00E560D5"/>
    <w:rsid w:val="00E57551"/>
    <w:rsid w:val="00E66686"/>
    <w:rsid w:val="00E722DA"/>
    <w:rsid w:val="00E73B8A"/>
    <w:rsid w:val="00E743BF"/>
    <w:rsid w:val="00E77A29"/>
    <w:rsid w:val="00E800D7"/>
    <w:rsid w:val="00E81218"/>
    <w:rsid w:val="00E82672"/>
    <w:rsid w:val="00E84505"/>
    <w:rsid w:val="00E85828"/>
    <w:rsid w:val="00E85CF9"/>
    <w:rsid w:val="00E900D6"/>
    <w:rsid w:val="00EB172F"/>
    <w:rsid w:val="00EB4031"/>
    <w:rsid w:val="00EC7E1A"/>
    <w:rsid w:val="00ED0A93"/>
    <w:rsid w:val="00ED0E30"/>
    <w:rsid w:val="00ED37A0"/>
    <w:rsid w:val="00EE155E"/>
    <w:rsid w:val="00EE158B"/>
    <w:rsid w:val="00EE45FF"/>
    <w:rsid w:val="00EF28CE"/>
    <w:rsid w:val="00EF625B"/>
    <w:rsid w:val="00F010D7"/>
    <w:rsid w:val="00F1589A"/>
    <w:rsid w:val="00F17DD7"/>
    <w:rsid w:val="00F20192"/>
    <w:rsid w:val="00F247D9"/>
    <w:rsid w:val="00F24BA7"/>
    <w:rsid w:val="00F307AE"/>
    <w:rsid w:val="00F30E67"/>
    <w:rsid w:val="00F317B5"/>
    <w:rsid w:val="00F44AC6"/>
    <w:rsid w:val="00F47C7C"/>
    <w:rsid w:val="00F55664"/>
    <w:rsid w:val="00F57006"/>
    <w:rsid w:val="00F620B1"/>
    <w:rsid w:val="00F7109F"/>
    <w:rsid w:val="00F7704B"/>
    <w:rsid w:val="00F85FD0"/>
    <w:rsid w:val="00F87CE9"/>
    <w:rsid w:val="00F92E18"/>
    <w:rsid w:val="00FA210E"/>
    <w:rsid w:val="00FB095D"/>
    <w:rsid w:val="00FB6D61"/>
    <w:rsid w:val="00FC3885"/>
    <w:rsid w:val="00FD393C"/>
    <w:rsid w:val="00FD6E1A"/>
    <w:rsid w:val="00FD77BB"/>
    <w:rsid w:val="00FE1BB3"/>
    <w:rsid w:val="00FE3383"/>
    <w:rsid w:val="00FE7C69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77C4F"/>
  <w14:defaultImageDpi w14:val="32767"/>
  <w15:chartTrackingRefBased/>
  <w15:docId w15:val="{9B093D50-1582-C14B-B9B9-3C17A1EE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1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re8-downloads-213315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ices.composition.inmind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xis2/services/YahooNewsService?wsdl" TargetMode="External"/><Relationship Id="rId5" Type="http://schemas.openxmlformats.org/officeDocument/2006/relationships/hyperlink" Target="http://localhost:8080/axis2/servi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Dangi</dc:creator>
  <cp:keywords/>
  <dc:description/>
  <cp:lastModifiedBy>Ankit Dangi</cp:lastModifiedBy>
  <cp:revision>1863</cp:revision>
  <dcterms:created xsi:type="dcterms:W3CDTF">2018-09-26T08:07:00Z</dcterms:created>
  <dcterms:modified xsi:type="dcterms:W3CDTF">2018-09-26T11:43:00Z</dcterms:modified>
</cp:coreProperties>
</file>