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5593AA">
      <w:pPr>
        <w:spacing w:before="198"/>
        <w:ind w:left="113"/>
        <w:jc w:val="both"/>
        <w:rPr>
          <w:rFonts w:hint="default" w:ascii="Times New Roman" w:hAnsi="Times New Roman" w:cs="Times New Roman"/>
          <w:b/>
          <w:bCs/>
        </w:rPr>
      </w:pPr>
      <w:r>
        <w:rPr>
          <w:rFonts w:hint="default" w:ascii="Times New Roman" w:hAnsi="Times New Roman" w:cs="Times New Roman"/>
        </w:rPr>
        <mc:AlternateContent>
          <mc:Choice Requires="wps">
            <w:drawing>
              <wp:anchor distT="0" distB="0" distL="0" distR="0" simplePos="0" relativeHeight="251659264" behindDoc="0" locked="0" layoutInCell="1" allowOverlap="1">
                <wp:simplePos x="0" y="0"/>
                <wp:positionH relativeFrom="page">
                  <wp:posOffset>6235700</wp:posOffset>
                </wp:positionH>
                <wp:positionV relativeFrom="paragraph">
                  <wp:posOffset>0</wp:posOffset>
                </wp:positionV>
                <wp:extent cx="838200" cy="1863090"/>
                <wp:effectExtent l="0" t="0" r="0" b="0"/>
                <wp:wrapNone/>
                <wp:docPr id="1" name="Textbox 1"/>
                <wp:cNvGraphicFramePr/>
                <a:graphic xmlns:a="http://schemas.openxmlformats.org/drawingml/2006/main">
                  <a:graphicData uri="http://schemas.microsoft.com/office/word/2010/wordprocessingShape">
                    <wps:wsp>
                      <wps:cNvSpPr txBox="1"/>
                      <wps:spPr>
                        <a:xfrm>
                          <a:off x="0" y="0"/>
                          <a:ext cx="838200" cy="1863089"/>
                        </a:xfrm>
                        <a:prstGeom prst="rect">
                          <a:avLst/>
                        </a:prstGeom>
                      </wps:spPr>
                      <wps:txbx>
                        <w:txbxContent>
                          <w:p w14:paraId="6A17CBCF">
                            <w:pPr>
                              <w:pStyle w:val="13"/>
                            </w:pPr>
                          </w:p>
                          <w:p w14:paraId="2DF2BB56">
                            <w:pPr>
                              <w:pStyle w:val="13"/>
                            </w:pPr>
                          </w:p>
                          <w:p w14:paraId="5409A4BD">
                            <w:pPr>
                              <w:pStyle w:val="13"/>
                            </w:pPr>
                          </w:p>
                          <w:p w14:paraId="1101BFFA">
                            <w:pPr>
                              <w:pStyle w:val="13"/>
                            </w:pPr>
                          </w:p>
                          <w:p w14:paraId="0B2EA115">
                            <w:pPr>
                              <w:pStyle w:val="13"/>
                            </w:pPr>
                          </w:p>
                          <w:p w14:paraId="16E64C24">
                            <w:pPr>
                              <w:pStyle w:val="13"/>
                            </w:pPr>
                          </w:p>
                          <w:p w14:paraId="1C03CCAF">
                            <w:pPr>
                              <w:pStyle w:val="13"/>
                            </w:pPr>
                          </w:p>
                          <w:p w14:paraId="58D0139D">
                            <w:pPr>
                              <w:pStyle w:val="13"/>
                              <w:spacing w:before="41"/>
                            </w:pPr>
                          </w:p>
                          <w:p w14:paraId="418D5729">
                            <w:pPr>
                              <w:pStyle w:val="13"/>
                              <w:spacing w:before="1"/>
                              <w:ind w:left="146"/>
                            </w:pPr>
                          </w:p>
                        </w:txbxContent>
                      </wps:txbx>
                      <wps:bodyPr wrap="square" lIns="0" tIns="0" rIns="0" bIns="0" rtlCol="0">
                        <a:noAutofit/>
                      </wps:bodyPr>
                    </wps:wsp>
                  </a:graphicData>
                </a:graphic>
              </wp:anchor>
            </w:drawing>
          </mc:Choice>
          <mc:Fallback>
            <w:pict>
              <v:shape id="Textbox 1" o:spid="_x0000_s1026" o:spt="202" type="#_x0000_t202" style="position:absolute;left:0pt;margin-left:491pt;margin-top:0pt;height:146.7pt;width:66pt;mso-position-horizontal-relative:page;z-index:251659264;mso-width-relative:page;mso-height-relative:page;" filled="f" stroked="f" coordsize="21600,21600" o:gfxdata="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mI&#10;Z6fZAAAACQEAAA8AAAAAAAAAAQAgAAAAIgAAAGRycy9kb3ducmV2LnhtbFBLAQIUABQAAAAIAIdO&#10;4kBqTKnEsAEAAHQDAAAOAAAAAAAAAAEAIAAAACgBAABkcnMvZTJvRG9jLnhtbFBLBQYAAAAABgAG&#10;AFkBAABKBQAAAAA=&#10;">
                <v:fill on="f" focussize="0,0"/>
                <v:stroke on="f"/>
                <v:imagedata o:title=""/>
                <o:lock v:ext="edit" aspectratio="f"/>
                <v:textbox inset="0mm,0mm,0mm,0mm">
                  <w:txbxContent>
                    <w:p w14:paraId="6A17CBCF">
                      <w:pPr>
                        <w:pStyle w:val="13"/>
                      </w:pPr>
                    </w:p>
                    <w:p w14:paraId="2DF2BB56">
                      <w:pPr>
                        <w:pStyle w:val="13"/>
                      </w:pPr>
                    </w:p>
                    <w:p w14:paraId="5409A4BD">
                      <w:pPr>
                        <w:pStyle w:val="13"/>
                      </w:pPr>
                    </w:p>
                    <w:p w14:paraId="1101BFFA">
                      <w:pPr>
                        <w:pStyle w:val="13"/>
                      </w:pPr>
                    </w:p>
                    <w:p w14:paraId="0B2EA115">
                      <w:pPr>
                        <w:pStyle w:val="13"/>
                      </w:pPr>
                    </w:p>
                    <w:p w14:paraId="16E64C24">
                      <w:pPr>
                        <w:pStyle w:val="13"/>
                      </w:pPr>
                    </w:p>
                    <w:p w14:paraId="1C03CCAF">
                      <w:pPr>
                        <w:pStyle w:val="13"/>
                      </w:pPr>
                    </w:p>
                    <w:p w14:paraId="58D0139D">
                      <w:pPr>
                        <w:pStyle w:val="13"/>
                        <w:spacing w:before="41"/>
                      </w:pPr>
                    </w:p>
                    <w:p w14:paraId="418D5729">
                      <w:pPr>
                        <w:pStyle w:val="13"/>
                        <w:spacing w:before="1"/>
                        <w:ind w:left="146"/>
                      </w:pPr>
                    </w:p>
                  </w:txbxContent>
                </v:textbox>
              </v:shape>
            </w:pict>
          </mc:Fallback>
        </mc:AlternateContent>
      </w:r>
      <w:r>
        <w:rPr>
          <w:rFonts w:hint="default" w:ascii="Times New Roman" w:hAnsi="Times New Roman" w:cs="Times New Roman"/>
        </w:rPr>
        <mc:AlternateContent>
          <mc:Choice Requires="wpg">
            <w:drawing>
              <wp:anchor distT="0" distB="0" distL="0" distR="0" simplePos="0" relativeHeight="251660288" behindDoc="0" locked="0" layoutInCell="1" allowOverlap="1">
                <wp:simplePos x="0" y="0"/>
                <wp:positionH relativeFrom="page">
                  <wp:posOffset>6235700</wp:posOffset>
                </wp:positionH>
                <wp:positionV relativeFrom="paragraph">
                  <wp:posOffset>0</wp:posOffset>
                </wp:positionV>
                <wp:extent cx="838200" cy="1753870"/>
                <wp:effectExtent l="0" t="0" r="0" b="0"/>
                <wp:wrapNone/>
                <wp:docPr id="2" name="Group 2"/>
                <wp:cNvGraphicFramePr/>
                <a:graphic xmlns:a="http://schemas.openxmlformats.org/drawingml/2006/main">
                  <a:graphicData uri="http://schemas.microsoft.com/office/word/2010/wordprocessingGroup">
                    <wpg:wgp>
                      <wpg:cNvGrpSpPr/>
                      <wpg:grpSpPr>
                        <a:xfrm>
                          <a:off x="0" y="0"/>
                          <a:ext cx="838200" cy="1753870"/>
                          <a:chOff x="0" y="0"/>
                          <a:chExt cx="838200" cy="1753870"/>
                        </a:xfrm>
                      </wpg:grpSpPr>
                      <pic:pic xmlns:pic="http://schemas.openxmlformats.org/drawingml/2006/picture">
                        <pic:nvPicPr>
                          <pic:cNvPr id="3" name="Image 3"/>
                          <pic:cNvPicPr/>
                        </pic:nvPicPr>
                        <pic:blipFill>
                          <a:blip r:embed="rId6" cstate="print"/>
                          <a:stretch>
                            <a:fillRect/>
                          </a:stretch>
                        </pic:blipFill>
                        <pic:spPr>
                          <a:xfrm>
                            <a:off x="0" y="0"/>
                            <a:ext cx="826007" cy="1243583"/>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0" y="1243583"/>
                            <a:ext cx="838200" cy="510133"/>
                          </a:xfrm>
                          <a:prstGeom prst="rect">
                            <a:avLst/>
                          </a:prstGeom>
                        </pic:spPr>
                      </pic:pic>
                    </wpg:wgp>
                  </a:graphicData>
                </a:graphic>
              </wp:anchor>
            </w:drawing>
          </mc:Choice>
          <mc:Fallback>
            <w:pict>
              <v:group id="_x0000_s1026" o:spid="_x0000_s1026" o:spt="203" style="position:absolute;left:0pt;margin-left:491pt;margin-top:0pt;height:138.1pt;width:66pt;mso-position-horizontal-relative:page;z-index:251660288;mso-width-relative:page;mso-height-relative:page;" coordsize="838200,1753870" o:gfxdata="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">
                <o:lock v:ext="edit" aspectratio="f"/>
                <v:shape id="Image 3" o:spid="_x0000_s1026" o:spt="75" type="#_x0000_t75" style="position:absolute;left:0;top:0;height:1243583;width:826007;" filled="f" o:preferrelative="t" stroked="f" coordsize="21600,21600" o:gfxdata="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BNoUa5AAAA2gAA&#10;AA8AAAAAAAAAAQAgAAAAIgAAAGRycy9kb3ducmV2LnhtbFBLAQIUABQAAAAIAIdO4kAzLwWeOwAA&#10;ADkAAAAQAAAAAAAAAAEAIAAAAAgBAABkcnMvc2hhcGV4bWwueG1sUEsFBgAAAAAGAAYAWwEAALID&#10;AAAAAA==&#10;">
                  <v:fill on="f" focussize="0,0"/>
                  <v:stroke on="f"/>
                  <v:imagedata r:id="rId6" o:title=""/>
                  <o:lock v:ext="edit" aspectratio="f"/>
                </v:shape>
                <v:shape id="Image 4" o:spid="_x0000_s1026" o:spt="75" type="#_x0000_t75" style="position:absolute;left:0;top:1243583;height:510133;width:838200;" filled="f" o:preferrelative="t" stroked="f" coordsize="21600,21600" o:gfxdata="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Eivm8AAAA&#10;2gAAAA8AAAAAAAAAAQAgAAAAIgAAAGRycy9kb3ducmV2LnhtbFBLAQIUABQAAAAIAIdO4kAzLwWe&#10;OwAAADkAAAAQAAAAAAAAAAEAIAAAAAsBAABkcnMvc2hhcGV4bWwueG1sUEsFBgAAAAAGAAYAWwEA&#10;ALUDAAAAAA==&#10;">
                  <v:fill on="f" focussize="0,0"/>
                  <v:stroke on="f"/>
                  <v:imagedata r:id="rId7" o:title=""/>
                  <o:lock v:ext="edit" aspectratio="f"/>
                </v:shape>
              </v:group>
            </w:pict>
          </mc:Fallback>
        </mc:AlternateContent>
      </w:r>
      <w:r>
        <w:rPr>
          <w:rFonts w:hint="default" w:ascii="Times New Roman" w:hAnsi="Times New Roman" w:cs="Times New Roman"/>
          <w:b/>
          <w:bCs/>
        </w:rPr>
        <w:t>Faculty</w:t>
      </w:r>
      <w:r>
        <w:rPr>
          <w:rFonts w:hint="default" w:ascii="Times New Roman" w:hAnsi="Times New Roman" w:cs="Times New Roman"/>
          <w:b/>
          <w:bCs/>
          <w:spacing w:val="-1"/>
        </w:rPr>
        <w:t xml:space="preserve"> </w:t>
      </w:r>
      <w:r>
        <w:rPr>
          <w:rFonts w:hint="default" w:ascii="Times New Roman" w:hAnsi="Times New Roman" w:cs="Times New Roman"/>
          <w:b/>
          <w:bCs/>
        </w:rPr>
        <w:t>of</w:t>
      </w:r>
      <w:r>
        <w:rPr>
          <w:rFonts w:hint="default" w:ascii="Times New Roman" w:hAnsi="Times New Roman" w:cs="Times New Roman"/>
          <w:b/>
          <w:bCs/>
          <w:spacing w:val="-2"/>
        </w:rPr>
        <w:t xml:space="preserve"> </w:t>
      </w:r>
      <w:r>
        <w:rPr>
          <w:rFonts w:hint="default" w:ascii="Times New Roman" w:hAnsi="Times New Roman" w:cs="Times New Roman"/>
          <w:b/>
          <w:bCs/>
        </w:rPr>
        <w:t>Science,</w:t>
      </w:r>
      <w:r>
        <w:rPr>
          <w:rFonts w:hint="default" w:ascii="Times New Roman" w:hAnsi="Times New Roman" w:cs="Times New Roman"/>
          <w:b/>
          <w:bCs/>
          <w:spacing w:val="-1"/>
        </w:rPr>
        <w:t xml:space="preserve"> </w:t>
      </w:r>
      <w:r>
        <w:rPr>
          <w:rFonts w:hint="default" w:ascii="Times New Roman" w:hAnsi="Times New Roman" w:cs="Times New Roman"/>
          <w:b/>
          <w:bCs/>
        </w:rPr>
        <w:t>Engineering</w:t>
      </w:r>
      <w:r>
        <w:rPr>
          <w:rFonts w:hint="default" w:ascii="Times New Roman" w:hAnsi="Times New Roman" w:cs="Times New Roman"/>
          <w:b/>
          <w:bCs/>
          <w:spacing w:val="-1"/>
        </w:rPr>
        <w:t xml:space="preserve"> </w:t>
      </w:r>
      <w:r>
        <w:rPr>
          <w:rFonts w:hint="default" w:ascii="Times New Roman" w:hAnsi="Times New Roman" w:cs="Times New Roman"/>
          <w:b/>
          <w:bCs/>
        </w:rPr>
        <w:t>and</w:t>
      </w:r>
      <w:r>
        <w:rPr>
          <w:rFonts w:hint="default" w:ascii="Times New Roman" w:hAnsi="Times New Roman" w:cs="Times New Roman"/>
          <w:b/>
          <w:bCs/>
          <w:spacing w:val="-4"/>
        </w:rPr>
        <w:t xml:space="preserve"> </w:t>
      </w:r>
      <w:r>
        <w:rPr>
          <w:rFonts w:hint="default" w:ascii="Times New Roman" w:hAnsi="Times New Roman" w:cs="Times New Roman"/>
          <w:b/>
          <w:bCs/>
          <w:spacing w:val="-2"/>
        </w:rPr>
        <w:t>Technology</w:t>
      </w:r>
    </w:p>
    <w:p w14:paraId="7C0EBD71">
      <w:pPr>
        <w:pStyle w:val="20"/>
        <w:jc w:val="both"/>
        <w:rPr>
          <w:rFonts w:hint="default" w:ascii="Times New Roman" w:hAnsi="Times New Roman" w:cs="Times New Roman"/>
          <w:b/>
          <w:bCs/>
        </w:rPr>
      </w:pPr>
      <w:bookmarkStart w:id="0" w:name="Computer_Systems"/>
      <w:bookmarkEnd w:id="0"/>
      <w:r>
        <w:rPr>
          <w:rFonts w:hint="default" w:ascii="Times New Roman" w:hAnsi="Times New Roman" w:cs="Times New Roman"/>
          <w:b/>
          <w:bCs/>
        </w:rPr>
        <w:t>Computer</w:t>
      </w:r>
      <w:r>
        <w:rPr>
          <w:rFonts w:hint="default" w:ascii="Times New Roman" w:hAnsi="Times New Roman" w:cs="Times New Roman"/>
          <w:b/>
          <w:bCs/>
          <w:spacing w:val="-2"/>
        </w:rPr>
        <w:t xml:space="preserve"> Systems</w:t>
      </w:r>
    </w:p>
    <w:p w14:paraId="47E346CA">
      <w:pPr>
        <w:spacing w:before="207"/>
        <w:ind w:left="113"/>
        <w:jc w:val="both"/>
        <w:rPr>
          <w:rFonts w:hint="default" w:ascii="Times New Roman" w:hAnsi="Times New Roman" w:cs="Times New Roman"/>
          <w:b/>
          <w:bCs/>
          <w:i/>
          <w:iCs/>
          <w:spacing w:val="-10"/>
          <w:sz w:val="36"/>
          <w:lang w:val="vi-VN"/>
        </w:rPr>
      </w:pPr>
      <w:r>
        <w:rPr>
          <w:rFonts w:hint="default" w:ascii="Times New Roman" w:hAnsi="Times New Roman" w:cs="Times New Roman"/>
          <w:b/>
          <w:bCs/>
          <w:i/>
          <w:iCs/>
          <w:sz w:val="36"/>
        </w:rPr>
        <w:t>Week</w:t>
      </w:r>
      <w:r>
        <w:rPr>
          <w:rFonts w:hint="default" w:ascii="Times New Roman" w:hAnsi="Times New Roman" w:cs="Times New Roman"/>
          <w:b/>
          <w:bCs/>
          <w:i/>
          <w:iCs/>
          <w:spacing w:val="-6"/>
          <w:sz w:val="36"/>
        </w:rPr>
        <w:t xml:space="preserve"> </w:t>
      </w:r>
      <w:r>
        <w:rPr>
          <w:rFonts w:hint="default" w:ascii="Times New Roman" w:hAnsi="Times New Roman" w:cs="Times New Roman"/>
          <w:b/>
          <w:bCs/>
          <w:i/>
          <w:iCs/>
          <w:spacing w:val="-6"/>
          <w:sz w:val="36"/>
          <w:lang w:val="vi-VN"/>
        </w:rPr>
        <w:t>9</w:t>
      </w:r>
    </w:p>
    <w:p w14:paraId="733D0720">
      <w:pPr>
        <w:jc w:val="both"/>
        <w:rPr>
          <w:rFonts w:hint="default" w:ascii="Times New Roman" w:hAnsi="Times New Roman" w:cs="Times New Roman"/>
        </w:rPr>
      </w:pPr>
    </w:p>
    <w:p w14:paraId="268CAE51">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4"/>
          <w:szCs w:val="34"/>
        </w:rPr>
        <w:t xml:space="preserve">Part </w:t>
      </w:r>
      <w:r>
        <w:rPr>
          <w:rFonts w:hint="default" w:ascii="Times New Roman" w:hAnsi="Times New Roman" w:cs="Times New Roman"/>
          <w:b/>
          <w:bCs/>
          <w:i/>
          <w:iCs/>
          <w:sz w:val="34"/>
          <w:szCs w:val="34"/>
          <w:lang w:val="vi-VN"/>
        </w:rPr>
        <w:t>9</w:t>
      </w:r>
      <w:r>
        <w:rPr>
          <w:rFonts w:hint="default" w:ascii="Times New Roman" w:hAnsi="Times New Roman" w:cs="Times New Roman"/>
          <w:b/>
          <w:bCs/>
          <w:i/>
          <w:iCs/>
          <w:sz w:val="34"/>
          <w:szCs w:val="34"/>
        </w:rPr>
        <w:t>.1</w:t>
      </w:r>
      <w:r>
        <w:rPr>
          <w:rFonts w:hint="default" w:ascii="Times New Roman" w:hAnsi="Times New Roman" w:cs="Times New Roman"/>
          <w:b/>
          <w:bCs/>
          <w:i/>
          <w:iCs/>
          <w:sz w:val="34"/>
          <w:szCs w:val="34"/>
        </w:rPr>
        <w:br w:type="textWrapping"/>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w:t>
      </w:r>
      <w:r>
        <w:rPr>
          <w:rFonts w:hint="default" w:ascii="Times New Roman" w:hAnsi="Times New Roman" w:cs="Times New Roman"/>
          <w:b/>
          <w:bCs/>
          <w:i/>
          <w:iCs/>
          <w:sz w:val="30"/>
          <w:szCs w:val="30"/>
          <w:lang w:val="vi-VN"/>
        </w:rPr>
        <w:t>1.1</w:t>
      </w:r>
      <w:r>
        <w:rPr>
          <w:rFonts w:hint="default" w:ascii="Times New Roman" w:hAnsi="Times New Roman" w:cs="Times New Roman"/>
          <w:b/>
          <w:bCs/>
          <w:i/>
          <w:iCs/>
          <w:sz w:val="30"/>
          <w:szCs w:val="30"/>
          <w:lang w:val="vi-VN"/>
        </w:rPr>
        <w:br w:type="textWrapping"/>
      </w:r>
      <w:r>
        <w:rPr>
          <w:rFonts w:hint="default" w:ascii="Times New Roman" w:hAnsi="Times New Roman" w:cs="Times New Roman"/>
          <w:b/>
          <w:bCs/>
          <w:i/>
          <w:iCs/>
          <w:sz w:val="30"/>
          <w:szCs w:val="30"/>
          <w:lang w:val="vi-VN"/>
        </w:rPr>
        <w:t>(a)</w:t>
      </w:r>
    </w:p>
    <w:p w14:paraId="70642394">
      <w:pPr>
        <w:jc w:val="both"/>
      </w:pPr>
      <w:r>
        <w:drawing>
          <wp:inline distT="0" distB="0" distL="114300" distR="114300">
            <wp:extent cx="5940425" cy="2628265"/>
            <wp:effectExtent l="0" t="0" r="3175"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5940425" cy="2628265"/>
                    </a:xfrm>
                    <a:prstGeom prst="rect">
                      <a:avLst/>
                    </a:prstGeom>
                    <a:noFill/>
                    <a:ln>
                      <a:noFill/>
                    </a:ln>
                  </pic:spPr>
                </pic:pic>
              </a:graphicData>
            </a:graphic>
          </wp:inline>
        </w:drawing>
      </w:r>
    </w:p>
    <w:p w14:paraId="68A385D4">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(b)</w:t>
      </w:r>
    </w:p>
    <w:p w14:paraId="6D77847F">
      <w:pPr>
        <w:jc w:val="both"/>
        <w:rPr>
          <w:rFonts w:hint="default"/>
          <w:lang w:val="vi-VN"/>
        </w:rPr>
      </w:pPr>
      <w:r>
        <w:drawing>
          <wp:inline distT="0" distB="0" distL="114300" distR="114300">
            <wp:extent cx="5716905" cy="2508885"/>
            <wp:effectExtent l="0" t="0" r="13335"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5716905" cy="2508885"/>
                    </a:xfrm>
                    <a:prstGeom prst="rect">
                      <a:avLst/>
                    </a:prstGeom>
                    <a:noFill/>
                    <a:ln>
                      <a:noFill/>
                    </a:ln>
                  </pic:spPr>
                </pic:pic>
              </a:graphicData>
            </a:graphic>
          </wp:inline>
        </w:drawing>
      </w:r>
    </w:p>
    <w:p w14:paraId="3731E67E">
      <w:pPr>
        <w:jc w:val="left"/>
        <w:rPr>
          <w:rFonts w:hint="default" w:ascii="Times New Roman" w:hAnsi="Times New Roman" w:cs="Times New Roman"/>
        </w:rPr>
      </w:pP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w:t>
      </w:r>
      <w:r>
        <w:rPr>
          <w:rFonts w:hint="default" w:ascii="Times New Roman" w:hAnsi="Times New Roman" w:cs="Times New Roman"/>
          <w:b/>
          <w:bCs/>
          <w:i/>
          <w:iCs/>
          <w:sz w:val="30"/>
          <w:szCs w:val="30"/>
          <w:lang w:val="vi-VN"/>
        </w:rPr>
        <w:t>1.2</w:t>
      </w:r>
      <w:r>
        <w:drawing>
          <wp:inline distT="0" distB="0" distL="114300" distR="114300">
            <wp:extent cx="5940425" cy="2631440"/>
            <wp:effectExtent l="0" t="0" r="3175"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5940425" cy="2631440"/>
                    </a:xfrm>
                    <a:prstGeom prst="rect">
                      <a:avLst/>
                    </a:prstGeom>
                    <a:noFill/>
                    <a:ln>
                      <a:noFill/>
                    </a:ln>
                  </pic:spPr>
                </pic:pic>
              </a:graphicData>
            </a:graphic>
          </wp:inline>
        </w:drawing>
      </w:r>
    </w:p>
    <w:p w14:paraId="01815F96">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w:t>
      </w:r>
      <w:r>
        <w:rPr>
          <w:rFonts w:hint="default" w:ascii="Times New Roman" w:hAnsi="Times New Roman" w:cs="Times New Roman"/>
          <w:b/>
          <w:bCs/>
          <w:i/>
          <w:iCs/>
          <w:sz w:val="30"/>
          <w:szCs w:val="30"/>
          <w:lang w:val="vi-VN"/>
        </w:rPr>
        <w:t>1.3(a)</w:t>
      </w:r>
    </w:p>
    <w:p w14:paraId="15C10BCF">
      <w:pPr>
        <w:pStyle w:val="16"/>
        <w:bidi w:val="0"/>
        <w:rPr>
          <w:rFonts w:hint="default"/>
          <w:shd w:val="clear" w:color="auto" w:fill="auto"/>
          <w:lang w:val="vi-VN"/>
        </w:rPr>
      </w:pPr>
      <w:r>
        <w:rPr>
          <w:rFonts w:hint="default"/>
          <w:shd w:val="clear" w:color="auto" w:fill="auto"/>
          <w:lang w:val="vi-VN"/>
        </w:rPr>
        <w:t xml:space="preserve">==&gt; </w:t>
      </w:r>
      <w:r>
        <w:rPr>
          <w:rFonts w:hint="default"/>
          <w:shd w:val="clear" w:color="auto" w:fill="auto"/>
        </w:rPr>
        <w:t>Explanation of Indirect Addressing</w:t>
      </w:r>
      <w:r>
        <w:rPr>
          <w:rFonts w:hint="default"/>
          <w:shd w:val="clear" w:color="auto" w:fill="auto"/>
          <w:lang w:val="vi-VN"/>
        </w:rPr>
        <w:t>:</w:t>
      </w:r>
    </w:p>
    <w:p w14:paraId="75D5106B">
      <w:pPr>
        <w:pStyle w:val="16"/>
        <w:bidi w:val="0"/>
        <w:rPr>
          <w:rFonts w:hint="default"/>
          <w:shd w:val="clear" w:color="auto" w:fill="auto"/>
        </w:rPr>
      </w:pPr>
      <w:r>
        <w:rPr>
          <w:rFonts w:hint="default"/>
          <w:shd w:val="clear" w:color="auto" w:fill="auto"/>
        </w:rPr>
        <w:t>Indirect addressing is used in this code because the address of the pixel to be drawn is not directly specified in the instruction. Instead, the address is calculated at runtime using the base address stored in a register and an offset. Here’s how it works in the provided code:</w:t>
      </w:r>
    </w:p>
    <w:p w14:paraId="5FB6B1E5">
      <w:pPr>
        <w:pStyle w:val="16"/>
        <w:bidi w:val="0"/>
        <w:rPr>
          <w:shd w:val="clear" w:color="auto" w:fill="auto"/>
        </w:rPr>
      </w:pPr>
      <w:r>
        <w:rPr>
          <w:rFonts w:hint="default"/>
          <w:shd w:val="clear" w:color="auto" w:fill="auto"/>
          <w:lang w:val="vi-VN"/>
        </w:rPr>
        <w:t xml:space="preserve">- </w:t>
      </w:r>
      <w:r>
        <w:rPr>
          <w:rFonts w:hint="default"/>
          <w:shd w:val="clear" w:color="auto" w:fill="auto"/>
        </w:rPr>
        <w:t>Base Address: The base address of the pixel display memory is stored in register R1 (MOV R1, #.PixelScreen).</w:t>
      </w:r>
    </w:p>
    <w:p w14:paraId="5D650A1F">
      <w:pPr>
        <w:pStyle w:val="16"/>
        <w:bidi w:val="0"/>
        <w:rPr>
          <w:shd w:val="clear" w:color="auto" w:fill="auto"/>
        </w:rPr>
      </w:pPr>
      <w:r>
        <w:rPr>
          <w:rFonts w:hint="default"/>
          <w:shd w:val="clear" w:color="auto" w:fill="auto"/>
          <w:lang w:val="vi-VN"/>
        </w:rPr>
        <w:t xml:space="preserve">- </w:t>
      </w:r>
      <w:r>
        <w:rPr>
          <w:rFonts w:hint="default"/>
          <w:shd w:val="clear" w:color="auto" w:fill="auto"/>
        </w:rPr>
        <w:t>Offset Calculation: The offset (R3) is added to the base address to calculate the actual address of the pixel (ADD R4, R1, R3).</w:t>
      </w:r>
    </w:p>
    <w:p w14:paraId="16B599F3">
      <w:pPr>
        <w:pStyle w:val="16"/>
        <w:bidi w:val="0"/>
        <w:rPr>
          <w:shd w:val="clear" w:color="auto" w:fill="auto"/>
        </w:rPr>
      </w:pPr>
      <w:r>
        <w:rPr>
          <w:rFonts w:hint="default"/>
          <w:shd w:val="clear" w:color="auto" w:fill="auto"/>
          <w:lang w:val="vi-VN"/>
        </w:rPr>
        <w:t xml:space="preserve">- </w:t>
      </w:r>
      <w:r>
        <w:rPr>
          <w:rFonts w:hint="default"/>
          <w:shd w:val="clear" w:color="auto" w:fill="auto"/>
        </w:rPr>
        <w:t>Storing the Value: The red color value is stored at the calculated address (STR R2, [R4]).</w:t>
      </w:r>
    </w:p>
    <w:p w14:paraId="61357DE6">
      <w:pPr>
        <w:pStyle w:val="16"/>
        <w:bidi w:val="0"/>
        <w:rPr>
          <w:rFonts w:hint="default"/>
          <w:shd w:val="clear" w:color="auto" w:fill="auto"/>
        </w:rPr>
      </w:pPr>
      <w:r>
        <w:rPr>
          <w:rFonts w:hint="default"/>
          <w:shd w:val="clear" w:color="auto" w:fill="auto"/>
        </w:rPr>
        <w:t>This method allows the program to dynamically calculate the address of each pixel, making it an example of indirect addressing.</w:t>
      </w:r>
    </w:p>
    <w:p w14:paraId="701F06D3">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(b)</w:t>
      </w:r>
    </w:p>
    <w:p w14:paraId="77FDA824">
      <w:pPr>
        <w:jc w:val="left"/>
        <w:rPr>
          <w:rFonts w:hint="default" w:ascii="Times New Roman" w:hAnsi="Times New Roman" w:cs="Times New Roman"/>
          <w:b/>
          <w:bCs/>
          <w:i/>
          <w:iCs/>
          <w:sz w:val="30"/>
          <w:szCs w:val="30"/>
          <w:lang w:val="vi-VN"/>
        </w:rPr>
      </w:pPr>
      <w:r>
        <w:drawing>
          <wp:inline distT="0" distB="0" distL="114300" distR="114300">
            <wp:extent cx="5940425" cy="2606675"/>
            <wp:effectExtent l="0" t="0" r="3175" b="146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5940425" cy="2606675"/>
                    </a:xfrm>
                    <a:prstGeom prst="rect">
                      <a:avLst/>
                    </a:prstGeom>
                    <a:noFill/>
                    <a:ln>
                      <a:noFill/>
                    </a:ln>
                  </pic:spPr>
                </pic:pic>
              </a:graphicData>
            </a:graphic>
          </wp:inline>
        </w:drawing>
      </w:r>
    </w:p>
    <w:p w14:paraId="305E0F36">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(c)</w:t>
      </w:r>
    </w:p>
    <w:p w14:paraId="2CFE1EEC">
      <w:pPr>
        <w:jc w:val="left"/>
        <w:rPr>
          <w:rFonts w:hint="default" w:ascii="Times New Roman" w:hAnsi="Times New Roman" w:cs="Times New Roman"/>
          <w:b/>
          <w:bCs/>
          <w:i/>
          <w:iCs/>
          <w:sz w:val="30"/>
          <w:szCs w:val="30"/>
          <w:lang w:val="vi-VN"/>
        </w:rPr>
      </w:pPr>
      <w:r>
        <w:drawing>
          <wp:inline distT="0" distB="0" distL="114300" distR="114300">
            <wp:extent cx="5940425" cy="2603500"/>
            <wp:effectExtent l="0" t="0" r="3175" b="254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5940425" cy="2603500"/>
                    </a:xfrm>
                    <a:prstGeom prst="rect">
                      <a:avLst/>
                    </a:prstGeom>
                    <a:noFill/>
                    <a:ln>
                      <a:noFill/>
                    </a:ln>
                  </pic:spPr>
                </pic:pic>
              </a:graphicData>
            </a:graphic>
          </wp:inline>
        </w:drawing>
      </w:r>
    </w:p>
    <w:p w14:paraId="6038984D">
      <w:pPr>
        <w:jc w:val="both"/>
        <w:rPr>
          <w:rFonts w:hint="default" w:ascii="Times New Roman" w:hAnsi="Times New Roman" w:cs="Times New Roman"/>
          <w:b/>
          <w:bCs/>
          <w:i/>
          <w:iCs/>
          <w:sz w:val="34"/>
          <w:szCs w:val="34"/>
          <w:lang w:val="vi-VN"/>
        </w:rPr>
      </w:pPr>
      <w:r>
        <w:rPr>
          <w:rFonts w:hint="default" w:ascii="Times New Roman" w:hAnsi="Times New Roman" w:cs="Times New Roman"/>
          <w:b/>
          <w:bCs/>
          <w:i/>
          <w:iCs/>
          <w:sz w:val="34"/>
          <w:szCs w:val="34"/>
        </w:rPr>
        <w:t xml:space="preserve">Part </w:t>
      </w:r>
      <w:r>
        <w:rPr>
          <w:rFonts w:hint="default" w:ascii="Times New Roman" w:hAnsi="Times New Roman" w:cs="Times New Roman"/>
          <w:b/>
          <w:bCs/>
          <w:i/>
          <w:iCs/>
          <w:sz w:val="34"/>
          <w:szCs w:val="34"/>
          <w:lang w:val="vi-VN"/>
        </w:rPr>
        <w:t>9</w:t>
      </w:r>
      <w:r>
        <w:rPr>
          <w:rFonts w:hint="default" w:ascii="Times New Roman" w:hAnsi="Times New Roman" w:cs="Times New Roman"/>
          <w:b/>
          <w:bCs/>
          <w:i/>
          <w:iCs/>
          <w:sz w:val="34"/>
          <w:szCs w:val="34"/>
        </w:rPr>
        <w:t>.</w:t>
      </w:r>
      <w:r>
        <w:rPr>
          <w:rFonts w:hint="default" w:ascii="Times New Roman" w:hAnsi="Times New Roman" w:cs="Times New Roman"/>
          <w:b/>
          <w:bCs/>
          <w:i/>
          <w:iCs/>
          <w:sz w:val="34"/>
          <w:szCs w:val="34"/>
          <w:lang w:val="vi-VN"/>
        </w:rPr>
        <w:t>2</w:t>
      </w:r>
    </w:p>
    <w:p w14:paraId="12CB8255">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9.2.1</w:t>
      </w:r>
    </w:p>
    <w:p w14:paraId="667004EC">
      <w:pPr>
        <w:jc w:val="left"/>
        <w:rPr>
          <w:rFonts w:hint="default" w:ascii="Times New Roman" w:hAnsi="Times New Roman" w:cs="Times New Roman"/>
          <w:b/>
          <w:bCs/>
          <w:i/>
          <w:iCs/>
          <w:sz w:val="30"/>
          <w:szCs w:val="30"/>
          <w:lang w:val="vi-VN"/>
        </w:rPr>
      </w:pPr>
      <w:r>
        <w:drawing>
          <wp:inline distT="0" distB="0" distL="114300" distR="114300">
            <wp:extent cx="5940425" cy="2606675"/>
            <wp:effectExtent l="0" t="0" r="3175" b="146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3"/>
                    <a:stretch>
                      <a:fillRect/>
                    </a:stretch>
                  </pic:blipFill>
                  <pic:spPr>
                    <a:xfrm>
                      <a:off x="0" y="0"/>
                      <a:ext cx="5940425" cy="2606675"/>
                    </a:xfrm>
                    <a:prstGeom prst="rect">
                      <a:avLst/>
                    </a:prstGeom>
                    <a:noFill/>
                    <a:ln>
                      <a:noFill/>
                    </a:ln>
                  </pic:spPr>
                </pic:pic>
              </a:graphicData>
            </a:graphic>
          </wp:inline>
        </w:drawing>
      </w:r>
    </w:p>
    <w:p w14:paraId="42E364A1">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lang w:val="vi-VN"/>
        </w:rPr>
        <w:t>9.2.2</w:t>
      </w:r>
    </w:p>
    <w:p w14:paraId="142D44E8">
      <w:pPr>
        <w:jc w:val="left"/>
        <w:rPr>
          <w:rFonts w:hint="default" w:ascii="Times New Roman" w:hAnsi="Times New Roman" w:cs="Times New Roman"/>
          <w:b/>
          <w:bCs/>
          <w:i/>
          <w:iCs/>
          <w:sz w:val="30"/>
          <w:szCs w:val="30"/>
          <w:lang w:val="vi-VN"/>
        </w:rPr>
      </w:pPr>
      <w:r>
        <w:drawing>
          <wp:inline distT="0" distB="0" distL="114300" distR="114300">
            <wp:extent cx="5937250" cy="2631440"/>
            <wp:effectExtent l="0" t="0" r="6350" b="50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4"/>
                    <a:stretch>
                      <a:fillRect/>
                    </a:stretch>
                  </pic:blipFill>
                  <pic:spPr>
                    <a:xfrm>
                      <a:off x="0" y="0"/>
                      <a:ext cx="5937250" cy="2631440"/>
                    </a:xfrm>
                    <a:prstGeom prst="rect">
                      <a:avLst/>
                    </a:prstGeom>
                    <a:noFill/>
                    <a:ln>
                      <a:noFill/>
                    </a:ln>
                  </pic:spPr>
                </pic:pic>
              </a:graphicData>
            </a:graphic>
          </wp:inline>
        </w:drawing>
      </w:r>
    </w:p>
    <w:p w14:paraId="0A524EC0">
      <w:pPr>
        <w:jc w:val="both"/>
        <w:rPr>
          <w:rFonts w:hint="default" w:ascii="Times New Roman" w:hAnsi="Times New Roman" w:cs="Times New Roman"/>
          <w:b/>
          <w:bCs/>
          <w:i/>
          <w:iCs/>
          <w:sz w:val="34"/>
          <w:szCs w:val="34"/>
        </w:rPr>
      </w:pPr>
      <w:r>
        <w:rPr>
          <w:rFonts w:hint="default" w:ascii="Times New Roman" w:hAnsi="Times New Roman" w:cs="Times New Roman"/>
          <w:b/>
          <w:bCs/>
          <w:i/>
          <w:iCs/>
          <w:sz w:val="34"/>
          <w:szCs w:val="34"/>
        </w:rPr>
        <w:t xml:space="preserve">Part </w:t>
      </w:r>
      <w:r>
        <w:rPr>
          <w:rFonts w:hint="default" w:ascii="Times New Roman" w:hAnsi="Times New Roman" w:cs="Times New Roman"/>
          <w:b/>
          <w:bCs/>
          <w:i/>
          <w:iCs/>
          <w:sz w:val="34"/>
          <w:szCs w:val="34"/>
          <w:lang w:val="vi-VN"/>
        </w:rPr>
        <w:t>9</w:t>
      </w:r>
      <w:r>
        <w:rPr>
          <w:rFonts w:hint="default" w:ascii="Times New Roman" w:hAnsi="Times New Roman" w:cs="Times New Roman"/>
          <w:b/>
          <w:bCs/>
          <w:i/>
          <w:iCs/>
          <w:sz w:val="34"/>
          <w:szCs w:val="34"/>
        </w:rPr>
        <w:t>.3</w:t>
      </w:r>
    </w:p>
    <w:p w14:paraId="64A5D45B">
      <w:pPr>
        <w:jc w:val="left"/>
        <w:rPr>
          <w:rFonts w:hint="default" w:ascii="Times New Roman" w:hAnsi="Times New Roman" w:cs="Times New Roman"/>
          <w:b/>
          <w:bCs/>
          <w:i/>
          <w:iCs/>
          <w:sz w:val="30"/>
          <w:szCs w:val="30"/>
          <w:lang w:val="vi-VN"/>
        </w:rPr>
      </w:pPr>
      <w:r>
        <w:rPr>
          <w:rFonts w:hint="default" w:ascii="Times New Roman" w:hAnsi="Times New Roman" w:cs="Times New Roman"/>
          <w:sz w:val="30"/>
          <w:szCs w:val="30"/>
        </w:rPr>
        <w:t xml:space="preserve"> </w:t>
      </w:r>
      <w:r>
        <w:rPr>
          <w:rFonts w:hint="default" w:ascii="Times New Roman" w:hAnsi="Times New Roman" w:cs="Times New Roman"/>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.3.1</w:t>
      </w:r>
      <w:r>
        <w:rPr>
          <w:rFonts w:hint="default" w:ascii="Times New Roman" w:hAnsi="Times New Roman" w:cs="Times New Roman"/>
          <w:b/>
          <w:bCs/>
          <w:i/>
          <w:iCs/>
          <w:sz w:val="30"/>
          <w:szCs w:val="30"/>
          <w:lang w:val="vi-VN"/>
        </w:rPr>
        <w:t>(a)</w:t>
      </w:r>
    </w:p>
    <w:p w14:paraId="5601A2F0">
      <w:pPr>
        <w:jc w:val="left"/>
        <w:rPr>
          <w:rFonts w:hint="default" w:ascii="Times New Roman" w:hAnsi="Times New Roman" w:cs="Times New Roman"/>
          <w:lang w:val="vi-VN"/>
        </w:rPr>
      </w:pPr>
      <w:r>
        <w:rPr>
          <w:rFonts w:hint="default" w:ascii="Times New Roman" w:hAnsi="Times New Roman" w:cs="Times New Roman"/>
          <w:b w:val="0"/>
          <w:bCs w:val="0"/>
          <w:i w:val="0"/>
          <w:iCs w:val="0"/>
          <w:sz w:val="30"/>
          <w:szCs w:val="30"/>
          <w:lang w:val="vi-VN"/>
        </w:rPr>
        <w:t>==&gt;</w:t>
      </w:r>
      <w:r>
        <w:rPr>
          <w:rFonts w:hint="default" w:ascii="Times New Roman" w:hAnsi="Times New Roman" w:cs="Times New Roman"/>
          <w:b/>
          <w:bCs/>
          <w:i/>
          <w:iCs/>
          <w:sz w:val="30"/>
          <w:szCs w:val="30"/>
          <w:lang w:val="vi-VN"/>
        </w:rPr>
        <w:t xml:space="preserve"> </w:t>
      </w:r>
      <w:r>
        <w:rPr>
          <w:rFonts w:hint="default" w:ascii="Times New Roman" w:hAnsi="Times New Roman" w:eastAsia="Segoe UI" w:cs="Times New Roman"/>
          <w:i w:val="0"/>
          <w:iCs w:val="0"/>
          <w:caps w:val="0"/>
          <w:color w:val="111111"/>
          <w:spacing w:val="0"/>
          <w:sz w:val="24"/>
          <w:szCs w:val="24"/>
          <w:shd w:val="clear" w:fill="FFFFFF"/>
        </w:rPr>
        <w:t>The </w:t>
      </w:r>
      <w:r>
        <w:rPr>
          <w:rFonts w:hint="default" w:ascii="Times New Roman" w:hAnsi="Times New Roman" w:eastAsia="Segoe UI" w:cs="Times New Roman"/>
          <w:i w:val="0"/>
          <w:iCs w:val="0"/>
          <w:caps w:val="0"/>
          <w:color w:val="111111"/>
          <w:spacing w:val="0"/>
          <w:sz w:val="24"/>
          <w:szCs w:val="24"/>
          <w:shd w:val="clear" w:fill="FFFFFF"/>
          <w:lang w:val="vi-VN"/>
        </w:rPr>
        <w:t>”</w:t>
      </w:r>
      <w:r>
        <w:rPr>
          <w:rStyle w:val="15"/>
          <w:rFonts w:hint="default" w:ascii="Times New Roman" w:hAnsi="Times New Roman" w:eastAsia="SimSun" w:cs="Times New Roman"/>
          <w:i w:val="0"/>
          <w:iCs w:val="0"/>
          <w:caps w:val="0"/>
          <w:color w:val="111111"/>
          <w:spacing w:val="0"/>
          <w:sz w:val="24"/>
          <w:szCs w:val="24"/>
          <w:bdr w:val="none" w:color="auto" w:sz="0" w:space="0"/>
        </w:rPr>
        <w:t>.ALIGN</w:t>
      </w:r>
      <w:r>
        <w:rPr>
          <w:rStyle w:val="15"/>
          <w:rFonts w:hint="default" w:ascii="Times New Roman" w:hAnsi="Times New Roman" w:eastAsia="SimSun" w:cs="Times New Roman"/>
          <w:i w:val="0"/>
          <w:iCs w:val="0"/>
          <w:caps w:val="0"/>
          <w:color w:val="111111"/>
          <w:spacing w:val="0"/>
          <w:sz w:val="24"/>
          <w:szCs w:val="24"/>
          <w:bdr w:val="none" w:color="auto" w:sz="0" w:space="0"/>
          <w:lang w:val="vi-VN"/>
        </w:rPr>
        <w:t>”</w:t>
      </w:r>
      <w:r>
        <w:rPr>
          <w:rStyle w:val="15"/>
          <w:rFonts w:hint="default" w:ascii="Times New Roman" w:hAnsi="Times New Roman" w:eastAsia="SimSun" w:cs="Times New Roman"/>
          <w:i w:val="0"/>
          <w:iCs w:val="0"/>
          <w:caps w:val="0"/>
          <w:color w:val="111111"/>
          <w:spacing w:val="0"/>
          <w:sz w:val="24"/>
          <w:szCs w:val="24"/>
          <w:bdr w:val="none" w:color="auto" w:sz="0" w:space="0"/>
        </w:rPr>
        <w:t xml:space="preserve"> 256</w:t>
      </w:r>
      <w:r>
        <w:rPr>
          <w:rFonts w:hint="default" w:ascii="Times New Roman" w:hAnsi="Times New Roman" w:eastAsia="Segoe UI" w:cs="Times New Roman"/>
          <w:i w:val="0"/>
          <w:iCs w:val="0"/>
          <w:caps w:val="0"/>
          <w:color w:val="111111"/>
          <w:spacing w:val="0"/>
          <w:sz w:val="24"/>
          <w:szCs w:val="24"/>
          <w:shd w:val="clear" w:fill="FFFFFF"/>
        </w:rPr>
        <w:t> instruction in ARM assembly is used to align the following data on a 256-byte boundary, ensuring that the starting address of </w:t>
      </w:r>
      <w:r>
        <w:rPr>
          <w:rFonts w:hint="default" w:ascii="Times New Roman" w:hAnsi="Times New Roman" w:eastAsia="Segoe UI" w:cs="Times New Roman"/>
          <w:i w:val="0"/>
          <w:iCs w:val="0"/>
          <w:caps w:val="0"/>
          <w:color w:val="111111"/>
          <w:spacing w:val="0"/>
          <w:sz w:val="24"/>
          <w:szCs w:val="24"/>
          <w:shd w:val="clear" w:fill="FFFFFF"/>
          <w:lang w:val="vi-VN"/>
        </w:rPr>
        <w:t xml:space="preserve"> ”</w:t>
      </w:r>
      <w:r>
        <w:rPr>
          <w:rStyle w:val="15"/>
          <w:rFonts w:hint="default" w:ascii="Times New Roman" w:hAnsi="Times New Roman" w:eastAsia="SimSun" w:cs="Times New Roman"/>
          <w:i w:val="0"/>
          <w:iCs w:val="0"/>
          <w:caps w:val="0"/>
          <w:color w:val="111111"/>
          <w:spacing w:val="0"/>
          <w:sz w:val="24"/>
          <w:szCs w:val="24"/>
          <w:bdr w:val="none" w:color="auto" w:sz="0" w:space="0"/>
        </w:rPr>
        <w:t>arrayData</w:t>
      </w:r>
      <w:r>
        <w:rPr>
          <w:rStyle w:val="15"/>
          <w:rFonts w:hint="default" w:ascii="Times New Roman" w:hAnsi="Times New Roman" w:eastAsia="SimSun" w:cs="Times New Roman"/>
          <w:i w:val="0"/>
          <w:iCs w:val="0"/>
          <w:caps w:val="0"/>
          <w:color w:val="111111"/>
          <w:spacing w:val="0"/>
          <w:sz w:val="24"/>
          <w:szCs w:val="24"/>
          <w:bdr w:val="none" w:color="auto" w:sz="0" w:space="0"/>
          <w:lang w:val="vi-VN"/>
        </w:rPr>
        <w:t>”</w:t>
      </w:r>
      <w:r>
        <w:rPr>
          <w:rFonts w:hint="default" w:ascii="Times New Roman" w:hAnsi="Times New Roman" w:eastAsia="Segoe UI" w:cs="Times New Roman"/>
          <w:i w:val="0"/>
          <w:iCs w:val="0"/>
          <w:caps w:val="0"/>
          <w:color w:val="111111"/>
          <w:spacing w:val="0"/>
          <w:sz w:val="24"/>
          <w:szCs w:val="24"/>
          <w:shd w:val="clear" w:fill="FFFFFF"/>
        </w:rPr>
        <w:t> is a multiple of 256. This alignment can improve performance, as some processors access aligned memory more efficiently. It also helps maintain a consistent memory layout, which is useful for data processing and memory management, and ensures compatibility with hardware or software that may require specific alignment. In this case, aligning the array on a 256-byte boundary ensures it starts at a well-defined address, optimizing memory access patterns.</w:t>
      </w:r>
    </w:p>
    <w:p w14:paraId="65643954">
      <w:pPr>
        <w:bidi w:val="0"/>
        <w:rPr>
          <w:rFonts w:hint="default" w:ascii="Times New Roman" w:hAnsi="Times New Roman" w:cs="Times New Roman"/>
          <w:b/>
          <w:bCs/>
          <w:i/>
          <w:iCs/>
          <w:sz w:val="30"/>
          <w:szCs w:val="30"/>
          <w:lang w:val="vi-VN"/>
        </w:rPr>
      </w:pPr>
      <w:r>
        <w:rPr>
          <w:rFonts w:hint="default" w:ascii="Times New Roman" w:hAnsi="Times New Roman" w:cs="Times New Roman"/>
          <w:sz w:val="30"/>
          <w:szCs w:val="30"/>
        </w:rPr>
        <w:t xml:space="preserve"> </w:t>
      </w:r>
      <w:r>
        <w:rPr>
          <w:rFonts w:hint="default" w:ascii="Times New Roman" w:hAnsi="Times New Roman" w:cs="Times New Roman"/>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.3.1</w:t>
      </w:r>
      <w:r>
        <w:rPr>
          <w:rFonts w:hint="default" w:ascii="Times New Roman" w:hAnsi="Times New Roman" w:cs="Times New Roman"/>
          <w:b/>
          <w:bCs/>
          <w:i/>
          <w:iCs/>
          <w:sz w:val="30"/>
          <w:szCs w:val="30"/>
          <w:lang w:val="vi-VN"/>
        </w:rPr>
        <w:t>(b)</w:t>
      </w:r>
    </w:p>
    <w:p w14:paraId="1752DC40">
      <w:pPr>
        <w:jc w:val="left"/>
        <w:rPr>
          <w:rFonts w:hint="default" w:ascii="Times New Roman" w:hAnsi="Times New Roman" w:cs="Times New Roman"/>
          <w:b/>
          <w:bCs/>
          <w:i/>
          <w:iCs/>
          <w:sz w:val="30"/>
          <w:szCs w:val="30"/>
          <w:lang w:val="vi-VN"/>
        </w:rPr>
      </w:pPr>
      <w:r>
        <w:drawing>
          <wp:inline distT="0" distB="0" distL="114300" distR="114300">
            <wp:extent cx="5937250" cy="2634615"/>
            <wp:effectExtent l="0" t="0" r="6350" b="190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5"/>
                    <a:stretch>
                      <a:fillRect/>
                    </a:stretch>
                  </pic:blipFill>
                  <pic:spPr>
                    <a:xfrm>
                      <a:off x="0" y="0"/>
                      <a:ext cx="5937250" cy="2634615"/>
                    </a:xfrm>
                    <a:prstGeom prst="rect">
                      <a:avLst/>
                    </a:prstGeom>
                    <a:noFill/>
                    <a:ln>
                      <a:noFill/>
                    </a:ln>
                  </pic:spPr>
                </pic:pic>
              </a:graphicData>
            </a:graphic>
          </wp:inline>
        </w:drawing>
      </w:r>
    </w:p>
    <w:p w14:paraId="6B075F0F">
      <w:pPr>
        <w:bidi w:val="0"/>
        <w:rPr>
          <w:rFonts w:hint="default" w:ascii="Times New Roman" w:hAnsi="Times New Roman" w:cs="Times New Roman"/>
          <w:b/>
          <w:bCs/>
          <w:i/>
          <w:iCs/>
          <w:sz w:val="30"/>
          <w:szCs w:val="30"/>
          <w:lang w:val="vi-VN"/>
        </w:rPr>
      </w:pPr>
      <w:r>
        <w:rPr>
          <w:rFonts w:hint="default" w:ascii="Times New Roman" w:hAnsi="Times New Roman" w:cs="Times New Roman"/>
          <w:sz w:val="30"/>
          <w:szCs w:val="30"/>
        </w:rPr>
        <w:t xml:space="preserve"> </w:t>
      </w:r>
      <w:r>
        <w:rPr>
          <w:rFonts w:hint="default" w:ascii="Times New Roman" w:hAnsi="Times New Roman" w:cs="Times New Roman"/>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.3.1</w:t>
      </w:r>
      <w:r>
        <w:rPr>
          <w:rFonts w:hint="default" w:ascii="Times New Roman" w:hAnsi="Times New Roman" w:cs="Times New Roman"/>
          <w:b/>
          <w:bCs/>
          <w:i/>
          <w:iCs/>
          <w:sz w:val="30"/>
          <w:szCs w:val="30"/>
          <w:lang w:val="vi-VN"/>
        </w:rPr>
        <w:t>(c)</w:t>
      </w:r>
    </w:p>
    <w:p w14:paraId="07E79BCF">
      <w:pPr>
        <w:bidi w:val="0"/>
        <w:rPr>
          <w:rFonts w:hint="default" w:ascii="Times New Roman" w:hAnsi="Times New Roman" w:cs="Times New Roman"/>
          <w:b/>
          <w:bCs/>
          <w:i/>
          <w:iCs/>
          <w:sz w:val="30"/>
          <w:szCs w:val="30"/>
          <w:lang w:val="vi-VN"/>
        </w:rPr>
      </w:pPr>
      <w:r>
        <w:drawing>
          <wp:inline distT="0" distB="0" distL="114300" distR="114300">
            <wp:extent cx="5928360" cy="2613025"/>
            <wp:effectExtent l="0" t="0" r="0" b="825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5928360" cy="2613025"/>
                    </a:xfrm>
                    <a:prstGeom prst="rect">
                      <a:avLst/>
                    </a:prstGeom>
                    <a:noFill/>
                    <a:ln>
                      <a:noFill/>
                    </a:ln>
                  </pic:spPr>
                </pic:pic>
              </a:graphicData>
            </a:graphic>
          </wp:inline>
        </w:drawing>
      </w:r>
    </w:p>
    <w:p w14:paraId="54F982B9">
      <w:pPr>
        <w:jc w:val="left"/>
        <w:rPr>
          <w:rFonts w:hint="default" w:ascii="Times New Roman" w:hAnsi="Times New Roman" w:cs="Times New Roman"/>
          <w:b/>
          <w:bCs/>
          <w:i/>
          <w:iCs/>
          <w:sz w:val="30"/>
          <w:szCs w:val="30"/>
        </w:rPr>
      </w:pPr>
      <w:r>
        <w:rPr>
          <w:rFonts w:hint="default" w:ascii="Times New Roman" w:hAnsi="Times New Roman" w:cs="Times New Roman"/>
          <w:b/>
          <w:bCs/>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.3.2</w:t>
      </w:r>
    </w:p>
    <w:p w14:paraId="7A4A9298">
      <w:pPr>
        <w:jc w:val="left"/>
        <w:rPr>
          <w:rFonts w:hint="default" w:ascii="Times New Roman" w:hAnsi="Times New Roman" w:cs="Times New Roman"/>
          <w:b/>
          <w:bCs/>
          <w:i/>
          <w:iCs/>
          <w:sz w:val="30"/>
          <w:szCs w:val="30"/>
        </w:rPr>
      </w:pPr>
      <w:r>
        <w:drawing>
          <wp:inline distT="0" distB="0" distL="114300" distR="114300">
            <wp:extent cx="5940425" cy="2590800"/>
            <wp:effectExtent l="0" t="0" r="317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7"/>
                    <a:stretch>
                      <a:fillRect/>
                    </a:stretch>
                  </pic:blipFill>
                  <pic:spPr>
                    <a:xfrm>
                      <a:off x="0" y="0"/>
                      <a:ext cx="5940425" cy="2590800"/>
                    </a:xfrm>
                    <a:prstGeom prst="rect">
                      <a:avLst/>
                    </a:prstGeom>
                    <a:noFill/>
                    <a:ln>
                      <a:noFill/>
                    </a:ln>
                  </pic:spPr>
                </pic:pic>
              </a:graphicData>
            </a:graphic>
          </wp:inline>
        </w:drawing>
      </w:r>
    </w:p>
    <w:p w14:paraId="33514A32">
      <w:pPr>
        <w:bidi w:val="0"/>
        <w:rPr>
          <w:rFonts w:hint="default" w:ascii="Times New Roman" w:hAnsi="Times New Roman" w:cs="Times New Roman"/>
          <w:b/>
          <w:bCs/>
          <w:i/>
          <w:iCs/>
          <w:color w:val="auto"/>
          <w:sz w:val="34"/>
          <w:szCs w:val="34"/>
          <w:lang w:val="vi-VN"/>
        </w:rPr>
      </w:pPr>
      <w:r>
        <w:rPr>
          <w:rFonts w:hint="default" w:ascii="Times New Roman" w:hAnsi="Times New Roman" w:cs="Times New Roman"/>
          <w:b/>
          <w:bCs/>
          <w:i/>
          <w:iCs/>
          <w:sz w:val="30"/>
          <w:szCs w:val="30"/>
        </w:rPr>
        <w:t xml:space="preserve"> </w:t>
      </w:r>
      <w:r>
        <w:rPr>
          <w:rFonts w:hint="default" w:ascii="Times New Roman" w:hAnsi="Times New Roman" w:cs="Times New Roman"/>
          <w:b/>
          <w:bCs/>
          <w:i/>
          <w:iCs/>
          <w:color w:val="auto"/>
          <w:sz w:val="34"/>
          <w:szCs w:val="34"/>
          <w:lang w:val="vi-VN"/>
        </w:rPr>
        <w:t>Part 9.4</w:t>
      </w:r>
    </w:p>
    <w:p w14:paraId="718AA649">
      <w:pPr>
        <w:jc w:val="left"/>
        <w:rPr>
          <w:rFonts w:hint="default" w:ascii="Times New Roman" w:hAnsi="Times New Roman" w:cs="Times New Roman"/>
          <w:b/>
          <w:bCs/>
          <w:i/>
          <w:iCs/>
          <w:color w:val="auto"/>
          <w:sz w:val="34"/>
          <w:szCs w:val="34"/>
          <w:lang w:val="vi-VN"/>
        </w:rPr>
      </w:pPr>
      <w:r>
        <w:rPr>
          <w:rFonts w:hint="default" w:ascii="Times New Roman" w:hAnsi="Times New Roman" w:cs="Times New Roman"/>
          <w:b/>
          <w:bCs/>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w:t>
      </w:r>
      <w:r>
        <w:rPr>
          <w:rFonts w:hint="default" w:ascii="Times New Roman" w:hAnsi="Times New Roman" w:cs="Times New Roman"/>
          <w:b/>
          <w:bCs/>
          <w:i/>
          <w:iCs/>
          <w:sz w:val="30"/>
          <w:szCs w:val="30"/>
          <w:lang w:val="vi-VN"/>
        </w:rPr>
        <w:t>4.1</w:t>
      </w:r>
    </w:p>
    <w:p w14:paraId="4A0651F5">
      <w:pPr>
        <w:bidi w:val="0"/>
      </w:pPr>
      <w:r>
        <w:drawing>
          <wp:inline distT="0" distB="0" distL="114300" distR="114300">
            <wp:extent cx="5940425" cy="2637790"/>
            <wp:effectExtent l="0" t="0" r="3175" b="1397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8"/>
                    <a:stretch>
                      <a:fillRect/>
                    </a:stretch>
                  </pic:blipFill>
                  <pic:spPr>
                    <a:xfrm>
                      <a:off x="0" y="0"/>
                      <a:ext cx="5940425" cy="2637790"/>
                    </a:xfrm>
                    <a:prstGeom prst="rect">
                      <a:avLst/>
                    </a:prstGeom>
                    <a:noFill/>
                    <a:ln>
                      <a:noFill/>
                    </a:ln>
                  </pic:spPr>
                </pic:pic>
              </a:graphicData>
            </a:graphic>
          </wp:inline>
        </w:drawing>
      </w:r>
    </w:p>
    <w:p w14:paraId="514CA033">
      <w:pPr>
        <w:jc w:val="left"/>
        <w:rPr>
          <w:rFonts w:hint="default" w:ascii="Times New Roman" w:hAnsi="Times New Roman" w:cs="Times New Roman"/>
          <w:b/>
          <w:bCs/>
          <w:i/>
          <w:iCs/>
          <w:sz w:val="30"/>
          <w:szCs w:val="30"/>
          <w:lang w:val="vi-VN"/>
        </w:rPr>
      </w:pPr>
      <w:r>
        <w:rPr>
          <w:rFonts w:hint="default" w:ascii="Times New Roman" w:hAnsi="Times New Roman" w:cs="Times New Roman"/>
          <w:b/>
          <w:bCs/>
          <w:i/>
          <w:iCs/>
          <w:sz w:val="30"/>
          <w:szCs w:val="30"/>
        </w:rPr>
        <w:t xml:space="preserve"> </w:t>
      </w:r>
      <w:r>
        <w:rPr>
          <w:rFonts w:hint="default" w:ascii="Times New Roman" w:hAnsi="Times New Roman" w:cs="Times New Roman"/>
          <w:b/>
          <w:bCs/>
          <w:i/>
          <w:iCs/>
          <w:sz w:val="30"/>
          <w:szCs w:val="30"/>
          <w:lang w:val="vi-VN"/>
        </w:rPr>
        <w:t>9</w:t>
      </w:r>
      <w:r>
        <w:rPr>
          <w:rFonts w:hint="default" w:ascii="Times New Roman" w:hAnsi="Times New Roman" w:cs="Times New Roman"/>
          <w:b/>
          <w:bCs/>
          <w:i/>
          <w:iCs/>
          <w:sz w:val="30"/>
          <w:szCs w:val="30"/>
        </w:rPr>
        <w:t>.</w:t>
      </w:r>
      <w:r>
        <w:rPr>
          <w:rFonts w:hint="default" w:ascii="Times New Roman" w:hAnsi="Times New Roman" w:cs="Times New Roman"/>
          <w:b/>
          <w:bCs/>
          <w:i/>
          <w:iCs/>
          <w:sz w:val="30"/>
          <w:szCs w:val="30"/>
          <w:lang w:val="vi-VN"/>
        </w:rPr>
        <w:t>4.2</w:t>
      </w:r>
    </w:p>
    <w:p w14:paraId="35630614">
      <w:pPr>
        <w:jc w:val="left"/>
        <w:rPr>
          <w:rFonts w:hint="default" w:ascii="Times New Roman" w:hAnsi="Times New Roman" w:cs="Times New Roman"/>
          <w:b/>
          <w:bCs/>
          <w:i/>
          <w:iCs/>
          <w:sz w:val="30"/>
          <w:szCs w:val="30"/>
          <w:lang w:val="vi-VN"/>
        </w:rPr>
      </w:pPr>
      <w:r>
        <w:drawing>
          <wp:inline distT="0" distB="0" distL="114300" distR="114300">
            <wp:extent cx="5931535" cy="2631440"/>
            <wp:effectExtent l="0" t="0" r="12065" b="508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9"/>
                    <a:stretch>
                      <a:fillRect/>
                    </a:stretch>
                  </pic:blipFill>
                  <pic:spPr>
                    <a:xfrm>
                      <a:off x="0" y="0"/>
                      <a:ext cx="5931535" cy="2631440"/>
                    </a:xfrm>
                    <a:prstGeom prst="rect">
                      <a:avLst/>
                    </a:prstGeom>
                    <a:noFill/>
                    <a:ln>
                      <a:noFill/>
                    </a:ln>
                  </pic:spPr>
                </pic:pic>
              </a:graphicData>
            </a:graphic>
          </wp:inline>
        </w:drawing>
      </w:r>
      <w:bookmarkStart w:id="1" w:name="_GoBack"/>
      <w:bookmarkEnd w:id="1"/>
    </w:p>
    <w:p w14:paraId="66BB6D6E">
      <w:pPr>
        <w:bidi w:val="0"/>
        <w:rPr>
          <w:rFonts w:hint="default"/>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Liberation Sans Narrow">
    <w:altName w:val="Arial"/>
    <w:panose1 w:val="00000000000000000000"/>
    <w:charset w:val="00"/>
    <w:family w:val="swiss"/>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B3"/>
    <w:rsid w:val="000B3EF7"/>
    <w:rsid w:val="00116C34"/>
    <w:rsid w:val="00166205"/>
    <w:rsid w:val="00175C13"/>
    <w:rsid w:val="002821DB"/>
    <w:rsid w:val="003178C4"/>
    <w:rsid w:val="00465C42"/>
    <w:rsid w:val="00653BB4"/>
    <w:rsid w:val="0078550B"/>
    <w:rsid w:val="007C3634"/>
    <w:rsid w:val="009F5A48"/>
    <w:rsid w:val="00A96EB3"/>
    <w:rsid w:val="00BA7E16"/>
    <w:rsid w:val="00E032CD"/>
    <w:rsid w:val="00E22F75"/>
    <w:rsid w:val="00E25B0F"/>
    <w:rsid w:val="00E83154"/>
    <w:rsid w:val="00EE4CF1"/>
    <w:rsid w:val="00EF382C"/>
    <w:rsid w:val="23FD166B"/>
    <w:rsid w:val="377D1BF9"/>
    <w:rsid w:val="3D8F5E48"/>
    <w:rsid w:val="49714C1D"/>
    <w:rsid w:val="534E132F"/>
    <w:rsid w:val="65313475"/>
    <w:rsid w:val="6D622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3"/>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9"/>
    <w:qFormat/>
    <w:uiPriority w:val="1"/>
    <w:pPr>
      <w:widowControl w:val="0"/>
      <w:autoSpaceDE w:val="0"/>
      <w:autoSpaceDN w:val="0"/>
      <w:spacing w:after="0" w:line="240" w:lineRule="auto"/>
    </w:pPr>
    <w:rPr>
      <w:rFonts w:ascii="Liberation Sans Narrow" w:hAnsi="Liberation Sans Narrow" w:eastAsia="Liberation Sans Narrow" w:cs="Liberation Sans Narrow"/>
      <w:kern w:val="0"/>
      <w:sz w:val="28"/>
      <w:szCs w:val="28"/>
      <w14:ligatures w14:val="none"/>
    </w:rPr>
  </w:style>
  <w:style w:type="character" w:styleId="14">
    <w:name w:val="Emphasis"/>
    <w:basedOn w:val="11"/>
    <w:qFormat/>
    <w:uiPriority w:val="20"/>
    <w:rPr>
      <w:i/>
      <w:iCs/>
    </w:rPr>
  </w:style>
  <w:style w:type="character" w:styleId="15">
    <w:name w:val="HTML Code"/>
    <w:basedOn w:val="11"/>
    <w:semiHidden/>
    <w:unhideWhenUsed/>
    <w:qFormat/>
    <w:uiPriority w:val="99"/>
    <w:rPr>
      <w:rFonts w:ascii="Courier New" w:hAnsi="Courier New" w:cs="Courier New"/>
      <w:sz w:val="20"/>
      <w:szCs w:val="20"/>
    </w:rPr>
  </w:style>
  <w:style w:type="paragraph" w:styleId="16">
    <w:name w:val="Normal (Web)"/>
    <w:basedOn w:val="1"/>
    <w:link w:val="40"/>
    <w:unhideWhenUsed/>
    <w:qFormat/>
    <w:uiPriority w:val="99"/>
    <w:rPr>
      <w:rFonts w:ascii="Times New Roman" w:hAnsi="Times New Roman" w:cs="Times New Roman"/>
    </w:rPr>
  </w:style>
  <w:style w:type="character" w:styleId="17">
    <w:name w:val="Strong"/>
    <w:basedOn w:val="11"/>
    <w:qFormat/>
    <w:uiPriority w:val="22"/>
    <w:rPr>
      <w:b/>
      <w:bCs/>
    </w:rPr>
  </w:style>
  <w:style w:type="paragraph" w:styleId="18">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3">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104862" w:themeColor="accent1" w:themeShade="BF"/>
    </w:rPr>
  </w:style>
  <w:style w:type="character" w:customStyle="1" w:styleId="25">
    <w:name w:val="Heading 5 Char"/>
    <w:basedOn w:val="11"/>
    <w:link w:val="6"/>
    <w:semiHidden/>
    <w:qFormat/>
    <w:uiPriority w:val="9"/>
    <w:rPr>
      <w:rFonts w:eastAsiaTheme="majorEastAsia" w:cstheme="majorBidi"/>
      <w:color w:val="104862"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104862"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Intense Quote Char"/>
    <w:basedOn w:val="11"/>
    <w:link w:val="36"/>
    <w:qFormat/>
    <w:uiPriority w:val="30"/>
    <w:rPr>
      <w:i/>
      <w:iCs/>
      <w:color w:val="104862" w:themeColor="accent1" w:themeShade="BF"/>
    </w:rPr>
  </w:style>
  <w:style w:type="character" w:customStyle="1" w:styleId="38">
    <w:name w:val="Intense Reference"/>
    <w:basedOn w:val="11"/>
    <w:qFormat/>
    <w:uiPriority w:val="32"/>
    <w:rPr>
      <w:b/>
      <w:bCs/>
      <w:smallCaps/>
      <w:color w:val="104862" w:themeColor="accent1" w:themeShade="BF"/>
      <w:spacing w:val="5"/>
    </w:rPr>
  </w:style>
  <w:style w:type="character" w:customStyle="1" w:styleId="39">
    <w:name w:val="Body Text Char"/>
    <w:basedOn w:val="11"/>
    <w:link w:val="13"/>
    <w:qFormat/>
    <w:uiPriority w:val="1"/>
    <w:rPr>
      <w:rFonts w:ascii="Liberation Sans Narrow" w:hAnsi="Liberation Sans Narrow" w:eastAsia="Liberation Sans Narrow" w:cs="Liberation Sans Narrow"/>
      <w:kern w:val="0"/>
      <w:sz w:val="28"/>
      <w:szCs w:val="28"/>
      <w14:ligatures w14:val="none"/>
    </w:rPr>
  </w:style>
  <w:style w:type="character" w:customStyle="1" w:styleId="40">
    <w:name w:val="Normal (Web) Char"/>
    <w:link w:val="16"/>
    <w:qFormat/>
    <w:uiPriority w:val="99"/>
    <w:rPr>
      <w:rFonts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712</Words>
  <Characters>4059</Characters>
  <Lines>33</Lines>
  <Paragraphs>9</Paragraphs>
  <TotalTime>103</TotalTime>
  <ScaleCrop>false</ScaleCrop>
  <LinksUpToDate>false</LinksUpToDate>
  <CharactersWithSpaces>4762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2024-10-17T13:41:00Z</dcterms:created>
  <dc:creator>Truong Hieu</dc:creator>
  <cp:lastModifiedBy>Đăng John</cp:lastModifiedBy>
  <dcterms:modified xsi:type="dcterms:W3CDTF">2024-11-03T03:04:44Z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AC46DE3089E74F678E83BE2D8101C1E0_12</vt:lpwstr>
  </property>
</Properties>
</file>