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1F0" w:rsidRPr="00133562" w:rsidRDefault="00B521F0" w:rsidP="00B521F0">
      <w:pPr>
        <w:pStyle w:val="NormalWeb"/>
        <w:shd w:val="clear" w:color="auto" w:fill="FFFFFF"/>
        <w:spacing w:after="0" w:line="240" w:lineRule="atLeast"/>
        <w:jc w:val="both"/>
        <w:rPr>
          <w:b/>
          <w:i/>
          <w:sz w:val="28"/>
          <w:szCs w:val="28"/>
        </w:rPr>
      </w:pPr>
    </w:p>
    <w:p w:rsidR="00B521F0" w:rsidRPr="00E50A57" w:rsidRDefault="00B521F0" w:rsidP="00B521F0">
      <w:pPr>
        <w:pStyle w:val="NormalWeb"/>
        <w:shd w:val="clear" w:color="auto" w:fill="FFFFFF"/>
        <w:spacing w:after="0" w:line="240" w:lineRule="atLeast"/>
        <w:jc w:val="both"/>
        <w:rPr>
          <w:b/>
          <w:i/>
          <w:sz w:val="26"/>
          <w:szCs w:val="26"/>
          <w:lang w:val="vi-VN"/>
        </w:rPr>
      </w:pPr>
    </w:p>
    <w:p w:rsidR="00B521F0" w:rsidRDefault="00B521F0" w:rsidP="00B521F0">
      <w:pPr>
        <w:pStyle w:val="NormalWeb"/>
        <w:shd w:val="clear" w:color="auto" w:fill="FFFFFF"/>
        <w:spacing w:before="0" w:beforeAutospacing="0" w:after="0" w:afterAutospacing="0" w:line="240" w:lineRule="atLeast"/>
        <w:jc w:val="center"/>
        <w:rPr>
          <w:color w:val="000000"/>
          <w:sz w:val="26"/>
          <w:szCs w:val="26"/>
          <w:lang w:val="vi-VN"/>
        </w:rPr>
      </w:pPr>
      <w:r w:rsidRPr="00E50A57">
        <w:rPr>
          <w:b/>
          <w:bCs/>
          <w:color w:val="000000"/>
          <w:sz w:val="26"/>
          <w:szCs w:val="26"/>
          <w:lang w:val="vi-VN"/>
        </w:rPr>
        <w:t>CỘNG HÒA XÃ HỘI CHỦ NGHĨA VIỆT NAM</w:t>
      </w:r>
      <w:r w:rsidRPr="00E50A57">
        <w:rPr>
          <w:b/>
          <w:bCs/>
          <w:color w:val="000000"/>
          <w:sz w:val="26"/>
          <w:szCs w:val="26"/>
          <w:lang w:val="vi-VN"/>
        </w:rPr>
        <w:br/>
      </w:r>
      <w:r w:rsidRPr="002664B6">
        <w:rPr>
          <w:b/>
          <w:bCs/>
          <w:color w:val="000000"/>
          <w:sz w:val="26"/>
          <w:szCs w:val="26"/>
          <w:lang w:val="vi-VN"/>
        </w:rPr>
        <w:t>Độc lập - Tự do - Hạnh phúc</w:t>
      </w:r>
      <w:r w:rsidRPr="002664B6">
        <w:rPr>
          <w:color w:val="000000"/>
          <w:sz w:val="26"/>
          <w:szCs w:val="26"/>
          <w:lang w:val="vi-VN"/>
        </w:rPr>
        <w:t> </w:t>
      </w:r>
    </w:p>
    <w:p w:rsidR="002664B6" w:rsidRPr="002664B6" w:rsidRDefault="002664B6" w:rsidP="00B521F0">
      <w:pPr>
        <w:pStyle w:val="NormalWeb"/>
        <w:shd w:val="clear" w:color="auto" w:fill="FFFFFF"/>
        <w:spacing w:before="0" w:beforeAutospacing="0" w:after="0" w:afterAutospacing="0" w:line="240" w:lineRule="atLeast"/>
        <w:jc w:val="center"/>
        <w:rPr>
          <w:color w:val="000000"/>
          <w:sz w:val="26"/>
          <w:szCs w:val="26"/>
        </w:rPr>
      </w:pPr>
      <w:r>
        <w:rPr>
          <w:color w:val="000000"/>
          <w:sz w:val="26"/>
          <w:szCs w:val="26"/>
        </w:rPr>
        <w:t>…………………..</w:t>
      </w:r>
    </w:p>
    <w:p w:rsidR="00B521F0" w:rsidRPr="00E50A57" w:rsidRDefault="00B521F0" w:rsidP="00B521F0">
      <w:pPr>
        <w:pStyle w:val="NormalWeb"/>
        <w:shd w:val="clear" w:color="auto" w:fill="FFFFFF"/>
        <w:spacing w:after="0" w:line="240" w:lineRule="atLeast"/>
        <w:jc w:val="center"/>
        <w:rPr>
          <w:color w:val="000000"/>
          <w:sz w:val="26"/>
          <w:szCs w:val="26"/>
          <w:lang w:val="vi-VN"/>
        </w:rPr>
      </w:pPr>
      <w:bookmarkStart w:id="0" w:name="dieu_3_1_name"/>
      <w:r w:rsidRPr="00E50A57">
        <w:rPr>
          <w:b/>
          <w:bCs/>
          <w:color w:val="000000"/>
          <w:sz w:val="26"/>
          <w:szCs w:val="26"/>
          <w:lang w:val="vi-VN"/>
        </w:rPr>
        <w:t>ĐƠN ĐỀ NGHỊ</w:t>
      </w:r>
      <w:bookmarkEnd w:id="0"/>
    </w:p>
    <w:p w:rsidR="00B521F0" w:rsidRPr="00E50A57" w:rsidRDefault="00B521F0" w:rsidP="00B521F0">
      <w:pPr>
        <w:pStyle w:val="NormalWeb"/>
        <w:shd w:val="clear" w:color="auto" w:fill="FFFFFF"/>
        <w:spacing w:after="0" w:line="240" w:lineRule="atLeast"/>
        <w:jc w:val="center"/>
        <w:rPr>
          <w:color w:val="000000"/>
          <w:sz w:val="26"/>
          <w:szCs w:val="26"/>
          <w:lang w:val="vi-VN"/>
        </w:rPr>
      </w:pPr>
      <w:bookmarkStart w:id="1" w:name="dieu_3_1_name_name"/>
      <w:r w:rsidRPr="00E50A57">
        <w:rPr>
          <w:b/>
          <w:bCs/>
          <w:color w:val="000000"/>
          <w:sz w:val="26"/>
          <w:szCs w:val="26"/>
          <w:lang w:val="vi-VN"/>
        </w:rPr>
        <w:t>V/v Xử lý công trình hết tuổi thọ thiết kế</w:t>
      </w:r>
      <w:bookmarkEnd w:id="1"/>
    </w:p>
    <w:p w:rsidR="00B521F0" w:rsidRPr="002664B6" w:rsidRDefault="00B521F0" w:rsidP="00B521F0">
      <w:pPr>
        <w:pStyle w:val="NormalWeb"/>
        <w:shd w:val="clear" w:color="auto" w:fill="FFFFFF"/>
        <w:spacing w:after="0" w:line="240" w:lineRule="atLeast"/>
        <w:jc w:val="center"/>
        <w:rPr>
          <w:color w:val="000000"/>
          <w:sz w:val="26"/>
          <w:szCs w:val="26"/>
        </w:rPr>
      </w:pPr>
      <w:r w:rsidRPr="00E50A57">
        <w:rPr>
          <w:color w:val="000000"/>
          <w:sz w:val="26"/>
          <w:szCs w:val="26"/>
          <w:lang w:val="vi-VN"/>
        </w:rPr>
        <w:t xml:space="preserve">Kính gửi: </w:t>
      </w:r>
      <w:r w:rsidR="002664B6" w:rsidRPr="002664B6">
        <w:rPr>
          <w:shd w:val="clear" w:color="auto" w:fill="FF0000"/>
        </w:rPr>
        <w:t>text1</w:t>
      </w:r>
    </w:p>
    <w:p w:rsidR="00B521F0" w:rsidRPr="00E50A57" w:rsidRDefault="00B521F0" w:rsidP="00B521F0">
      <w:pPr>
        <w:pStyle w:val="NormalWeb"/>
        <w:shd w:val="clear" w:color="auto" w:fill="FFFFFF"/>
        <w:spacing w:before="80" w:beforeAutospacing="0" w:after="0" w:afterAutospacing="0" w:line="240" w:lineRule="atLeast"/>
        <w:jc w:val="both"/>
        <w:rPr>
          <w:color w:val="000000"/>
          <w:sz w:val="26"/>
          <w:szCs w:val="26"/>
          <w:lang w:val="vi-VN"/>
        </w:rPr>
      </w:pPr>
      <w:r w:rsidRPr="00E50A57">
        <w:rPr>
          <w:color w:val="000000"/>
          <w:sz w:val="26"/>
          <w:szCs w:val="26"/>
          <w:lang w:val="vi-VN"/>
        </w:rPr>
        <w:t>1. Tên tổ chức, cá nhân có trách nhiệm bảo trì:</w:t>
      </w:r>
    </w:p>
    <w:p w:rsidR="00B521F0" w:rsidRPr="002664B6" w:rsidRDefault="00B521F0" w:rsidP="00B521F0">
      <w:pPr>
        <w:pStyle w:val="NormalWeb"/>
        <w:shd w:val="clear" w:color="auto" w:fill="FFFFFF"/>
        <w:spacing w:before="80" w:beforeAutospacing="0" w:after="0" w:afterAutospacing="0" w:line="240" w:lineRule="atLeast"/>
        <w:jc w:val="both"/>
        <w:rPr>
          <w:color w:val="000000"/>
          <w:sz w:val="26"/>
          <w:szCs w:val="26"/>
        </w:rPr>
      </w:pPr>
      <w:r w:rsidRPr="00E50A57">
        <w:rPr>
          <w:color w:val="000000"/>
          <w:sz w:val="26"/>
          <w:szCs w:val="26"/>
          <w:lang w:val="vi-VN"/>
        </w:rPr>
        <w:t xml:space="preserve">- Người đại diện: </w:t>
      </w:r>
      <w:r w:rsidR="002664B6" w:rsidRPr="002664B6">
        <w:rPr>
          <w:shd w:val="clear" w:color="auto" w:fill="FF0000"/>
        </w:rPr>
        <w:t>text2</w:t>
      </w:r>
      <w:r w:rsidRPr="00E50A57">
        <w:rPr>
          <w:color w:val="000000"/>
          <w:sz w:val="26"/>
          <w:szCs w:val="26"/>
          <w:lang w:val="vi-VN"/>
        </w:rPr>
        <w:t xml:space="preserve"> Chức vụ: </w:t>
      </w:r>
      <w:r w:rsidR="002664B6" w:rsidRPr="002664B6">
        <w:rPr>
          <w:shd w:val="clear" w:color="auto" w:fill="FF0000"/>
        </w:rPr>
        <w:t>text3</w:t>
      </w:r>
    </w:p>
    <w:p w:rsidR="00B521F0" w:rsidRPr="002664B6" w:rsidRDefault="00B521F0" w:rsidP="00B521F0">
      <w:pPr>
        <w:pStyle w:val="NormalWeb"/>
        <w:shd w:val="clear" w:color="auto" w:fill="FFFFFF"/>
        <w:spacing w:before="80" w:beforeAutospacing="0" w:after="0" w:afterAutospacing="0" w:line="240" w:lineRule="atLeast"/>
        <w:jc w:val="both"/>
        <w:rPr>
          <w:color w:val="000000"/>
          <w:sz w:val="26"/>
          <w:szCs w:val="26"/>
        </w:rPr>
      </w:pPr>
      <w:r w:rsidRPr="00E50A57">
        <w:rPr>
          <w:color w:val="000000"/>
          <w:sz w:val="26"/>
          <w:szCs w:val="26"/>
          <w:lang w:val="vi-VN"/>
        </w:rPr>
        <w:t xml:space="preserve">- Địa chỉ liên hệ: </w:t>
      </w:r>
      <w:r w:rsidR="002664B6" w:rsidRPr="002664B6">
        <w:rPr>
          <w:shd w:val="clear" w:color="auto" w:fill="FF0000"/>
        </w:rPr>
        <w:t>text4</w:t>
      </w:r>
      <w:r w:rsidRPr="00E50A57">
        <w:rPr>
          <w:color w:val="000000"/>
          <w:sz w:val="26"/>
          <w:szCs w:val="26"/>
          <w:lang w:val="vi-VN"/>
        </w:rPr>
        <w:t xml:space="preserve">  Số điện thoại: </w:t>
      </w:r>
      <w:r w:rsidR="002664B6" w:rsidRPr="002664B6">
        <w:rPr>
          <w:shd w:val="clear" w:color="auto" w:fill="FF0000"/>
        </w:rPr>
        <w:t>text5</w:t>
      </w:r>
    </w:p>
    <w:p w:rsidR="00B521F0" w:rsidRPr="00E50A57" w:rsidRDefault="00B521F0" w:rsidP="00B521F0">
      <w:pPr>
        <w:pStyle w:val="NormalWeb"/>
        <w:shd w:val="clear" w:color="auto" w:fill="FFFFFF"/>
        <w:spacing w:before="80" w:beforeAutospacing="0" w:after="0" w:afterAutospacing="0" w:line="240" w:lineRule="atLeast"/>
        <w:jc w:val="both"/>
        <w:rPr>
          <w:color w:val="000000"/>
          <w:sz w:val="26"/>
          <w:szCs w:val="26"/>
          <w:lang w:val="vi-VN"/>
        </w:rPr>
      </w:pPr>
      <w:r w:rsidRPr="00E50A57">
        <w:rPr>
          <w:color w:val="000000"/>
          <w:sz w:val="26"/>
          <w:szCs w:val="26"/>
          <w:lang w:val="vi-VN"/>
        </w:rPr>
        <w:t>2. Tên công trình:</w:t>
      </w:r>
    </w:p>
    <w:p w:rsidR="00B521F0" w:rsidRPr="002664B6" w:rsidRDefault="00B521F0" w:rsidP="00B521F0">
      <w:pPr>
        <w:pStyle w:val="NormalWeb"/>
        <w:shd w:val="clear" w:color="auto" w:fill="FFFFFF"/>
        <w:spacing w:before="80" w:beforeAutospacing="0" w:after="0" w:afterAutospacing="0" w:line="240" w:lineRule="atLeast"/>
        <w:jc w:val="both"/>
        <w:rPr>
          <w:color w:val="000000"/>
          <w:sz w:val="26"/>
          <w:szCs w:val="26"/>
        </w:rPr>
      </w:pPr>
      <w:r w:rsidRPr="00E50A57">
        <w:rPr>
          <w:color w:val="000000"/>
          <w:sz w:val="26"/>
          <w:szCs w:val="26"/>
          <w:lang w:val="vi-VN"/>
        </w:rPr>
        <w:t xml:space="preserve">- Địa điểm: </w:t>
      </w:r>
      <w:r w:rsidR="002664B6" w:rsidRPr="002664B6">
        <w:rPr>
          <w:shd w:val="clear" w:color="auto" w:fill="FF0000"/>
        </w:rPr>
        <w:t>text6</w:t>
      </w:r>
    </w:p>
    <w:p w:rsidR="00B521F0" w:rsidRPr="002664B6" w:rsidRDefault="00B521F0" w:rsidP="00B521F0">
      <w:pPr>
        <w:pStyle w:val="NormalWeb"/>
        <w:shd w:val="clear" w:color="auto" w:fill="FFFFFF"/>
        <w:spacing w:before="80" w:beforeAutospacing="0" w:after="0" w:afterAutospacing="0" w:line="240" w:lineRule="atLeast"/>
        <w:jc w:val="both"/>
        <w:rPr>
          <w:color w:val="000000"/>
          <w:sz w:val="26"/>
          <w:szCs w:val="26"/>
        </w:rPr>
      </w:pPr>
      <w:r w:rsidRPr="00E50A57">
        <w:rPr>
          <w:color w:val="000000"/>
          <w:sz w:val="26"/>
          <w:szCs w:val="26"/>
          <w:lang w:val="vi-VN"/>
        </w:rPr>
        <w:t>3. Loại công trình:</w:t>
      </w:r>
      <w:r w:rsidR="002664B6" w:rsidRPr="002664B6">
        <w:rPr>
          <w:shd w:val="clear" w:color="auto" w:fill="FF0000"/>
        </w:rPr>
        <w:t>text7</w:t>
      </w:r>
      <w:r w:rsidRPr="00E50A57">
        <w:rPr>
          <w:color w:val="000000"/>
          <w:sz w:val="26"/>
          <w:szCs w:val="26"/>
          <w:lang w:val="vi-VN"/>
        </w:rPr>
        <w:t xml:space="preserve"> Cấp công trình:</w:t>
      </w:r>
      <w:r w:rsidR="002664B6" w:rsidRPr="002664B6">
        <w:rPr>
          <w:shd w:val="clear" w:color="auto" w:fill="FF0000"/>
        </w:rPr>
        <w:t>text8</w:t>
      </w:r>
    </w:p>
    <w:p w:rsidR="00B521F0" w:rsidRPr="00E50A57" w:rsidRDefault="00B521F0" w:rsidP="00B521F0">
      <w:pPr>
        <w:pStyle w:val="NormalWeb"/>
        <w:shd w:val="clear" w:color="auto" w:fill="FFFFFF"/>
        <w:spacing w:before="80" w:beforeAutospacing="0" w:after="0" w:afterAutospacing="0" w:line="240" w:lineRule="atLeast"/>
        <w:jc w:val="both"/>
        <w:rPr>
          <w:color w:val="000000"/>
          <w:sz w:val="26"/>
          <w:szCs w:val="26"/>
          <w:lang w:val="vi-VN"/>
        </w:rPr>
      </w:pPr>
      <w:r w:rsidRPr="00E50A57">
        <w:rPr>
          <w:color w:val="000000"/>
          <w:sz w:val="26"/>
          <w:szCs w:val="26"/>
          <w:lang w:val="vi-VN"/>
        </w:rPr>
        <w:t>4. Tên tổ chức kiểm định, đánh giá chất lượng công trình:</w:t>
      </w:r>
    </w:p>
    <w:p w:rsidR="00B521F0" w:rsidRPr="002664B6" w:rsidRDefault="00B521F0" w:rsidP="00B521F0">
      <w:pPr>
        <w:pStyle w:val="NormalWeb"/>
        <w:shd w:val="clear" w:color="auto" w:fill="FFFFFF"/>
        <w:spacing w:before="80" w:beforeAutospacing="0" w:after="0" w:afterAutospacing="0" w:line="240" w:lineRule="atLeast"/>
        <w:jc w:val="both"/>
        <w:rPr>
          <w:color w:val="000000"/>
          <w:sz w:val="26"/>
          <w:szCs w:val="26"/>
        </w:rPr>
      </w:pPr>
      <w:r w:rsidRPr="00E50A57">
        <w:rPr>
          <w:color w:val="000000"/>
          <w:sz w:val="26"/>
          <w:szCs w:val="26"/>
          <w:lang w:val="vi-VN"/>
        </w:rPr>
        <w:t>- Địa chỉ:</w:t>
      </w:r>
      <w:r w:rsidR="002664B6" w:rsidRPr="002664B6">
        <w:rPr>
          <w:shd w:val="clear" w:color="auto" w:fill="FF0000"/>
        </w:rPr>
        <w:t>text9</w:t>
      </w:r>
      <w:r w:rsidRPr="00E50A57">
        <w:rPr>
          <w:color w:val="000000"/>
          <w:sz w:val="26"/>
          <w:szCs w:val="26"/>
          <w:lang w:val="vi-VN"/>
        </w:rPr>
        <w:t xml:space="preserve">      Điện thoại: </w:t>
      </w:r>
      <w:r w:rsidR="002664B6" w:rsidRPr="002664B6">
        <w:rPr>
          <w:shd w:val="clear" w:color="auto" w:fill="FF0000"/>
        </w:rPr>
        <w:t>text10</w:t>
      </w:r>
    </w:p>
    <w:p w:rsidR="00B521F0" w:rsidRPr="002664B6" w:rsidRDefault="00B521F0" w:rsidP="00B521F0">
      <w:pPr>
        <w:pStyle w:val="NormalWeb"/>
        <w:shd w:val="clear" w:color="auto" w:fill="FFFFFF"/>
        <w:spacing w:before="80" w:beforeAutospacing="0" w:after="0" w:afterAutospacing="0" w:line="240" w:lineRule="atLeast"/>
        <w:jc w:val="both"/>
        <w:rPr>
          <w:color w:val="000000"/>
          <w:sz w:val="26"/>
          <w:szCs w:val="26"/>
        </w:rPr>
      </w:pPr>
      <w:r w:rsidRPr="00E50A57">
        <w:rPr>
          <w:color w:val="000000"/>
          <w:sz w:val="26"/>
          <w:szCs w:val="26"/>
          <w:lang w:val="vi-VN"/>
        </w:rPr>
        <w:t>5. Nội dung báo cáo và đề nghị xử lý công trình đường thủy nội địa hết tuổi thọ thiết kế:</w:t>
      </w:r>
      <w:r w:rsidR="002664B6" w:rsidRPr="002664B6">
        <w:rPr>
          <w:shd w:val="clear" w:color="auto" w:fill="FF0000"/>
        </w:rPr>
        <w:t>text11</w:t>
      </w:r>
    </w:p>
    <w:p w:rsidR="00B521F0" w:rsidRPr="00E50A57" w:rsidRDefault="00B521F0" w:rsidP="00B521F0">
      <w:pPr>
        <w:pStyle w:val="NormalWeb"/>
        <w:shd w:val="clear" w:color="auto" w:fill="FFFFFF"/>
        <w:spacing w:after="0" w:line="240" w:lineRule="atLeast"/>
        <w:jc w:val="both"/>
        <w:rPr>
          <w:color w:val="000000"/>
          <w:sz w:val="26"/>
          <w:szCs w:val="26"/>
          <w:lang w:val="vi-VN"/>
        </w:rPr>
      </w:pPr>
      <w:r w:rsidRPr="00E50A57">
        <w:rPr>
          <w:i/>
          <w:iCs/>
          <w:color w:val="000000"/>
          <w:sz w:val="26"/>
          <w:szCs w:val="26"/>
          <w:lang w:val="vi-VN"/>
        </w:rPr>
        <w:t>(Ghi các nội dung đề nghị theo quy định tại khoản 2 Điều 18 của Thông tư số 17/2013/TT-BGTVT ngày 5 tháng 8 năm 2013 của Bộ trưởng Bộ Giao thông vận tải quy định về quản lý và bảo trì công trình đường thủy nội địa).</w:t>
      </w:r>
    </w:p>
    <w:tbl>
      <w:tblPr>
        <w:tblW w:w="0" w:type="auto"/>
        <w:shd w:val="clear" w:color="auto" w:fill="FFFFFF"/>
        <w:tblCellMar>
          <w:left w:w="0" w:type="dxa"/>
          <w:right w:w="0" w:type="dxa"/>
        </w:tblCellMar>
        <w:tblLook w:val="0000" w:firstRow="0" w:lastRow="0" w:firstColumn="0" w:lastColumn="0" w:noHBand="0" w:noVBand="0"/>
      </w:tblPr>
      <w:tblGrid>
        <w:gridCol w:w="4449"/>
        <w:gridCol w:w="4449"/>
      </w:tblGrid>
      <w:tr w:rsidR="00B521F0" w:rsidRPr="00E50A57" w:rsidTr="00B50070">
        <w:tc>
          <w:tcPr>
            <w:tcW w:w="4449" w:type="dxa"/>
            <w:shd w:val="clear" w:color="auto" w:fill="FFFFFF"/>
            <w:tcMar>
              <w:top w:w="0" w:type="dxa"/>
              <w:left w:w="108" w:type="dxa"/>
              <w:bottom w:w="0" w:type="dxa"/>
              <w:right w:w="108" w:type="dxa"/>
            </w:tcMar>
            <w:vAlign w:val="center"/>
          </w:tcPr>
          <w:p w:rsidR="00B521F0" w:rsidRPr="00E50A57" w:rsidRDefault="00B521F0" w:rsidP="00B50070">
            <w:pPr>
              <w:pStyle w:val="NormalWeb"/>
              <w:spacing w:after="0" w:line="240" w:lineRule="atLeast"/>
              <w:jc w:val="center"/>
              <w:rPr>
                <w:color w:val="000000"/>
                <w:sz w:val="26"/>
                <w:szCs w:val="26"/>
                <w:lang w:val="vi-VN"/>
              </w:rPr>
            </w:pPr>
            <w:r w:rsidRPr="00E50A57">
              <w:rPr>
                <w:color w:val="000000"/>
                <w:sz w:val="26"/>
                <w:szCs w:val="26"/>
                <w:lang w:val="vi-VN"/>
              </w:rPr>
              <w:t>  </w:t>
            </w:r>
          </w:p>
        </w:tc>
        <w:tc>
          <w:tcPr>
            <w:tcW w:w="4449" w:type="dxa"/>
            <w:shd w:val="clear" w:color="auto" w:fill="FFFFFF"/>
            <w:tcMar>
              <w:top w:w="0" w:type="dxa"/>
              <w:left w:w="108" w:type="dxa"/>
              <w:bottom w:w="0" w:type="dxa"/>
              <w:right w:w="108" w:type="dxa"/>
            </w:tcMar>
            <w:vAlign w:val="center"/>
          </w:tcPr>
          <w:p w:rsidR="00B521F0" w:rsidRDefault="002664B6" w:rsidP="002664B6">
            <w:pPr>
              <w:pStyle w:val="NormalWeb"/>
              <w:spacing w:after="0" w:line="240" w:lineRule="atLeast"/>
              <w:jc w:val="center"/>
              <w:rPr>
                <w:i/>
                <w:iCs/>
                <w:color w:val="000000"/>
                <w:sz w:val="26"/>
                <w:szCs w:val="26"/>
                <w:lang w:val="vi-VN"/>
              </w:rPr>
            </w:pPr>
            <w:r w:rsidRPr="002664B6">
              <w:rPr>
                <w:shd w:val="clear" w:color="auto" w:fill="FF0000"/>
              </w:rPr>
              <w:t>text12</w:t>
            </w:r>
            <w:r w:rsidR="00B521F0" w:rsidRPr="00E50A57">
              <w:rPr>
                <w:i/>
                <w:iCs/>
                <w:color w:val="000000"/>
                <w:sz w:val="26"/>
                <w:szCs w:val="26"/>
                <w:lang w:val="vi-VN"/>
              </w:rPr>
              <w:t xml:space="preserve"> ngày </w:t>
            </w:r>
            <w:r w:rsidRPr="002664B6">
              <w:rPr>
                <w:shd w:val="clear" w:color="auto" w:fill="FF0000"/>
              </w:rPr>
              <w:t>text13</w:t>
            </w:r>
            <w:r w:rsidR="00B521F0" w:rsidRPr="00E50A57">
              <w:rPr>
                <w:i/>
                <w:iCs/>
                <w:color w:val="000000"/>
                <w:sz w:val="26"/>
                <w:szCs w:val="26"/>
                <w:lang w:val="vi-VN"/>
              </w:rPr>
              <w:br/>
            </w:r>
            <w:r w:rsidR="00B521F0" w:rsidRPr="00E50A57">
              <w:rPr>
                <w:b/>
                <w:bCs/>
                <w:color w:val="000000"/>
                <w:sz w:val="26"/>
                <w:szCs w:val="26"/>
                <w:lang w:val="vi-VN"/>
              </w:rPr>
              <w:t>Người làm đơn</w:t>
            </w:r>
            <w:r w:rsidR="00B521F0" w:rsidRPr="00E50A57">
              <w:rPr>
                <w:b/>
                <w:bCs/>
                <w:color w:val="000000"/>
                <w:sz w:val="26"/>
                <w:szCs w:val="26"/>
                <w:lang w:val="vi-VN"/>
              </w:rPr>
              <w:br/>
            </w:r>
            <w:bookmarkStart w:id="2" w:name="_GoBack"/>
            <w:r w:rsidR="00B521F0" w:rsidRPr="00E50A57">
              <w:rPr>
                <w:i/>
                <w:iCs/>
                <w:color w:val="000000"/>
                <w:sz w:val="26"/>
                <w:szCs w:val="26"/>
                <w:lang w:val="vi-VN"/>
              </w:rPr>
              <w:t>(Ký, ghi rõ họ tên)</w:t>
            </w:r>
          </w:p>
          <w:bookmarkEnd w:id="2"/>
          <w:p w:rsidR="002664B6" w:rsidRPr="002664B6" w:rsidRDefault="002664B6" w:rsidP="002664B6">
            <w:pPr>
              <w:jc w:val="center"/>
            </w:pPr>
            <w:r w:rsidRPr="002664B6">
              <w:rPr>
                <w:shd w:val="clear" w:color="auto" w:fill="FF0000"/>
              </w:rPr>
              <w:t>text14</w:t>
            </w:r>
          </w:p>
        </w:tc>
      </w:tr>
    </w:tbl>
    <w:p w:rsidR="00B521F0" w:rsidRPr="00E50A57" w:rsidRDefault="00B521F0" w:rsidP="00B521F0">
      <w:pPr>
        <w:pStyle w:val="NormalWeb"/>
        <w:shd w:val="clear" w:color="auto" w:fill="FFFFFF"/>
        <w:spacing w:after="0" w:line="240" w:lineRule="atLeast"/>
        <w:jc w:val="both"/>
        <w:rPr>
          <w:color w:val="000000"/>
          <w:lang w:val="vi-VN"/>
        </w:rPr>
      </w:pPr>
      <w:r w:rsidRPr="00E50A57">
        <w:rPr>
          <w:b/>
          <w:bCs/>
          <w:color w:val="000000"/>
          <w:lang w:val="vi-VN"/>
        </w:rPr>
        <w:t>Tài liệu gửi kèm:</w:t>
      </w:r>
    </w:p>
    <w:p w:rsidR="00B521F0" w:rsidRPr="00E50A57" w:rsidRDefault="00B521F0" w:rsidP="00B521F0">
      <w:pPr>
        <w:pStyle w:val="NormalWeb"/>
        <w:shd w:val="clear" w:color="auto" w:fill="FFFFFF"/>
        <w:spacing w:before="0" w:beforeAutospacing="0" w:after="0" w:afterAutospacing="0" w:line="240" w:lineRule="atLeast"/>
        <w:jc w:val="both"/>
        <w:rPr>
          <w:color w:val="000000"/>
          <w:lang w:val="vi-VN"/>
        </w:rPr>
      </w:pPr>
      <w:r w:rsidRPr="00E50A57">
        <w:rPr>
          <w:color w:val="000000"/>
          <w:lang w:val="vi-VN"/>
        </w:rPr>
        <w:t>- Báo cáo đánh giá chất lượng hiện trạng của công trình;</w:t>
      </w:r>
    </w:p>
    <w:p w:rsidR="00B521F0" w:rsidRPr="00E50A57" w:rsidRDefault="00B521F0" w:rsidP="00B521F0">
      <w:pPr>
        <w:pStyle w:val="NormalWeb"/>
        <w:shd w:val="clear" w:color="auto" w:fill="FFFFFF"/>
        <w:spacing w:before="0" w:beforeAutospacing="0" w:after="0" w:afterAutospacing="0" w:line="240" w:lineRule="atLeast"/>
        <w:jc w:val="both"/>
        <w:rPr>
          <w:color w:val="000000"/>
          <w:lang w:val="vi-VN"/>
        </w:rPr>
      </w:pPr>
      <w:r w:rsidRPr="00E50A57">
        <w:rPr>
          <w:color w:val="000000"/>
          <w:lang w:val="vi-VN"/>
        </w:rPr>
        <w:t>- Báo cáo kết quả kiểm tra, kiểm định, đánh giá chất lượng công trình, kết quả sửa chữa công trình;</w:t>
      </w:r>
    </w:p>
    <w:p w:rsidR="00B521F0" w:rsidRPr="00E50A57" w:rsidRDefault="00B521F0" w:rsidP="00B521F0">
      <w:pPr>
        <w:pStyle w:val="NormalWeb"/>
        <w:shd w:val="clear" w:color="auto" w:fill="FFFFFF"/>
        <w:spacing w:before="0" w:beforeAutospacing="0" w:after="0" w:afterAutospacing="0" w:line="240" w:lineRule="atLeast"/>
        <w:jc w:val="both"/>
        <w:rPr>
          <w:color w:val="000000"/>
          <w:lang w:val="vi-VN"/>
        </w:rPr>
      </w:pPr>
      <w:r w:rsidRPr="00E50A57">
        <w:rPr>
          <w:color w:val="000000"/>
          <w:lang w:val="vi-VN"/>
        </w:rPr>
        <w:lastRenderedPageBreak/>
        <w:t>- Biên bản hoặc tài liệu thể hiện kết quả kiểm tra, kiểm định, đánh giá chất lượng hiện trạng của công trình;</w:t>
      </w:r>
    </w:p>
    <w:p w:rsidR="00B521F0" w:rsidRPr="00E50A57" w:rsidRDefault="00B521F0" w:rsidP="00B521F0">
      <w:pPr>
        <w:pStyle w:val="NormalWeb"/>
        <w:shd w:val="clear" w:color="auto" w:fill="FFFFFF"/>
        <w:spacing w:before="0" w:beforeAutospacing="0" w:after="0" w:afterAutospacing="0" w:line="240" w:lineRule="atLeast"/>
        <w:jc w:val="both"/>
        <w:rPr>
          <w:color w:val="000000"/>
          <w:lang w:val="vi-VN"/>
        </w:rPr>
      </w:pPr>
      <w:r w:rsidRPr="00E50A57">
        <w:rPr>
          <w:color w:val="000000"/>
          <w:lang w:val="vi-VN"/>
        </w:rPr>
        <w:t>- Kết quả sửa chữa công trình nếu có hư hỏng để bảo đảm công năng và an toàn sử dụng trước khi xem xét, quyết định việc tiếp tục sử dụng công trình;</w:t>
      </w:r>
    </w:p>
    <w:p w:rsidR="00B521F0" w:rsidRPr="00E50A57" w:rsidRDefault="00B521F0" w:rsidP="00B521F0">
      <w:pPr>
        <w:pStyle w:val="NormalWeb"/>
        <w:shd w:val="clear" w:color="auto" w:fill="FFFFFF"/>
        <w:spacing w:before="0" w:beforeAutospacing="0" w:after="0" w:afterAutospacing="0" w:line="240" w:lineRule="atLeast"/>
        <w:jc w:val="both"/>
      </w:pPr>
      <w:r w:rsidRPr="00E50A57">
        <w:rPr>
          <w:lang w:val="vi-VN"/>
        </w:rPr>
        <w:t>- Hồ sơ xây dựng và bảo trì của công trình đường thủy nội địa.</w:t>
      </w:r>
    </w:p>
    <w:p w:rsidR="009D33CB" w:rsidRPr="00B521F0" w:rsidRDefault="009D33CB" w:rsidP="00B521F0"/>
    <w:sectPr w:rsidR="009D33CB" w:rsidRPr="00B52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BA9"/>
    <w:rsid w:val="0001496E"/>
    <w:rsid w:val="002664B6"/>
    <w:rsid w:val="00705F19"/>
    <w:rsid w:val="007B66F6"/>
    <w:rsid w:val="009B0BA9"/>
    <w:rsid w:val="009D33CB"/>
    <w:rsid w:val="00B521F0"/>
    <w:rsid w:val="00CD5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23264A-E8D0-46C8-9C27-F74A2CB4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521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Xuân Bắc Đào</dc:creator>
  <cp:lastModifiedBy>nname</cp:lastModifiedBy>
  <cp:revision>4</cp:revision>
  <dcterms:created xsi:type="dcterms:W3CDTF">2018-07-30T02:50:00Z</dcterms:created>
  <dcterms:modified xsi:type="dcterms:W3CDTF">2018-10-05T03:50:00Z</dcterms:modified>
</cp:coreProperties>
</file>