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79" w:rsidRPr="003E7B2C" w:rsidRDefault="00740D79" w:rsidP="00740D79">
      <w:pPr>
        <w:tabs>
          <w:tab w:val="right" w:leader="dot" w:pos="8640"/>
        </w:tabs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Phụ lục XLII</w:t>
      </w:r>
    </w:p>
    <w:p w:rsidR="00740D79" w:rsidRPr="003E7B2C" w:rsidRDefault="00740D79" w:rsidP="00740D79">
      <w:pPr>
        <w:tabs>
          <w:tab w:val="left" w:leader="dot" w:pos="8959"/>
          <w:tab w:val="left" w:leader="dot" w:pos="9072"/>
        </w:tabs>
        <w:ind w:firstLine="720"/>
        <w:jc w:val="center"/>
        <w:rPr>
          <w:rFonts w:ascii="Times New Roman" w:hAnsi="Times New Roman"/>
          <w:b w:val="0"/>
          <w:i/>
          <w:lang w:val="hr-HR"/>
        </w:rPr>
      </w:pPr>
      <w:r w:rsidRPr="003E7B2C">
        <w:rPr>
          <w:rFonts w:ascii="Times New Roman" w:hAnsi="Times New Roman"/>
          <w:b w:val="0"/>
          <w:i/>
          <w:lang w:val="vi-VN"/>
        </w:rPr>
        <w:t>(Ban hành kèm theo Thông tư số 13/2016/TT-BNNPTNT ngày 02/6/2016</w:t>
      </w:r>
    </w:p>
    <w:p w:rsidR="00740D79" w:rsidRPr="003E7B2C" w:rsidRDefault="00740D79" w:rsidP="00740D79">
      <w:pPr>
        <w:tabs>
          <w:tab w:val="left" w:leader="dot" w:pos="8959"/>
          <w:tab w:val="left" w:leader="dot" w:pos="9072"/>
        </w:tabs>
        <w:ind w:firstLine="720"/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 xml:space="preserve"> của Bộ Nông Nghiệp và PTNT)</w:t>
      </w:r>
    </w:p>
    <w:p w:rsidR="00740D79" w:rsidRPr="003E7B2C" w:rsidRDefault="00740D79" w:rsidP="00740D79">
      <w:pPr>
        <w:tabs>
          <w:tab w:val="left" w:leader="dot" w:pos="8959"/>
          <w:tab w:val="left" w:leader="dot" w:pos="9072"/>
        </w:tabs>
        <w:ind w:firstLine="720"/>
        <w:jc w:val="center"/>
        <w:rPr>
          <w:rFonts w:ascii="Times New Roman" w:hAnsi="Times New Roman"/>
          <w:b w:val="0"/>
          <w:i/>
          <w:lang w:val="vi-VN"/>
        </w:rPr>
      </w:pPr>
    </w:p>
    <w:tbl>
      <w:tblPr>
        <w:tblW w:w="10226" w:type="dxa"/>
        <w:tblInd w:w="-318" w:type="dxa"/>
        <w:tblLook w:val="01E0" w:firstRow="1" w:lastRow="1" w:firstColumn="1" w:lastColumn="1" w:noHBand="0" w:noVBand="0"/>
      </w:tblPr>
      <w:tblGrid>
        <w:gridCol w:w="3770"/>
        <w:gridCol w:w="6456"/>
      </w:tblGrid>
      <w:tr w:rsidR="00740D79" w:rsidRPr="003E7B2C" w:rsidTr="00655F0C">
        <w:tc>
          <w:tcPr>
            <w:tcW w:w="3770" w:type="dxa"/>
          </w:tcPr>
          <w:p w:rsidR="00740D79" w:rsidRPr="003E7B2C" w:rsidRDefault="00740D79" w:rsidP="00655F0C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TÊN TỔ CHỨC, CÁ NHÂN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br/>
              <w:t>-------</w:t>
            </w:r>
          </w:p>
        </w:tc>
        <w:tc>
          <w:tcPr>
            <w:tcW w:w="6456" w:type="dxa"/>
          </w:tcPr>
          <w:p w:rsidR="00740D79" w:rsidRPr="003E7B2C" w:rsidRDefault="00740D79" w:rsidP="00655F0C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CỘNG HÒA XÃ HỘI CHỦ NGHĨA VIỆT NAM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br/>
              <w:t xml:space="preserve">Độc lập - Tự do - Hạnh phúc 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br/>
              <w:t>---------------</w:t>
            </w:r>
          </w:p>
        </w:tc>
      </w:tr>
      <w:tr w:rsidR="00740D79" w:rsidRPr="003E7B2C" w:rsidTr="00655F0C">
        <w:tc>
          <w:tcPr>
            <w:tcW w:w="3770" w:type="dxa"/>
          </w:tcPr>
          <w:p w:rsidR="00740D79" w:rsidRPr="003E7B2C" w:rsidRDefault="00740D79" w:rsidP="00655F0C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>: ……….</w:t>
            </w:r>
          </w:p>
        </w:tc>
        <w:tc>
          <w:tcPr>
            <w:tcW w:w="6456" w:type="dxa"/>
          </w:tcPr>
          <w:p w:rsidR="00740D79" w:rsidRPr="003E7B2C" w:rsidRDefault="00740D79" w:rsidP="00655F0C">
            <w:pPr>
              <w:spacing w:before="120" w:after="120"/>
              <w:jc w:val="right"/>
              <w:rPr>
                <w:rFonts w:ascii="Times New Roman" w:hAnsi="Times New Roman"/>
                <w:b w:val="0"/>
                <w:i/>
              </w:rPr>
            </w:pPr>
          </w:p>
        </w:tc>
      </w:tr>
    </w:tbl>
    <w:p w:rsidR="00740D79" w:rsidRPr="003E7B2C" w:rsidRDefault="00740D79" w:rsidP="00740D79">
      <w:pPr>
        <w:tabs>
          <w:tab w:val="right" w:leader="dot" w:pos="8640"/>
        </w:tabs>
        <w:jc w:val="center"/>
        <w:rPr>
          <w:rFonts w:ascii="Times New Roman" w:hAnsi="Times New Roman"/>
        </w:rPr>
      </w:pPr>
      <w:r w:rsidRPr="003E7B2C">
        <w:rPr>
          <w:rFonts w:ascii="Times New Roman" w:hAnsi="Times New Roman"/>
        </w:rPr>
        <w:t>ĐƠN ĐỀ NGHỊ</w:t>
      </w:r>
    </w:p>
    <w:p w:rsidR="00740D79" w:rsidRPr="003E7B2C" w:rsidRDefault="00740D79" w:rsidP="00740D79">
      <w:pPr>
        <w:tabs>
          <w:tab w:val="right" w:leader="dot" w:pos="8640"/>
        </w:tabs>
        <w:jc w:val="center"/>
        <w:rPr>
          <w:rFonts w:ascii="Times New Roman" w:hAnsi="Times New Roman"/>
        </w:rPr>
      </w:pPr>
      <w:r w:rsidRPr="003E7B2C">
        <w:rPr>
          <w:rFonts w:ascii="Times New Roman" w:hAnsi="Times New Roman"/>
        </w:rPr>
        <w:t xml:space="preserve"> XÁC NHẬN NỘI DUNG QUẢNG CÁO THUỐC THÚ Y</w:t>
      </w:r>
    </w:p>
    <w:p w:rsidR="00740D79" w:rsidRPr="003E7B2C" w:rsidRDefault="00740D79" w:rsidP="00740D79">
      <w:pPr>
        <w:spacing w:before="120" w:after="120"/>
        <w:jc w:val="center"/>
        <w:rPr>
          <w:rFonts w:ascii="Times New Roman" w:hAnsi="Times New Roman"/>
          <w:b w:val="0"/>
          <w:bCs/>
        </w:rPr>
      </w:pPr>
    </w:p>
    <w:p w:rsidR="00740D79" w:rsidRPr="003E7B2C" w:rsidRDefault="00740D79" w:rsidP="00740D79">
      <w:pPr>
        <w:spacing w:before="120" w:after="120"/>
        <w:jc w:val="center"/>
        <w:rPr>
          <w:rFonts w:ascii="Times New Roman" w:hAnsi="Times New Roman"/>
          <w:b w:val="0"/>
          <w:bCs/>
        </w:rPr>
      </w:pPr>
      <w:proofErr w:type="spellStart"/>
      <w:r w:rsidRPr="003E7B2C">
        <w:rPr>
          <w:rFonts w:ascii="Times New Roman" w:hAnsi="Times New Roman"/>
          <w:b w:val="0"/>
          <w:bCs/>
        </w:rPr>
        <w:t>Kính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gửi</w:t>
      </w:r>
      <w:proofErr w:type="spellEnd"/>
      <w:r w:rsidRPr="003E7B2C">
        <w:rPr>
          <w:rFonts w:ascii="Times New Roman" w:hAnsi="Times New Roman"/>
          <w:b w:val="0"/>
          <w:bCs/>
        </w:rPr>
        <w:t xml:space="preserve">: Chi </w:t>
      </w:r>
      <w:proofErr w:type="spellStart"/>
      <w:r w:rsidRPr="003E7B2C">
        <w:rPr>
          <w:rFonts w:ascii="Times New Roman" w:hAnsi="Times New Roman"/>
          <w:b w:val="0"/>
          <w:bCs/>
        </w:rPr>
        <w:t>cục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Thú</w:t>
      </w:r>
      <w:proofErr w:type="spellEnd"/>
      <w:r w:rsidRPr="003E7B2C">
        <w:rPr>
          <w:rFonts w:ascii="Times New Roman" w:hAnsi="Times New Roman"/>
          <w:b w:val="0"/>
          <w:bCs/>
        </w:rPr>
        <w:t xml:space="preserve"> y </w:t>
      </w:r>
      <w:proofErr w:type="spellStart"/>
      <w:r w:rsidRPr="003E7B2C">
        <w:rPr>
          <w:rFonts w:ascii="Times New Roman" w:hAnsi="Times New Roman"/>
          <w:b w:val="0"/>
          <w:bCs/>
        </w:rPr>
        <w:t>tỉnh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Phú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Thọ</w:t>
      </w:r>
      <w:proofErr w:type="spellEnd"/>
    </w:p>
    <w:p w:rsidR="00740D79" w:rsidRPr="003E7B2C" w:rsidRDefault="00740D79" w:rsidP="00740D79">
      <w:pPr>
        <w:spacing w:before="120" w:after="120"/>
        <w:jc w:val="center"/>
        <w:rPr>
          <w:rFonts w:ascii="Times New Roman" w:hAnsi="Times New Roman"/>
          <w:b w:val="0"/>
          <w:bCs/>
        </w:rPr>
      </w:pPr>
    </w:p>
    <w:p w:rsidR="00740D79" w:rsidRPr="003E7B2C" w:rsidRDefault="00740D79" w:rsidP="00740D79">
      <w:pPr>
        <w:tabs>
          <w:tab w:val="right" w:leader="dot" w:pos="8280"/>
        </w:tabs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chức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cá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nhân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đề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nghị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nội</w:t>
      </w:r>
      <w:proofErr w:type="spellEnd"/>
      <w:r w:rsidRPr="003E7B2C">
        <w:rPr>
          <w:rFonts w:ascii="Times New Roman" w:hAnsi="Times New Roman"/>
          <w:b w:val="0"/>
        </w:rPr>
        <w:t xml:space="preserve"> dung </w:t>
      </w:r>
      <w:proofErr w:type="spellStart"/>
      <w:r w:rsidRPr="003E7B2C">
        <w:rPr>
          <w:rFonts w:ascii="Times New Roman" w:hAnsi="Times New Roman"/>
          <w:b w:val="0"/>
        </w:rPr>
        <w:t>quảng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cáo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</w:rPr>
        <w:tab/>
      </w:r>
    </w:p>
    <w:p w:rsidR="00740D79" w:rsidRPr="003E7B2C" w:rsidRDefault="00740D79" w:rsidP="00740D79">
      <w:pPr>
        <w:tabs>
          <w:tab w:val="right" w:leader="dot" w:pos="8280"/>
        </w:tabs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</w:rPr>
        <w:tab/>
      </w:r>
    </w:p>
    <w:p w:rsidR="00740D79" w:rsidRPr="003E7B2C" w:rsidRDefault="00740D79" w:rsidP="00740D79">
      <w:pPr>
        <w:tabs>
          <w:tab w:val="right" w:leader="dot" w:pos="8280"/>
        </w:tabs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thoại</w:t>
      </w:r>
      <w:proofErr w:type="spellEnd"/>
      <w:r w:rsidRPr="003E7B2C">
        <w:rPr>
          <w:rFonts w:ascii="Times New Roman" w:hAnsi="Times New Roman"/>
          <w:b w:val="0"/>
        </w:rPr>
        <w:t>: ……………………</w:t>
      </w:r>
      <w:proofErr w:type="gramStart"/>
      <w:r w:rsidRPr="003E7B2C">
        <w:rPr>
          <w:rFonts w:ascii="Times New Roman" w:hAnsi="Times New Roman"/>
          <w:b w:val="0"/>
        </w:rPr>
        <w:t>Fax:…</w:t>
      </w:r>
      <w:proofErr w:type="gramEnd"/>
      <w:r w:rsidRPr="003E7B2C">
        <w:rPr>
          <w:rFonts w:ascii="Times New Roman" w:hAnsi="Times New Roman"/>
          <w:b w:val="0"/>
        </w:rPr>
        <w:t xml:space="preserve">………………………. E-mail: </w:t>
      </w:r>
      <w:r w:rsidRPr="003E7B2C">
        <w:rPr>
          <w:rFonts w:ascii="Times New Roman" w:hAnsi="Times New Roman"/>
          <w:b w:val="0"/>
        </w:rPr>
        <w:tab/>
      </w:r>
    </w:p>
    <w:p w:rsidR="00740D79" w:rsidRPr="003E7B2C" w:rsidRDefault="00740D79" w:rsidP="00740D79">
      <w:pPr>
        <w:tabs>
          <w:tab w:val="right" w:leader="dot" w:pos="8280"/>
        </w:tabs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phép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hoạt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động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</w:rPr>
        <w:tab/>
      </w:r>
    </w:p>
    <w:p w:rsidR="00740D79" w:rsidRPr="003E7B2C" w:rsidRDefault="00740D79" w:rsidP="00740D79">
      <w:pPr>
        <w:tabs>
          <w:tab w:val="right" w:leader="dot" w:pos="8280"/>
        </w:tabs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Họ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thoại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người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chịu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trách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nhiệm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đăng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hồ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sơ</w:t>
      </w:r>
      <w:proofErr w:type="spellEnd"/>
      <w:r w:rsidRPr="003E7B2C">
        <w:rPr>
          <w:rFonts w:ascii="Times New Roman" w:hAnsi="Times New Roman"/>
          <w:b w:val="0"/>
        </w:rPr>
        <w:t>: ………………</w:t>
      </w:r>
      <w:r w:rsidRPr="003E7B2C">
        <w:rPr>
          <w:rFonts w:ascii="Times New Roman" w:hAnsi="Times New Roman"/>
          <w:b w:val="0"/>
        </w:rPr>
        <w:tab/>
        <w:t>……….. ………</w:t>
      </w:r>
    </w:p>
    <w:p w:rsidR="00740D79" w:rsidRPr="003E7B2C" w:rsidRDefault="00740D79" w:rsidP="00740D79">
      <w:pPr>
        <w:tabs>
          <w:tab w:val="right" w:leader="dot" w:pos="8640"/>
        </w:tabs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Kính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đề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nghị</w:t>
      </w:r>
      <w:proofErr w:type="spellEnd"/>
      <w:r w:rsidRPr="003E7B2C">
        <w:rPr>
          <w:rFonts w:ascii="Times New Roman" w:hAnsi="Times New Roman"/>
          <w:b w:val="0"/>
        </w:rPr>
        <w:t xml:space="preserve"> …………………….…... </w:t>
      </w:r>
      <w:proofErr w:type="spellStart"/>
      <w:r w:rsidRPr="003E7B2C">
        <w:rPr>
          <w:rFonts w:ascii="Times New Roman" w:hAnsi="Times New Roman"/>
          <w:b w:val="0"/>
        </w:rPr>
        <w:t>xem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xét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nội</w:t>
      </w:r>
      <w:proofErr w:type="spellEnd"/>
      <w:r w:rsidRPr="003E7B2C">
        <w:rPr>
          <w:rFonts w:ascii="Times New Roman" w:hAnsi="Times New Roman"/>
          <w:b w:val="0"/>
        </w:rPr>
        <w:t xml:space="preserve"> dung </w:t>
      </w:r>
      <w:proofErr w:type="spellStart"/>
      <w:r w:rsidRPr="003E7B2C">
        <w:rPr>
          <w:rFonts w:ascii="Times New Roman" w:hAnsi="Times New Roman"/>
          <w:b w:val="0"/>
        </w:rPr>
        <w:t>quảng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với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thuốc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thú</w:t>
      </w:r>
      <w:proofErr w:type="spellEnd"/>
      <w:r w:rsidRPr="003E7B2C">
        <w:rPr>
          <w:rFonts w:ascii="Times New Roman" w:hAnsi="Times New Roman"/>
          <w:b w:val="0"/>
        </w:rPr>
        <w:t xml:space="preserve"> y </w:t>
      </w:r>
      <w:proofErr w:type="spellStart"/>
      <w:r w:rsidRPr="003E7B2C">
        <w:rPr>
          <w:rFonts w:ascii="Times New Roman" w:hAnsi="Times New Roman"/>
          <w:b w:val="0"/>
        </w:rPr>
        <w:t>sau</w:t>
      </w:r>
      <w:proofErr w:type="spellEnd"/>
      <w:r w:rsidRPr="003E7B2C">
        <w:rPr>
          <w:rFonts w:ascii="Times New Roman" w:hAnsi="Times New Roman"/>
          <w:b w:val="0"/>
        </w:rPr>
        <w:t>:</w:t>
      </w:r>
    </w:p>
    <w:tbl>
      <w:tblPr>
        <w:tblW w:w="4982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677"/>
        <w:gridCol w:w="2382"/>
        <w:gridCol w:w="3288"/>
        <w:gridCol w:w="2973"/>
      </w:tblGrid>
      <w:tr w:rsidR="00740D79" w:rsidRPr="003E7B2C" w:rsidTr="00655F0C">
        <w:trPr>
          <w:trHeight w:val="501"/>
        </w:trPr>
        <w:tc>
          <w:tcPr>
            <w:tcW w:w="363" w:type="pct"/>
            <w:vAlign w:val="center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TT</w:t>
            </w:r>
          </w:p>
        </w:tc>
        <w:tc>
          <w:tcPr>
            <w:tcW w:w="1278" w:type="pct"/>
            <w:vAlign w:val="center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thuốc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thú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y</w:t>
            </w:r>
          </w:p>
        </w:tc>
        <w:tc>
          <w:tcPr>
            <w:tcW w:w="1764" w:type="pct"/>
            <w:vAlign w:val="center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Giấy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chứng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nhận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đăng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ký</w:t>
            </w:r>
            <w:proofErr w:type="spellEnd"/>
          </w:p>
        </w:tc>
        <w:tc>
          <w:tcPr>
            <w:tcW w:w="1595" w:type="pct"/>
            <w:vAlign w:val="center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Phương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tiện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quảng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cáo</w:t>
            </w:r>
            <w:proofErr w:type="spellEnd"/>
          </w:p>
        </w:tc>
      </w:tr>
      <w:tr w:rsidR="00740D79" w:rsidRPr="003E7B2C" w:rsidTr="00655F0C">
        <w:trPr>
          <w:trHeight w:val="536"/>
        </w:trPr>
        <w:tc>
          <w:tcPr>
            <w:tcW w:w="363" w:type="pct"/>
            <w:vAlign w:val="center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1278" w:type="pct"/>
            <w:vAlign w:val="center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764" w:type="pct"/>
            <w:vAlign w:val="center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595" w:type="pct"/>
            <w:vAlign w:val="center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</w:p>
        </w:tc>
      </w:tr>
      <w:tr w:rsidR="00740D79" w:rsidRPr="003E7B2C" w:rsidTr="00655F0C">
        <w:trPr>
          <w:trHeight w:val="501"/>
        </w:trPr>
        <w:tc>
          <w:tcPr>
            <w:tcW w:w="363" w:type="pct"/>
            <w:vAlign w:val="center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2</w:t>
            </w:r>
          </w:p>
        </w:tc>
        <w:tc>
          <w:tcPr>
            <w:tcW w:w="1278" w:type="pct"/>
            <w:vAlign w:val="center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764" w:type="pct"/>
            <w:vAlign w:val="center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595" w:type="pct"/>
            <w:vAlign w:val="center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</w:p>
        </w:tc>
      </w:tr>
    </w:tbl>
    <w:p w:rsidR="00740D79" w:rsidRPr="003E7B2C" w:rsidRDefault="00740D79" w:rsidP="00740D79">
      <w:pPr>
        <w:tabs>
          <w:tab w:val="right" w:leader="dot" w:pos="8640"/>
        </w:tabs>
        <w:spacing w:before="120" w:after="1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tài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liệu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gửi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kèm</w:t>
      </w:r>
      <w:proofErr w:type="spellEnd"/>
      <w:r w:rsidRPr="003E7B2C">
        <w:rPr>
          <w:rFonts w:ascii="Times New Roman" w:hAnsi="Times New Roman"/>
          <w:b w:val="0"/>
        </w:rPr>
        <w:t>:</w:t>
      </w:r>
    </w:p>
    <w:p w:rsidR="00740D79" w:rsidRPr="003E7B2C" w:rsidRDefault="00740D79" w:rsidP="00740D79">
      <w:pPr>
        <w:tabs>
          <w:tab w:val="right" w:leader="dot" w:pos="8280"/>
        </w:tabs>
        <w:spacing w:before="120" w:after="1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1</w:t>
      </w:r>
      <w:r w:rsidRPr="003E7B2C">
        <w:rPr>
          <w:rFonts w:ascii="Times New Roman" w:hAnsi="Times New Roman"/>
          <w:b w:val="0"/>
        </w:rPr>
        <w:tab/>
      </w:r>
    </w:p>
    <w:p w:rsidR="00740D79" w:rsidRPr="003E7B2C" w:rsidRDefault="00740D79" w:rsidP="00740D79">
      <w:pPr>
        <w:tabs>
          <w:tab w:val="right" w:leader="dot" w:pos="8280"/>
        </w:tabs>
        <w:spacing w:before="120" w:after="1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2</w:t>
      </w:r>
      <w:r w:rsidRPr="003E7B2C">
        <w:rPr>
          <w:rFonts w:ascii="Times New Roman" w:hAnsi="Times New Roman"/>
          <w:b w:val="0"/>
        </w:rPr>
        <w:tab/>
      </w:r>
    </w:p>
    <w:p w:rsidR="00740D79" w:rsidRPr="003E7B2C" w:rsidRDefault="00740D79" w:rsidP="00740D79">
      <w:pPr>
        <w:tabs>
          <w:tab w:val="right" w:leader="dot" w:pos="8280"/>
        </w:tabs>
        <w:spacing w:before="120" w:after="1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3</w:t>
      </w:r>
      <w:r w:rsidRPr="003E7B2C">
        <w:rPr>
          <w:rFonts w:ascii="Times New Roman" w:hAnsi="Times New Roman"/>
          <w:b w:val="0"/>
        </w:rPr>
        <w:tab/>
      </w:r>
    </w:p>
    <w:p w:rsidR="00740D79" w:rsidRPr="003E7B2C" w:rsidRDefault="00740D79" w:rsidP="00740D79">
      <w:pPr>
        <w:tabs>
          <w:tab w:val="right" w:leader="dot" w:pos="8640"/>
        </w:tabs>
        <w:spacing w:before="120" w:after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Chúng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tôi</w:t>
      </w:r>
      <w:proofErr w:type="spellEnd"/>
      <w:r w:rsidRPr="003E7B2C">
        <w:rPr>
          <w:rFonts w:ascii="Times New Roman" w:hAnsi="Times New Roman"/>
          <w:b w:val="0"/>
        </w:rPr>
        <w:t xml:space="preserve"> cam </w:t>
      </w:r>
      <w:proofErr w:type="spellStart"/>
      <w:r w:rsidRPr="003E7B2C">
        <w:rPr>
          <w:rFonts w:ascii="Times New Roman" w:hAnsi="Times New Roman"/>
          <w:b w:val="0"/>
        </w:rPr>
        <w:t>kết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đúng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nội</w:t>
      </w:r>
      <w:proofErr w:type="spellEnd"/>
      <w:r w:rsidRPr="003E7B2C">
        <w:rPr>
          <w:rFonts w:ascii="Times New Roman" w:hAnsi="Times New Roman"/>
          <w:b w:val="0"/>
        </w:rPr>
        <w:t xml:space="preserve"> dung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nhận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tuân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thủ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văn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phạm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pháp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luật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pháp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luật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về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lastRenderedPageBreak/>
        <w:t>cáo</w:t>
      </w:r>
      <w:proofErr w:type="spellEnd"/>
      <w:r w:rsidRPr="003E7B2C">
        <w:rPr>
          <w:rFonts w:ascii="Times New Roman" w:hAnsi="Times New Roman"/>
          <w:b w:val="0"/>
        </w:rPr>
        <w:t xml:space="preserve">. </w:t>
      </w:r>
      <w:proofErr w:type="spellStart"/>
      <w:r w:rsidRPr="003E7B2C">
        <w:rPr>
          <w:rFonts w:ascii="Times New Roman" w:hAnsi="Times New Roman"/>
          <w:b w:val="0"/>
        </w:rPr>
        <w:t>Nếu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sai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nội</w:t>
      </w:r>
      <w:proofErr w:type="spellEnd"/>
      <w:r w:rsidRPr="003E7B2C">
        <w:rPr>
          <w:rFonts w:ascii="Times New Roman" w:hAnsi="Times New Roman"/>
          <w:b w:val="0"/>
        </w:rPr>
        <w:t xml:space="preserve"> dung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chúng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tôi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chịu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trách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nhiệm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trước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pháp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luật</w:t>
      </w:r>
      <w:proofErr w:type="spellEnd"/>
      <w:r w:rsidRPr="003E7B2C">
        <w:rPr>
          <w:rFonts w:ascii="Times New Roman" w:hAnsi="Times New Roman"/>
          <w:b w:val="0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740D79" w:rsidRPr="003E7B2C" w:rsidTr="00655F0C">
        <w:tc>
          <w:tcPr>
            <w:tcW w:w="4428" w:type="dxa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rPr>
                <w:rFonts w:ascii="Times New Roman" w:hAnsi="Times New Roman"/>
                <w:b w:val="0"/>
              </w:rPr>
            </w:pPr>
          </w:p>
        </w:tc>
        <w:tc>
          <w:tcPr>
            <w:tcW w:w="4428" w:type="dxa"/>
          </w:tcPr>
          <w:p w:rsidR="00740D79" w:rsidRPr="003E7B2C" w:rsidRDefault="00740D79" w:rsidP="00655F0C">
            <w:pPr>
              <w:tabs>
                <w:tab w:val="right" w:leader="dot" w:pos="8640"/>
              </w:tabs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Đại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diện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tổ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chức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cá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nhân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br/>
            </w:r>
            <w:r w:rsidRPr="003E7B2C">
              <w:rPr>
                <w:rFonts w:ascii="Times New Roman" w:hAnsi="Times New Roman"/>
                <w:b w:val="0"/>
                <w:i/>
              </w:rPr>
              <w:t>(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và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đóng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dấu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nếu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có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>)</w:t>
            </w:r>
          </w:p>
        </w:tc>
      </w:tr>
    </w:tbl>
    <w:p w:rsidR="002C22C8" w:rsidRDefault="002C22C8">
      <w:bookmarkStart w:id="0" w:name="_GoBack"/>
      <w:bookmarkEnd w:id="0"/>
    </w:p>
    <w:sectPr w:rsidR="002C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79"/>
    <w:rsid w:val="002C22C8"/>
    <w:rsid w:val="0074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147F2-38FA-450F-A456-DF8A4786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D79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740D79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2018-08-07T05:04:00Z</dcterms:created>
  <dcterms:modified xsi:type="dcterms:W3CDTF">2018-08-07T05:05:00Z</dcterms:modified>
</cp:coreProperties>
</file>