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DF4E5" w14:textId="77777777" w:rsidR="000949AC" w:rsidRPr="003E7B2C" w:rsidRDefault="000949AC" w:rsidP="000949AC">
      <w:pPr>
        <w:suppressAutoHyphens/>
        <w:jc w:val="center"/>
        <w:rPr>
          <w:rFonts w:ascii="Times New Roman" w:hAnsi="Times New Roman"/>
          <w:b w:val="0"/>
          <w:bCs/>
        </w:rPr>
      </w:pPr>
      <w:proofErr w:type="spellStart"/>
      <w:r w:rsidRPr="003E7B2C">
        <w:rPr>
          <w:rFonts w:ascii="Times New Roman" w:hAnsi="Times New Roman"/>
          <w:b w:val="0"/>
          <w:bCs/>
        </w:rPr>
        <w:t>Phụ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lục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II</w:t>
      </w:r>
    </w:p>
    <w:p w14:paraId="6518A239" w14:textId="77777777" w:rsidR="000949AC" w:rsidRPr="003E7B2C" w:rsidRDefault="000949AC" w:rsidP="000949AC">
      <w:pPr>
        <w:suppressAutoHyphens/>
        <w:jc w:val="center"/>
        <w:rPr>
          <w:rFonts w:ascii="Times New Roman" w:hAnsi="Times New Roman"/>
          <w:b w:val="0"/>
          <w:bCs/>
        </w:rPr>
      </w:pPr>
    </w:p>
    <w:p w14:paraId="7D1444E9" w14:textId="77777777" w:rsidR="000949AC" w:rsidRPr="003E7B2C" w:rsidRDefault="000949AC" w:rsidP="000949AC">
      <w:pPr>
        <w:suppressAutoHyphens/>
        <w:jc w:val="center"/>
        <w:rPr>
          <w:rFonts w:ascii="Times New Roman" w:hAnsi="Times New Roman"/>
          <w:bCs/>
        </w:rPr>
      </w:pPr>
      <w:r w:rsidRPr="003E7B2C">
        <w:rPr>
          <w:rFonts w:ascii="Times New Roman" w:hAnsi="Times New Roman"/>
          <w:bCs/>
        </w:rPr>
        <w:t xml:space="preserve">MẪU GIẤY CHỨNG NHẬN KIỂM DỊCH THỰC VẬT </w:t>
      </w:r>
    </w:p>
    <w:p w14:paraId="0DA4A78B" w14:textId="77777777" w:rsidR="000949AC" w:rsidRPr="003E7B2C" w:rsidRDefault="000949AC" w:rsidP="000949AC">
      <w:pPr>
        <w:suppressAutoHyphens/>
        <w:jc w:val="center"/>
        <w:rPr>
          <w:rFonts w:ascii="Times New Roman" w:hAnsi="Times New Roman"/>
          <w:bCs/>
        </w:rPr>
      </w:pPr>
      <w:r w:rsidRPr="003E7B2C">
        <w:rPr>
          <w:rFonts w:ascii="Times New Roman" w:hAnsi="Times New Roman"/>
          <w:bCs/>
        </w:rPr>
        <w:t>NHẬP KHẨU, QUÁ CẢNH VÀ VẬN CHUYỂN NỘI ĐỊA</w:t>
      </w:r>
    </w:p>
    <w:p w14:paraId="00BC2D95" w14:textId="77777777" w:rsidR="000949AC" w:rsidRPr="003E7B2C" w:rsidRDefault="000949AC" w:rsidP="000949AC">
      <w:pPr>
        <w:widowControl w:val="0"/>
        <w:spacing w:before="120"/>
        <w:ind w:firstLine="567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(</w:t>
      </w:r>
      <w:r w:rsidRPr="003E7B2C">
        <w:rPr>
          <w:rFonts w:ascii="Times New Roman" w:hAnsi="Times New Roman"/>
          <w:b w:val="0"/>
          <w:i/>
        </w:rPr>
        <w:t xml:space="preserve">Ban </w:t>
      </w:r>
      <w:proofErr w:type="spellStart"/>
      <w:r w:rsidRPr="003E7B2C">
        <w:rPr>
          <w:rFonts w:ascii="Times New Roman" w:hAnsi="Times New Roman"/>
          <w:b w:val="0"/>
          <w:i/>
        </w:rPr>
        <w:t>hành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kèm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theo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tư</w:t>
      </w:r>
      <w:proofErr w:type="spellEnd"/>
      <w:r w:rsidRPr="003E7B2C">
        <w:rPr>
          <w:rFonts w:ascii="Times New Roman" w:hAnsi="Times New Roman"/>
          <w:b w:val="0"/>
          <w:i/>
        </w:rPr>
        <w:t xml:space="preserve"> 33 /2014 /TT-BNNPTNT </w:t>
      </w:r>
      <w:proofErr w:type="spellStart"/>
      <w:r w:rsidRPr="003E7B2C">
        <w:rPr>
          <w:rFonts w:ascii="Times New Roman" w:hAnsi="Times New Roman"/>
          <w:b w:val="0"/>
          <w:i/>
        </w:rPr>
        <w:t>ngày</w:t>
      </w:r>
      <w:proofErr w:type="spellEnd"/>
      <w:r w:rsidRPr="003E7B2C">
        <w:rPr>
          <w:rFonts w:ascii="Times New Roman" w:hAnsi="Times New Roman"/>
          <w:b w:val="0"/>
          <w:i/>
        </w:rPr>
        <w:t xml:space="preserve"> 30/10/2014 </w:t>
      </w:r>
      <w:proofErr w:type="spellStart"/>
      <w:r w:rsidRPr="003E7B2C">
        <w:rPr>
          <w:rFonts w:ascii="Times New Roman" w:hAnsi="Times New Roman"/>
          <w:b w:val="0"/>
          <w:i/>
        </w:rPr>
        <w:t>của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Bộ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trưởng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Bộ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nghiệp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và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Phát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triển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thôn</w:t>
      </w:r>
      <w:proofErr w:type="spellEnd"/>
      <w:r w:rsidRPr="003E7B2C">
        <w:rPr>
          <w:rFonts w:ascii="Times New Roman" w:hAnsi="Times New Roman"/>
          <w:b w:val="0"/>
        </w:rPr>
        <w:t>)</w:t>
      </w:r>
    </w:p>
    <w:p w14:paraId="4E2D5571" w14:textId="77777777" w:rsidR="000949AC" w:rsidRPr="003E7B2C" w:rsidRDefault="000949AC" w:rsidP="000949AC">
      <w:pPr>
        <w:widowControl w:val="0"/>
        <w:ind w:firstLine="567"/>
        <w:jc w:val="center"/>
        <w:rPr>
          <w:rFonts w:ascii="Times New Roman" w:hAnsi="Times New Roman"/>
          <w:b w:val="0"/>
        </w:rPr>
      </w:pPr>
    </w:p>
    <w:tbl>
      <w:tblPr>
        <w:tblW w:w="9215" w:type="dxa"/>
        <w:jc w:val="center"/>
        <w:tblLayout w:type="fixed"/>
        <w:tblLook w:val="0000" w:firstRow="0" w:lastRow="0" w:firstColumn="0" w:lastColumn="0" w:noHBand="0" w:noVBand="0"/>
      </w:tblPr>
      <w:tblGrid>
        <w:gridCol w:w="3829"/>
        <w:gridCol w:w="5386"/>
      </w:tblGrid>
      <w:tr w:rsidR="000949AC" w:rsidRPr="003E7B2C" w14:paraId="1E4F65AA" w14:textId="77777777" w:rsidTr="005A1242">
        <w:trPr>
          <w:jc w:val="center"/>
        </w:trPr>
        <w:tc>
          <w:tcPr>
            <w:tcW w:w="3829" w:type="dxa"/>
          </w:tcPr>
          <w:p w14:paraId="3C339F40" w14:textId="77777777" w:rsidR="000949AC" w:rsidRPr="003E7B2C" w:rsidRDefault="000949AC" w:rsidP="005A1242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(TÊN CƠ QUAN CHỦ QUẢN)</w:t>
            </w:r>
          </w:p>
          <w:p w14:paraId="23713F55" w14:textId="77777777" w:rsidR="000949AC" w:rsidRPr="003E7B2C" w:rsidRDefault="000949AC" w:rsidP="005A1242">
            <w:pPr>
              <w:tabs>
                <w:tab w:val="center" w:pos="7088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(TÊN CƠ QUAN KDTV)</w:t>
            </w:r>
          </w:p>
          <w:p w14:paraId="4A9754A1" w14:textId="607952CA" w:rsidR="000949AC" w:rsidRPr="003E7B2C" w:rsidRDefault="000949AC" w:rsidP="005A1242">
            <w:pPr>
              <w:tabs>
                <w:tab w:val="center" w:pos="7088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71C84098" wp14:editId="78FEC285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49529</wp:posOffset>
                      </wp:positionV>
                      <wp:extent cx="1005205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2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88124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2pt,3.9pt" to="127.3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mA/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5386" w:type="dxa"/>
          </w:tcPr>
          <w:p w14:paraId="2A967989" w14:textId="77777777" w:rsidR="000949AC" w:rsidRPr="003E7B2C" w:rsidRDefault="000949AC" w:rsidP="005A1242">
            <w:pPr>
              <w:tabs>
                <w:tab w:val="center" w:pos="7088"/>
              </w:tabs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 xml:space="preserve">CỘNG </w:t>
            </w:r>
            <w:proofErr w:type="gramStart"/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HÒA  XÃ</w:t>
            </w:r>
            <w:proofErr w:type="gramEnd"/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 xml:space="preserve">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3E7B2C">
                  <w:rPr>
                    <w:rFonts w:ascii="Times New Roman" w:hAnsi="Times New Roman"/>
                    <w:b w:val="0"/>
                    <w:sz w:val="24"/>
                    <w:szCs w:val="24"/>
                  </w:rPr>
                  <w:t>NAM</w:t>
                </w:r>
              </w:smartTag>
            </w:smartTag>
          </w:p>
          <w:p w14:paraId="69C13676" w14:textId="77777777" w:rsidR="000949AC" w:rsidRPr="003E7B2C" w:rsidRDefault="000949AC" w:rsidP="005A1242">
            <w:pPr>
              <w:tabs>
                <w:tab w:val="center" w:pos="7088"/>
              </w:tabs>
              <w:ind w:hanging="709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ab/>
            </w:r>
            <w:proofErr w:type="spellStart"/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Độc</w:t>
            </w:r>
            <w:proofErr w:type="spellEnd"/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lập</w:t>
            </w:r>
            <w:proofErr w:type="spellEnd"/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Tự</w:t>
            </w:r>
            <w:proofErr w:type="spellEnd"/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 xml:space="preserve"> do – </w:t>
            </w:r>
            <w:proofErr w:type="spellStart"/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Hạnh</w:t>
            </w:r>
            <w:proofErr w:type="spellEnd"/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phúc</w:t>
            </w:r>
            <w:proofErr w:type="spellEnd"/>
          </w:p>
          <w:p w14:paraId="345347D3" w14:textId="2A9B1DB2" w:rsidR="000949AC" w:rsidRPr="003E7B2C" w:rsidRDefault="000949AC" w:rsidP="005A1242">
            <w:pPr>
              <w:tabs>
                <w:tab w:val="center" w:pos="7088"/>
              </w:tabs>
              <w:spacing w:before="240"/>
              <w:jc w:val="right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A62FAC3" wp14:editId="05806B25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26669</wp:posOffset>
                      </wp:positionV>
                      <wp:extent cx="1645285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5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08274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55pt,2.1pt" to="192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Fw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...............,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sz w:val="24"/>
                <w:szCs w:val="24"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sz w:val="24"/>
                <w:szCs w:val="24"/>
              </w:rPr>
              <w:t>.......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sz w:val="24"/>
                <w:szCs w:val="24"/>
              </w:rPr>
              <w:t>tháng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sz w:val="24"/>
                <w:szCs w:val="24"/>
              </w:rPr>
              <w:t>.......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  <w:sz w:val="24"/>
                <w:szCs w:val="24"/>
              </w:rPr>
              <w:t>năm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.......... </w:t>
            </w:r>
          </w:p>
          <w:p w14:paraId="79F74643" w14:textId="77777777" w:rsidR="000949AC" w:rsidRPr="003E7B2C" w:rsidRDefault="000949AC" w:rsidP="005A1242">
            <w:pPr>
              <w:tabs>
                <w:tab w:val="center" w:pos="7088"/>
              </w:tabs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14:paraId="66FBDED5" w14:textId="77777777" w:rsidR="000949AC" w:rsidRPr="003E7B2C" w:rsidRDefault="000949AC" w:rsidP="000949AC">
      <w:pPr>
        <w:keepNext/>
        <w:tabs>
          <w:tab w:val="left" w:pos="720"/>
        </w:tabs>
        <w:jc w:val="center"/>
        <w:outlineLvl w:val="0"/>
        <w:rPr>
          <w:rFonts w:ascii="Times New Roman" w:hAnsi="Times New Roman"/>
        </w:rPr>
      </w:pPr>
    </w:p>
    <w:p w14:paraId="67A0746F" w14:textId="77777777" w:rsidR="000949AC" w:rsidRPr="003E7B2C" w:rsidRDefault="000949AC" w:rsidP="000949AC">
      <w:pPr>
        <w:keepNext/>
        <w:tabs>
          <w:tab w:val="left" w:pos="720"/>
        </w:tabs>
        <w:jc w:val="center"/>
        <w:outlineLvl w:val="0"/>
        <w:rPr>
          <w:rFonts w:ascii="Times New Roman" w:hAnsi="Times New Roman"/>
        </w:rPr>
      </w:pPr>
      <w:r w:rsidRPr="003E7B2C">
        <w:rPr>
          <w:rFonts w:ascii="Times New Roman" w:hAnsi="Times New Roman"/>
        </w:rPr>
        <w:t>GIẤY CHỨNG NHẬN KIỂM DỊCH THỰC VẬT</w:t>
      </w:r>
    </w:p>
    <w:p w14:paraId="119FA51D" w14:textId="77777777" w:rsidR="000949AC" w:rsidRPr="003E7B2C" w:rsidRDefault="000949AC" w:rsidP="000949AC">
      <w:pPr>
        <w:jc w:val="center"/>
        <w:rPr>
          <w:rFonts w:ascii="Times New Roman" w:hAnsi="Times New Roman"/>
          <w:sz w:val="20"/>
        </w:rPr>
      </w:pPr>
      <w:r w:rsidRPr="003E7B2C">
        <w:rPr>
          <w:rFonts w:ascii="Times New Roman" w:hAnsi="Times New Roman"/>
        </w:rPr>
        <w:t>NHẬP KHẨU, QUÁ CẢNH VÀ VẬN CHUYỂN NỘI ĐỊA</w:t>
      </w:r>
    </w:p>
    <w:p w14:paraId="348DF465" w14:textId="77777777" w:rsidR="000949AC" w:rsidRPr="003E7B2C" w:rsidRDefault="000949AC" w:rsidP="000949AC">
      <w:pPr>
        <w:spacing w:before="240"/>
        <w:jc w:val="right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ab/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>: ............. /KDTV</w:t>
      </w:r>
    </w:p>
    <w:p w14:paraId="44E59CA2" w14:textId="77777777" w:rsidR="000949AC" w:rsidRPr="003E7B2C" w:rsidRDefault="000949AC" w:rsidP="000949AC">
      <w:pPr>
        <w:tabs>
          <w:tab w:val="right" w:leader="dot" w:pos="8931"/>
          <w:tab w:val="right" w:leader="dot" w:pos="8959"/>
        </w:tabs>
        <w:spacing w:before="24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cho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37B6D9CE" w14:textId="77777777" w:rsidR="000949AC" w:rsidRPr="003E7B2C" w:rsidRDefault="000949AC" w:rsidP="000949AC">
      <w:pPr>
        <w:tabs>
          <w:tab w:val="right" w:leader="dot" w:pos="8931"/>
          <w:tab w:val="right" w:leader="dot" w:pos="8959"/>
        </w:tabs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7CCE7D56" w14:textId="77777777" w:rsidR="000949AC" w:rsidRPr="003E7B2C" w:rsidRDefault="000949AC" w:rsidP="000949AC">
      <w:pPr>
        <w:tabs>
          <w:tab w:val="right" w:leader="dot" w:pos="8931"/>
          <w:tab w:val="right" w:leader="dot" w:pos="8959"/>
        </w:tabs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thoại</w:t>
      </w:r>
      <w:proofErr w:type="spellEnd"/>
      <w:r w:rsidRPr="003E7B2C">
        <w:rPr>
          <w:rFonts w:ascii="Times New Roman" w:hAnsi="Times New Roman"/>
          <w:b w:val="0"/>
        </w:rPr>
        <w:t>:</w:t>
      </w:r>
      <w:r w:rsidRPr="003E7B2C">
        <w:rPr>
          <w:rFonts w:ascii="Times New Roman" w:hAnsi="Times New Roman"/>
          <w:b w:val="0"/>
          <w:szCs w:val="26"/>
        </w:rPr>
        <w:t xml:space="preserve">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18AB53B7" w14:textId="77777777" w:rsidR="000949AC" w:rsidRPr="003E7B2C" w:rsidRDefault="000949AC" w:rsidP="000949AC">
      <w:pPr>
        <w:tabs>
          <w:tab w:val="right" w:leader="dot" w:pos="8959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CĂN CỨ CẤP GIẤY: </w:t>
      </w:r>
    </w:p>
    <w:p w14:paraId="7FB7568A" w14:textId="77777777" w:rsidR="000949AC" w:rsidRPr="003E7B2C" w:rsidRDefault="000949AC" w:rsidP="000949AC">
      <w:pPr>
        <w:tabs>
          <w:tab w:val="left" w:pos="3261"/>
          <w:tab w:val="left" w:pos="3969"/>
        </w:tabs>
        <w:spacing w:before="120"/>
        <w:ind w:left="3969" w:hanging="3969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phép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thực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(KDTV) </w:t>
      </w:r>
      <w:proofErr w:type="spellStart"/>
      <w:r w:rsidRPr="003E7B2C">
        <w:rPr>
          <w:rFonts w:ascii="Times New Roman" w:hAnsi="Times New Roman"/>
          <w:b w:val="0"/>
        </w:rPr>
        <w:t>nhập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khẩu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….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/…../……….. </w:t>
      </w:r>
    </w:p>
    <w:p w14:paraId="377FDBC7" w14:textId="77777777" w:rsidR="000949AC" w:rsidRPr="003E7B2C" w:rsidRDefault="000949AC" w:rsidP="000949AC">
      <w:pPr>
        <w:tabs>
          <w:tab w:val="left" w:pos="3261"/>
          <w:tab w:val="left" w:pos="3969"/>
        </w:tabs>
        <w:spacing w:before="120"/>
        <w:ind w:left="3969" w:hanging="3969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đăng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ký</w:t>
      </w:r>
      <w:proofErr w:type="spellEnd"/>
      <w:r w:rsidRPr="003E7B2C">
        <w:rPr>
          <w:rFonts w:ascii="Times New Roman" w:hAnsi="Times New Roman"/>
          <w:b w:val="0"/>
        </w:rPr>
        <w:t xml:space="preserve"> KDTV;</w:t>
      </w:r>
      <w:r w:rsidRPr="003E7B2C">
        <w:rPr>
          <w:rFonts w:ascii="Times New Roman" w:hAnsi="Times New Roman"/>
          <w:b w:val="0"/>
        </w:rPr>
        <w:tab/>
      </w: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 KDTV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nước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xuất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khẩu</w:t>
      </w:r>
      <w:proofErr w:type="spellEnd"/>
      <w:r w:rsidRPr="003E7B2C">
        <w:rPr>
          <w:rFonts w:ascii="Times New Roman" w:hAnsi="Times New Roman"/>
          <w:b w:val="0"/>
        </w:rPr>
        <w:t>;</w:t>
      </w:r>
      <w:r w:rsidRPr="003E7B2C">
        <w:rPr>
          <w:rFonts w:ascii="Times New Roman" w:hAnsi="Times New Roman"/>
          <w:b w:val="0"/>
        </w:rPr>
        <w:tab/>
      </w:r>
    </w:p>
    <w:p w14:paraId="3F1F2DA5" w14:textId="77777777" w:rsidR="000949AC" w:rsidRPr="003E7B2C" w:rsidRDefault="000949AC" w:rsidP="000949AC">
      <w:pPr>
        <w:tabs>
          <w:tab w:val="left" w:pos="2835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tra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phân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tích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giám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trong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phòng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nghiệm</w:t>
      </w:r>
      <w:proofErr w:type="spellEnd"/>
      <w:r w:rsidRPr="003E7B2C">
        <w:rPr>
          <w:rFonts w:ascii="Times New Roman" w:hAnsi="Times New Roman"/>
          <w:b w:val="0"/>
        </w:rPr>
        <w:t>;</w:t>
      </w:r>
    </w:p>
    <w:p w14:paraId="2A26F04E" w14:textId="77777777" w:rsidR="000949AC" w:rsidRPr="003E7B2C" w:rsidRDefault="000949AC" w:rsidP="000949AC">
      <w:pPr>
        <w:tabs>
          <w:tab w:val="left" w:pos="2835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Dấu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liệu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đóng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gói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bằng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gỗ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nước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xuất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khẩu</w:t>
      </w:r>
      <w:proofErr w:type="spellEnd"/>
      <w:r w:rsidRPr="003E7B2C">
        <w:rPr>
          <w:rFonts w:ascii="Times New Roman" w:hAnsi="Times New Roman"/>
          <w:b w:val="0"/>
        </w:rPr>
        <w:t>;</w:t>
      </w:r>
    </w:p>
    <w:p w14:paraId="32DDA040" w14:textId="77777777" w:rsidR="000949AC" w:rsidRPr="003E7B2C" w:rsidRDefault="000949AC" w:rsidP="000949AC">
      <w:pPr>
        <w:tabs>
          <w:tab w:val="left" w:pos="3261"/>
          <w:tab w:val="left" w:pos="3969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Căn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cứ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khác</w:t>
      </w:r>
      <w:proofErr w:type="spellEnd"/>
      <w:r w:rsidRPr="003E7B2C">
        <w:rPr>
          <w:rFonts w:ascii="Times New Roman" w:hAnsi="Times New Roman"/>
          <w:b w:val="0"/>
        </w:rPr>
        <w:t>: ……………………………………………………………………</w:t>
      </w:r>
    </w:p>
    <w:p w14:paraId="7B598EC3" w14:textId="77777777" w:rsidR="000949AC" w:rsidRPr="003E7B2C" w:rsidRDefault="000949AC" w:rsidP="000949AC">
      <w:pPr>
        <w:keepNext/>
        <w:tabs>
          <w:tab w:val="left" w:pos="720"/>
        </w:tabs>
        <w:spacing w:before="120"/>
        <w:jc w:val="center"/>
        <w:outlineLvl w:val="1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</w:rPr>
        <w:t>CHỨNG NHẬN:</w:t>
      </w:r>
    </w:p>
    <w:p w14:paraId="35C6D50A" w14:textId="77777777" w:rsidR="000949AC" w:rsidRPr="003E7B2C" w:rsidRDefault="000949AC" w:rsidP="000949AC">
      <w:pPr>
        <w:tabs>
          <w:tab w:val="right" w:leader="dot" w:pos="8931"/>
          <w:tab w:val="right" w:leader="dot" w:pos="8959"/>
        </w:tabs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Những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thể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thuộc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diện</w:t>
      </w:r>
      <w:proofErr w:type="spellEnd"/>
      <w:r w:rsidRPr="003E7B2C">
        <w:rPr>
          <w:rFonts w:ascii="Times New Roman" w:hAnsi="Times New Roman"/>
          <w:b w:val="0"/>
        </w:rPr>
        <w:t xml:space="preserve"> KDTV (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thể</w:t>
      </w:r>
      <w:proofErr w:type="spellEnd"/>
      <w:r w:rsidRPr="003E7B2C">
        <w:rPr>
          <w:rFonts w:ascii="Times New Roman" w:hAnsi="Times New Roman"/>
          <w:b w:val="0"/>
        </w:rPr>
        <w:t xml:space="preserve">) </w:t>
      </w:r>
      <w:proofErr w:type="spellStart"/>
      <w:r w:rsidRPr="003E7B2C">
        <w:rPr>
          <w:rFonts w:ascii="Times New Roman" w:hAnsi="Times New Roman"/>
          <w:b w:val="0"/>
        </w:rPr>
        <w:t>sau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đây</w:t>
      </w:r>
      <w:proofErr w:type="spellEnd"/>
      <w:r w:rsidRPr="003E7B2C">
        <w:rPr>
          <w:rFonts w:ascii="Times New Roman" w:hAnsi="Times New Roman"/>
          <w:b w:val="0"/>
        </w:rPr>
        <w:t>: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27E7A066" w14:textId="77777777" w:rsidR="000949AC" w:rsidRPr="003E7B2C" w:rsidRDefault="000949AC" w:rsidP="000949AC">
      <w:pPr>
        <w:tabs>
          <w:tab w:val="right" w:leader="dot" w:pos="8931"/>
          <w:tab w:val="right" w:leader="dot" w:pos="8959"/>
        </w:tabs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khoa </w:t>
      </w:r>
      <w:proofErr w:type="gramStart"/>
      <w:r w:rsidRPr="003E7B2C">
        <w:rPr>
          <w:rFonts w:ascii="Times New Roman" w:hAnsi="Times New Roman"/>
          <w:b w:val="0"/>
        </w:rPr>
        <w:t>học:</w:t>
      </w:r>
      <w:r w:rsidRPr="003E7B2C">
        <w:rPr>
          <w:rFonts w:ascii="Times New Roman" w:hAnsi="Times New Roman"/>
          <w:b w:val="0"/>
          <w:szCs w:val="26"/>
        </w:rPr>
        <w:t>..........................................................................</w:t>
      </w:r>
      <w:proofErr w:type="gramEnd"/>
    </w:p>
    <w:p w14:paraId="7C0132A2" w14:textId="77777777" w:rsidR="000949AC" w:rsidRPr="003E7B2C" w:rsidRDefault="000949AC" w:rsidP="000949AC">
      <w:pPr>
        <w:tabs>
          <w:tab w:val="right" w:leader="dot" w:pos="8931"/>
          <w:tab w:val="right" w:leader="dot" w:pos="8959"/>
        </w:tabs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  <w:szCs w:val="26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550058ED" w14:textId="77777777" w:rsidR="000949AC" w:rsidRPr="003E7B2C" w:rsidRDefault="000949AC" w:rsidP="000949AC">
      <w:pPr>
        <w:tabs>
          <w:tab w:val="right" w:leader="dot" w:pos="8931"/>
          <w:tab w:val="right" w:leader="dot" w:pos="8959"/>
        </w:tabs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Khối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 xml:space="preserve">…………………… </w:t>
      </w:r>
      <w:r w:rsidRPr="003E7B2C">
        <w:rPr>
          <w:rFonts w:ascii="Times New Roman" w:hAnsi="Times New Roman"/>
          <w:b w:val="0"/>
        </w:rPr>
        <w:t>(</w:t>
      </w:r>
      <w:proofErr w:type="spellStart"/>
      <w:r w:rsidRPr="003E7B2C">
        <w:rPr>
          <w:rFonts w:ascii="Times New Roman" w:hAnsi="Times New Roman"/>
          <w:b w:val="0"/>
          <w:i/>
          <w:iCs/>
        </w:rPr>
        <w:t>viết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bằng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chữ</w:t>
      </w:r>
      <w:proofErr w:type="spellEnd"/>
      <w:r w:rsidRPr="003E7B2C">
        <w:rPr>
          <w:rFonts w:ascii="Times New Roman" w:hAnsi="Times New Roman"/>
          <w:b w:val="0"/>
        </w:rPr>
        <w:t xml:space="preserve">) </w:t>
      </w:r>
      <w:r w:rsidRPr="003E7B2C">
        <w:rPr>
          <w:rFonts w:ascii="Times New Roman" w:hAnsi="Times New Roman"/>
          <w:b w:val="0"/>
          <w:szCs w:val="26"/>
        </w:rPr>
        <w:t>...................................</w:t>
      </w:r>
    </w:p>
    <w:p w14:paraId="0960617B" w14:textId="77777777" w:rsidR="000949AC" w:rsidRPr="003E7B2C" w:rsidRDefault="000949AC" w:rsidP="000949AC">
      <w:pPr>
        <w:tabs>
          <w:tab w:val="right" w:leader="dot" w:pos="8931"/>
          <w:tab w:val="right" w:leader="dot" w:pos="8959"/>
        </w:tabs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Phương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chuyển</w:t>
      </w:r>
      <w:proofErr w:type="spellEnd"/>
      <w:proofErr w:type="gramStart"/>
      <w:r w:rsidRPr="003E7B2C">
        <w:rPr>
          <w:rFonts w:ascii="Times New Roman" w:hAnsi="Times New Roman"/>
          <w:b w:val="0"/>
        </w:rPr>
        <w:t>: .</w:t>
      </w:r>
      <w:proofErr w:type="gramEnd"/>
      <w:r w:rsidRPr="003E7B2C">
        <w:rPr>
          <w:rFonts w:ascii="Times New Roman" w:hAnsi="Times New Roman"/>
          <w:b w:val="0"/>
          <w:szCs w:val="26"/>
        </w:rPr>
        <w:tab/>
      </w:r>
    </w:p>
    <w:p w14:paraId="518855F1" w14:textId="77777777" w:rsidR="000949AC" w:rsidRPr="003E7B2C" w:rsidRDefault="000949AC" w:rsidP="000949AC">
      <w:pPr>
        <w:tabs>
          <w:tab w:val="right" w:leader="dot" w:pos="8930"/>
          <w:tab w:val="right" w:leader="dot" w:pos="8959"/>
        </w:tabs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</w:t>
      </w:r>
      <w:proofErr w:type="spellEnd"/>
      <w:r w:rsidRPr="003E7B2C">
        <w:rPr>
          <w:rFonts w:ascii="Times New Roman" w:hAnsi="Times New Roman"/>
          <w:b w:val="0"/>
          <w:szCs w:val="26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  <w:r w:rsidRPr="003E7B2C">
        <w:rPr>
          <w:rFonts w:ascii="Times New Roman" w:hAnsi="Times New Roman"/>
          <w:b w:val="0"/>
        </w:rPr>
        <w:tab/>
      </w:r>
    </w:p>
    <w:p w14:paraId="7655E978" w14:textId="77777777" w:rsidR="000949AC" w:rsidRPr="003E7B2C" w:rsidRDefault="000949AC" w:rsidP="000949AC">
      <w:pPr>
        <w:tabs>
          <w:tab w:val="right" w:leader="dot" w:pos="8930"/>
          <w:tab w:val="right" w:leader="dot" w:pos="8959"/>
        </w:tabs>
        <w:spacing w:before="120"/>
        <w:jc w:val="both"/>
        <w:rPr>
          <w:rFonts w:ascii="Times New Roman" w:hAnsi="Times New Roman"/>
          <w:b w:val="0"/>
          <w:szCs w:val="26"/>
        </w:rPr>
      </w:pPr>
      <w:proofErr w:type="spellStart"/>
      <w:r w:rsidRPr="003E7B2C">
        <w:rPr>
          <w:rFonts w:ascii="Times New Roman" w:hAnsi="Times New Roman"/>
          <w:b w:val="0"/>
        </w:rPr>
        <w:lastRenderedPageBreak/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đến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58EAA883" w14:textId="77777777" w:rsidR="000949AC" w:rsidRPr="003E7B2C" w:rsidRDefault="000949AC" w:rsidP="000949AC">
      <w:pPr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Chưa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thực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đối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phải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soát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Việt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3E7B2C">
            <w:rPr>
              <w:rFonts w:ascii="Times New Roman" w:hAnsi="Times New Roman"/>
              <w:b w:val="0"/>
            </w:rPr>
            <w:t>Nam</w:t>
          </w:r>
        </w:smartTag>
      </w:smartTag>
    </w:p>
    <w:p w14:paraId="3D4F969C" w14:textId="77777777" w:rsidR="000949AC" w:rsidRPr="003E7B2C" w:rsidRDefault="000949AC" w:rsidP="000949AC">
      <w:pPr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loài</w:t>
      </w:r>
      <w:proofErr w:type="spellEnd"/>
      <w:r w:rsidRPr="003E7B2C">
        <w:rPr>
          <w:rFonts w:ascii="Times New Roman" w:hAnsi="Times New Roman"/>
          <w:b w:val="0"/>
        </w:rPr>
        <w:t xml:space="preserve"> ……………………………. </w:t>
      </w:r>
      <w:proofErr w:type="spellStart"/>
      <w:r w:rsidRPr="003E7B2C">
        <w:rPr>
          <w:rFonts w:ascii="Times New Roman" w:hAnsi="Times New Roman"/>
          <w:b w:val="0"/>
        </w:rPr>
        <w:t>là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thực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đối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phải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soát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Việt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3E7B2C">
            <w:rPr>
              <w:rFonts w:ascii="Times New Roman" w:hAnsi="Times New Roman"/>
              <w:b w:val="0"/>
            </w:rPr>
            <w:t>Nam</w:t>
          </w:r>
        </w:smartTag>
      </w:smartTag>
      <w:r w:rsidRPr="003E7B2C">
        <w:rPr>
          <w:rFonts w:ascii="Times New Roman" w:hAnsi="Times New Roman"/>
          <w:b w:val="0"/>
        </w:rPr>
        <w:t xml:space="preserve">. Lô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thể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đảm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bảo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tiêu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diệt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triệt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để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sinh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gây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>;</w:t>
      </w:r>
    </w:p>
    <w:p w14:paraId="3151C387" w14:textId="77777777" w:rsidR="000949AC" w:rsidRPr="003E7B2C" w:rsidRDefault="000949AC" w:rsidP="000949AC">
      <w:pPr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sinh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gây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lạ</w:t>
      </w:r>
      <w:proofErr w:type="spellEnd"/>
      <w:r w:rsidRPr="003E7B2C">
        <w:rPr>
          <w:rFonts w:ascii="Times New Roman" w:hAnsi="Times New Roman"/>
          <w:b w:val="0"/>
        </w:rPr>
        <w:t xml:space="preserve">. Lô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thể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đảm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bảo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tiêu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diệt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triệt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để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sinh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gây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>;</w:t>
      </w:r>
    </w:p>
    <w:p w14:paraId="28C6D841" w14:textId="77777777" w:rsidR="000949AC" w:rsidRPr="003E7B2C" w:rsidRDefault="000949AC" w:rsidP="000949AC">
      <w:pPr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Lô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thể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phép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chở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tới</w:t>
      </w:r>
      <w:proofErr w:type="spellEnd"/>
      <w:r w:rsidRPr="003E7B2C">
        <w:rPr>
          <w:rFonts w:ascii="Times New Roman" w:hAnsi="Times New Roman"/>
          <w:b w:val="0"/>
        </w:rPr>
        <w:t>: ……………………………………………</w:t>
      </w:r>
    </w:p>
    <w:p w14:paraId="6F62F0A7" w14:textId="77777777" w:rsidR="000949AC" w:rsidRPr="003E7B2C" w:rsidRDefault="000949AC" w:rsidP="000949AC">
      <w:pPr>
        <w:tabs>
          <w:tab w:val="right" w:pos="8930"/>
          <w:tab w:val="right" w:leader="dot" w:pos="8959"/>
        </w:tabs>
        <w:spacing w:before="120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QUY ĐỊNH MỘT SỐ ĐIỀU KIỆN TRONG KHI GỬI VÀ NHẬN HÀNG:</w:t>
      </w:r>
    </w:p>
    <w:p w14:paraId="41B73BF7" w14:textId="77777777" w:rsidR="000949AC" w:rsidRPr="003E7B2C" w:rsidRDefault="000949AC" w:rsidP="000949AC">
      <w:pPr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Lô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thể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phép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gieo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trồng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sử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dụng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>.</w:t>
      </w:r>
    </w:p>
    <w:p w14:paraId="2D8451F7" w14:textId="77777777" w:rsidR="000949AC" w:rsidRPr="003E7B2C" w:rsidRDefault="000949AC" w:rsidP="000949AC">
      <w:pPr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Lô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thể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phép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cảnh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lãnh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Việt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smartTag w:uri="urn:schemas-microsoft-com:office:smarttags" w:element="country-region">
        <w:r w:rsidRPr="003E7B2C">
          <w:rPr>
            <w:rFonts w:ascii="Times New Roman" w:hAnsi="Times New Roman"/>
            <w:b w:val="0"/>
          </w:rPr>
          <w:t>Nam</w:t>
        </w:r>
      </w:smartTag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theo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lộ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trình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phải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tuân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thủ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mọi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về</w:t>
      </w:r>
      <w:proofErr w:type="spellEnd"/>
      <w:r w:rsidRPr="003E7B2C">
        <w:rPr>
          <w:rFonts w:ascii="Times New Roman" w:hAnsi="Times New Roman"/>
          <w:b w:val="0"/>
        </w:rPr>
        <w:t xml:space="preserve"> KDTV </w:t>
      </w:r>
      <w:proofErr w:type="spellStart"/>
      <w:r w:rsidRPr="003E7B2C">
        <w:rPr>
          <w:rFonts w:ascii="Times New Roman" w:hAnsi="Times New Roman"/>
          <w:b w:val="0"/>
        </w:rPr>
        <w:t>quá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cảnh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Việt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3E7B2C">
            <w:rPr>
              <w:rFonts w:ascii="Times New Roman" w:hAnsi="Times New Roman"/>
              <w:b w:val="0"/>
            </w:rPr>
            <w:t>Nam</w:t>
          </w:r>
        </w:smartTag>
      </w:smartTag>
      <w:r w:rsidRPr="003E7B2C">
        <w:rPr>
          <w:rFonts w:ascii="Times New Roman" w:hAnsi="Times New Roman"/>
          <w:b w:val="0"/>
        </w:rPr>
        <w:t>.</w:t>
      </w:r>
    </w:p>
    <w:p w14:paraId="48494566" w14:textId="77777777" w:rsidR="000949AC" w:rsidRPr="003E7B2C" w:rsidRDefault="000949AC" w:rsidP="000949AC">
      <w:pPr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Báo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ngay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KDTV/</w:t>
      </w:r>
      <w:proofErr w:type="spellStart"/>
      <w:r w:rsidRPr="003E7B2C">
        <w:rPr>
          <w:rFonts w:ascii="Times New Roman" w:hAnsi="Times New Roman"/>
          <w:b w:val="0"/>
        </w:rPr>
        <w:t>Bảo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vệ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thực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gần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nhất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thực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đối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phải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soát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Việt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3E7B2C">
            <w:rPr>
              <w:rFonts w:ascii="Times New Roman" w:hAnsi="Times New Roman"/>
              <w:b w:val="0"/>
            </w:rPr>
            <w:t>Nam</w:t>
          </w:r>
        </w:smartTag>
      </w:smartTag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  <w:i/>
          <w:iCs/>
        </w:rPr>
        <w:t>(</w:t>
      </w:r>
      <w:proofErr w:type="spellStart"/>
      <w:r w:rsidRPr="003E7B2C">
        <w:rPr>
          <w:rFonts w:ascii="Times New Roman" w:hAnsi="Times New Roman"/>
          <w:b w:val="0"/>
          <w:i/>
          <w:iCs/>
        </w:rPr>
        <w:t>trong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quá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trình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bốc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dỡ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, </w:t>
      </w:r>
      <w:proofErr w:type="spellStart"/>
      <w:r w:rsidRPr="003E7B2C">
        <w:rPr>
          <w:rFonts w:ascii="Times New Roman" w:hAnsi="Times New Roman"/>
          <w:b w:val="0"/>
          <w:i/>
          <w:iCs/>
        </w:rPr>
        <w:t>vận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chuyển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, </w:t>
      </w:r>
      <w:proofErr w:type="spellStart"/>
      <w:r w:rsidRPr="003E7B2C">
        <w:rPr>
          <w:rFonts w:ascii="Times New Roman" w:hAnsi="Times New Roman"/>
          <w:b w:val="0"/>
          <w:i/>
          <w:iCs/>
        </w:rPr>
        <w:t>sử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dụng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, </w:t>
      </w:r>
      <w:proofErr w:type="spellStart"/>
      <w:r w:rsidRPr="003E7B2C">
        <w:rPr>
          <w:rFonts w:ascii="Times New Roman" w:hAnsi="Times New Roman"/>
          <w:b w:val="0"/>
          <w:i/>
          <w:iCs/>
        </w:rPr>
        <w:t>gieo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trồng</w:t>
      </w:r>
      <w:proofErr w:type="spellEnd"/>
      <w:r w:rsidRPr="003E7B2C">
        <w:rPr>
          <w:rFonts w:ascii="Times New Roman" w:hAnsi="Times New Roman"/>
          <w:b w:val="0"/>
          <w:i/>
          <w:iCs/>
        </w:rPr>
        <w:t>,</w:t>
      </w:r>
      <w:r w:rsidRPr="003E7B2C">
        <w:rPr>
          <w:rFonts w:ascii="Times New Roman" w:hAnsi="Times New Roman"/>
          <w:b w:val="0"/>
          <w:i/>
          <w:iCs/>
          <w:sz w:val="22"/>
        </w:rPr>
        <w:t xml:space="preserve"> </w:t>
      </w:r>
      <w:r w:rsidRPr="003E7B2C">
        <w:rPr>
          <w:rFonts w:ascii="Times New Roman" w:hAnsi="Times New Roman"/>
          <w:b w:val="0"/>
          <w:i/>
          <w:iCs/>
          <w:szCs w:val="26"/>
        </w:rPr>
        <w:t>….);</w:t>
      </w:r>
    </w:p>
    <w:p w14:paraId="3DF83DA3" w14:textId="77777777" w:rsidR="000949AC" w:rsidRPr="003E7B2C" w:rsidRDefault="000949AC" w:rsidP="000949AC">
      <w:pPr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sym w:font="Symbol" w:char="F09E"/>
      </w:r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Điều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khác</w:t>
      </w:r>
      <w:proofErr w:type="spellEnd"/>
      <w:r w:rsidRPr="003E7B2C">
        <w:rPr>
          <w:rFonts w:ascii="Times New Roman" w:hAnsi="Times New Roman"/>
          <w:b w:val="0"/>
        </w:rPr>
        <w:t>: ……….........…………………………………………………</w:t>
      </w:r>
    </w:p>
    <w:p w14:paraId="7761590C" w14:textId="77777777" w:rsidR="000949AC" w:rsidRPr="003E7B2C" w:rsidRDefault="000949AC" w:rsidP="000949AC">
      <w:pPr>
        <w:tabs>
          <w:tab w:val="center" w:pos="6663"/>
        </w:tabs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ab/>
        <w:t xml:space="preserve">  </w:t>
      </w:r>
    </w:p>
    <w:p w14:paraId="6CA22275" w14:textId="77777777" w:rsidR="000949AC" w:rsidRPr="003E7B2C" w:rsidRDefault="000949AC" w:rsidP="000949AC">
      <w:pPr>
        <w:tabs>
          <w:tab w:val="center" w:pos="6663"/>
        </w:tabs>
        <w:jc w:val="both"/>
        <w:rPr>
          <w:rFonts w:ascii="Times New Roman" w:hAnsi="Times New Roman"/>
        </w:rPr>
      </w:pPr>
      <w:r w:rsidRPr="003E7B2C">
        <w:rPr>
          <w:rFonts w:ascii="Times New Roman" w:hAnsi="Times New Roman"/>
        </w:rPr>
        <w:t xml:space="preserve">                                                                              </w:t>
      </w:r>
      <w:proofErr w:type="spellStart"/>
      <w:r w:rsidRPr="003E7B2C">
        <w:rPr>
          <w:rFonts w:ascii="Times New Roman" w:hAnsi="Times New Roman"/>
        </w:rPr>
        <w:t>Thủ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trưởng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cơ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quan</w:t>
      </w:r>
      <w:proofErr w:type="spellEnd"/>
    </w:p>
    <w:p w14:paraId="2310E182" w14:textId="77777777" w:rsidR="000949AC" w:rsidRPr="003E7B2C" w:rsidRDefault="000949AC" w:rsidP="000949AC">
      <w:pPr>
        <w:tabs>
          <w:tab w:val="center" w:pos="6663"/>
          <w:tab w:val="right" w:pos="8930"/>
          <w:tab w:val="right" w:leader="dot" w:pos="8959"/>
        </w:tabs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3E7B2C">
        <w:rPr>
          <w:rFonts w:ascii="Times New Roman" w:hAnsi="Times New Roman"/>
          <w:b w:val="0"/>
          <w:i/>
        </w:rPr>
        <w:tab/>
      </w:r>
      <w:r w:rsidRPr="003E7B2C">
        <w:rPr>
          <w:rFonts w:ascii="Times New Roman" w:hAnsi="Times New Roman"/>
          <w:b w:val="0"/>
          <w:i/>
          <w:sz w:val="24"/>
          <w:szCs w:val="24"/>
        </w:rPr>
        <w:t>(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Ký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tên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đóng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dấu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>)</w:t>
      </w:r>
    </w:p>
    <w:p w14:paraId="59A80D92" w14:textId="3C20607D" w:rsidR="000949AC" w:rsidRPr="003E7B2C" w:rsidRDefault="000949AC" w:rsidP="000949AC">
      <w:pPr>
        <w:tabs>
          <w:tab w:val="center" w:pos="6663"/>
          <w:tab w:val="right" w:pos="8930"/>
          <w:tab w:val="right" w:leader="dot" w:pos="8959"/>
        </w:tabs>
        <w:jc w:val="both"/>
        <w:rPr>
          <w:rFonts w:ascii="Times New Roman" w:hAnsi="Times New Roman"/>
          <w:b w:val="0"/>
          <w:i/>
          <w:spacing w:val="-6"/>
        </w:rPr>
      </w:pPr>
      <w:r w:rsidRPr="003E7B2C">
        <w:rPr>
          <w:rFonts w:ascii="Times New Roman" w:hAnsi="Times New Roman"/>
          <w:b w:val="0"/>
          <w:i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3AC1EA" wp14:editId="11E292A4">
                <wp:simplePos x="0" y="0"/>
                <wp:positionH relativeFrom="column">
                  <wp:posOffset>1270</wp:posOffset>
                </wp:positionH>
                <wp:positionV relativeFrom="paragraph">
                  <wp:posOffset>99059</wp:posOffset>
                </wp:positionV>
                <wp:extent cx="1371600" cy="0"/>
                <wp:effectExtent l="0" t="0" r="0" b="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756AD" id="Straight Connector 5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7.8pt" to="108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I8Hw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"/>
            </w:pict>
          </mc:Fallback>
        </mc:AlternateContent>
      </w:r>
    </w:p>
    <w:p w14:paraId="1F1D6F9C" w14:textId="77777777" w:rsidR="000949AC" w:rsidRPr="003E7B2C" w:rsidRDefault="000949AC" w:rsidP="000949AC">
      <w:pPr>
        <w:tabs>
          <w:tab w:val="center" w:pos="6663"/>
          <w:tab w:val="right" w:pos="8930"/>
          <w:tab w:val="right" w:leader="dot" w:pos="8959"/>
        </w:tabs>
        <w:jc w:val="both"/>
        <w:rPr>
          <w:rFonts w:ascii="Times New Roman" w:hAnsi="Times New Roman"/>
          <w:b w:val="0"/>
          <w:i/>
        </w:rPr>
      </w:pPr>
      <w:proofErr w:type="spellStart"/>
      <w:r w:rsidRPr="003E7B2C">
        <w:rPr>
          <w:rFonts w:ascii="Times New Roman" w:hAnsi="Times New Roman"/>
          <w:b w:val="0"/>
          <w:i/>
          <w:spacing w:val="-6"/>
        </w:rPr>
        <w:t>Ghi</w:t>
      </w:r>
      <w:proofErr w:type="spellEnd"/>
      <w:r w:rsidRPr="003E7B2C">
        <w:rPr>
          <w:rFonts w:ascii="Times New Roman" w:hAnsi="Times New Roman"/>
          <w:b w:val="0"/>
          <w:i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pacing w:val="-6"/>
        </w:rPr>
        <w:t>chú</w:t>
      </w:r>
      <w:proofErr w:type="spellEnd"/>
      <w:r w:rsidRPr="003E7B2C">
        <w:rPr>
          <w:rFonts w:ascii="Times New Roman" w:hAnsi="Times New Roman"/>
          <w:b w:val="0"/>
          <w:i/>
          <w:spacing w:val="-6"/>
        </w:rPr>
        <w:t xml:space="preserve">: </w:t>
      </w:r>
      <w:proofErr w:type="spellStart"/>
      <w:r w:rsidRPr="003E7B2C">
        <w:rPr>
          <w:rFonts w:ascii="Times New Roman" w:hAnsi="Times New Roman"/>
          <w:b w:val="0"/>
          <w:spacing w:val="-6"/>
        </w:rPr>
        <w:t>Chủ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vật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thể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không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được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chở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lô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vật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thể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đến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địa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điểm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khác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nếu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không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được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phép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của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cơ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6"/>
        </w:rPr>
        <w:t>quan</w:t>
      </w:r>
      <w:proofErr w:type="spellEnd"/>
      <w:r w:rsidRPr="003E7B2C">
        <w:rPr>
          <w:rFonts w:ascii="Times New Roman" w:hAnsi="Times New Roman"/>
          <w:b w:val="0"/>
          <w:spacing w:val="-6"/>
        </w:rPr>
        <w:t xml:space="preserve"> KDTV.</w:t>
      </w:r>
    </w:p>
    <w:p w14:paraId="474F77C8" w14:textId="77777777" w:rsidR="000949AC" w:rsidRPr="003E7B2C" w:rsidRDefault="000949AC" w:rsidP="000949AC">
      <w:pPr>
        <w:pStyle w:val="NormalWeb"/>
        <w:spacing w:after="120"/>
        <w:ind w:firstLine="851"/>
        <w:jc w:val="both"/>
        <w:rPr>
          <w:bCs/>
          <w:sz w:val="28"/>
          <w:szCs w:val="28"/>
        </w:rPr>
      </w:pPr>
    </w:p>
    <w:p w14:paraId="384FFBD7" w14:textId="77777777" w:rsidR="003E574F" w:rsidRPr="000949AC" w:rsidRDefault="003E574F" w:rsidP="000949AC">
      <w:bookmarkStart w:id="0" w:name="_GoBack"/>
      <w:bookmarkEnd w:id="0"/>
    </w:p>
    <w:sectPr w:rsidR="003E574F" w:rsidRPr="0009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32"/>
    <w:rsid w:val="000949AC"/>
    <w:rsid w:val="000E6E32"/>
    <w:rsid w:val="003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0ECAFB6"/>
  <w15:chartTrackingRefBased/>
  <w15:docId w15:val="{5E1F0858-8084-49D8-B93C-B303E969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E32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0E6E32"/>
    <w:rPr>
      <w:rFonts w:ascii="Arial" w:hAnsi="Arial"/>
      <w:b w:val="0"/>
      <w:sz w:val="22"/>
      <w:szCs w:val="20"/>
      <w:lang w:val="en-AU"/>
    </w:rPr>
  </w:style>
  <w:style w:type="paragraph" w:styleId="NormalWeb">
    <w:name w:val="Normal (Web)"/>
    <w:basedOn w:val="Normal"/>
    <w:rsid w:val="000949AC"/>
    <w:pPr>
      <w:spacing w:line="312" w:lineRule="auto"/>
    </w:pPr>
    <w:rPr>
      <w:rFonts w:ascii="Times New Roman" w:hAnsi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2018-09-05T09:35:00Z</dcterms:created>
  <dcterms:modified xsi:type="dcterms:W3CDTF">2018-09-05T09:35:00Z</dcterms:modified>
</cp:coreProperties>
</file>