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90" w:rsidRPr="00BD4D90" w:rsidRDefault="00BD4D90" w:rsidP="00BD4D90">
      <w:pPr>
        <w:jc w:val="center"/>
        <w:rPr>
          <w:sz w:val="28"/>
          <w:szCs w:val="28"/>
        </w:rPr>
      </w:pPr>
      <w:bookmarkStart w:id="0" w:name="_GoBack"/>
      <w:r w:rsidRPr="00BD4D90">
        <w:rPr>
          <w:b/>
          <w:bCs/>
          <w:sz w:val="28"/>
          <w:szCs w:val="28"/>
        </w:rPr>
        <w:t>Phụ lục I</w:t>
      </w:r>
    </w:p>
    <w:p w:rsidR="00BD4D90" w:rsidRPr="00BD4D90" w:rsidRDefault="00BD4D90" w:rsidP="00BD4D90">
      <w:pPr>
        <w:jc w:val="center"/>
        <w:rPr>
          <w:sz w:val="28"/>
          <w:szCs w:val="28"/>
        </w:rPr>
      </w:pPr>
      <w:r w:rsidRPr="00BD4D90">
        <w:rPr>
          <w:b/>
          <w:bCs/>
          <w:sz w:val="28"/>
          <w:szCs w:val="28"/>
        </w:rPr>
        <w:t>Đơn đề nghị miễn, giảm học phí</w:t>
      </w:r>
    </w:p>
    <w:p w:rsidR="00BD4D90" w:rsidRPr="00BD4D90" w:rsidRDefault="00BD4D90" w:rsidP="00BD4D90">
      <w:pPr>
        <w:jc w:val="center"/>
        <w:rPr>
          <w:sz w:val="28"/>
          <w:szCs w:val="28"/>
        </w:rPr>
      </w:pPr>
      <w:r w:rsidRPr="00BD4D90">
        <w:rPr>
          <w:i/>
          <w:iCs/>
          <w:sz w:val="28"/>
          <w:szCs w:val="28"/>
        </w:rPr>
        <w:t>(Kèm theo Thông tư liên tịch số 20/2014/TTLT-BGDĐT-BTC-BLĐTBXH ngày 30 tháng 5 năm 2014 của Liên Bộ Giáo dục và Đào tạo, Bộ Tài chính và Bộ Lao động-Thương binh và Xã hội)</w:t>
      </w:r>
    </w:p>
    <w:p w:rsidR="00BD4D90" w:rsidRPr="00BD4D90" w:rsidRDefault="00BD4D90" w:rsidP="00BD4D90">
      <w:pPr>
        <w:jc w:val="center"/>
        <w:rPr>
          <w:sz w:val="28"/>
          <w:szCs w:val="28"/>
        </w:rPr>
      </w:pPr>
      <w:r w:rsidRPr="00BD4D90">
        <w:rPr>
          <w:b/>
          <w:bCs/>
          <w:sz w:val="28"/>
          <w:szCs w:val="28"/>
        </w:rPr>
        <w:t>CỘNG HÒA XÃ HỘI CHỦ NGHĨA VIỆT NAM</w:t>
      </w:r>
      <w:r w:rsidRPr="00BD4D90">
        <w:rPr>
          <w:b/>
          <w:bCs/>
          <w:sz w:val="28"/>
          <w:szCs w:val="28"/>
        </w:rPr>
        <w:br/>
        <w:t>Độc lập - Tự do - Hạnh phúc</w:t>
      </w:r>
      <w:r w:rsidRPr="00BD4D90">
        <w:rPr>
          <w:b/>
          <w:bCs/>
          <w:sz w:val="28"/>
          <w:szCs w:val="28"/>
        </w:rPr>
        <w:br/>
        <w:t>---------------</w:t>
      </w:r>
    </w:p>
    <w:p w:rsidR="00BD4D90" w:rsidRPr="00BD4D90" w:rsidRDefault="00BD4D90" w:rsidP="00BD4D90">
      <w:pPr>
        <w:jc w:val="center"/>
        <w:rPr>
          <w:sz w:val="28"/>
          <w:szCs w:val="28"/>
        </w:rPr>
      </w:pPr>
      <w:r w:rsidRPr="00BD4D90">
        <w:rPr>
          <w:b/>
          <w:bCs/>
          <w:sz w:val="28"/>
          <w:szCs w:val="28"/>
        </w:rPr>
        <w:t>ĐƠN ĐỀ NGHỊ MIỄN, GIẢM HỌC PHÍ</w:t>
      </w:r>
    </w:p>
    <w:p w:rsidR="00BD4D90" w:rsidRPr="00BD4D90" w:rsidRDefault="00BD4D90" w:rsidP="00BD4D90">
      <w:pPr>
        <w:jc w:val="center"/>
        <w:rPr>
          <w:sz w:val="28"/>
          <w:szCs w:val="28"/>
        </w:rPr>
      </w:pPr>
      <w:r w:rsidRPr="00BD4D90">
        <w:rPr>
          <w:i/>
          <w:iCs/>
          <w:sz w:val="28"/>
          <w:szCs w:val="28"/>
        </w:rPr>
        <w:t>(Dùng cho cha mẹ (hoặc người giám hộ) trẻ em học mẫu giáo và học sinh phổ thông công lập)</w:t>
      </w:r>
    </w:p>
    <w:p w:rsidR="00BD4D90" w:rsidRPr="00BD4D90" w:rsidRDefault="00BD4D90" w:rsidP="00BD4D90">
      <w:pPr>
        <w:pStyle w:val="NoSpacing"/>
        <w:rPr>
          <w:sz w:val="28"/>
          <w:szCs w:val="28"/>
        </w:rPr>
      </w:pPr>
      <w:r w:rsidRPr="00BD4D90">
        <w:rPr>
          <w:sz w:val="28"/>
          <w:szCs w:val="28"/>
        </w:rPr>
        <w:t xml:space="preserve">Kính gửi: </w:t>
      </w:r>
      <w:r w:rsidRPr="00BD4D90">
        <w:rPr>
          <w:sz w:val="28"/>
          <w:szCs w:val="28"/>
          <w:shd w:val="clear" w:color="auto" w:fill="FF0000"/>
        </w:rPr>
        <w:t>text1</w:t>
      </w:r>
    </w:p>
    <w:p w:rsidR="00BD4D90" w:rsidRPr="00BD4D90" w:rsidRDefault="00BD4D90" w:rsidP="00BD4D90">
      <w:pPr>
        <w:pStyle w:val="NoSpacing"/>
        <w:rPr>
          <w:sz w:val="28"/>
          <w:szCs w:val="28"/>
        </w:rPr>
      </w:pPr>
      <w:r w:rsidRPr="00BD4D90">
        <w:rPr>
          <w:sz w:val="28"/>
          <w:szCs w:val="28"/>
        </w:rPr>
        <w:t xml:space="preserve">Họ và tên (1): </w:t>
      </w:r>
      <w:r w:rsidRPr="00BD4D90">
        <w:rPr>
          <w:sz w:val="28"/>
          <w:szCs w:val="28"/>
          <w:shd w:val="clear" w:color="auto" w:fill="FF0000"/>
        </w:rPr>
        <w:t>text2</w:t>
      </w:r>
    </w:p>
    <w:p w:rsidR="00BD4D90" w:rsidRPr="00BD4D90" w:rsidRDefault="00BD4D90" w:rsidP="00BD4D90">
      <w:pPr>
        <w:pStyle w:val="NoSpacing"/>
        <w:rPr>
          <w:sz w:val="28"/>
          <w:szCs w:val="28"/>
        </w:rPr>
      </w:pPr>
      <w:r w:rsidRPr="00BD4D90">
        <w:rPr>
          <w:sz w:val="28"/>
          <w:szCs w:val="28"/>
        </w:rPr>
        <w:t>Là Cha/mẹ (hoặc người giám hộ) của em (2):</w:t>
      </w:r>
      <w:r w:rsidRPr="00BD4D90">
        <w:rPr>
          <w:sz w:val="28"/>
          <w:szCs w:val="28"/>
        </w:rPr>
        <w:t xml:space="preserve"> </w:t>
      </w:r>
      <w:r w:rsidRPr="00BD4D90">
        <w:rPr>
          <w:sz w:val="28"/>
          <w:szCs w:val="28"/>
          <w:shd w:val="clear" w:color="auto" w:fill="FF0000"/>
        </w:rPr>
        <w:t>text3</w:t>
      </w:r>
    </w:p>
    <w:p w:rsidR="00BD4D90" w:rsidRPr="00BD4D90" w:rsidRDefault="00BD4D90" w:rsidP="00BD4D90">
      <w:pPr>
        <w:pStyle w:val="NoSpacing"/>
        <w:rPr>
          <w:sz w:val="28"/>
          <w:szCs w:val="28"/>
        </w:rPr>
      </w:pPr>
      <w:r w:rsidRPr="00BD4D90">
        <w:rPr>
          <w:sz w:val="28"/>
          <w:szCs w:val="28"/>
        </w:rPr>
        <w:t>Hiện đang học tại lớp:</w:t>
      </w:r>
      <w:r w:rsidRPr="00BD4D90">
        <w:rPr>
          <w:sz w:val="28"/>
          <w:szCs w:val="28"/>
        </w:rPr>
        <w:t xml:space="preserve"> </w:t>
      </w:r>
      <w:r w:rsidRPr="00BD4D90">
        <w:rPr>
          <w:sz w:val="28"/>
          <w:szCs w:val="28"/>
          <w:shd w:val="clear" w:color="auto" w:fill="FF0000"/>
        </w:rPr>
        <w:t>text4</w:t>
      </w:r>
    </w:p>
    <w:p w:rsidR="00BD4D90" w:rsidRPr="00BD4D90" w:rsidRDefault="00BD4D90" w:rsidP="00BD4D90">
      <w:pPr>
        <w:pStyle w:val="NoSpacing"/>
        <w:rPr>
          <w:sz w:val="28"/>
          <w:szCs w:val="28"/>
        </w:rPr>
      </w:pPr>
      <w:r w:rsidRPr="00BD4D90">
        <w:rPr>
          <w:sz w:val="28"/>
          <w:szCs w:val="28"/>
        </w:rPr>
        <w:t>Trường:</w:t>
      </w:r>
      <w:r w:rsidRPr="00BD4D90">
        <w:rPr>
          <w:sz w:val="28"/>
          <w:szCs w:val="28"/>
        </w:rPr>
        <w:t xml:space="preserve"> </w:t>
      </w:r>
      <w:r w:rsidRPr="00BD4D90">
        <w:rPr>
          <w:sz w:val="28"/>
          <w:szCs w:val="28"/>
          <w:shd w:val="clear" w:color="auto" w:fill="FF0000"/>
        </w:rPr>
        <w:t>text5</w:t>
      </w:r>
    </w:p>
    <w:p w:rsidR="00BD4D90" w:rsidRPr="00BD4D90" w:rsidRDefault="00BD4D90" w:rsidP="00BD4D90">
      <w:pPr>
        <w:pStyle w:val="NoSpacing"/>
        <w:rPr>
          <w:sz w:val="28"/>
          <w:szCs w:val="28"/>
        </w:rPr>
      </w:pPr>
      <w:r w:rsidRPr="00BD4D90">
        <w:rPr>
          <w:sz w:val="28"/>
          <w:szCs w:val="28"/>
        </w:rPr>
        <w:t xml:space="preserve">Thuộc đối tượng: </w:t>
      </w:r>
      <w:r w:rsidRPr="00BD4D90">
        <w:rPr>
          <w:sz w:val="28"/>
          <w:szCs w:val="28"/>
          <w:shd w:val="clear" w:color="auto" w:fill="FF0000"/>
        </w:rPr>
        <w:t>text6</w:t>
      </w:r>
    </w:p>
    <w:p w:rsidR="00BD4D90" w:rsidRPr="00BD4D90" w:rsidRDefault="00BD4D90" w:rsidP="00BD4D90">
      <w:pPr>
        <w:jc w:val="both"/>
        <w:rPr>
          <w:sz w:val="28"/>
          <w:szCs w:val="28"/>
        </w:rPr>
      </w:pPr>
      <w:r w:rsidRPr="00BD4D90">
        <w:rPr>
          <w:sz w:val="28"/>
          <w:szCs w:val="28"/>
        </w:rPr>
        <w:t>Căn cứ vào Nghị định số 49/2010/NĐ-CP và Nghị định số 74/2013/NĐ-CP của Chính phủ, tôi làm đơn này đề nghị được xem xét để được miễn, giảm học phí theo quy định và chế độ hiện hành.</w:t>
      </w:r>
    </w:p>
    <w:p w:rsidR="00BD4D90" w:rsidRPr="00BD4D90" w:rsidRDefault="00BD4D90" w:rsidP="00BD4D90">
      <w:pPr>
        <w:jc w:val="both"/>
        <w:rPr>
          <w:sz w:val="28"/>
          <w:szCs w:val="28"/>
        </w:rPr>
      </w:pPr>
      <w:r w:rsidRPr="00BD4D90">
        <w:rPr>
          <w:sz w:val="28"/>
          <w:szCs w:val="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BD4D90" w:rsidRPr="00BD4D90" w:rsidTr="00BD4D90"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D90" w:rsidRPr="00BD4D90" w:rsidRDefault="00BD4D90" w:rsidP="00BD4D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D90" w:rsidRPr="00BD4D90" w:rsidRDefault="00BD4D90" w:rsidP="00BD4D90">
            <w:pPr>
              <w:pStyle w:val="NoSpacing"/>
              <w:jc w:val="center"/>
              <w:rPr>
                <w:sz w:val="28"/>
                <w:szCs w:val="28"/>
              </w:rPr>
            </w:pPr>
            <w:r w:rsidRPr="00BD4D90">
              <w:rPr>
                <w:shd w:val="clear" w:color="auto" w:fill="FF0000"/>
              </w:rPr>
              <w:t>text8</w:t>
            </w:r>
            <w:r w:rsidRPr="00BD4D90">
              <w:rPr>
                <w:sz w:val="28"/>
                <w:szCs w:val="28"/>
              </w:rPr>
              <w:t xml:space="preserve"> ,ngày </w:t>
            </w:r>
            <w:r w:rsidRPr="00BD4D90">
              <w:rPr>
                <w:sz w:val="28"/>
                <w:szCs w:val="28"/>
                <w:shd w:val="clear" w:color="auto" w:fill="FF0000"/>
              </w:rPr>
              <w:t>text7</w:t>
            </w:r>
            <w:r w:rsidRPr="00BD4D90">
              <w:rPr>
                <w:sz w:val="28"/>
                <w:szCs w:val="28"/>
              </w:rPr>
              <w:br/>
              <w:t>Người làm đơn (3)</w:t>
            </w:r>
            <w:r w:rsidRPr="00BD4D90">
              <w:rPr>
                <w:sz w:val="28"/>
                <w:szCs w:val="28"/>
              </w:rPr>
              <w:br/>
              <w:t>(Ký tên và ghi rõ họ tên)</w:t>
            </w:r>
          </w:p>
          <w:p w:rsidR="00BD4D90" w:rsidRPr="00BD4D90" w:rsidRDefault="00BD4D90" w:rsidP="00BD4D90">
            <w:pPr>
              <w:pStyle w:val="NoSpacing"/>
              <w:jc w:val="center"/>
            </w:pPr>
            <w:r w:rsidRPr="00BD4D90">
              <w:rPr>
                <w:shd w:val="clear" w:color="auto" w:fill="FF0000"/>
              </w:rPr>
              <w:t>text9</w:t>
            </w:r>
          </w:p>
        </w:tc>
      </w:tr>
    </w:tbl>
    <w:p w:rsidR="00BD4D90" w:rsidRPr="00BD4D90" w:rsidRDefault="00BD4D90" w:rsidP="00BD4D90">
      <w:pPr>
        <w:jc w:val="both"/>
        <w:rPr>
          <w:sz w:val="28"/>
          <w:szCs w:val="28"/>
        </w:rPr>
      </w:pPr>
      <w:r w:rsidRPr="00BD4D90">
        <w:rPr>
          <w:sz w:val="28"/>
          <w:szCs w:val="28"/>
        </w:rPr>
        <w:t>_________________</w:t>
      </w:r>
    </w:p>
    <w:p w:rsidR="00BD4D90" w:rsidRPr="00BD4D90" w:rsidRDefault="00BD4D90" w:rsidP="00BD4D90">
      <w:pPr>
        <w:jc w:val="both"/>
        <w:rPr>
          <w:sz w:val="28"/>
          <w:szCs w:val="28"/>
        </w:rPr>
      </w:pPr>
      <w:r w:rsidRPr="00BD4D90">
        <w:rPr>
          <w:sz w:val="28"/>
          <w:szCs w:val="28"/>
        </w:rPr>
        <w:t>(1) Đối với đối tượng là trẻ em mẫu giáo ghi tên cha mẹ (hoặc người giám hộ), đối với học sinh phổ thông ghi tên của học sinh.</w:t>
      </w:r>
    </w:p>
    <w:p w:rsidR="00BD4D90" w:rsidRPr="00BD4D90" w:rsidRDefault="00BD4D90" w:rsidP="00BD4D90">
      <w:pPr>
        <w:jc w:val="both"/>
        <w:rPr>
          <w:sz w:val="28"/>
          <w:szCs w:val="28"/>
        </w:rPr>
      </w:pPr>
      <w:r w:rsidRPr="00BD4D90">
        <w:rPr>
          <w:sz w:val="28"/>
          <w:szCs w:val="28"/>
        </w:rPr>
        <w:t>(2) Nếu là học sinh phổ thông trực tiếp viết đơn thì không phải điền dòng này.</w:t>
      </w:r>
    </w:p>
    <w:p w:rsidR="00BD4D90" w:rsidRPr="00BD4D90" w:rsidRDefault="00BD4D90" w:rsidP="00BD4D90">
      <w:pPr>
        <w:jc w:val="both"/>
        <w:rPr>
          <w:sz w:val="28"/>
          <w:szCs w:val="28"/>
        </w:rPr>
      </w:pPr>
      <w:r w:rsidRPr="00BD4D90">
        <w:rPr>
          <w:sz w:val="28"/>
          <w:szCs w:val="28"/>
        </w:rPr>
        <w:t>(3) Cha mẹ (hoặc người giám hộ)/học sinh phổ thông.</w:t>
      </w:r>
    </w:p>
    <w:p w:rsidR="00BD4D90" w:rsidRPr="00BD4D90" w:rsidRDefault="00BD4D90" w:rsidP="00BD4D90">
      <w:pPr>
        <w:rPr>
          <w:sz w:val="28"/>
          <w:szCs w:val="28"/>
        </w:rPr>
      </w:pPr>
    </w:p>
    <w:bookmarkEnd w:id="0"/>
    <w:p w:rsidR="0010324F" w:rsidRPr="00BD4D90" w:rsidRDefault="0010324F">
      <w:pPr>
        <w:rPr>
          <w:sz w:val="28"/>
          <w:szCs w:val="28"/>
        </w:rPr>
      </w:pPr>
    </w:p>
    <w:sectPr w:rsidR="0010324F" w:rsidRPr="00BD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90"/>
    <w:rsid w:val="0010324F"/>
    <w:rsid w:val="00BD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ECD"/>
  <w15:chartTrackingRefBased/>
  <w15:docId w15:val="{8D51F4E2-76BA-4CCA-AC1D-3DC79578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2018-09-12T02:58:00Z</dcterms:created>
  <dcterms:modified xsi:type="dcterms:W3CDTF">2018-09-12T03:12:00Z</dcterms:modified>
</cp:coreProperties>
</file>