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E1DDB" w14:textId="77777777" w:rsidR="00A22C4B" w:rsidRDefault="00A22C4B"/>
    <w:p w14:paraId="0A4C2A96" w14:textId="77777777" w:rsidR="00A22C4B" w:rsidRDefault="00000000">
      <w:pPr>
        <w:jc w:val="center"/>
      </w:pPr>
      <w:r>
        <w:rPr>
          <w:b/>
          <w:color w:val="1F4E79"/>
          <w:sz w:val="32"/>
        </w:rPr>
        <w:t>QUY ĐỊNH BẢO MẬT THÔNG TIN NGƯỜI DÙNG</w:t>
      </w:r>
      <w:r>
        <w:br/>
      </w:r>
      <w:r>
        <w:rPr>
          <w:b/>
          <w:color w:val="1F4E79"/>
          <w:sz w:val="32"/>
        </w:rPr>
        <w:t>WEBSITE TUYỂN DỤNG ADC (ADC CAREERS)</w:t>
      </w:r>
    </w:p>
    <w:p w14:paraId="270A6FAC" w14:textId="77777777" w:rsidR="00A22C4B" w:rsidRDefault="00000000">
      <w:pPr>
        <w:jc w:val="center"/>
      </w:pPr>
      <w:r>
        <w:rPr>
          <w:color w:val="666666"/>
          <w:sz w:val="18"/>
        </w:rPr>
        <w:t>Áp dụng cho người dùng Website tuyển dụng ADC (ADC Careers) — Tài liệu công khai</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79"/>
        <w:gridCol w:w="6945"/>
      </w:tblGrid>
      <w:tr w:rsidR="00A22C4B" w14:paraId="1D11EAA3" w14:textId="77777777" w:rsidTr="007E4D70">
        <w:trPr>
          <w:jc w:val="center"/>
        </w:trPr>
        <w:tc>
          <w:tcPr>
            <w:tcW w:w="2800" w:type="dxa"/>
            <w:shd w:val="clear" w:color="auto" w:fill="EAF2F8"/>
            <w:vAlign w:val="center"/>
          </w:tcPr>
          <w:p w14:paraId="566ACF48" w14:textId="77777777" w:rsidR="00A22C4B" w:rsidRDefault="00000000">
            <w:r>
              <w:rPr>
                <w:b/>
                <w:color w:val="1F4E79"/>
                <w:sz w:val="18"/>
              </w:rPr>
              <w:t>Mã tài liệu</w:t>
            </w:r>
          </w:p>
        </w:tc>
        <w:tc>
          <w:tcPr>
            <w:tcW w:w="7000" w:type="dxa"/>
            <w:vAlign w:val="center"/>
          </w:tcPr>
          <w:p w14:paraId="5A9EE707" w14:textId="77777777" w:rsidR="00A22C4B" w:rsidRDefault="00000000">
            <w:r>
              <w:rPr>
                <w:sz w:val="18"/>
              </w:rPr>
              <w:t>ADC_IFR_PO_CS01</w:t>
            </w:r>
          </w:p>
        </w:tc>
      </w:tr>
      <w:tr w:rsidR="00A22C4B" w14:paraId="565676D8" w14:textId="77777777" w:rsidTr="007E4D70">
        <w:trPr>
          <w:jc w:val="center"/>
        </w:trPr>
        <w:tc>
          <w:tcPr>
            <w:tcW w:w="2800" w:type="dxa"/>
            <w:shd w:val="clear" w:color="auto" w:fill="EAF2F8"/>
            <w:vAlign w:val="center"/>
          </w:tcPr>
          <w:p w14:paraId="536322B1" w14:textId="77777777" w:rsidR="00A22C4B" w:rsidRDefault="00000000">
            <w:r>
              <w:rPr>
                <w:b/>
                <w:color w:val="1F4E79"/>
                <w:sz w:val="18"/>
              </w:rPr>
              <w:t>Tên tài liệu</w:t>
            </w:r>
          </w:p>
        </w:tc>
        <w:tc>
          <w:tcPr>
            <w:tcW w:w="7000" w:type="dxa"/>
            <w:vAlign w:val="center"/>
          </w:tcPr>
          <w:p w14:paraId="1D36B1FA" w14:textId="77777777" w:rsidR="00A22C4B" w:rsidRDefault="00000000">
            <w:r>
              <w:rPr>
                <w:sz w:val="18"/>
              </w:rPr>
              <w:t>Quy định Bảo mật Thông tin Người dùng – Website Tuyển dụng ADC (ADC Careers)</w:t>
            </w:r>
          </w:p>
        </w:tc>
      </w:tr>
      <w:tr w:rsidR="00A22C4B" w14:paraId="62EB0EDE" w14:textId="77777777" w:rsidTr="007E4D70">
        <w:trPr>
          <w:jc w:val="center"/>
        </w:trPr>
        <w:tc>
          <w:tcPr>
            <w:tcW w:w="2800" w:type="dxa"/>
            <w:shd w:val="clear" w:color="auto" w:fill="EAF2F8"/>
            <w:vAlign w:val="center"/>
          </w:tcPr>
          <w:p w14:paraId="4E1A310E" w14:textId="77777777" w:rsidR="00A22C4B" w:rsidRDefault="00000000">
            <w:r>
              <w:rPr>
                <w:b/>
                <w:color w:val="1F4E79"/>
                <w:sz w:val="18"/>
              </w:rPr>
              <w:t>Đơn vị ban hành</w:t>
            </w:r>
          </w:p>
        </w:tc>
        <w:tc>
          <w:tcPr>
            <w:tcW w:w="7000" w:type="dxa"/>
            <w:vAlign w:val="center"/>
          </w:tcPr>
          <w:p w14:paraId="5DD8D833" w14:textId="77777777" w:rsidR="00A22C4B" w:rsidRDefault="00000000">
            <w:r>
              <w:rPr>
                <w:sz w:val="18"/>
              </w:rPr>
              <w:t>Phòng IT/PA</w:t>
            </w:r>
          </w:p>
        </w:tc>
      </w:tr>
      <w:tr w:rsidR="00A22C4B" w14:paraId="0331EDBF" w14:textId="77777777" w:rsidTr="007E4D70">
        <w:trPr>
          <w:jc w:val="center"/>
        </w:trPr>
        <w:tc>
          <w:tcPr>
            <w:tcW w:w="2800" w:type="dxa"/>
            <w:shd w:val="clear" w:color="auto" w:fill="EAF2F8"/>
            <w:vAlign w:val="center"/>
          </w:tcPr>
          <w:p w14:paraId="6EA63B87" w14:textId="77777777" w:rsidR="00A22C4B" w:rsidRDefault="00000000">
            <w:r>
              <w:rPr>
                <w:b/>
                <w:color w:val="1F4E79"/>
                <w:sz w:val="18"/>
              </w:rPr>
              <w:t>Phiên bản</w:t>
            </w:r>
          </w:p>
        </w:tc>
        <w:tc>
          <w:tcPr>
            <w:tcW w:w="7000" w:type="dxa"/>
            <w:vAlign w:val="center"/>
          </w:tcPr>
          <w:p w14:paraId="7A46A4EC" w14:textId="77777777" w:rsidR="00A22C4B" w:rsidRDefault="00000000">
            <w:r>
              <w:rPr>
                <w:sz w:val="18"/>
              </w:rPr>
              <w:t>V1.0</w:t>
            </w:r>
          </w:p>
        </w:tc>
      </w:tr>
      <w:tr w:rsidR="00A22C4B" w14:paraId="498F6AD3" w14:textId="77777777" w:rsidTr="007E4D70">
        <w:trPr>
          <w:jc w:val="center"/>
        </w:trPr>
        <w:tc>
          <w:tcPr>
            <w:tcW w:w="2800" w:type="dxa"/>
            <w:shd w:val="clear" w:color="auto" w:fill="EAF2F8"/>
            <w:vAlign w:val="center"/>
          </w:tcPr>
          <w:p w14:paraId="2D7A5D2E" w14:textId="77777777" w:rsidR="00A22C4B" w:rsidRDefault="00000000">
            <w:r>
              <w:rPr>
                <w:b/>
                <w:color w:val="1F4E79"/>
                <w:sz w:val="18"/>
              </w:rPr>
              <w:t>Ngày ban hành</w:t>
            </w:r>
          </w:p>
        </w:tc>
        <w:tc>
          <w:tcPr>
            <w:tcW w:w="7000" w:type="dxa"/>
            <w:vAlign w:val="center"/>
          </w:tcPr>
          <w:p w14:paraId="4A55684F" w14:textId="77777777" w:rsidR="00A22C4B" w:rsidRDefault="00000000">
            <w:r>
              <w:rPr>
                <w:sz w:val="18"/>
              </w:rPr>
              <w:t>27/07/2026 (dự kiến)</w:t>
            </w:r>
          </w:p>
        </w:tc>
      </w:tr>
      <w:tr w:rsidR="00A22C4B" w14:paraId="52571130" w14:textId="77777777" w:rsidTr="007E4D70">
        <w:trPr>
          <w:jc w:val="center"/>
        </w:trPr>
        <w:tc>
          <w:tcPr>
            <w:tcW w:w="2800" w:type="dxa"/>
            <w:shd w:val="clear" w:color="auto" w:fill="EAF2F8"/>
            <w:vAlign w:val="center"/>
          </w:tcPr>
          <w:p w14:paraId="1E020F79" w14:textId="77777777" w:rsidR="00A22C4B" w:rsidRDefault="00000000">
            <w:r>
              <w:rPr>
                <w:b/>
                <w:color w:val="1F4E79"/>
                <w:sz w:val="18"/>
              </w:rPr>
              <w:t>Trạng thái</w:t>
            </w:r>
          </w:p>
        </w:tc>
        <w:tc>
          <w:tcPr>
            <w:tcW w:w="7000" w:type="dxa"/>
            <w:vAlign w:val="center"/>
          </w:tcPr>
          <w:p w14:paraId="5018613C" w14:textId="77777777" w:rsidR="00A22C4B" w:rsidRDefault="00000000">
            <w:r>
              <w:rPr>
                <w:sz w:val="18"/>
              </w:rPr>
              <w:t>Bản nháp — chờ rà soát pháp lý trước khi ban hành chính thức</w:t>
            </w:r>
          </w:p>
        </w:tc>
      </w:tr>
      <w:tr w:rsidR="00A22C4B" w14:paraId="08A29189" w14:textId="77777777" w:rsidTr="007E4D70">
        <w:trPr>
          <w:jc w:val="center"/>
        </w:trPr>
        <w:tc>
          <w:tcPr>
            <w:tcW w:w="2800" w:type="dxa"/>
            <w:shd w:val="clear" w:color="auto" w:fill="EAF2F8"/>
            <w:vAlign w:val="center"/>
          </w:tcPr>
          <w:p w14:paraId="713B48D5" w14:textId="77777777" w:rsidR="00A22C4B" w:rsidRDefault="00000000">
            <w:r>
              <w:rPr>
                <w:b/>
                <w:color w:val="1F4E79"/>
                <w:sz w:val="18"/>
              </w:rPr>
              <w:t>Mức độ bảo mật</w:t>
            </w:r>
          </w:p>
        </w:tc>
        <w:tc>
          <w:tcPr>
            <w:tcW w:w="7000" w:type="dxa"/>
            <w:vAlign w:val="center"/>
          </w:tcPr>
          <w:p w14:paraId="0A6610E3" w14:textId="77777777" w:rsidR="00A22C4B" w:rsidRDefault="00000000">
            <w:r>
              <w:rPr>
                <w:sz w:val="18"/>
              </w:rPr>
              <w:t>Công khai (dành cho người dùng bên ngoài)</w:t>
            </w:r>
          </w:p>
        </w:tc>
      </w:tr>
    </w:tbl>
    <w:p w14:paraId="5FB5E9AB" w14:textId="77777777" w:rsidR="00A22C4B" w:rsidRDefault="00A22C4B"/>
    <w:tbl>
      <w:tblPr>
        <w:tblW w:w="9724" w:type="dxa"/>
        <w:jc w:val="center"/>
        <w:tblBorders>
          <w:top w:val="single" w:sz="8" w:space="0" w:color="C0392B"/>
          <w:left w:val="single" w:sz="8" w:space="0" w:color="C0392B"/>
          <w:bottom w:val="single" w:sz="8" w:space="0" w:color="C0392B"/>
          <w:right w:val="single" w:sz="8" w:space="0" w:color="C0392B"/>
        </w:tblBorders>
        <w:tblLayout w:type="fixed"/>
        <w:tblLook w:val="04A0" w:firstRow="1" w:lastRow="0" w:firstColumn="1" w:lastColumn="0" w:noHBand="0" w:noVBand="1"/>
      </w:tblPr>
      <w:tblGrid>
        <w:gridCol w:w="9724"/>
      </w:tblGrid>
      <w:tr w:rsidR="00A22C4B" w14:paraId="70C2F0AE" w14:textId="77777777" w:rsidTr="007E4D70">
        <w:trPr>
          <w:jc w:val="center"/>
        </w:trPr>
        <w:tc>
          <w:tcPr>
            <w:tcW w:w="10000" w:type="dxa"/>
            <w:shd w:val="clear" w:color="auto" w:fill="FDEDEC"/>
          </w:tcPr>
          <w:p w14:paraId="60D2281A" w14:textId="77777777" w:rsidR="00A22C4B" w:rsidRDefault="00000000">
            <w:r>
              <w:rPr>
                <w:b/>
                <w:color w:val="C00000"/>
                <w:sz w:val="18"/>
              </w:rPr>
              <w:t>LƯU Ý QUAN TRỌNG TRƯỚC KHI BAN HÀNH:</w:t>
            </w:r>
          </w:p>
          <w:p w14:paraId="79594542" w14:textId="77777777" w:rsidR="00A22C4B" w:rsidRDefault="00000000">
            <w:r>
              <w:rPr>
                <w:color w:val="C00000"/>
                <w:sz w:val="18"/>
              </w:rPr>
              <w:t>Đây là bản dự thảo do bộ phận IT soạn dựa trên hiện trạng hệ thống thực tế. Tài liệu có nội dung pháp lý (nghĩa vụ theo Nghị định 13/2023/NĐ-CP) nên cần được bộ phận pháp chế/luật sư rà soát và phê duyệt trước khi công bố chính thức trên website. Các điểm cần rà soát pháp lý cụ thể được đánh dấu rõ trong từng mục tương ứng bên dưới.</w:t>
            </w:r>
          </w:p>
        </w:tc>
      </w:tr>
    </w:tbl>
    <w:p w14:paraId="01983F39" w14:textId="77777777" w:rsidR="00A22C4B" w:rsidRDefault="00A22C4B"/>
    <w:p w14:paraId="48BE127F" w14:textId="77777777" w:rsidR="00A22C4B" w:rsidRDefault="00000000">
      <w:r>
        <w:rPr>
          <w:b/>
          <w:color w:val="1F4E79"/>
          <w:sz w:val="18"/>
        </w:rPr>
        <w:t>1. QUẢN LÝ TÀI LIỆU</w:t>
      </w:r>
    </w:p>
    <w:p w14:paraId="3ED87318" w14:textId="77777777" w:rsidR="00A22C4B" w:rsidRDefault="00000000">
      <w:r>
        <w:rPr>
          <w:b/>
          <w:color w:val="1F4E79"/>
          <w:sz w:val="18"/>
        </w:rPr>
        <w:t>1.1 Thông tin tài liệu</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79"/>
        <w:gridCol w:w="6945"/>
      </w:tblGrid>
      <w:tr w:rsidR="00A22C4B" w14:paraId="7D37B404" w14:textId="77777777" w:rsidTr="007E4D70">
        <w:trPr>
          <w:jc w:val="center"/>
        </w:trPr>
        <w:tc>
          <w:tcPr>
            <w:tcW w:w="2800" w:type="dxa"/>
            <w:shd w:val="clear" w:color="auto" w:fill="EAF2F8"/>
            <w:vAlign w:val="center"/>
          </w:tcPr>
          <w:p w14:paraId="10C446AC" w14:textId="77777777" w:rsidR="00A22C4B" w:rsidRDefault="00000000">
            <w:r>
              <w:rPr>
                <w:b/>
                <w:color w:val="1F4E79"/>
                <w:sz w:val="18"/>
              </w:rPr>
              <w:t>Tên tài liệu</w:t>
            </w:r>
          </w:p>
        </w:tc>
        <w:tc>
          <w:tcPr>
            <w:tcW w:w="7000" w:type="dxa"/>
            <w:vAlign w:val="center"/>
          </w:tcPr>
          <w:p w14:paraId="54D7FDFD" w14:textId="77777777" w:rsidR="00A22C4B" w:rsidRDefault="00000000">
            <w:r>
              <w:rPr>
                <w:sz w:val="18"/>
              </w:rPr>
              <w:t>Quy định Bảo mật Thông tin Người dùng – Website Tuyển dụng ADC (ADC Careers)</w:t>
            </w:r>
          </w:p>
        </w:tc>
      </w:tr>
      <w:tr w:rsidR="00A22C4B" w14:paraId="6966DEE3" w14:textId="77777777" w:rsidTr="007E4D70">
        <w:trPr>
          <w:jc w:val="center"/>
        </w:trPr>
        <w:tc>
          <w:tcPr>
            <w:tcW w:w="2800" w:type="dxa"/>
            <w:shd w:val="clear" w:color="auto" w:fill="EAF2F8"/>
            <w:vAlign w:val="center"/>
          </w:tcPr>
          <w:p w14:paraId="5D01E6E0" w14:textId="77777777" w:rsidR="00A22C4B" w:rsidRDefault="00000000">
            <w:r>
              <w:rPr>
                <w:b/>
                <w:color w:val="1F4E79"/>
                <w:sz w:val="18"/>
              </w:rPr>
              <w:t>Mục đích</w:t>
            </w:r>
          </w:p>
        </w:tc>
        <w:tc>
          <w:tcPr>
            <w:tcW w:w="7000" w:type="dxa"/>
            <w:vAlign w:val="center"/>
          </w:tcPr>
          <w:p w14:paraId="2D030F18" w14:textId="77777777" w:rsidR="00A22C4B" w:rsidRDefault="00000000">
            <w:r>
              <w:rPr>
                <w:sz w:val="18"/>
              </w:rPr>
              <w:t>Thông báo cho ứng viên về việc thu thập, sử dụng, lưu trữ và bảo vệ dữ liệu cá nhân khi sử dụng Website tuyển dụng ADC, tuân thủ Nghị định 13/2023/NĐ-CP về bảo vệ dữ liệu cá nhân.</w:t>
            </w:r>
          </w:p>
        </w:tc>
      </w:tr>
      <w:tr w:rsidR="00A22C4B" w14:paraId="0BDC8D5A" w14:textId="77777777" w:rsidTr="007E4D70">
        <w:trPr>
          <w:jc w:val="center"/>
        </w:trPr>
        <w:tc>
          <w:tcPr>
            <w:tcW w:w="2800" w:type="dxa"/>
            <w:shd w:val="clear" w:color="auto" w:fill="EAF2F8"/>
            <w:vAlign w:val="center"/>
          </w:tcPr>
          <w:p w14:paraId="2A819C22" w14:textId="77777777" w:rsidR="00A22C4B" w:rsidRDefault="00000000">
            <w:r>
              <w:rPr>
                <w:b/>
                <w:color w:val="1F4E79"/>
                <w:sz w:val="18"/>
              </w:rPr>
              <w:t>Phạm vi áp dụng</w:t>
            </w:r>
          </w:p>
        </w:tc>
        <w:tc>
          <w:tcPr>
            <w:tcW w:w="7000" w:type="dxa"/>
            <w:vAlign w:val="center"/>
          </w:tcPr>
          <w:p w14:paraId="494F8CE2" w14:textId="77777777" w:rsidR="00A22C4B" w:rsidRDefault="00000000">
            <w:r>
              <w:rPr>
                <w:sz w:val="18"/>
              </w:rPr>
              <w:t>Mọi cá nhân nộp hồ sơ ứng tuyển qua Website tuyển dụng ADC (ADC Careers); Quản trị viên/Phòng Nhân sự (P&amp;O) xử lý dữ liệu đó.</w:t>
            </w:r>
          </w:p>
        </w:tc>
      </w:tr>
      <w:tr w:rsidR="00A22C4B" w14:paraId="7E77D576" w14:textId="77777777" w:rsidTr="007E4D70">
        <w:trPr>
          <w:jc w:val="center"/>
        </w:trPr>
        <w:tc>
          <w:tcPr>
            <w:tcW w:w="2800" w:type="dxa"/>
            <w:shd w:val="clear" w:color="auto" w:fill="EAF2F8"/>
            <w:vAlign w:val="center"/>
          </w:tcPr>
          <w:p w14:paraId="2727619B" w14:textId="77777777" w:rsidR="00A22C4B" w:rsidRDefault="00000000">
            <w:r>
              <w:rPr>
                <w:b/>
                <w:color w:val="1F4E79"/>
                <w:sz w:val="18"/>
              </w:rPr>
              <w:t>Đơn vị soạn thảo</w:t>
            </w:r>
          </w:p>
        </w:tc>
        <w:tc>
          <w:tcPr>
            <w:tcW w:w="7000" w:type="dxa"/>
            <w:vAlign w:val="center"/>
          </w:tcPr>
          <w:p w14:paraId="2CD83BB8" w14:textId="77777777" w:rsidR="00A22C4B" w:rsidRDefault="00000000">
            <w:r>
              <w:rPr>
                <w:sz w:val="18"/>
              </w:rPr>
              <w:t>Phòng IT/PA</w:t>
            </w:r>
          </w:p>
        </w:tc>
      </w:tr>
      <w:tr w:rsidR="00A22C4B" w14:paraId="25A71D10" w14:textId="77777777" w:rsidTr="007E4D70">
        <w:trPr>
          <w:jc w:val="center"/>
        </w:trPr>
        <w:tc>
          <w:tcPr>
            <w:tcW w:w="2800" w:type="dxa"/>
            <w:shd w:val="clear" w:color="auto" w:fill="EAF2F8"/>
            <w:vAlign w:val="center"/>
          </w:tcPr>
          <w:p w14:paraId="564504FB" w14:textId="77777777" w:rsidR="00A22C4B" w:rsidRDefault="00000000">
            <w:r>
              <w:rPr>
                <w:b/>
                <w:color w:val="1F4E79"/>
                <w:sz w:val="18"/>
              </w:rPr>
              <w:t>Đơn vị rà soát nội dung/pháp lý</w:t>
            </w:r>
          </w:p>
        </w:tc>
        <w:tc>
          <w:tcPr>
            <w:tcW w:w="7000" w:type="dxa"/>
            <w:vAlign w:val="center"/>
          </w:tcPr>
          <w:p w14:paraId="30DCE76D" w14:textId="77777777" w:rsidR="00A22C4B" w:rsidRDefault="00000000">
            <w:r>
              <w:rPr>
                <w:sz w:val="18"/>
              </w:rPr>
              <w:t>Phòng Nhân sự (P&amp;O) / Pháp chế (cần bổ sung trước khi ban hành)</w:t>
            </w:r>
          </w:p>
        </w:tc>
      </w:tr>
      <w:tr w:rsidR="00A22C4B" w14:paraId="1CD736E3" w14:textId="77777777" w:rsidTr="007E4D70">
        <w:trPr>
          <w:jc w:val="center"/>
        </w:trPr>
        <w:tc>
          <w:tcPr>
            <w:tcW w:w="2800" w:type="dxa"/>
            <w:shd w:val="clear" w:color="auto" w:fill="EAF2F8"/>
            <w:vAlign w:val="center"/>
          </w:tcPr>
          <w:p w14:paraId="1712A7D6" w14:textId="77777777" w:rsidR="00A22C4B" w:rsidRDefault="00000000">
            <w:r>
              <w:rPr>
                <w:b/>
                <w:color w:val="1F4E79"/>
                <w:sz w:val="18"/>
              </w:rPr>
              <w:t>Phê duyệt</w:t>
            </w:r>
          </w:p>
        </w:tc>
        <w:tc>
          <w:tcPr>
            <w:tcW w:w="7000" w:type="dxa"/>
            <w:vAlign w:val="center"/>
          </w:tcPr>
          <w:p w14:paraId="41BD78FC" w14:textId="77777777" w:rsidR="00A22C4B" w:rsidRDefault="00000000">
            <w:r>
              <w:rPr>
                <w:sz w:val="18"/>
              </w:rPr>
              <w:t>Tổng Giám đốc</w:t>
            </w:r>
          </w:p>
        </w:tc>
      </w:tr>
      <w:tr w:rsidR="00A22C4B" w14:paraId="6EA5E296" w14:textId="77777777" w:rsidTr="007E4D70">
        <w:trPr>
          <w:jc w:val="center"/>
        </w:trPr>
        <w:tc>
          <w:tcPr>
            <w:tcW w:w="2800" w:type="dxa"/>
            <w:shd w:val="clear" w:color="auto" w:fill="EAF2F8"/>
            <w:vAlign w:val="center"/>
          </w:tcPr>
          <w:p w14:paraId="0761660E" w14:textId="77777777" w:rsidR="00A22C4B" w:rsidRDefault="00000000">
            <w:r>
              <w:rPr>
                <w:b/>
                <w:color w:val="1F4E79"/>
                <w:sz w:val="18"/>
              </w:rPr>
              <w:t>Ngày ban hành</w:t>
            </w:r>
          </w:p>
        </w:tc>
        <w:tc>
          <w:tcPr>
            <w:tcW w:w="7000" w:type="dxa"/>
            <w:vAlign w:val="center"/>
          </w:tcPr>
          <w:p w14:paraId="3E94D46B" w14:textId="77777777" w:rsidR="00A22C4B" w:rsidRDefault="00000000">
            <w:r>
              <w:rPr>
                <w:sz w:val="18"/>
              </w:rPr>
              <w:t>27/07/2026 (dự kiến)</w:t>
            </w:r>
          </w:p>
        </w:tc>
      </w:tr>
      <w:tr w:rsidR="00A22C4B" w14:paraId="164891F3" w14:textId="77777777" w:rsidTr="007E4D70">
        <w:trPr>
          <w:jc w:val="center"/>
        </w:trPr>
        <w:tc>
          <w:tcPr>
            <w:tcW w:w="2800" w:type="dxa"/>
            <w:shd w:val="clear" w:color="auto" w:fill="EAF2F8"/>
            <w:vAlign w:val="center"/>
          </w:tcPr>
          <w:p w14:paraId="6CF28CE6" w14:textId="77777777" w:rsidR="00A22C4B" w:rsidRDefault="00000000">
            <w:r>
              <w:rPr>
                <w:b/>
                <w:color w:val="1F4E79"/>
                <w:sz w:val="18"/>
              </w:rPr>
              <w:lastRenderedPageBreak/>
              <w:t>Mức độ bảo mật</w:t>
            </w:r>
          </w:p>
        </w:tc>
        <w:tc>
          <w:tcPr>
            <w:tcW w:w="7000" w:type="dxa"/>
            <w:vAlign w:val="center"/>
          </w:tcPr>
          <w:p w14:paraId="30144FDD" w14:textId="77777777" w:rsidR="00A22C4B" w:rsidRDefault="00000000">
            <w:r>
              <w:rPr>
                <w:sz w:val="18"/>
              </w:rPr>
              <w:t>Công khai</w:t>
            </w:r>
          </w:p>
        </w:tc>
      </w:tr>
      <w:tr w:rsidR="00A22C4B" w14:paraId="42804F2C" w14:textId="77777777" w:rsidTr="007E4D70">
        <w:trPr>
          <w:jc w:val="center"/>
        </w:trPr>
        <w:tc>
          <w:tcPr>
            <w:tcW w:w="2800" w:type="dxa"/>
            <w:shd w:val="clear" w:color="auto" w:fill="EAF2F8"/>
            <w:vAlign w:val="center"/>
          </w:tcPr>
          <w:p w14:paraId="7913E7BF" w14:textId="77777777" w:rsidR="00A22C4B" w:rsidRDefault="00000000">
            <w:r>
              <w:rPr>
                <w:b/>
                <w:color w:val="1F4E79"/>
                <w:sz w:val="18"/>
              </w:rPr>
              <w:t>Phiên bản</w:t>
            </w:r>
          </w:p>
        </w:tc>
        <w:tc>
          <w:tcPr>
            <w:tcW w:w="7000" w:type="dxa"/>
            <w:vAlign w:val="center"/>
          </w:tcPr>
          <w:p w14:paraId="0BAE8DBD" w14:textId="77777777" w:rsidR="00A22C4B" w:rsidRDefault="00000000">
            <w:r>
              <w:rPr>
                <w:sz w:val="18"/>
              </w:rPr>
              <w:t>V1.0</w:t>
            </w:r>
          </w:p>
        </w:tc>
      </w:tr>
      <w:tr w:rsidR="00A22C4B" w14:paraId="43A5DAAD" w14:textId="77777777" w:rsidTr="007E4D70">
        <w:trPr>
          <w:jc w:val="center"/>
        </w:trPr>
        <w:tc>
          <w:tcPr>
            <w:tcW w:w="2800" w:type="dxa"/>
            <w:shd w:val="clear" w:color="auto" w:fill="EAF2F8"/>
            <w:vAlign w:val="center"/>
          </w:tcPr>
          <w:p w14:paraId="4F6A17B6" w14:textId="77777777" w:rsidR="00A22C4B" w:rsidRDefault="00000000">
            <w:r>
              <w:rPr>
                <w:b/>
                <w:color w:val="1F4E79"/>
                <w:sz w:val="18"/>
              </w:rPr>
              <w:t>Trạng thái</w:t>
            </w:r>
          </w:p>
        </w:tc>
        <w:tc>
          <w:tcPr>
            <w:tcW w:w="7000" w:type="dxa"/>
            <w:vAlign w:val="center"/>
          </w:tcPr>
          <w:p w14:paraId="341C7AF5" w14:textId="77777777" w:rsidR="00A22C4B" w:rsidRDefault="00000000">
            <w:r>
              <w:rPr>
                <w:sz w:val="18"/>
              </w:rPr>
              <w:t>Bản nháp</w:t>
            </w:r>
          </w:p>
        </w:tc>
      </w:tr>
    </w:tbl>
    <w:p w14:paraId="4CC2F83D" w14:textId="77777777" w:rsidR="00A22C4B" w:rsidRDefault="00000000">
      <w:r>
        <w:rPr>
          <w:b/>
          <w:color w:val="1F4E79"/>
          <w:sz w:val="18"/>
        </w:rPr>
        <w:t>1.2 Quản lý thay đổi</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1489"/>
        <w:gridCol w:w="3175"/>
        <w:gridCol w:w="1291"/>
        <w:gridCol w:w="3769"/>
      </w:tblGrid>
      <w:tr w:rsidR="00A22C4B" w14:paraId="10012845" w14:textId="77777777" w:rsidTr="007E4D70">
        <w:trPr>
          <w:jc w:val="center"/>
        </w:trPr>
        <w:tc>
          <w:tcPr>
            <w:tcW w:w="1500" w:type="dxa"/>
            <w:shd w:val="clear" w:color="auto" w:fill="1F4E79"/>
            <w:vAlign w:val="center"/>
          </w:tcPr>
          <w:p w14:paraId="6EBA0A62" w14:textId="77777777" w:rsidR="00A22C4B" w:rsidRDefault="00000000">
            <w:pPr>
              <w:jc w:val="center"/>
            </w:pPr>
            <w:r>
              <w:rPr>
                <w:b/>
                <w:color w:val="FFFFFF"/>
                <w:sz w:val="18"/>
              </w:rPr>
              <w:t>Ngày</w:t>
            </w:r>
          </w:p>
        </w:tc>
        <w:tc>
          <w:tcPr>
            <w:tcW w:w="3200" w:type="dxa"/>
            <w:shd w:val="clear" w:color="auto" w:fill="1F4E79"/>
            <w:vAlign w:val="center"/>
          </w:tcPr>
          <w:p w14:paraId="722D43B7" w14:textId="77777777" w:rsidR="00A22C4B" w:rsidRDefault="00000000">
            <w:pPr>
              <w:jc w:val="center"/>
            </w:pPr>
            <w:r>
              <w:rPr>
                <w:b/>
                <w:color w:val="FFFFFF"/>
                <w:sz w:val="18"/>
              </w:rPr>
              <w:t>Người tạo/Cập nhật</w:t>
            </w:r>
          </w:p>
        </w:tc>
        <w:tc>
          <w:tcPr>
            <w:tcW w:w="1300" w:type="dxa"/>
            <w:shd w:val="clear" w:color="auto" w:fill="1F4E79"/>
            <w:vAlign w:val="center"/>
          </w:tcPr>
          <w:p w14:paraId="4D8BB5E5" w14:textId="77777777" w:rsidR="00A22C4B" w:rsidRDefault="00000000">
            <w:pPr>
              <w:jc w:val="center"/>
            </w:pPr>
            <w:r>
              <w:rPr>
                <w:b/>
                <w:color w:val="FFFFFF"/>
                <w:sz w:val="18"/>
              </w:rPr>
              <w:t>Phiên bản</w:t>
            </w:r>
          </w:p>
        </w:tc>
        <w:tc>
          <w:tcPr>
            <w:tcW w:w="3800" w:type="dxa"/>
            <w:shd w:val="clear" w:color="auto" w:fill="1F4E79"/>
            <w:vAlign w:val="center"/>
          </w:tcPr>
          <w:p w14:paraId="03CDFA1F" w14:textId="77777777" w:rsidR="00A22C4B" w:rsidRDefault="00000000">
            <w:pPr>
              <w:jc w:val="center"/>
            </w:pPr>
            <w:r>
              <w:rPr>
                <w:b/>
                <w:color w:val="FFFFFF"/>
                <w:sz w:val="18"/>
              </w:rPr>
              <w:t>Ghi chú</w:t>
            </w:r>
          </w:p>
        </w:tc>
      </w:tr>
      <w:tr w:rsidR="00A22C4B" w14:paraId="3E1AB211" w14:textId="77777777" w:rsidTr="007E4D70">
        <w:trPr>
          <w:jc w:val="center"/>
        </w:trPr>
        <w:tc>
          <w:tcPr>
            <w:tcW w:w="1500" w:type="dxa"/>
            <w:vAlign w:val="center"/>
          </w:tcPr>
          <w:p w14:paraId="17728A9A" w14:textId="77777777" w:rsidR="00A22C4B" w:rsidRDefault="00000000">
            <w:r>
              <w:rPr>
                <w:sz w:val="18"/>
              </w:rPr>
              <w:t>27/07/2026</w:t>
            </w:r>
          </w:p>
        </w:tc>
        <w:tc>
          <w:tcPr>
            <w:tcW w:w="3200" w:type="dxa"/>
            <w:vAlign w:val="center"/>
          </w:tcPr>
          <w:p w14:paraId="203BFDE1" w14:textId="77777777" w:rsidR="00A22C4B" w:rsidRDefault="00000000">
            <w:r>
              <w:rPr>
                <w:sz w:val="18"/>
              </w:rPr>
              <w:t>Đặng Minh Chí</w:t>
            </w:r>
          </w:p>
        </w:tc>
        <w:tc>
          <w:tcPr>
            <w:tcW w:w="1300" w:type="dxa"/>
            <w:vAlign w:val="center"/>
          </w:tcPr>
          <w:p w14:paraId="3887629A" w14:textId="77777777" w:rsidR="00A22C4B" w:rsidRDefault="00000000">
            <w:r>
              <w:rPr>
                <w:sz w:val="18"/>
              </w:rPr>
              <w:t>V1.0</w:t>
            </w:r>
          </w:p>
        </w:tc>
        <w:tc>
          <w:tcPr>
            <w:tcW w:w="3800" w:type="dxa"/>
            <w:vAlign w:val="center"/>
          </w:tcPr>
          <w:p w14:paraId="3CDE7AD2" w14:textId="77777777" w:rsidR="00A22C4B" w:rsidRDefault="00000000">
            <w:r>
              <w:rPr>
                <w:sz w:val="18"/>
              </w:rPr>
              <w:t>Soạn thảo lần đầu, dựa trên hiện trạng hệ thống thực tế</w:t>
            </w:r>
          </w:p>
        </w:tc>
      </w:tr>
    </w:tbl>
    <w:p w14:paraId="212DFF9C" w14:textId="77777777" w:rsidR="00A22C4B" w:rsidRDefault="00A22C4B"/>
    <w:p w14:paraId="7CB3B772" w14:textId="77777777" w:rsidR="00A22C4B" w:rsidRDefault="00A22C4B"/>
    <w:p w14:paraId="15917DF6" w14:textId="77777777" w:rsidR="00A22C4B" w:rsidRDefault="00000000">
      <w:r>
        <w:rPr>
          <w:b/>
          <w:color w:val="1F4E79"/>
          <w:sz w:val="18"/>
        </w:rPr>
        <w:t>2. TRANG KÝ</w:t>
      </w:r>
    </w:p>
    <w:p w14:paraId="099A0F6D" w14:textId="77777777" w:rsidR="00A22C4B" w:rsidRDefault="00000000">
      <w:r>
        <w:rPr>
          <w:sz w:val="18"/>
        </w:rPr>
        <w:t>Tài liệu được kiểm tra và phê duyệt theo bảng dưới đây trước khi phát hành chính thức.</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140"/>
        <w:gridCol w:w="3304"/>
        <w:gridCol w:w="1752"/>
        <w:gridCol w:w="2528"/>
      </w:tblGrid>
      <w:tr w:rsidR="00A22C4B" w14:paraId="5E8490EB" w14:textId="77777777" w:rsidTr="007E4D70">
        <w:trPr>
          <w:jc w:val="center"/>
        </w:trPr>
        <w:tc>
          <w:tcPr>
            <w:tcW w:w="2200" w:type="dxa"/>
            <w:shd w:val="clear" w:color="auto" w:fill="1F4E79"/>
            <w:vAlign w:val="center"/>
          </w:tcPr>
          <w:p w14:paraId="764E7FE4" w14:textId="77777777" w:rsidR="00A22C4B" w:rsidRDefault="00000000">
            <w:pPr>
              <w:jc w:val="center"/>
            </w:pPr>
            <w:r>
              <w:rPr>
                <w:b/>
                <w:color w:val="FFFFFF"/>
                <w:sz w:val="18"/>
              </w:rPr>
              <w:t>Tên/Đơn vị</w:t>
            </w:r>
          </w:p>
        </w:tc>
        <w:tc>
          <w:tcPr>
            <w:tcW w:w="3400" w:type="dxa"/>
            <w:shd w:val="clear" w:color="auto" w:fill="1F4E79"/>
            <w:vAlign w:val="center"/>
          </w:tcPr>
          <w:p w14:paraId="3C8D4FFB" w14:textId="77777777" w:rsidR="00A22C4B" w:rsidRDefault="00000000">
            <w:pPr>
              <w:jc w:val="center"/>
            </w:pPr>
            <w:r>
              <w:rPr>
                <w:b/>
                <w:color w:val="FFFFFF"/>
                <w:sz w:val="18"/>
              </w:rPr>
              <w:t>Vai trò</w:t>
            </w:r>
          </w:p>
        </w:tc>
        <w:tc>
          <w:tcPr>
            <w:tcW w:w="1800" w:type="dxa"/>
            <w:shd w:val="clear" w:color="auto" w:fill="1F4E79"/>
            <w:vAlign w:val="center"/>
          </w:tcPr>
          <w:p w14:paraId="1442174B" w14:textId="77777777" w:rsidR="00A22C4B" w:rsidRDefault="00000000">
            <w:pPr>
              <w:jc w:val="center"/>
            </w:pPr>
            <w:r>
              <w:rPr>
                <w:b/>
                <w:color w:val="FFFFFF"/>
                <w:sz w:val="18"/>
              </w:rPr>
              <w:t>Ngày ký</w:t>
            </w:r>
          </w:p>
        </w:tc>
        <w:tc>
          <w:tcPr>
            <w:tcW w:w="2600" w:type="dxa"/>
            <w:shd w:val="clear" w:color="auto" w:fill="1F4E79"/>
            <w:vAlign w:val="center"/>
          </w:tcPr>
          <w:p w14:paraId="46845A2F" w14:textId="77777777" w:rsidR="00A22C4B" w:rsidRDefault="00000000">
            <w:pPr>
              <w:jc w:val="center"/>
            </w:pPr>
            <w:r>
              <w:rPr>
                <w:b/>
                <w:color w:val="FFFFFF"/>
                <w:sz w:val="18"/>
              </w:rPr>
              <w:t>Chữ ký</w:t>
            </w:r>
          </w:p>
        </w:tc>
      </w:tr>
      <w:tr w:rsidR="00A22C4B" w14:paraId="1A069B20" w14:textId="77777777" w:rsidTr="007E4D70">
        <w:trPr>
          <w:jc w:val="center"/>
        </w:trPr>
        <w:tc>
          <w:tcPr>
            <w:tcW w:w="2200" w:type="dxa"/>
            <w:vAlign w:val="center"/>
          </w:tcPr>
          <w:p w14:paraId="1EB86B07" w14:textId="77777777" w:rsidR="00A22C4B" w:rsidRDefault="00000000">
            <w:r>
              <w:rPr>
                <w:sz w:val="18"/>
              </w:rPr>
              <w:t>IT</w:t>
            </w:r>
          </w:p>
        </w:tc>
        <w:tc>
          <w:tcPr>
            <w:tcW w:w="3400" w:type="dxa"/>
            <w:vAlign w:val="center"/>
          </w:tcPr>
          <w:p w14:paraId="23EEB559" w14:textId="77777777" w:rsidR="00A22C4B" w:rsidRDefault="00000000">
            <w:r>
              <w:rPr>
                <w:sz w:val="18"/>
              </w:rPr>
              <w:t>Soạn thảo</w:t>
            </w:r>
          </w:p>
        </w:tc>
        <w:tc>
          <w:tcPr>
            <w:tcW w:w="1800" w:type="dxa"/>
            <w:vAlign w:val="center"/>
          </w:tcPr>
          <w:p w14:paraId="17AFEDF4" w14:textId="77777777" w:rsidR="00A22C4B" w:rsidRDefault="00A22C4B"/>
        </w:tc>
        <w:tc>
          <w:tcPr>
            <w:tcW w:w="2600" w:type="dxa"/>
            <w:vAlign w:val="center"/>
          </w:tcPr>
          <w:p w14:paraId="53485C37" w14:textId="77777777" w:rsidR="00A22C4B" w:rsidRDefault="00A22C4B"/>
        </w:tc>
      </w:tr>
      <w:tr w:rsidR="00A22C4B" w14:paraId="1D2C5E45" w14:textId="77777777" w:rsidTr="007E4D70">
        <w:trPr>
          <w:jc w:val="center"/>
        </w:trPr>
        <w:tc>
          <w:tcPr>
            <w:tcW w:w="2200" w:type="dxa"/>
            <w:vAlign w:val="center"/>
          </w:tcPr>
          <w:p w14:paraId="0A79D8BF" w14:textId="77777777" w:rsidR="00A22C4B" w:rsidRDefault="00000000">
            <w:r>
              <w:rPr>
                <w:sz w:val="18"/>
              </w:rPr>
              <w:t>HR (P&amp;O) / Pháp chế</w:t>
            </w:r>
          </w:p>
        </w:tc>
        <w:tc>
          <w:tcPr>
            <w:tcW w:w="3400" w:type="dxa"/>
            <w:vAlign w:val="center"/>
          </w:tcPr>
          <w:p w14:paraId="7F7CBAC0" w14:textId="77777777" w:rsidR="00A22C4B" w:rsidRDefault="00000000">
            <w:r>
              <w:rPr>
                <w:sz w:val="18"/>
              </w:rPr>
              <w:t>Rà soát nội dung &amp; pháp lý</w:t>
            </w:r>
          </w:p>
        </w:tc>
        <w:tc>
          <w:tcPr>
            <w:tcW w:w="1800" w:type="dxa"/>
            <w:vAlign w:val="center"/>
          </w:tcPr>
          <w:p w14:paraId="6F154DC2" w14:textId="77777777" w:rsidR="00A22C4B" w:rsidRDefault="00A22C4B"/>
        </w:tc>
        <w:tc>
          <w:tcPr>
            <w:tcW w:w="2600" w:type="dxa"/>
            <w:vAlign w:val="center"/>
          </w:tcPr>
          <w:p w14:paraId="1F550EFA" w14:textId="77777777" w:rsidR="00A22C4B" w:rsidRDefault="00A22C4B"/>
        </w:tc>
      </w:tr>
      <w:tr w:rsidR="00A22C4B" w14:paraId="7DFBD5F0" w14:textId="77777777" w:rsidTr="007E4D70">
        <w:trPr>
          <w:jc w:val="center"/>
        </w:trPr>
        <w:tc>
          <w:tcPr>
            <w:tcW w:w="2200" w:type="dxa"/>
            <w:vAlign w:val="center"/>
          </w:tcPr>
          <w:p w14:paraId="4A29418D" w14:textId="77777777" w:rsidR="00A22C4B" w:rsidRDefault="00000000">
            <w:r>
              <w:rPr>
                <w:sz w:val="18"/>
              </w:rPr>
              <w:t>Tổng Giám đốc</w:t>
            </w:r>
          </w:p>
        </w:tc>
        <w:tc>
          <w:tcPr>
            <w:tcW w:w="3400" w:type="dxa"/>
            <w:vAlign w:val="center"/>
          </w:tcPr>
          <w:p w14:paraId="2BC498D0" w14:textId="77777777" w:rsidR="00A22C4B" w:rsidRDefault="00000000">
            <w:r>
              <w:rPr>
                <w:sz w:val="18"/>
              </w:rPr>
              <w:t>Phê duyệt</w:t>
            </w:r>
          </w:p>
        </w:tc>
        <w:tc>
          <w:tcPr>
            <w:tcW w:w="1800" w:type="dxa"/>
            <w:vAlign w:val="center"/>
          </w:tcPr>
          <w:p w14:paraId="30272E31" w14:textId="77777777" w:rsidR="00A22C4B" w:rsidRDefault="00A22C4B"/>
        </w:tc>
        <w:tc>
          <w:tcPr>
            <w:tcW w:w="2600" w:type="dxa"/>
            <w:vAlign w:val="center"/>
          </w:tcPr>
          <w:p w14:paraId="6A23E457" w14:textId="77777777" w:rsidR="00A22C4B" w:rsidRDefault="00A22C4B"/>
        </w:tc>
      </w:tr>
    </w:tbl>
    <w:p w14:paraId="414B4D73" w14:textId="77777777" w:rsidR="00A22C4B" w:rsidRDefault="00A22C4B"/>
    <w:p w14:paraId="00E718F6" w14:textId="77777777" w:rsidR="00A22C4B" w:rsidRDefault="00000000">
      <w:r>
        <w:rPr>
          <w:b/>
          <w:color w:val="1F4E79"/>
          <w:sz w:val="18"/>
        </w:rPr>
        <w:t>3. GIỚI THIỆU VÀ PHẠM VI ÁP DỤNG</w:t>
      </w:r>
    </w:p>
    <w:p w14:paraId="3CB54339" w14:textId="77777777" w:rsidR="00A22C4B" w:rsidRDefault="00000000">
      <w:r>
        <w:rPr>
          <w:sz w:val="18"/>
        </w:rPr>
        <w:t>Công ty Cổ phần Đầu tư Asia Dragon (“ADC”, “chúng tôi”) tôn trọng và cam kết bảo vệ dữ liệu cá nhân của ứng viên sử dụng Website tuyển dụng ADC (ADC Careers) để tìm việc và nộp hồ sơ ứng tuyển. Quy định này giải thích ADC thu thập, sử dụng, lưu trữ, chia sẻ và bảo vệ dữ liệu cá nhân của bạn như thế nào, cũng như các quyền của bạn đối với dữ liệu đó.</w:t>
      </w:r>
    </w:p>
    <w:p w14:paraId="10E0C1D8" w14:textId="77777777" w:rsidR="00A22C4B" w:rsidRDefault="00000000">
      <w:r>
        <w:rPr>
          <w:sz w:val="18"/>
        </w:rPr>
        <w:t>Bằng việc nộp hồ sơ ứng tuyển qua Website tuyển dụng ADC, bạn xác nhận đã đọc, hiểu và đồng ý với nội dung Quy định Bảo mật này.</w:t>
      </w:r>
    </w:p>
    <w:p w14:paraId="19793C22" w14:textId="77777777" w:rsidR="00A22C4B" w:rsidRDefault="00000000">
      <w:r>
        <w:rPr>
          <w:sz w:val="18"/>
        </w:rPr>
        <w:t>Quy định này áp dụng cho:</w:t>
      </w:r>
    </w:p>
    <w:p w14:paraId="5B04B4D3" w14:textId="77777777" w:rsidR="00A22C4B" w:rsidRDefault="00000000">
      <w:pPr>
        <w:pStyle w:val="ListBullet"/>
      </w:pPr>
      <w:r>
        <w:rPr>
          <w:sz w:val="18"/>
        </w:rPr>
        <w:t>Mọi cá nhân truy cập và nộp hồ sơ ứng tuyển qua Website tuyển dụng ADC.</w:t>
      </w:r>
    </w:p>
    <w:p w14:paraId="5E99DFA3" w14:textId="77777777" w:rsidR="00A22C4B" w:rsidRDefault="00000000">
      <w:pPr>
        <w:pStyle w:val="ListBullet"/>
      </w:pPr>
      <w:r>
        <w:rPr>
          <w:sz w:val="18"/>
        </w:rPr>
        <w:t>Quản trị viên (Phòng Nhân sự – P&amp;O) và Phòng IT trong phạm vi xử lý, vận hành hệ thống.</w:t>
      </w:r>
    </w:p>
    <w:p w14:paraId="50255A03" w14:textId="77777777" w:rsidR="00A22C4B" w:rsidRDefault="00000000">
      <w:r>
        <w:rPr>
          <w:sz w:val="18"/>
        </w:rPr>
        <w:t>Cơ sở pháp lý: Nghị định số 13/2023/NĐ-CP về Bảo vệ dữ liệu cá nhân, Bộ luật Lao động 2019 và các văn bản pháp luật Việt Nam có liên quan. Quy định này áp dụng trong phạm vi lãnh thổ Việt Nam.</w:t>
      </w:r>
    </w:p>
    <w:p w14:paraId="43FB1136" w14:textId="77777777" w:rsidR="00A22C4B" w:rsidRDefault="00A22C4B"/>
    <w:p w14:paraId="11D02295" w14:textId="77777777" w:rsidR="00A22C4B" w:rsidRDefault="00000000">
      <w:r>
        <w:rPr>
          <w:b/>
          <w:color w:val="1F4E79"/>
          <w:sz w:val="18"/>
        </w:rPr>
        <w:t>4. DỮ LIỆU CÁ NHÂN ĐƯỢC THU THẬP</w:t>
      </w:r>
    </w:p>
    <w:p w14:paraId="78CB590F" w14:textId="77777777" w:rsidR="00A22C4B" w:rsidRDefault="00000000">
      <w:r>
        <w:rPr>
          <w:sz w:val="18"/>
        </w:rPr>
        <w:t>Khi bạn nộp hồ sơ ứng tuyển, chúng tôi thu thập các thông tin sau:</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530"/>
        <w:gridCol w:w="5829"/>
        <w:gridCol w:w="1365"/>
      </w:tblGrid>
      <w:tr w:rsidR="00A22C4B" w14:paraId="27E4732D" w14:textId="77777777" w:rsidTr="007E4D70">
        <w:trPr>
          <w:jc w:val="center"/>
        </w:trPr>
        <w:tc>
          <w:tcPr>
            <w:tcW w:w="2600" w:type="dxa"/>
            <w:shd w:val="clear" w:color="auto" w:fill="1F4E79"/>
            <w:vAlign w:val="center"/>
          </w:tcPr>
          <w:p w14:paraId="2C2497BA" w14:textId="77777777" w:rsidR="00A22C4B" w:rsidRDefault="00000000">
            <w:r>
              <w:rPr>
                <w:b/>
                <w:color w:val="FFFFFF"/>
                <w:sz w:val="18"/>
              </w:rPr>
              <w:lastRenderedPageBreak/>
              <w:t>Nhóm dữ liệu</w:t>
            </w:r>
          </w:p>
        </w:tc>
        <w:tc>
          <w:tcPr>
            <w:tcW w:w="6000" w:type="dxa"/>
            <w:shd w:val="clear" w:color="auto" w:fill="1F4E79"/>
            <w:vAlign w:val="center"/>
          </w:tcPr>
          <w:p w14:paraId="12DD770A" w14:textId="77777777" w:rsidR="00A22C4B" w:rsidRDefault="00000000">
            <w:r>
              <w:rPr>
                <w:b/>
                <w:color w:val="FFFFFF"/>
                <w:sz w:val="18"/>
              </w:rPr>
              <w:t>Chi tiết</w:t>
            </w:r>
          </w:p>
        </w:tc>
        <w:tc>
          <w:tcPr>
            <w:tcW w:w="1400" w:type="dxa"/>
            <w:shd w:val="clear" w:color="auto" w:fill="1F4E79"/>
            <w:vAlign w:val="center"/>
          </w:tcPr>
          <w:p w14:paraId="552C8483" w14:textId="77777777" w:rsidR="00A22C4B" w:rsidRDefault="00000000">
            <w:r>
              <w:rPr>
                <w:b/>
                <w:color w:val="FFFFFF"/>
                <w:sz w:val="18"/>
              </w:rPr>
              <w:t>Bắt buộc</w:t>
            </w:r>
          </w:p>
        </w:tc>
      </w:tr>
      <w:tr w:rsidR="00A22C4B" w14:paraId="5AD2B0F4" w14:textId="77777777" w:rsidTr="007E4D70">
        <w:trPr>
          <w:jc w:val="center"/>
        </w:trPr>
        <w:tc>
          <w:tcPr>
            <w:tcW w:w="2600" w:type="dxa"/>
            <w:vAlign w:val="center"/>
          </w:tcPr>
          <w:p w14:paraId="02235A2C" w14:textId="77777777" w:rsidR="00A22C4B" w:rsidRDefault="00000000">
            <w:r>
              <w:rPr>
                <w:sz w:val="18"/>
              </w:rPr>
              <w:t>Thông tin định danh &amp; liên hệ</w:t>
            </w:r>
          </w:p>
        </w:tc>
        <w:tc>
          <w:tcPr>
            <w:tcW w:w="6000" w:type="dxa"/>
            <w:vAlign w:val="center"/>
          </w:tcPr>
          <w:p w14:paraId="2146EEC7" w14:textId="77777777" w:rsidR="00A22C4B" w:rsidRDefault="00000000">
            <w:r>
              <w:rPr>
                <w:sz w:val="18"/>
              </w:rPr>
              <w:t>Họ và tên, địa chỉ email, số điện thoại</w:t>
            </w:r>
          </w:p>
        </w:tc>
        <w:tc>
          <w:tcPr>
            <w:tcW w:w="1400" w:type="dxa"/>
            <w:vAlign w:val="center"/>
          </w:tcPr>
          <w:p w14:paraId="394302E4" w14:textId="77777777" w:rsidR="00A22C4B" w:rsidRDefault="00000000">
            <w:r>
              <w:rPr>
                <w:sz w:val="18"/>
              </w:rPr>
              <w:t>Có</w:t>
            </w:r>
          </w:p>
        </w:tc>
      </w:tr>
      <w:tr w:rsidR="00A22C4B" w14:paraId="06FED0C8" w14:textId="77777777" w:rsidTr="007E4D70">
        <w:trPr>
          <w:jc w:val="center"/>
        </w:trPr>
        <w:tc>
          <w:tcPr>
            <w:tcW w:w="2600" w:type="dxa"/>
            <w:vAlign w:val="center"/>
          </w:tcPr>
          <w:p w14:paraId="5FDB6F75" w14:textId="77777777" w:rsidR="00A22C4B" w:rsidRDefault="00000000">
            <w:r>
              <w:rPr>
                <w:sz w:val="18"/>
              </w:rPr>
              <w:t>Thông tin ứng tuyển</w:t>
            </w:r>
          </w:p>
        </w:tc>
        <w:tc>
          <w:tcPr>
            <w:tcW w:w="6000" w:type="dxa"/>
            <w:vAlign w:val="center"/>
          </w:tcPr>
          <w:p w14:paraId="004FCE26" w14:textId="77777777" w:rsidR="00A22C4B" w:rsidRDefault="00000000">
            <w:r>
              <w:rPr>
                <w:sz w:val="18"/>
              </w:rPr>
              <w:t>Vị trí ứng tuyển, mức lương kỳ vọng, ghi chú/thông tin bổ sung do bạn tự cung cấp</w:t>
            </w:r>
          </w:p>
        </w:tc>
        <w:tc>
          <w:tcPr>
            <w:tcW w:w="1400" w:type="dxa"/>
            <w:vAlign w:val="center"/>
          </w:tcPr>
          <w:p w14:paraId="10A437D6" w14:textId="77777777" w:rsidR="00A22C4B" w:rsidRDefault="00000000">
            <w:r>
              <w:rPr>
                <w:sz w:val="18"/>
              </w:rPr>
              <w:t>Mức lương/ghi chú: Không</w:t>
            </w:r>
          </w:p>
        </w:tc>
      </w:tr>
      <w:tr w:rsidR="00A22C4B" w14:paraId="49E97BD0" w14:textId="77777777" w:rsidTr="007E4D70">
        <w:trPr>
          <w:jc w:val="center"/>
        </w:trPr>
        <w:tc>
          <w:tcPr>
            <w:tcW w:w="2600" w:type="dxa"/>
            <w:vAlign w:val="center"/>
          </w:tcPr>
          <w:p w14:paraId="789C47CD" w14:textId="77777777" w:rsidR="00A22C4B" w:rsidRDefault="00000000">
            <w:r>
              <w:rPr>
                <w:sz w:val="18"/>
              </w:rPr>
              <w:t>Hồ sơ đính kèm (CV)</w:t>
            </w:r>
          </w:p>
        </w:tc>
        <w:tc>
          <w:tcPr>
            <w:tcW w:w="6000" w:type="dxa"/>
            <w:vAlign w:val="center"/>
          </w:tcPr>
          <w:p w14:paraId="1E7B69E2" w14:textId="77777777" w:rsidR="00A22C4B" w:rsidRDefault="00000000">
            <w:r>
              <w:rPr>
                <w:sz w:val="18"/>
              </w:rPr>
              <w:t>File CV định dạng PDF/DOC/DOCX — có thể chứa thêm thông tin cá nhân khác do bạn tự đưa vào (học vấn, kinh nghiệm làm việc, ảnh...); ADC lưu trữ nguyên trạng, không kiểm soát nội dung bên trong CV</w:t>
            </w:r>
          </w:p>
        </w:tc>
        <w:tc>
          <w:tcPr>
            <w:tcW w:w="1400" w:type="dxa"/>
            <w:vAlign w:val="center"/>
          </w:tcPr>
          <w:p w14:paraId="7F99CA0E" w14:textId="77777777" w:rsidR="00A22C4B" w:rsidRDefault="00000000">
            <w:r>
              <w:rPr>
                <w:sz w:val="18"/>
              </w:rPr>
              <w:t>Có</w:t>
            </w:r>
          </w:p>
        </w:tc>
      </w:tr>
      <w:tr w:rsidR="00A22C4B" w14:paraId="1BCB401A" w14:textId="77777777" w:rsidTr="007E4D70">
        <w:trPr>
          <w:jc w:val="center"/>
        </w:trPr>
        <w:tc>
          <w:tcPr>
            <w:tcW w:w="2600" w:type="dxa"/>
            <w:vAlign w:val="center"/>
          </w:tcPr>
          <w:p w14:paraId="1D3FB6CD" w14:textId="77777777" w:rsidR="00A22C4B" w:rsidRDefault="00000000">
            <w:r>
              <w:rPr>
                <w:sz w:val="18"/>
              </w:rPr>
              <w:t>Dữ liệu kỹ thuật tự động</w:t>
            </w:r>
          </w:p>
        </w:tc>
        <w:tc>
          <w:tcPr>
            <w:tcW w:w="6000" w:type="dxa"/>
            <w:vAlign w:val="center"/>
          </w:tcPr>
          <w:p w14:paraId="3054A0F4" w14:textId="77777777" w:rsidR="00A22C4B" w:rsidRDefault="00000000">
            <w:r>
              <w:rPr>
                <w:sz w:val="18"/>
              </w:rPr>
              <w:t>Địa chỉ IP, thời điểm nộp hồ sơ — phục vụ chống spam và nhật ký hệ thống (audit log)</w:t>
            </w:r>
          </w:p>
        </w:tc>
        <w:tc>
          <w:tcPr>
            <w:tcW w:w="1400" w:type="dxa"/>
            <w:vAlign w:val="center"/>
          </w:tcPr>
          <w:p w14:paraId="39AF793F" w14:textId="77777777" w:rsidR="00A22C4B" w:rsidRDefault="00000000">
            <w:r>
              <w:rPr>
                <w:sz w:val="18"/>
              </w:rPr>
              <w:t>Tự động</w:t>
            </w:r>
          </w:p>
        </w:tc>
      </w:tr>
    </w:tbl>
    <w:p w14:paraId="5F66F398" w14:textId="77777777" w:rsidR="00A22C4B" w:rsidRDefault="00A22C4B"/>
    <w:p w14:paraId="0B9BF95F" w14:textId="77777777" w:rsidR="00A22C4B" w:rsidRDefault="00000000">
      <w:r>
        <w:rPr>
          <w:sz w:val="18"/>
        </w:rPr>
        <w:t>ADC KHÔNG chủ động thu thập các dữ liệu cá nhân nhạy cảm sau qua biểu mẫu ứng tuyển: tình trạng sức khỏe, tôn giáo, dân tộc, quan điểm chính trị, dữ liệu sinh trắc học, số CCCD/hộ chiếu, thông tin tài khoản ngân hàng. Nếu bạn tự ý đưa các thông tin này vào CV hoặc phần ghi chú, ADC chỉ xử lý trong phạm vi mục đích tuyển dụng nêu tại Mục 5 và với trách nhiệm bảo mật tương đương.</w:t>
      </w:r>
    </w:p>
    <w:p w14:paraId="79BA5B3E" w14:textId="77777777" w:rsidR="00A22C4B" w:rsidRDefault="00A22C4B"/>
    <w:p w14:paraId="7D4B6064" w14:textId="77777777" w:rsidR="00A22C4B" w:rsidRDefault="00000000">
      <w:r>
        <w:rPr>
          <w:b/>
          <w:color w:val="1F4E79"/>
          <w:sz w:val="18"/>
        </w:rPr>
        <w:t>5. MỤC ĐÍCH XỬ LÝ DỮ LIỆU</w:t>
      </w:r>
    </w:p>
    <w:p w14:paraId="4FBDDABB" w14:textId="77777777" w:rsidR="00A22C4B" w:rsidRDefault="00000000">
      <w:pPr>
        <w:pStyle w:val="ListBullet"/>
      </w:pPr>
      <w:r>
        <w:rPr>
          <w:sz w:val="18"/>
        </w:rPr>
        <w:t>Xác minh và liên hệ với bạn trong quá trình tuyển dụng.</w:t>
      </w:r>
    </w:p>
    <w:p w14:paraId="417D2242" w14:textId="77777777" w:rsidR="00A22C4B" w:rsidRDefault="00000000">
      <w:pPr>
        <w:pStyle w:val="ListBullet"/>
      </w:pPr>
      <w:r>
        <w:rPr>
          <w:sz w:val="18"/>
        </w:rPr>
        <w:t>Sàng lọc, đánh giá mức độ phù hợp với vị trí bạn ứng tuyển.</w:t>
      </w:r>
    </w:p>
    <w:p w14:paraId="78980E26" w14:textId="77777777" w:rsidR="00A22C4B" w:rsidRDefault="00000000">
      <w:pPr>
        <w:pStyle w:val="ListBullet"/>
      </w:pPr>
      <w:r>
        <w:rPr>
          <w:sz w:val="18"/>
        </w:rPr>
        <w:t>Lưu trữ hồ sơ để xem xét cho các cơ hội tuyển dụng phù hợp khác trong thời hạn lưu trữ tại Mục 8.</w:t>
      </w:r>
    </w:p>
    <w:p w14:paraId="7C63AF47" w14:textId="77777777" w:rsidR="00A22C4B" w:rsidRDefault="00000000">
      <w:pPr>
        <w:pStyle w:val="ListBullet"/>
      </w:pPr>
      <w:r>
        <w:rPr>
          <w:sz w:val="18"/>
        </w:rPr>
        <w:t>Thống kê, báo cáo nội bộ phục vụ công tác quản trị nhân sự.</w:t>
      </w:r>
    </w:p>
    <w:p w14:paraId="17483127" w14:textId="77777777" w:rsidR="00A22C4B" w:rsidRDefault="00000000">
      <w:r>
        <w:rPr>
          <w:sz w:val="18"/>
        </w:rPr>
        <w:t>ADC KHÔNG sử dụng dữ liệu của bạn cho mục đích quảng cáo, tiếp thị, hoặc bán/cho thuê cho bên thứ ba ngoài phạm vi nêu tại Mục 6.</w:t>
      </w:r>
    </w:p>
    <w:p w14:paraId="47927079" w14:textId="77777777" w:rsidR="00A22C4B" w:rsidRDefault="00A22C4B"/>
    <w:p w14:paraId="57F19A7D" w14:textId="77777777" w:rsidR="00A22C4B" w:rsidRDefault="00000000">
      <w:r>
        <w:rPr>
          <w:b/>
          <w:color w:val="1F4E79"/>
          <w:sz w:val="18"/>
        </w:rPr>
        <w:t>6. CHIA SẺ DỮ LIỆU VỚI BÊN THỨ BA</w:t>
      </w:r>
    </w:p>
    <w:p w14:paraId="6AC080A7" w14:textId="77777777" w:rsidR="00A22C4B" w:rsidRDefault="00000000">
      <w:pPr>
        <w:pStyle w:val="ListBullet"/>
      </w:pPr>
      <w:r>
        <w:rPr>
          <w:sz w:val="18"/>
        </w:rPr>
        <w:t>Nội bộ: chỉ tài khoản Quản trị viên được Phòng Nhân sự (P&amp;O) cấp quyền mới truy cập được hồ sơ ứng viên.</w:t>
      </w:r>
    </w:p>
    <w:p w14:paraId="76147F4D" w14:textId="77777777" w:rsidR="00A22C4B" w:rsidRDefault="00000000">
      <w:pPr>
        <w:pStyle w:val="ListBullet"/>
      </w:pPr>
      <w:r>
        <w:rPr>
          <w:sz w:val="18"/>
        </w:rPr>
        <w:t>Bên xử lý dữ liệu thay mặt ADC (theo cấu hình hệ thống): Microsoft (SharePoint/OneDrive, Microsoft Graph API — lưu trữ CV và gửi email thông báo) và/hoặc Google (Google Drive — lưu trữ CV; Google reCAPTCHA — xác minh chống spam khi nộp hồ sơ).</w:t>
      </w:r>
    </w:p>
    <w:p w14:paraId="0B6497C0" w14:textId="77777777" w:rsidR="00A22C4B" w:rsidRDefault="00000000">
      <w:pPr>
        <w:pStyle w:val="ListBullet"/>
      </w:pPr>
      <w:r>
        <w:rPr>
          <w:sz w:val="18"/>
        </w:rPr>
        <w:t>ADC KHÔNG chia sẻ dữ liệu ứng viên cho bất kỳ nhà tuyển dụng hay tổ chức nào khác ngoài ADC — khác với các nền tảng tuyển dụng trung gian kết nối nhiều nhà tuyển dụng.</w:t>
      </w:r>
    </w:p>
    <w:p w14:paraId="2D1E4E15" w14:textId="77777777" w:rsidR="00A22C4B" w:rsidRDefault="00000000">
      <w:pPr>
        <w:pStyle w:val="ListBullet"/>
      </w:pPr>
      <w:r>
        <w:rPr>
          <w:sz w:val="18"/>
        </w:rPr>
        <w:t>ADC có thể tiết lộ dữ liệu khi có yêu cầu hợp pháp từ cơ quan nhà nước có thẩm quyền theo quy định pháp luật.</w:t>
      </w:r>
    </w:p>
    <w:p w14:paraId="7EA65158" w14:textId="77777777" w:rsidR="00A22C4B" w:rsidRDefault="00A22C4B"/>
    <w:p w14:paraId="4D8B9561" w14:textId="77777777" w:rsidR="00A22C4B" w:rsidRDefault="00000000">
      <w:r>
        <w:rPr>
          <w:b/>
          <w:color w:val="1F4E79"/>
          <w:sz w:val="18"/>
        </w:rPr>
        <w:t>7. CHUYỂN DỮ LIỆU RA NƯỚC NGOÀI</w:t>
      </w:r>
    </w:p>
    <w:tbl>
      <w:tblPr>
        <w:tblW w:w="9724" w:type="dxa"/>
        <w:jc w:val="center"/>
        <w:tblBorders>
          <w:top w:val="single" w:sz="8" w:space="0" w:color="C0392B"/>
          <w:left w:val="single" w:sz="8" w:space="0" w:color="C0392B"/>
          <w:bottom w:val="single" w:sz="8" w:space="0" w:color="C0392B"/>
          <w:right w:val="single" w:sz="8" w:space="0" w:color="C0392B"/>
        </w:tblBorders>
        <w:tblLayout w:type="fixed"/>
        <w:tblLook w:val="04A0" w:firstRow="1" w:lastRow="0" w:firstColumn="1" w:lastColumn="0" w:noHBand="0" w:noVBand="1"/>
      </w:tblPr>
      <w:tblGrid>
        <w:gridCol w:w="9724"/>
      </w:tblGrid>
      <w:tr w:rsidR="00A22C4B" w14:paraId="1F3B826A" w14:textId="77777777" w:rsidTr="007E4D70">
        <w:trPr>
          <w:jc w:val="center"/>
        </w:trPr>
        <w:tc>
          <w:tcPr>
            <w:tcW w:w="10000" w:type="dxa"/>
            <w:shd w:val="clear" w:color="auto" w:fill="FDEDEC"/>
          </w:tcPr>
          <w:p w14:paraId="7EEE802D" w14:textId="77777777" w:rsidR="00A22C4B" w:rsidRDefault="00000000">
            <w:r>
              <w:rPr>
                <w:b/>
                <w:color w:val="C00000"/>
                <w:sz w:val="18"/>
              </w:rPr>
              <w:t>CẦN RÀ SOÁT PHÁP LÝ:</w:t>
            </w:r>
          </w:p>
          <w:p w14:paraId="1EB84BAA" w14:textId="77777777" w:rsidR="00A22C4B" w:rsidRDefault="00000000">
            <w:r>
              <w:rPr>
                <w:color w:val="C00000"/>
                <w:sz w:val="18"/>
              </w:rPr>
              <w:lastRenderedPageBreak/>
              <w:t>Do sử dụng hạ tầng đám mây của Microsoft/Google để lưu trữ CV (Mục 6), dữ liệu cá nhân ứng viên có thể được lưu trữ/xử lý tại máy chủ đặt ngoài lãnh thổ Việt Nam. Theo Điều 25 Nghị định 13/2023/NĐ-CP, việc chuyển dữ liệu cá nhân công dân Việt Nam ra nước ngoài có thể phát sinh nghĩa vụ lập và nộp Hồ sơ đánh giá tác động chuyển dữ liệu cá nhân ra nước ngoài cho Bộ Công an. Đề nghị bộ phận pháp chế xác nhận nghĩa vụ này trước khi ban hành chính thức.</w:t>
            </w:r>
          </w:p>
        </w:tc>
      </w:tr>
    </w:tbl>
    <w:p w14:paraId="4906E530" w14:textId="77777777" w:rsidR="00A22C4B" w:rsidRDefault="00A22C4B"/>
    <w:p w14:paraId="2893439F" w14:textId="77777777" w:rsidR="00A22C4B" w:rsidRDefault="00000000">
      <w:r>
        <w:rPr>
          <w:b/>
          <w:color w:val="1F4E79"/>
          <w:sz w:val="18"/>
        </w:rPr>
        <w:t>8. THỜI GIAN LƯU TRỮ</w:t>
      </w:r>
    </w:p>
    <w:p w14:paraId="3495F4CB" w14:textId="77777777" w:rsidR="00A22C4B" w:rsidRDefault="00000000">
      <w:r>
        <w:rPr>
          <w:sz w:val="18"/>
        </w:rPr>
        <w:t>Hồ sơ ứng viên (kể cả trường hợp không trúng tuyển) được lưu trữ tối đa 12 tháng kể từ ngày nộp, sau đó sẽ được xóa khỏi hệ thống, trừ trường hợp pháp luật có quy định lưu trữ lâu hơn hoặc bạn yêu cầu tiếp tục lưu trữ cho các cơ hội tuyển dụng trong tương lai.</w:t>
      </w:r>
    </w:p>
    <w:tbl>
      <w:tblPr>
        <w:tblW w:w="9724" w:type="dxa"/>
        <w:jc w:val="center"/>
        <w:tblBorders>
          <w:top w:val="single" w:sz="8" w:space="0" w:color="C0392B"/>
          <w:left w:val="single" w:sz="8" w:space="0" w:color="C0392B"/>
          <w:bottom w:val="single" w:sz="8" w:space="0" w:color="C0392B"/>
          <w:right w:val="single" w:sz="8" w:space="0" w:color="C0392B"/>
        </w:tblBorders>
        <w:tblLayout w:type="fixed"/>
        <w:tblLook w:val="04A0" w:firstRow="1" w:lastRow="0" w:firstColumn="1" w:lastColumn="0" w:noHBand="0" w:noVBand="1"/>
      </w:tblPr>
      <w:tblGrid>
        <w:gridCol w:w="9724"/>
      </w:tblGrid>
      <w:tr w:rsidR="00A22C4B" w14:paraId="5BBB87F9" w14:textId="77777777" w:rsidTr="007E4D70">
        <w:trPr>
          <w:jc w:val="center"/>
        </w:trPr>
        <w:tc>
          <w:tcPr>
            <w:tcW w:w="10000" w:type="dxa"/>
            <w:shd w:val="clear" w:color="auto" w:fill="FDEDEC"/>
          </w:tcPr>
          <w:p w14:paraId="77DCD4E7" w14:textId="77777777" w:rsidR="00A22C4B" w:rsidRDefault="00000000">
            <w:r>
              <w:rPr>
                <w:b/>
                <w:color w:val="C00000"/>
                <w:sz w:val="18"/>
              </w:rPr>
              <w:t>GHI CHÚ TRIỂN KHAI:</w:t>
            </w:r>
          </w:p>
          <w:p w14:paraId="6DE094DB" w14:textId="77777777" w:rsidR="00A22C4B" w:rsidRDefault="00000000">
            <w:r>
              <w:rPr>
                <w:color w:val="C00000"/>
                <w:sz w:val="18"/>
              </w:rPr>
              <w:t>Mốc 12 tháng nêu trên là cam kết chính sách. Tại thời điểm soạn thảo, hệ thống Website tuyển dụng ADC CHƯA có cơ chế tự động xóa hồ sơ quá hạn — cần bổ sung tính năng này (hoặc quy trình xóa thủ công định kỳ) trước khi chính sách có hiệu lực đầy đủ trên thực tế.</w:t>
            </w:r>
          </w:p>
        </w:tc>
      </w:tr>
    </w:tbl>
    <w:p w14:paraId="445C4362" w14:textId="77777777" w:rsidR="00A22C4B" w:rsidRDefault="00A22C4B"/>
    <w:p w14:paraId="2291DDF8" w14:textId="77777777" w:rsidR="00A22C4B" w:rsidRDefault="00000000">
      <w:r>
        <w:rPr>
          <w:b/>
          <w:color w:val="1F4E79"/>
          <w:sz w:val="18"/>
        </w:rPr>
        <w:t>9. QUYỀN CỦA ỨNG VIÊN (CHỦ THỂ DỮ LIỆU)</w:t>
      </w:r>
    </w:p>
    <w:p w14:paraId="50FD44FD" w14:textId="77777777" w:rsidR="00A22C4B" w:rsidRDefault="00000000">
      <w:r>
        <w:rPr>
          <w:sz w:val="18"/>
        </w:rPr>
        <w:t>Theo Nghị định 13/2023/NĐ-CP, bạn có các quyền sau đối với dữ liệu cá nhân của mình:</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920"/>
        <w:gridCol w:w="6804"/>
      </w:tblGrid>
      <w:tr w:rsidR="00A22C4B" w14:paraId="0E9E3EC7" w14:textId="77777777" w:rsidTr="007E4D70">
        <w:trPr>
          <w:jc w:val="center"/>
        </w:trPr>
        <w:tc>
          <w:tcPr>
            <w:tcW w:w="3000" w:type="dxa"/>
            <w:shd w:val="clear" w:color="auto" w:fill="1F4E79"/>
            <w:vAlign w:val="center"/>
          </w:tcPr>
          <w:p w14:paraId="1F4C8C35" w14:textId="77777777" w:rsidR="00A22C4B" w:rsidRDefault="00000000">
            <w:r>
              <w:rPr>
                <w:b/>
                <w:color w:val="FFFFFF"/>
                <w:sz w:val="18"/>
              </w:rPr>
              <w:t>Quyền</w:t>
            </w:r>
          </w:p>
        </w:tc>
        <w:tc>
          <w:tcPr>
            <w:tcW w:w="7000" w:type="dxa"/>
            <w:shd w:val="clear" w:color="auto" w:fill="1F4E79"/>
            <w:vAlign w:val="center"/>
          </w:tcPr>
          <w:p w14:paraId="56AB8F1D" w14:textId="77777777" w:rsidR="00A22C4B" w:rsidRDefault="00000000">
            <w:r>
              <w:rPr>
                <w:b/>
                <w:color w:val="FFFFFF"/>
                <w:sz w:val="18"/>
              </w:rPr>
              <w:t>Nội dung</w:t>
            </w:r>
          </w:p>
        </w:tc>
      </w:tr>
      <w:tr w:rsidR="00A22C4B" w14:paraId="58A52B36" w14:textId="77777777" w:rsidTr="007E4D70">
        <w:trPr>
          <w:jc w:val="center"/>
        </w:trPr>
        <w:tc>
          <w:tcPr>
            <w:tcW w:w="3000" w:type="dxa"/>
            <w:vAlign w:val="center"/>
          </w:tcPr>
          <w:p w14:paraId="67DB19B4" w14:textId="77777777" w:rsidR="00A22C4B" w:rsidRDefault="00000000">
            <w:r>
              <w:rPr>
                <w:sz w:val="18"/>
              </w:rPr>
              <w:t>Được biết</w:t>
            </w:r>
          </w:p>
        </w:tc>
        <w:tc>
          <w:tcPr>
            <w:tcW w:w="7000" w:type="dxa"/>
            <w:vAlign w:val="center"/>
          </w:tcPr>
          <w:p w14:paraId="5B75FE2F" w14:textId="77777777" w:rsidR="00A22C4B" w:rsidRDefault="00000000">
            <w:r>
              <w:rPr>
                <w:sz w:val="18"/>
              </w:rPr>
              <w:t>Biết về việc xử lý dữ liệu cá nhân của mình, trừ trường hợp pháp luật có quy định khác</w:t>
            </w:r>
          </w:p>
        </w:tc>
      </w:tr>
      <w:tr w:rsidR="00A22C4B" w14:paraId="7EFD22FA" w14:textId="77777777" w:rsidTr="007E4D70">
        <w:trPr>
          <w:jc w:val="center"/>
        </w:trPr>
        <w:tc>
          <w:tcPr>
            <w:tcW w:w="3000" w:type="dxa"/>
            <w:vAlign w:val="center"/>
          </w:tcPr>
          <w:p w14:paraId="5377A429" w14:textId="77777777" w:rsidR="00A22C4B" w:rsidRDefault="00000000">
            <w:r>
              <w:rPr>
                <w:sz w:val="18"/>
              </w:rPr>
              <w:t>Đồng ý/Rút lại đồng ý</w:t>
            </w:r>
          </w:p>
        </w:tc>
        <w:tc>
          <w:tcPr>
            <w:tcW w:w="7000" w:type="dxa"/>
            <w:vAlign w:val="center"/>
          </w:tcPr>
          <w:p w14:paraId="2FE1A82A" w14:textId="77777777" w:rsidR="00A22C4B" w:rsidRDefault="00000000">
            <w:r>
              <w:rPr>
                <w:sz w:val="18"/>
              </w:rPr>
              <w:t>Đồng ý hoặc không đồng ý cho phép xử lý dữ liệu; rút lại sự đồng ý đã cho bất kỳ lúc nào</w:t>
            </w:r>
          </w:p>
        </w:tc>
      </w:tr>
      <w:tr w:rsidR="00A22C4B" w14:paraId="36BA3996" w14:textId="77777777" w:rsidTr="007E4D70">
        <w:trPr>
          <w:jc w:val="center"/>
        </w:trPr>
        <w:tc>
          <w:tcPr>
            <w:tcW w:w="3000" w:type="dxa"/>
            <w:vAlign w:val="center"/>
          </w:tcPr>
          <w:p w14:paraId="5033DB36" w14:textId="77777777" w:rsidR="00A22C4B" w:rsidRDefault="00000000">
            <w:r>
              <w:rPr>
                <w:sz w:val="18"/>
              </w:rPr>
              <w:t>Truy cập</w:t>
            </w:r>
          </w:p>
        </w:tc>
        <w:tc>
          <w:tcPr>
            <w:tcW w:w="7000" w:type="dxa"/>
            <w:vAlign w:val="center"/>
          </w:tcPr>
          <w:p w14:paraId="706D9356" w14:textId="77777777" w:rsidR="00A22C4B" w:rsidRDefault="00000000">
            <w:r>
              <w:rPr>
                <w:sz w:val="18"/>
              </w:rPr>
              <w:t>Xem, chỉnh sửa hoặc yêu cầu chỉnh sửa dữ liệu cá nhân của mình</w:t>
            </w:r>
          </w:p>
        </w:tc>
      </w:tr>
      <w:tr w:rsidR="00A22C4B" w14:paraId="1C6A15FD" w14:textId="77777777" w:rsidTr="007E4D70">
        <w:trPr>
          <w:jc w:val="center"/>
        </w:trPr>
        <w:tc>
          <w:tcPr>
            <w:tcW w:w="3000" w:type="dxa"/>
            <w:vAlign w:val="center"/>
          </w:tcPr>
          <w:p w14:paraId="21400656" w14:textId="77777777" w:rsidR="00A22C4B" w:rsidRDefault="00000000">
            <w:r>
              <w:rPr>
                <w:sz w:val="18"/>
              </w:rPr>
              <w:t>Xóa dữ liệu</w:t>
            </w:r>
          </w:p>
        </w:tc>
        <w:tc>
          <w:tcPr>
            <w:tcW w:w="7000" w:type="dxa"/>
            <w:vAlign w:val="center"/>
          </w:tcPr>
          <w:p w14:paraId="303FD8BA" w14:textId="77777777" w:rsidR="00A22C4B" w:rsidRDefault="00000000">
            <w:r>
              <w:rPr>
                <w:sz w:val="18"/>
              </w:rPr>
              <w:t>Yêu cầu xóa dữ liệu cá nhân của mình, trừ trường hợp pháp luật yêu cầu lưu trữ</w:t>
            </w:r>
          </w:p>
        </w:tc>
      </w:tr>
      <w:tr w:rsidR="00A22C4B" w14:paraId="494A9070" w14:textId="77777777" w:rsidTr="007E4D70">
        <w:trPr>
          <w:jc w:val="center"/>
        </w:trPr>
        <w:tc>
          <w:tcPr>
            <w:tcW w:w="3000" w:type="dxa"/>
            <w:vAlign w:val="center"/>
          </w:tcPr>
          <w:p w14:paraId="2CDA4A27" w14:textId="77777777" w:rsidR="00A22C4B" w:rsidRDefault="00000000">
            <w:r>
              <w:rPr>
                <w:sz w:val="18"/>
              </w:rPr>
              <w:t>Hạn chế/Phản đối xử lý</w:t>
            </w:r>
          </w:p>
        </w:tc>
        <w:tc>
          <w:tcPr>
            <w:tcW w:w="7000" w:type="dxa"/>
            <w:vAlign w:val="center"/>
          </w:tcPr>
          <w:p w14:paraId="4D5B7955" w14:textId="77777777" w:rsidR="00A22C4B" w:rsidRDefault="00000000">
            <w:r>
              <w:rPr>
                <w:sz w:val="18"/>
              </w:rPr>
              <w:t>Yêu cầu hạn chế hoặc phản đối việc xử lý dữ liệu cá nhân của mình</w:t>
            </w:r>
          </w:p>
        </w:tc>
      </w:tr>
      <w:tr w:rsidR="00A22C4B" w14:paraId="1A3972F9" w14:textId="77777777" w:rsidTr="007E4D70">
        <w:trPr>
          <w:jc w:val="center"/>
        </w:trPr>
        <w:tc>
          <w:tcPr>
            <w:tcW w:w="3000" w:type="dxa"/>
            <w:vAlign w:val="center"/>
          </w:tcPr>
          <w:p w14:paraId="4C93FB5E" w14:textId="77777777" w:rsidR="00A22C4B" w:rsidRDefault="00000000">
            <w:r>
              <w:rPr>
                <w:sz w:val="18"/>
              </w:rPr>
              <w:t>Khiếu nại, tố cáo, khởi kiện</w:t>
            </w:r>
          </w:p>
        </w:tc>
        <w:tc>
          <w:tcPr>
            <w:tcW w:w="7000" w:type="dxa"/>
            <w:vAlign w:val="center"/>
          </w:tcPr>
          <w:p w14:paraId="641F2774" w14:textId="77777777" w:rsidR="00A22C4B" w:rsidRDefault="00000000">
            <w:r>
              <w:rPr>
                <w:sz w:val="18"/>
              </w:rPr>
              <w:t>Theo quy định pháp luật hiện hành</w:t>
            </w:r>
          </w:p>
        </w:tc>
      </w:tr>
      <w:tr w:rsidR="00A22C4B" w14:paraId="665376F1" w14:textId="77777777" w:rsidTr="007E4D70">
        <w:trPr>
          <w:jc w:val="center"/>
        </w:trPr>
        <w:tc>
          <w:tcPr>
            <w:tcW w:w="3000" w:type="dxa"/>
            <w:vAlign w:val="center"/>
          </w:tcPr>
          <w:p w14:paraId="28FC682A" w14:textId="77777777" w:rsidR="00A22C4B" w:rsidRDefault="00000000">
            <w:r>
              <w:rPr>
                <w:sz w:val="18"/>
              </w:rPr>
              <w:t>Yêu cầu bồi thường &amp; Tự bảo vệ</w:t>
            </w:r>
          </w:p>
        </w:tc>
        <w:tc>
          <w:tcPr>
            <w:tcW w:w="7000" w:type="dxa"/>
            <w:vAlign w:val="center"/>
          </w:tcPr>
          <w:p w14:paraId="7634E573" w14:textId="77777777" w:rsidR="00A22C4B" w:rsidRDefault="00000000">
            <w:r>
              <w:rPr>
                <w:sz w:val="18"/>
              </w:rPr>
              <w:t>Theo quy định pháp luật nếu có thiệt hại xảy ra</w:t>
            </w:r>
          </w:p>
        </w:tc>
      </w:tr>
    </w:tbl>
    <w:p w14:paraId="2B06F9A8" w14:textId="77777777" w:rsidR="00A22C4B" w:rsidRDefault="00A22C4B"/>
    <w:p w14:paraId="45A47068" w14:textId="77777777" w:rsidR="00A22C4B" w:rsidRDefault="00000000">
      <w:r>
        <w:rPr>
          <w:sz w:val="18"/>
        </w:rPr>
        <w:t>Cách thức thực hiện: gửi yêu cầu qua kênh liên hệ tại Mục 13. Do hệ thống hiện tại chưa có tài khoản đăng nhập để ứng viên tự tra cứu/chỉnh sửa hồ sơ trực tuyến, mọi yêu cầu được Phòng Nhân sự (P&amp;O) tiếp nhận và xử lý thủ công qua email trong thời hạn hợp lý theo quy định pháp luật.</w:t>
      </w:r>
    </w:p>
    <w:p w14:paraId="50791F78" w14:textId="77777777" w:rsidR="00A22C4B" w:rsidRDefault="00A22C4B"/>
    <w:p w14:paraId="51B928B1" w14:textId="77777777" w:rsidR="00A22C4B" w:rsidRDefault="00000000">
      <w:r>
        <w:rPr>
          <w:b/>
          <w:color w:val="1F4E79"/>
          <w:sz w:val="18"/>
        </w:rPr>
        <w:t>10. BIỆN PHÁP BẢO MẬT ĐANG ÁP DỤNG</w:t>
      </w:r>
    </w:p>
    <w:p w14:paraId="475AEFEF" w14:textId="77777777" w:rsidR="00A22C4B" w:rsidRDefault="00000000">
      <w:pPr>
        <w:pStyle w:val="ListBullet"/>
      </w:pPr>
      <w:r>
        <w:rPr>
          <w:sz w:val="18"/>
        </w:rPr>
        <w:t>Kết nối cơ sở dữ liệu mã hóa TLS, có xác thực chứng chỉ máy chủ.</w:t>
      </w:r>
    </w:p>
    <w:p w14:paraId="06B3714E" w14:textId="77777777" w:rsidR="00A22C4B" w:rsidRDefault="00000000">
      <w:pPr>
        <w:pStyle w:val="ListBullet"/>
      </w:pPr>
      <w:r>
        <w:rPr>
          <w:sz w:val="18"/>
        </w:rPr>
        <w:t>Mật khẩu quản trị viên được băm (hash) bằng bcrypt, không lưu trữ dạng văn bản thuần.</w:t>
      </w:r>
    </w:p>
    <w:p w14:paraId="2D0E69C5" w14:textId="77777777" w:rsidR="00A22C4B" w:rsidRDefault="00000000">
      <w:pPr>
        <w:pStyle w:val="ListBullet"/>
      </w:pPr>
      <w:r>
        <w:rPr>
          <w:sz w:val="18"/>
        </w:rPr>
        <w:lastRenderedPageBreak/>
        <w:t>Giới hạn số lần đăng nhập sai để chống dò mật khẩu tự động.</w:t>
      </w:r>
    </w:p>
    <w:p w14:paraId="1CFC7965" w14:textId="77777777" w:rsidR="00A22C4B" w:rsidRDefault="00000000">
      <w:pPr>
        <w:pStyle w:val="ListBullet"/>
      </w:pPr>
      <w:r>
        <w:rPr>
          <w:sz w:val="18"/>
        </w:rPr>
        <w:t>Phiên đăng nhập quản trị dùng cookie an toàn (httpOnly), tự động hết hạn sau 8 giờ.</w:t>
      </w:r>
    </w:p>
    <w:p w14:paraId="1CC9CE77" w14:textId="77777777" w:rsidR="00A22C4B" w:rsidRDefault="00000000">
      <w:pPr>
        <w:pStyle w:val="ListBullet"/>
      </w:pPr>
      <w:r>
        <w:rPr>
          <w:sz w:val="18"/>
        </w:rPr>
        <w:t>Kiểm tra định dạng thực tế của file CV (không chỉ dựa vào đuôi file) để chống file giả mạo/độc hại.</w:t>
      </w:r>
    </w:p>
    <w:p w14:paraId="05027C9B" w14:textId="77777777" w:rsidR="00A22C4B" w:rsidRDefault="00000000">
      <w:pPr>
        <w:pStyle w:val="ListBullet"/>
      </w:pPr>
      <w:r>
        <w:rPr>
          <w:sz w:val="18"/>
        </w:rPr>
        <w:t>Giới hạn quyền truy cập dữ liệu ứng viên chỉ dành cho tài khoản quản trị được cấp phép.</w:t>
      </w:r>
    </w:p>
    <w:p w14:paraId="4B7303D3" w14:textId="77777777" w:rsidR="00A22C4B" w:rsidRDefault="00000000">
      <w:pPr>
        <w:pStyle w:val="ListBullet"/>
      </w:pPr>
      <w:r>
        <w:rPr>
          <w:sz w:val="18"/>
        </w:rPr>
        <w:t>Ghi nhật ký (audit log) mọi thao tác truy cập/chỉnh sửa dữ liệu ứng viên để phục vụ truy vết khi cần.</w:t>
      </w:r>
    </w:p>
    <w:p w14:paraId="1666945D" w14:textId="77777777" w:rsidR="00A22C4B" w:rsidRDefault="00000000">
      <w:pPr>
        <w:pStyle w:val="ListBullet"/>
      </w:pPr>
      <w:r>
        <w:rPr>
          <w:sz w:val="18"/>
        </w:rPr>
        <w:t>Xác thực CAPTCHA khi nộp hồ sơ để chống gửi dữ liệu tự động (bot).</w:t>
      </w:r>
    </w:p>
    <w:p w14:paraId="78567E09" w14:textId="77777777" w:rsidR="00A22C4B" w:rsidRDefault="00000000">
      <w:r>
        <w:rPr>
          <w:sz w:val="18"/>
        </w:rPr>
        <w:t>Mặc dù ADC áp dụng các biện pháp kỹ thuật và quản lý nêu trên, không có phương thức truyền tải dữ liệu nào trên Internet đảm bảo an toàn tuyệt đối 100%. ADC cam kết nỗ lực hợp lý để bảo vệ dữ liệu của bạn nhưng không thể đảm bảo an toàn tuyệt đối.</w:t>
      </w:r>
    </w:p>
    <w:p w14:paraId="292E1FB3" w14:textId="77777777" w:rsidR="00A22C4B" w:rsidRDefault="00A22C4B"/>
    <w:p w14:paraId="6982D663" w14:textId="77777777" w:rsidR="00A22C4B" w:rsidRDefault="00000000">
      <w:r>
        <w:rPr>
          <w:b/>
          <w:color w:val="1F4E79"/>
          <w:sz w:val="18"/>
        </w:rPr>
        <w:t>11. ĐỘ TUỔI ỨNG TUYỂN</w:t>
      </w:r>
    </w:p>
    <w:p w14:paraId="5B67954A" w14:textId="77777777" w:rsidR="00A22C4B" w:rsidRDefault="00000000">
      <w:r>
        <w:rPr>
          <w:sz w:val="18"/>
        </w:rPr>
        <w:t>Khi nộp hồ sơ, bạn xác nhận đáp ứng độ tuổi lao động tối thiểu theo quy định của Bộ luật Lao động Việt Nam đối với vị trí ứng tuyển.</w:t>
      </w:r>
    </w:p>
    <w:tbl>
      <w:tblPr>
        <w:tblW w:w="9724" w:type="dxa"/>
        <w:jc w:val="center"/>
        <w:tblBorders>
          <w:top w:val="single" w:sz="8" w:space="0" w:color="C0392B"/>
          <w:left w:val="single" w:sz="8" w:space="0" w:color="C0392B"/>
          <w:bottom w:val="single" w:sz="8" w:space="0" w:color="C0392B"/>
          <w:right w:val="single" w:sz="8" w:space="0" w:color="C0392B"/>
        </w:tblBorders>
        <w:tblLayout w:type="fixed"/>
        <w:tblLook w:val="04A0" w:firstRow="1" w:lastRow="0" w:firstColumn="1" w:lastColumn="0" w:noHBand="0" w:noVBand="1"/>
      </w:tblPr>
      <w:tblGrid>
        <w:gridCol w:w="9724"/>
      </w:tblGrid>
      <w:tr w:rsidR="00A22C4B" w14:paraId="5FDE6B7B" w14:textId="77777777" w:rsidTr="007E4D70">
        <w:trPr>
          <w:jc w:val="center"/>
        </w:trPr>
        <w:tc>
          <w:tcPr>
            <w:tcW w:w="10000" w:type="dxa"/>
            <w:shd w:val="clear" w:color="auto" w:fill="FDEDEC"/>
          </w:tcPr>
          <w:p w14:paraId="2FD7255B" w14:textId="77777777" w:rsidR="00A22C4B" w:rsidRDefault="00000000">
            <w:r>
              <w:rPr>
                <w:b/>
                <w:color w:val="C00000"/>
                <w:sz w:val="18"/>
              </w:rPr>
              <w:t>GHI CHÚ TRIỂN KHAI:</w:t>
            </w:r>
          </w:p>
          <w:p w14:paraId="6BC0D5FE" w14:textId="77777777" w:rsidR="00A22C4B" w:rsidRDefault="00000000">
            <w:r>
              <w:rPr>
                <w:color w:val="C00000"/>
                <w:sz w:val="18"/>
              </w:rPr>
              <w:t>Biểu mẫu ứng tuyển hiện không thu thập ngày sinh nên độ tuổi không được xác minh tự động tại bước nộp hồ sơ. Việc xác minh (nếu cần) được thực hiện thủ công bởi Phòng Nhân sự trong quá trình sàng lọc/phỏng vấn.</w:t>
            </w:r>
          </w:p>
        </w:tc>
      </w:tr>
    </w:tbl>
    <w:p w14:paraId="72CE3169" w14:textId="77777777" w:rsidR="00A22C4B" w:rsidRDefault="00A22C4B"/>
    <w:p w14:paraId="6B4A8047" w14:textId="77777777" w:rsidR="00A22C4B" w:rsidRDefault="00000000">
      <w:r>
        <w:rPr>
          <w:b/>
          <w:color w:val="1F4E79"/>
          <w:sz w:val="18"/>
        </w:rPr>
        <w:t>12. THAY ĐỔI QUY ĐỊNH BẢO MẬT</w:t>
      </w:r>
    </w:p>
    <w:p w14:paraId="24281CCE" w14:textId="77777777" w:rsidR="00A22C4B" w:rsidRDefault="00000000">
      <w:r>
        <w:rPr>
          <w:sz w:val="18"/>
        </w:rPr>
        <w:t>ADC có quyền cập nhật Quy định Bảo mật này khi cần thiết, phù hợp với quy định pháp luật hiện hành. Phiên bản cập nhật sẽ được công bố trên Website tuyển dụng ADC; ngày hiệu lực mới nhất được ghi tại đầu tài liệu này.</w:t>
      </w:r>
    </w:p>
    <w:p w14:paraId="31E5CBCD" w14:textId="77777777" w:rsidR="00A22C4B" w:rsidRDefault="00A22C4B"/>
    <w:p w14:paraId="57C83D74" w14:textId="77777777" w:rsidR="00A22C4B" w:rsidRDefault="00000000">
      <w:r>
        <w:rPr>
          <w:b/>
          <w:color w:val="1F4E79"/>
          <w:sz w:val="18"/>
        </w:rPr>
        <w:t>13. LIÊN HỆ</w:t>
      </w:r>
    </w:p>
    <w:tbl>
      <w:tblPr>
        <w:tblW w:w="9724" w:type="dxa"/>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ayout w:type="fixed"/>
        <w:tblLook w:val="04A0" w:firstRow="1" w:lastRow="0" w:firstColumn="1" w:lastColumn="0" w:noHBand="0" w:noVBand="1"/>
      </w:tblPr>
      <w:tblGrid>
        <w:gridCol w:w="2779"/>
        <w:gridCol w:w="6945"/>
      </w:tblGrid>
      <w:tr w:rsidR="00A22C4B" w14:paraId="678E4C6D" w14:textId="77777777" w:rsidTr="007E4D70">
        <w:trPr>
          <w:jc w:val="center"/>
        </w:trPr>
        <w:tc>
          <w:tcPr>
            <w:tcW w:w="2800" w:type="dxa"/>
            <w:shd w:val="clear" w:color="auto" w:fill="EAF2F8"/>
            <w:vAlign w:val="center"/>
          </w:tcPr>
          <w:p w14:paraId="37EA7E02" w14:textId="77777777" w:rsidR="00A22C4B" w:rsidRDefault="00000000">
            <w:r>
              <w:rPr>
                <w:b/>
                <w:color w:val="1F4E79"/>
                <w:sz w:val="18"/>
              </w:rPr>
              <w:t>Đơn vị</w:t>
            </w:r>
          </w:p>
        </w:tc>
        <w:tc>
          <w:tcPr>
            <w:tcW w:w="7000" w:type="dxa"/>
            <w:vAlign w:val="center"/>
          </w:tcPr>
          <w:p w14:paraId="39F0D7A9" w14:textId="77777777" w:rsidR="00A22C4B" w:rsidRDefault="00000000">
            <w:r>
              <w:rPr>
                <w:sz w:val="18"/>
              </w:rPr>
              <w:t>Công ty Cổ phần Đầu tư Asia Dragon (ADC)</w:t>
            </w:r>
          </w:p>
        </w:tc>
      </w:tr>
      <w:tr w:rsidR="00A22C4B" w14:paraId="16891021" w14:textId="77777777" w:rsidTr="007E4D70">
        <w:trPr>
          <w:jc w:val="center"/>
        </w:trPr>
        <w:tc>
          <w:tcPr>
            <w:tcW w:w="2800" w:type="dxa"/>
            <w:shd w:val="clear" w:color="auto" w:fill="EAF2F8"/>
            <w:vAlign w:val="center"/>
          </w:tcPr>
          <w:p w14:paraId="5916F03A" w14:textId="77777777" w:rsidR="00A22C4B" w:rsidRDefault="00000000">
            <w:r>
              <w:rPr>
                <w:b/>
                <w:color w:val="1F4E79"/>
                <w:sz w:val="18"/>
              </w:rPr>
              <w:t>Địa chỉ</w:t>
            </w:r>
          </w:p>
        </w:tc>
        <w:tc>
          <w:tcPr>
            <w:tcW w:w="7000" w:type="dxa"/>
            <w:vAlign w:val="center"/>
          </w:tcPr>
          <w:p w14:paraId="600AB9DC" w14:textId="77777777" w:rsidR="00A22C4B" w:rsidRDefault="00000000">
            <w:r>
              <w:rPr>
                <w:sz w:val="18"/>
              </w:rPr>
              <w:t>Lô 9C, Đường số 8, KCN Tân Tạo, P. Tân Tạo, TP.HCM</w:t>
            </w:r>
          </w:p>
        </w:tc>
      </w:tr>
      <w:tr w:rsidR="00A22C4B" w14:paraId="271EDEC2" w14:textId="77777777" w:rsidTr="007E4D70">
        <w:trPr>
          <w:jc w:val="center"/>
        </w:trPr>
        <w:tc>
          <w:tcPr>
            <w:tcW w:w="2800" w:type="dxa"/>
            <w:shd w:val="clear" w:color="auto" w:fill="EAF2F8"/>
            <w:vAlign w:val="center"/>
          </w:tcPr>
          <w:p w14:paraId="233C8859" w14:textId="77777777" w:rsidR="00A22C4B" w:rsidRDefault="00000000">
            <w:r>
              <w:rPr>
                <w:b/>
                <w:color w:val="1F4E79"/>
                <w:sz w:val="18"/>
              </w:rPr>
              <w:t>Email</w:t>
            </w:r>
          </w:p>
        </w:tc>
        <w:tc>
          <w:tcPr>
            <w:tcW w:w="7000" w:type="dxa"/>
            <w:vAlign w:val="center"/>
          </w:tcPr>
          <w:p w14:paraId="6447874F" w14:textId="77777777" w:rsidR="00A22C4B" w:rsidRDefault="00000000">
            <w:r>
              <w:rPr>
                <w:sz w:val="18"/>
              </w:rPr>
              <w:t>adc.hr@asiadragoncordage.com</w:t>
            </w:r>
          </w:p>
        </w:tc>
      </w:tr>
      <w:tr w:rsidR="00A22C4B" w14:paraId="3523F499" w14:textId="77777777" w:rsidTr="007E4D70">
        <w:trPr>
          <w:jc w:val="center"/>
        </w:trPr>
        <w:tc>
          <w:tcPr>
            <w:tcW w:w="2800" w:type="dxa"/>
            <w:shd w:val="clear" w:color="auto" w:fill="EAF2F8"/>
            <w:vAlign w:val="center"/>
          </w:tcPr>
          <w:p w14:paraId="66547205" w14:textId="77777777" w:rsidR="00A22C4B" w:rsidRDefault="00000000">
            <w:r>
              <w:rPr>
                <w:b/>
                <w:color w:val="1F4E79"/>
                <w:sz w:val="18"/>
              </w:rPr>
              <w:t>Điện thoại</w:t>
            </w:r>
          </w:p>
        </w:tc>
        <w:tc>
          <w:tcPr>
            <w:tcW w:w="7000" w:type="dxa"/>
            <w:vAlign w:val="center"/>
          </w:tcPr>
          <w:p w14:paraId="50A716D6" w14:textId="77777777" w:rsidR="00A22C4B" w:rsidRDefault="00000000">
            <w:r>
              <w:rPr>
                <w:sz w:val="18"/>
              </w:rPr>
              <w:t>0908 022 098</w:t>
            </w:r>
          </w:p>
        </w:tc>
      </w:tr>
    </w:tbl>
    <w:p w14:paraId="3F6B57CA" w14:textId="77777777" w:rsidR="00A22C4B" w:rsidRDefault="00000000">
      <w:r>
        <w:rPr>
          <w:sz w:val="18"/>
        </w:rPr>
        <w:t>Nếu bạn có bất kỳ câu hỏi nào về Quy định Bảo mật này hoặc muốn thực hiện các quyền nêu tại Mục 9, vui lòng liên hệ qua thông tin trên.</w:t>
      </w:r>
    </w:p>
    <w:p w14:paraId="1413C1CB" w14:textId="77777777" w:rsidR="00A22C4B" w:rsidRDefault="00A22C4B"/>
    <w:p w14:paraId="54FE4151" w14:textId="77777777" w:rsidR="00A22C4B" w:rsidRDefault="00000000">
      <w:pPr>
        <w:jc w:val="center"/>
      </w:pPr>
      <w:r>
        <w:rPr>
          <w:color w:val="666666"/>
          <w:sz w:val="18"/>
        </w:rPr>
        <w:t>--- HẾT TÀI LIỆU ---</w:t>
      </w:r>
    </w:p>
    <w:sectPr w:rsidR="00A22C4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224819">
    <w:abstractNumId w:val="8"/>
  </w:num>
  <w:num w:numId="2" w16cid:durableId="441728314">
    <w:abstractNumId w:val="6"/>
  </w:num>
  <w:num w:numId="3" w16cid:durableId="608124232">
    <w:abstractNumId w:val="5"/>
  </w:num>
  <w:num w:numId="4" w16cid:durableId="994143834">
    <w:abstractNumId w:val="4"/>
  </w:num>
  <w:num w:numId="5" w16cid:durableId="2066293996">
    <w:abstractNumId w:val="7"/>
  </w:num>
  <w:num w:numId="6" w16cid:durableId="119424221">
    <w:abstractNumId w:val="3"/>
  </w:num>
  <w:num w:numId="7" w16cid:durableId="341247921">
    <w:abstractNumId w:val="2"/>
  </w:num>
  <w:num w:numId="8" w16cid:durableId="236138567">
    <w:abstractNumId w:val="1"/>
  </w:num>
  <w:num w:numId="9" w16cid:durableId="1966497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61D9"/>
    <w:rsid w:val="007E4D70"/>
    <w:rsid w:val="00A22C4B"/>
    <w:rsid w:val="00AA1D8D"/>
    <w:rsid w:val="00B47730"/>
    <w:rsid w:val="00CB0664"/>
    <w:rsid w:val="00D32B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79D54"/>
  <w14:defaultImageDpi w14:val="300"/>
  <w15:docId w15:val="{DDAAFDD7-3296-4EEF-BB8F-2BB6E098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Chí, Đặng Minh</cp:lastModifiedBy>
  <cp:revision>3</cp:revision>
  <dcterms:created xsi:type="dcterms:W3CDTF">2013-12-23T23:15:00Z</dcterms:created>
  <dcterms:modified xsi:type="dcterms:W3CDTF">2026-07-27T10:08:00Z</dcterms:modified>
  <cp:category/>
</cp:coreProperties>
</file>