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Xuất dữ liệu</w:t>
      </w:r>
    </w:p>
    <w:p>
      <w:r>
        <w:t>Sau khi xử lí html : echo</w:t>
      </w:r>
    </w:p>
    <w:p>
      <w:r>
        <w:t>Hiện thị dữ liệu mảng : print_r</w:t>
      </w:r>
    </w:p>
    <w:p>
      <w:r>
        <w:t xml:space="preserve">Đổ dữ liệu php vào html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PHP nâng cao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Phương pháp gọi file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Tại sao cần gọi file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Gọi nhiều file vào cùng xử lí chức năng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Tăng tính  tổ chức code  của hệ thống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Tối ưu  hiệu suâts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Dễ quản lí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Câu lệnh gọi file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Include </w:t>
      </w:r>
    </w:p>
    <w:p>
      <w:pPr>
        <w:rPr>
          <w:rFonts w:hint="default"/>
        </w:rPr>
      </w:pPr>
      <w:r>
        <w:rPr>
          <w:rFonts w:hint="default"/>
          <w:lang w:val="en-US"/>
        </w:rPr>
        <w:t>Include</w:t>
      </w:r>
      <w:r>
        <w:rPr>
          <w:rFonts w:hint="default"/>
        </w:rPr>
        <w:t>_once</w:t>
      </w:r>
    </w:p>
    <w:p>
      <w:pPr>
        <w:rPr>
          <w:rFonts w:hint="default"/>
        </w:rPr>
      </w:pPr>
      <w:r>
        <w:rPr>
          <w:rFonts w:hint="default"/>
        </w:rPr>
        <w:t>Require: cảnh báo lỗi và chương trình vẫn ch</w:t>
      </w:r>
    </w:p>
    <w:p>
      <w:pPr>
        <w:rPr>
          <w:rFonts w:hint="default"/>
        </w:rPr>
      </w:pPr>
      <w:r>
        <w:rPr>
          <w:rFonts w:hint="default"/>
        </w:rPr>
        <w:t>Require_once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: báo lỗi và dừng ngay 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Ví dụ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&lt;?php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//header web</w:t>
      </w:r>
    </w:p>
    <w:p>
      <w:pPr>
        <w:rPr>
          <w:rFonts w:hint="default"/>
          <w:lang w:val="en-US"/>
        </w:rPr>
      </w:pPr>
      <w:r>
        <w:rPr>
          <w:rFonts w:hint="default"/>
        </w:rPr>
        <w:t>Require</w:t>
      </w:r>
      <w:r>
        <w:rPr>
          <w:rFonts w:hint="default"/>
          <w:lang w:val="en-US"/>
        </w:rPr>
        <w:t xml:space="preserve"> ‘./header.php’;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Thân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&lt;?php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footerweb</w:t>
      </w:r>
    </w:p>
    <w:p>
      <w:pPr>
        <w:rPr>
          <w:rFonts w:hint="default"/>
          <w:lang w:val="en-US"/>
        </w:rPr>
      </w:pPr>
      <w:r>
        <w:rPr>
          <w:rFonts w:hint="default"/>
        </w:rPr>
        <w:t>Require</w:t>
      </w:r>
      <w:r>
        <w:rPr>
          <w:rFonts w:hint="default"/>
          <w:lang w:val="en-US"/>
        </w:rPr>
        <w:t xml:space="preserve"> ‘./footer.php’;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?php&gt;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Note: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Include , require: gọi file cùng xử lí chương trình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Include_once, require_once chỉ gọi khi file  chưa được gọi trước đó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File_exists() dùng kiểm tra sự tồn tại khi gọi file 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A7"/>
    <w:rsid w:val="00010ECE"/>
    <w:rsid w:val="001A7439"/>
    <w:rsid w:val="001D56F7"/>
    <w:rsid w:val="003E3C6C"/>
    <w:rsid w:val="00563AA7"/>
    <w:rsid w:val="00584719"/>
    <w:rsid w:val="005B270C"/>
    <w:rsid w:val="007C05B7"/>
    <w:rsid w:val="00BA3806"/>
    <w:rsid w:val="00FE4E07"/>
    <w:rsid w:val="46F15732"/>
    <w:rsid w:val="5CFF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82</Characters>
  <Lines>1</Lines>
  <Paragraphs>1</Paragraphs>
  <TotalTime>5</TotalTime>
  <ScaleCrop>false</ScaleCrop>
  <LinksUpToDate>false</LinksUpToDate>
  <CharactersWithSpaces>95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2024-02-29T06:07:00Z</dcterms:created>
  <dc:creator>Minh Dang</dc:creator>
  <cp:lastModifiedBy>OWNER</cp:lastModifiedBy>
  <dcterms:modified xsi:type="dcterms:W3CDTF">2024-04-24T12:49:15Z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3314E06B427A42DB903324EA1C59321C_12</vt:lpwstr>
  </property>
</Properties>
</file>