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78196" w14:textId="77777777" w:rsidR="00D0768B" w:rsidRPr="00D0768B" w:rsidRDefault="00D0768B" w:rsidP="00D0768B">
      <w:pPr>
        <w:rPr>
          <w:b/>
          <w:bCs/>
          <w:color w:val="FF0000"/>
          <w:sz w:val="30"/>
          <w:szCs w:val="30"/>
        </w:rPr>
      </w:pPr>
      <w:r w:rsidRPr="00D0768B">
        <w:rPr>
          <w:b/>
          <w:bCs/>
          <w:color w:val="FF0000"/>
          <w:sz w:val="30"/>
          <w:szCs w:val="30"/>
        </w:rPr>
        <w:t>&lt;p style="color:#00C; font-size:18px; text-align:justify;line-height:1.5; padding:0 5px;"&gt;</w:t>
      </w:r>
    </w:p>
    <w:p w14:paraId="287E368A" w14:textId="7B815AE5" w:rsidR="006A26A6" w:rsidRPr="00FC0B27" w:rsidRDefault="00D0768B" w:rsidP="00D0768B">
      <w:pPr>
        <w:rPr>
          <w:b/>
          <w:bCs/>
          <w:color w:val="FF0000"/>
          <w:sz w:val="30"/>
          <w:szCs w:val="30"/>
        </w:rPr>
      </w:pPr>
      <w:r w:rsidRPr="00D0768B">
        <w:rPr>
          <w:b/>
          <w:bCs/>
          <w:color w:val="FF0000"/>
          <w:sz w:val="30"/>
          <w:szCs w:val="30"/>
        </w:rPr>
        <w:t xml:space="preserve">            &lt;a style="color:#f00; text-decoration:none; font-size:20px"&gt;</w:t>
      </w:r>
      <w:r>
        <w:rPr>
          <w:b/>
          <w:bCs/>
          <w:color w:val="FF0000"/>
          <w:sz w:val="30"/>
          <w:szCs w:val="30"/>
        </w:rPr>
        <w:t>1.</w:t>
      </w:r>
      <w:r w:rsidRPr="00D0768B">
        <w:rPr>
          <w:b/>
          <w:bCs/>
          <w:color w:val="FF0000"/>
          <w:sz w:val="30"/>
          <w:szCs w:val="30"/>
        </w:rPr>
        <w:t xml:space="preserve"> </w:t>
      </w:r>
      <w:r>
        <w:rPr>
          <w:b/>
          <w:bCs/>
          <w:color w:val="FF0000"/>
          <w:sz w:val="30"/>
          <w:szCs w:val="30"/>
        </w:rPr>
        <w:t>Hình thức thanh toán</w:t>
      </w:r>
      <w:r w:rsidRPr="00D0768B">
        <w:rPr>
          <w:b/>
          <w:bCs/>
          <w:color w:val="FF0000"/>
          <w:sz w:val="30"/>
          <w:szCs w:val="30"/>
        </w:rPr>
        <w:t>&lt;/a&gt;&lt;br&gt;</w:t>
      </w:r>
    </w:p>
    <w:p w14:paraId="252520EB" w14:textId="57D54A2D" w:rsidR="00027DC6" w:rsidRDefault="00027DC6" w:rsidP="006A26A6">
      <w:pPr>
        <w:rPr>
          <w:b/>
          <w:bCs/>
        </w:rPr>
      </w:pPr>
      <w:r w:rsidRPr="00D0768B">
        <w:rPr>
          <w:b/>
          <w:bCs/>
          <w:color w:val="FF0000"/>
          <w:sz w:val="30"/>
          <w:szCs w:val="30"/>
        </w:rPr>
        <w:t>&lt;a style="</w:t>
      </w:r>
      <w:r w:rsidR="004163D1" w:rsidRPr="004163D1">
        <w:rPr>
          <w:b/>
          <w:bCs/>
          <w:color w:val="FF0000"/>
          <w:sz w:val="30"/>
          <w:szCs w:val="30"/>
        </w:rPr>
        <w:t>font-weight: bold;</w:t>
      </w:r>
      <w:r w:rsidRPr="00D0768B">
        <w:rPr>
          <w:b/>
          <w:bCs/>
          <w:color w:val="FF0000"/>
          <w:sz w:val="30"/>
          <w:szCs w:val="30"/>
        </w:rPr>
        <w:t xml:space="preserve"> text-decoration:none; font-size:</w:t>
      </w:r>
      <w:r>
        <w:rPr>
          <w:b/>
          <w:bCs/>
          <w:color w:val="FF0000"/>
          <w:sz w:val="30"/>
          <w:szCs w:val="30"/>
        </w:rPr>
        <w:t>18</w:t>
      </w:r>
      <w:r w:rsidRPr="00D0768B">
        <w:rPr>
          <w:b/>
          <w:bCs/>
          <w:color w:val="FF0000"/>
          <w:sz w:val="30"/>
          <w:szCs w:val="30"/>
        </w:rPr>
        <w:t>px"&gt;</w:t>
      </w:r>
    </w:p>
    <w:p w14:paraId="0CFF08AE" w14:textId="5D698AEB" w:rsidR="006A26A6" w:rsidRPr="006A26A6" w:rsidRDefault="006A26A6" w:rsidP="006A26A6">
      <w:r w:rsidRPr="006A26A6">
        <w:rPr>
          <w:b/>
          <w:bCs/>
        </w:rPr>
        <w:t>Quý khách có thể thanh toán bằng các hình thức sau</w:t>
      </w:r>
      <w:r w:rsidR="00D0768B" w:rsidRPr="00D0768B">
        <w:rPr>
          <w:b/>
          <w:bCs/>
          <w:color w:val="FF0000"/>
          <w:sz w:val="30"/>
          <w:szCs w:val="30"/>
        </w:rPr>
        <w:t>&lt;br&gt;</w:t>
      </w:r>
    </w:p>
    <w:p w14:paraId="2EFCB133" w14:textId="35033802" w:rsidR="006A26A6" w:rsidRPr="006A26A6" w:rsidRDefault="006A26A6" w:rsidP="006A26A6">
      <w:r w:rsidRPr="006A26A6">
        <w:rPr>
          <w:b/>
          <w:bCs/>
        </w:rPr>
        <w:t xml:space="preserve">1. Khách hàng tại </w:t>
      </w:r>
      <w:r w:rsidR="007E1671">
        <w:rPr>
          <w:b/>
          <w:bCs/>
        </w:rPr>
        <w:t>khu vực huyện Vũng Liêm</w:t>
      </w:r>
      <w:r w:rsidRPr="006A26A6">
        <w:rPr>
          <w:b/>
          <w:bCs/>
        </w:rPr>
        <w:t xml:space="preserve"> và các </w:t>
      </w:r>
      <w:r w:rsidR="007E1671">
        <w:rPr>
          <w:b/>
          <w:bCs/>
        </w:rPr>
        <w:t xml:space="preserve">huyện </w:t>
      </w:r>
      <w:r w:rsidRPr="006A26A6">
        <w:rPr>
          <w:b/>
          <w:bCs/>
        </w:rPr>
        <w:t>lân cận</w:t>
      </w:r>
      <w:r w:rsidR="00D0768B" w:rsidRPr="00D0768B">
        <w:rPr>
          <w:b/>
          <w:bCs/>
          <w:color w:val="FF0000"/>
          <w:sz w:val="30"/>
          <w:szCs w:val="30"/>
        </w:rPr>
        <w:t>&lt;br&gt;</w:t>
      </w:r>
      <w:r w:rsidR="00C32DFE" w:rsidRPr="00D0768B">
        <w:rPr>
          <w:b/>
          <w:bCs/>
          <w:color w:val="FF0000"/>
          <w:sz w:val="30"/>
          <w:szCs w:val="30"/>
        </w:rPr>
        <w:t>&lt;/a&gt;</w:t>
      </w:r>
    </w:p>
    <w:p w14:paraId="2F26B347" w14:textId="0E8BB1CA" w:rsidR="006A26A6" w:rsidRPr="006A26A6" w:rsidRDefault="006A26A6" w:rsidP="006A26A6">
      <w:r w:rsidRPr="006A26A6">
        <w:t xml:space="preserve">Áp dụng với khách hàng mua hàng trực tiếp tại </w:t>
      </w:r>
      <w:r w:rsidR="0038247D">
        <w:t>nhà máy</w:t>
      </w:r>
      <w:r w:rsidRPr="006A26A6">
        <w:t xml:space="preserve"> hoặc chọn hàng trực tiếp trên website</w:t>
      </w:r>
      <w:r w:rsidR="00D0768B" w:rsidRPr="00D0768B">
        <w:rPr>
          <w:b/>
          <w:bCs/>
          <w:color w:val="FF0000"/>
          <w:sz w:val="30"/>
          <w:szCs w:val="30"/>
        </w:rPr>
        <w:t>&lt;br&gt;</w:t>
      </w:r>
    </w:p>
    <w:p w14:paraId="7AB88065" w14:textId="4AE9770C" w:rsidR="006A26A6" w:rsidRPr="006A26A6" w:rsidRDefault="00B64D08" w:rsidP="006A26A6">
      <w:r w:rsidRPr="00027DC6">
        <w:rPr>
          <w:color w:val="FF0000"/>
        </w:rPr>
        <w:t>&amp;nbsp;</w:t>
      </w:r>
      <w:r w:rsidR="006A26A6" w:rsidRPr="006A26A6">
        <w:t xml:space="preserve">- Khách hàng không có thời gian tới </w:t>
      </w:r>
      <w:r w:rsidR="007E1671">
        <w:t>công ty</w:t>
      </w:r>
      <w:r w:rsidR="006A26A6" w:rsidRPr="006A26A6">
        <w:t xml:space="preserve"> có thể đặt hàng qua </w:t>
      </w:r>
      <w:r w:rsidR="007E1671">
        <w:t>điện thoại</w:t>
      </w:r>
      <w:r w:rsidR="006A26A6" w:rsidRPr="006A26A6">
        <w:t xml:space="preserve">: </w:t>
      </w:r>
      <w:r w:rsidR="007E1671">
        <w:t>0270.3989.239</w:t>
      </w:r>
      <w:r w:rsidR="006A26A6" w:rsidRPr="006A26A6">
        <w:t xml:space="preserve"> </w:t>
      </w:r>
      <w:r w:rsidR="0001071E">
        <w:t xml:space="preserve">đặt cọc, nhận hàng hóa và </w:t>
      </w:r>
      <w:r w:rsidR="006A26A6" w:rsidRPr="006A26A6">
        <w:t xml:space="preserve">thanh toán </w:t>
      </w:r>
      <w:r w:rsidR="0001071E">
        <w:t xml:space="preserve">đủ </w:t>
      </w:r>
      <w:r w:rsidR="006A26A6" w:rsidRPr="006A26A6">
        <w:t xml:space="preserve">tại nơi </w:t>
      </w:r>
      <w:r w:rsidR="0001071E">
        <w:t>giao</w:t>
      </w:r>
      <w:r w:rsidR="006A26A6" w:rsidRPr="006A26A6">
        <w:t xml:space="preserve"> hàng</w:t>
      </w:r>
      <w:r w:rsidR="0038247D">
        <w:t>.</w:t>
      </w:r>
    </w:p>
    <w:p w14:paraId="1322A3D5" w14:textId="7988D73B" w:rsidR="006A26A6" w:rsidRPr="006A26A6" w:rsidRDefault="00B64D08" w:rsidP="006A26A6">
      <w:r w:rsidRPr="00027DC6">
        <w:rPr>
          <w:color w:val="FF0000"/>
        </w:rPr>
        <w:t>&amp;nbsp;</w:t>
      </w:r>
      <w:r w:rsidR="006A26A6" w:rsidRPr="006A26A6">
        <w:t xml:space="preserve">- Quý khách hàng tới </w:t>
      </w:r>
      <w:r w:rsidR="007E1671">
        <w:t>công ty</w:t>
      </w:r>
      <w:r w:rsidR="006A26A6" w:rsidRPr="006A26A6">
        <w:t xml:space="preserve"> của chúng tôi, xem hàng, đặt cọc</w:t>
      </w:r>
      <w:r w:rsidR="0001071E">
        <w:t xml:space="preserve">, </w:t>
      </w:r>
      <w:r w:rsidR="006A26A6" w:rsidRPr="006A26A6">
        <w:t xml:space="preserve">nhận hàng hóa và thanh toán </w:t>
      </w:r>
      <w:r w:rsidR="0001071E">
        <w:t xml:space="preserve">đủ </w:t>
      </w:r>
      <w:r w:rsidR="006A26A6" w:rsidRPr="006A26A6">
        <w:t>tại công trình.</w:t>
      </w:r>
    </w:p>
    <w:p w14:paraId="32F3EB49" w14:textId="11B5E467" w:rsidR="006A26A6" w:rsidRPr="006A26A6" w:rsidRDefault="00B64D08" w:rsidP="006A26A6">
      <w:r w:rsidRPr="00027DC6">
        <w:rPr>
          <w:color w:val="FF0000"/>
        </w:rPr>
        <w:t>&amp;nbsp;</w:t>
      </w:r>
      <w:r w:rsidR="006A26A6" w:rsidRPr="006A26A6">
        <w:t>- Quý khách đặt hàng theo đúng mã số hàng hóa, chúng tôi sẽ phục vụ tận nhà và nhận tiền mặt ngay sau khi giao hàng.</w:t>
      </w:r>
    </w:p>
    <w:p w14:paraId="52961F3E" w14:textId="090676C1" w:rsidR="006A26A6" w:rsidRPr="006A26A6" w:rsidRDefault="006A26A6" w:rsidP="006A26A6">
      <w:r w:rsidRPr="006A26A6">
        <w:t> </w:t>
      </w:r>
      <w:r w:rsidR="00027DC6" w:rsidRPr="00027DC6">
        <w:rPr>
          <w:color w:val="FF0000"/>
        </w:rPr>
        <w:t>&amp;nbsp;&amp;nbsp;</w:t>
      </w:r>
      <w:r w:rsidRPr="006A26A6">
        <w:t>+ Nếu hàng không đúng chất lượng và mẫu mã khách hàng có quyền từ chối nhận hàng và không có điều kiện nào kèm theo.</w:t>
      </w:r>
    </w:p>
    <w:p w14:paraId="6439718D" w14:textId="3659F2EE" w:rsidR="006A26A6" w:rsidRPr="006A26A6" w:rsidRDefault="006A26A6" w:rsidP="006A26A6">
      <w:r w:rsidRPr="006A26A6">
        <w:t> </w:t>
      </w:r>
      <w:r w:rsidR="00027DC6" w:rsidRPr="00027DC6">
        <w:rPr>
          <w:color w:val="FF0000"/>
        </w:rPr>
        <w:t>&amp;nbsp;&amp;nbsp;</w:t>
      </w:r>
      <w:r w:rsidRPr="006A26A6">
        <w:t xml:space="preserve">+ Nếu hàng hóa đúng chất lượng, đúng mẫu mã nhưng vì 1 lý do nào đó. </w:t>
      </w:r>
      <w:r w:rsidR="0001071E">
        <w:t>V</w:t>
      </w:r>
      <w:r w:rsidRPr="006A26A6">
        <w:t xml:space="preserve">í dụ như chỗ để không vừa, người nhà đã mua trước đó rồi mà không biết hoặc đổi ý định lấy mẫu mã khác, quý khách vui lòng hỗ trợ tiền vận chuyển cho nhân viên của </w:t>
      </w:r>
      <w:r w:rsidR="007E1671">
        <w:t>công ty</w:t>
      </w:r>
      <w:r w:rsidRPr="006A26A6">
        <w:t>.</w:t>
      </w:r>
    </w:p>
    <w:p w14:paraId="0AC61ADF" w14:textId="2EE6FFE8" w:rsidR="006A26A6" w:rsidRPr="006A26A6" w:rsidRDefault="006A26A6" w:rsidP="006A26A6">
      <w:r w:rsidRPr="006A26A6">
        <w:rPr>
          <w:b/>
          <w:bCs/>
        </w:rPr>
        <w:t>2. Khách hàng ở tỉnh</w:t>
      </w:r>
      <w:r w:rsidR="007E1671">
        <w:rPr>
          <w:b/>
          <w:bCs/>
        </w:rPr>
        <w:t xml:space="preserve"> xa</w:t>
      </w:r>
      <w:r w:rsidRPr="006A26A6">
        <w:rPr>
          <w:b/>
          <w:bCs/>
        </w:rPr>
        <w:t>:</w:t>
      </w:r>
    </w:p>
    <w:p w14:paraId="6D019F05" w14:textId="6F8159D6" w:rsidR="006A26A6" w:rsidRPr="006A26A6" w:rsidRDefault="006A26A6" w:rsidP="006A26A6">
      <w:r w:rsidRPr="006A26A6">
        <w:t>- Đối với khách ở tỉnh </w:t>
      </w:r>
      <w:r w:rsidR="0001071E">
        <w:t>c</w:t>
      </w:r>
      <w:r w:rsidR="0001071E" w:rsidRPr="006A26A6">
        <w:t>húng tôi chuyển hàng tới tận nơi quý khách yêu cầu tùy theo thỏa thuận giữa 2 bên</w:t>
      </w:r>
      <w:r w:rsidRPr="006A26A6">
        <w:t>, khách hàng phải chuyển khoản đặt cọc trước</w:t>
      </w:r>
      <w:r w:rsidR="0009017B">
        <w:t>.</w:t>
      </w:r>
      <w:r w:rsidRPr="006A26A6">
        <w:t xml:space="preserve"> </w:t>
      </w:r>
    </w:p>
    <w:p w14:paraId="723E83FD" w14:textId="12FD0AB8" w:rsidR="006A26A6" w:rsidRPr="006A26A6" w:rsidRDefault="006A26A6" w:rsidP="006A26A6">
      <w:r w:rsidRPr="006A26A6">
        <w:t>- Hình thức mua hàng: Đặt hàng</w:t>
      </w:r>
      <w:r w:rsidR="0009017B">
        <w:t>, đặt cọc</w:t>
      </w:r>
      <w:r w:rsidRPr="006A26A6">
        <w:t xml:space="preserve"> và trả tiền </w:t>
      </w:r>
      <w:r w:rsidR="0001071E">
        <w:t xml:space="preserve">đủ </w:t>
      </w:r>
      <w:r w:rsidRPr="006A26A6">
        <w:t>sau khi đã nhận được hàng</w:t>
      </w:r>
      <w:r w:rsidR="007E1671">
        <w:t>.</w:t>
      </w:r>
    </w:p>
    <w:p w14:paraId="635A86CE" w14:textId="74461DC7" w:rsidR="006A26A6" w:rsidRPr="006A26A6" w:rsidRDefault="006A26A6" w:rsidP="006A26A6">
      <w:r w:rsidRPr="006A26A6">
        <w:rPr>
          <w:b/>
          <w:bCs/>
        </w:rPr>
        <w:t>3.</w:t>
      </w:r>
      <w:r w:rsidR="007E1671">
        <w:rPr>
          <w:b/>
          <w:bCs/>
        </w:rPr>
        <w:t xml:space="preserve"> </w:t>
      </w:r>
      <w:r w:rsidRPr="006A26A6">
        <w:rPr>
          <w:b/>
          <w:bCs/>
        </w:rPr>
        <w:t>Thanh toán bằng chuyển khoản:</w:t>
      </w:r>
    </w:p>
    <w:p w14:paraId="22F27D75" w14:textId="78368CCD" w:rsidR="006A26A6" w:rsidRPr="006A26A6" w:rsidRDefault="006A26A6" w:rsidP="006A26A6">
      <w:r w:rsidRPr="006A26A6">
        <w:t>-  Áp dụng cho những khách hàng là tổ chức, cá nhân</w:t>
      </w:r>
      <w:r w:rsidR="007E1671">
        <w:t>.</w:t>
      </w:r>
    </w:p>
    <w:p w14:paraId="4BC3A534" w14:textId="0777FBA4" w:rsidR="006A26A6" w:rsidRPr="006A26A6" w:rsidRDefault="006A26A6" w:rsidP="006A26A6">
      <w:r w:rsidRPr="006A26A6">
        <w:rPr>
          <w:b/>
          <w:bCs/>
        </w:rPr>
        <w:t xml:space="preserve">Số tài khoản </w:t>
      </w:r>
    </w:p>
    <w:p w14:paraId="2BA5A278" w14:textId="20FD8112" w:rsidR="006A26A6" w:rsidRPr="006A26A6" w:rsidRDefault="006A26A6" w:rsidP="006A26A6">
      <w:r w:rsidRPr="006A26A6">
        <w:rPr>
          <w:b/>
          <w:bCs/>
        </w:rPr>
        <w:t xml:space="preserve">Chủ tài khoàn </w:t>
      </w:r>
    </w:p>
    <w:p w14:paraId="0C56A2A0" w14:textId="1CCDEC0E" w:rsidR="006A26A6" w:rsidRPr="006A26A6" w:rsidRDefault="006A26A6" w:rsidP="006A26A6">
      <w:r w:rsidRPr="006A26A6">
        <w:rPr>
          <w:b/>
          <w:bCs/>
        </w:rPr>
        <w:t xml:space="preserve">Ngân hàng </w:t>
      </w:r>
      <w:r w:rsidR="007E1671">
        <w:rPr>
          <w:b/>
          <w:bCs/>
        </w:rPr>
        <w:t>…………</w:t>
      </w:r>
      <w:r w:rsidRPr="006A26A6">
        <w:rPr>
          <w:b/>
          <w:bCs/>
        </w:rPr>
        <w:t xml:space="preserve">chi nhánh </w:t>
      </w:r>
      <w:r w:rsidR="007E1671">
        <w:rPr>
          <w:b/>
          <w:bCs/>
        </w:rPr>
        <w:t>……………………….</w:t>
      </w:r>
    </w:p>
    <w:p w14:paraId="61519129" w14:textId="77777777" w:rsidR="00AE6E6E" w:rsidRPr="006A26A6" w:rsidRDefault="00AE6E6E" w:rsidP="00AE6E6E">
      <w:r w:rsidRPr="006A26A6">
        <w:rPr>
          <w:b/>
          <w:bCs/>
        </w:rPr>
        <w:t xml:space="preserve">CÔNG TY TNHH </w:t>
      </w:r>
      <w:r>
        <w:rPr>
          <w:b/>
          <w:bCs/>
        </w:rPr>
        <w:t>MTV XD SƠN TRUNG THÀNH</w:t>
      </w:r>
      <w:r w:rsidRPr="006A26A6">
        <w:br/>
        <w:t xml:space="preserve">Địa chỉ: </w:t>
      </w:r>
      <w:r>
        <w:t>tổ 1, ấp An Trung, xã Trung Thành, huyện Vũng Liêm, tỉnh Vĩnh Long</w:t>
      </w:r>
    </w:p>
    <w:p w14:paraId="113ABEFE" w14:textId="77777777" w:rsidR="00AE6E6E" w:rsidRPr="006A26A6" w:rsidRDefault="00AE6E6E" w:rsidP="00AE6E6E">
      <w:r w:rsidRPr="006A26A6">
        <w:t xml:space="preserve">Người ĐDPL: </w:t>
      </w:r>
      <w:r>
        <w:t>Đặng Thanh Sơn</w:t>
      </w:r>
    </w:p>
    <w:p w14:paraId="15BDDBBC" w14:textId="77777777" w:rsidR="00AE6E6E" w:rsidRPr="006A26A6" w:rsidRDefault="00AE6E6E" w:rsidP="00AE6E6E">
      <w:r w:rsidRPr="006A26A6">
        <w:t xml:space="preserve">Giấy phép kinh doanh: </w:t>
      </w:r>
      <w:r>
        <w:t>1500756036</w:t>
      </w:r>
    </w:p>
    <w:p w14:paraId="5F24E56A" w14:textId="32472448" w:rsidR="006A26A6" w:rsidRDefault="00AE6E6E" w:rsidP="00AE6E6E">
      <w:r w:rsidRPr="006A26A6">
        <w:t>Điện thoại: 0</w:t>
      </w:r>
      <w:r>
        <w:t>270.3989.239</w:t>
      </w:r>
      <w:r w:rsidRPr="006A26A6">
        <w:t>-09</w:t>
      </w:r>
      <w:r>
        <w:t>39.799.239</w:t>
      </w:r>
    </w:p>
    <w:p w14:paraId="1DDE5C41" w14:textId="594CA976" w:rsidR="00D0768B" w:rsidRPr="006A26A6" w:rsidRDefault="00D0768B" w:rsidP="00AE6E6E">
      <w:r w:rsidRPr="00D0768B">
        <w:rPr>
          <w:color w:val="FF0000"/>
        </w:rPr>
        <w:lastRenderedPageBreak/>
        <w:t>&lt;/p&gt;</w:t>
      </w:r>
    </w:p>
    <w:p w14:paraId="3C98D9CC" w14:textId="77777777" w:rsidR="00AB0511" w:rsidRDefault="00AB0511"/>
    <w:p w14:paraId="38BD9F91" w14:textId="77777777" w:rsidR="0009017B" w:rsidRDefault="0009017B" w:rsidP="006A26A6">
      <w:pPr>
        <w:rPr>
          <w:b/>
          <w:bCs/>
          <w:color w:val="FF0000"/>
        </w:rPr>
      </w:pPr>
    </w:p>
    <w:p w14:paraId="2B0F694E" w14:textId="77777777" w:rsidR="0009017B" w:rsidRDefault="0009017B" w:rsidP="006A26A6">
      <w:pPr>
        <w:rPr>
          <w:b/>
          <w:bCs/>
          <w:color w:val="FF0000"/>
        </w:rPr>
      </w:pPr>
    </w:p>
    <w:p w14:paraId="44353CE7" w14:textId="77777777" w:rsidR="0009017B" w:rsidRDefault="0009017B" w:rsidP="006A26A6">
      <w:pPr>
        <w:rPr>
          <w:b/>
          <w:bCs/>
          <w:color w:val="FF0000"/>
        </w:rPr>
      </w:pPr>
    </w:p>
    <w:p w14:paraId="25610434" w14:textId="77777777" w:rsidR="0009017B" w:rsidRDefault="0009017B" w:rsidP="006A26A6">
      <w:pPr>
        <w:rPr>
          <w:b/>
          <w:bCs/>
          <w:color w:val="FF0000"/>
        </w:rPr>
      </w:pPr>
    </w:p>
    <w:p w14:paraId="3D11C432" w14:textId="77777777" w:rsidR="00D0768B" w:rsidRPr="00D0768B" w:rsidRDefault="00D0768B" w:rsidP="00D0768B">
      <w:pPr>
        <w:rPr>
          <w:b/>
          <w:bCs/>
          <w:color w:val="FF0000"/>
          <w:sz w:val="30"/>
          <w:szCs w:val="30"/>
        </w:rPr>
      </w:pPr>
      <w:r w:rsidRPr="00D0768B">
        <w:rPr>
          <w:b/>
          <w:bCs/>
          <w:color w:val="FF0000"/>
          <w:sz w:val="30"/>
          <w:szCs w:val="30"/>
        </w:rPr>
        <w:t>&lt;p style="color:#00C; font-size:18px; text-align:justify;line-height:1.5; padding:0 5px;"&gt;</w:t>
      </w:r>
    </w:p>
    <w:p w14:paraId="38A70422" w14:textId="00436E86" w:rsidR="006A26A6" w:rsidRPr="006A26A6" w:rsidRDefault="00D0768B" w:rsidP="00D0768B">
      <w:pPr>
        <w:rPr>
          <w:b/>
          <w:bCs/>
          <w:color w:val="FF0000"/>
          <w:sz w:val="30"/>
          <w:szCs w:val="30"/>
        </w:rPr>
      </w:pPr>
      <w:r w:rsidRPr="00D0768B">
        <w:rPr>
          <w:b/>
          <w:bCs/>
          <w:color w:val="FF0000"/>
          <w:sz w:val="30"/>
          <w:szCs w:val="30"/>
        </w:rPr>
        <w:t xml:space="preserve">            &lt;a style="color:#f00; text-decoration:none; font-size:20px"&gt;</w:t>
      </w:r>
      <w:r>
        <w:rPr>
          <w:b/>
          <w:bCs/>
          <w:color w:val="FF0000"/>
          <w:sz w:val="30"/>
          <w:szCs w:val="30"/>
        </w:rPr>
        <w:t xml:space="preserve">2. </w:t>
      </w:r>
      <w:r w:rsidRPr="006A26A6">
        <w:rPr>
          <w:b/>
          <w:bCs/>
          <w:color w:val="FF0000"/>
          <w:sz w:val="30"/>
          <w:szCs w:val="30"/>
        </w:rPr>
        <w:t>Chính sách Bảo hành</w:t>
      </w:r>
      <w:r w:rsidRPr="00D0768B">
        <w:rPr>
          <w:b/>
          <w:bCs/>
          <w:color w:val="FF0000"/>
          <w:sz w:val="30"/>
          <w:szCs w:val="30"/>
        </w:rPr>
        <w:t xml:space="preserve"> &lt;/a&gt;&lt;br&gt;</w:t>
      </w:r>
    </w:p>
    <w:p w14:paraId="7A566B48" w14:textId="16BA31C4" w:rsidR="006A26A6" w:rsidRPr="006A26A6" w:rsidRDefault="0001071E" w:rsidP="0001071E">
      <w:r>
        <w:t xml:space="preserve">- </w:t>
      </w:r>
      <w:r w:rsidR="006A26A6" w:rsidRPr="006A26A6">
        <w:t xml:space="preserve">Thông báo về chính sách bảo hành của </w:t>
      </w:r>
      <w:r w:rsidR="005F7651">
        <w:t>gạch vỉa hè của công ty</w:t>
      </w:r>
      <w:r w:rsidR="006A26A6" w:rsidRPr="006A26A6">
        <w:t>.</w:t>
      </w:r>
    </w:p>
    <w:p w14:paraId="59E17C93" w14:textId="1245E703" w:rsidR="006A26A6" w:rsidRPr="006A26A6" w:rsidRDefault="006A26A6" w:rsidP="006A26A6">
      <w:r w:rsidRPr="006A26A6">
        <w:br/>
      </w:r>
      <w:r w:rsidR="0001071E">
        <w:t xml:space="preserve">- </w:t>
      </w:r>
      <w:r w:rsidRPr="006A26A6">
        <w:t xml:space="preserve">Các sản phẩm </w:t>
      </w:r>
      <w:r w:rsidR="005F7651">
        <w:t>gạch vỉa hè của công ty</w:t>
      </w:r>
      <w:r w:rsidRPr="006A26A6">
        <w:t xml:space="preserve"> cung cấp đều được bảo hành theo </w:t>
      </w:r>
      <w:r w:rsidR="007E1671">
        <w:t>quy</w:t>
      </w:r>
      <w:r w:rsidRPr="006A26A6">
        <w:t xml:space="preserve"> định của </w:t>
      </w:r>
      <w:r w:rsidR="00FC0B27">
        <w:t>công ty</w:t>
      </w:r>
      <w:r w:rsidRPr="006A26A6">
        <w:t xml:space="preserve">. Mọi thắc mắc về thông tin bảo hành Quý khách vui lòng liên hệ với Bộ phận Chăm sóc khách hàng của chúng tôi qua địa chỉ email: </w:t>
      </w:r>
      <w:hyperlink r:id="rId5" w:history="1">
        <w:r w:rsidR="007E1671" w:rsidRPr="005E1987">
          <w:rPr>
            <w:rStyle w:val="Hyperlink"/>
          </w:rPr>
          <w:t>ctysontrungthanh@yahoo.com.vn</w:t>
        </w:r>
      </w:hyperlink>
      <w:r w:rsidR="007E1671">
        <w:t xml:space="preserve"> </w:t>
      </w:r>
      <w:r w:rsidRPr="006A26A6">
        <w:t>hoặc điện thoại tới 0</w:t>
      </w:r>
      <w:r w:rsidR="007E1671">
        <w:t>270.3989.239</w:t>
      </w:r>
    </w:p>
    <w:p w14:paraId="3A74F269" w14:textId="24F903ED" w:rsidR="006A26A6" w:rsidRPr="006A26A6" w:rsidRDefault="006A26A6" w:rsidP="006A26A6">
      <w:pPr>
        <w:rPr>
          <w:b/>
          <w:bCs/>
        </w:rPr>
      </w:pPr>
      <w:r w:rsidRPr="006A26A6">
        <w:rPr>
          <w:b/>
          <w:bCs/>
        </w:rPr>
        <w:t xml:space="preserve">Thông báo về chính sách bảo hành của </w:t>
      </w:r>
      <w:r w:rsidR="005F7651">
        <w:rPr>
          <w:b/>
          <w:bCs/>
        </w:rPr>
        <w:t>gạch vỉa hè của công ty</w:t>
      </w:r>
      <w:r w:rsidRPr="006A26A6">
        <w:rPr>
          <w:b/>
          <w:bCs/>
        </w:rPr>
        <w:t>.</w:t>
      </w:r>
    </w:p>
    <w:p w14:paraId="33848C46" w14:textId="0CE0D2B6" w:rsidR="006A26A6" w:rsidRPr="006A26A6" w:rsidRDefault="0001071E" w:rsidP="006A26A6">
      <w:r>
        <w:t xml:space="preserve">- </w:t>
      </w:r>
      <w:r w:rsidR="006A26A6" w:rsidRPr="006A26A6">
        <w:t>Tất cả các sản phẩm tuân theo điều khoản bảo hành của sản phẩm đó tại thời điểm xuất hóa đơn cho khách hàng.</w:t>
      </w:r>
      <w:r w:rsidR="006A26A6" w:rsidRPr="006A26A6">
        <w:br/>
      </w:r>
      <w:r>
        <w:t xml:space="preserve">- </w:t>
      </w:r>
      <w:r w:rsidR="006A26A6" w:rsidRPr="006A26A6">
        <w:t>Tùy loại sản phẩm khác nhau sẽ có chính sách bảo hành khác nhau.</w:t>
      </w:r>
      <w:r w:rsidR="006A26A6" w:rsidRPr="006A26A6">
        <w:br/>
      </w:r>
      <w:r>
        <w:t xml:space="preserve">- </w:t>
      </w:r>
      <w:r w:rsidR="006A26A6" w:rsidRPr="006A26A6">
        <w:t>Thông tin chi tiết về chính sách bảo hành cho sản phẩm cụ thể, xin liên hệ bộ phận Chăm sóc khách hàng của chúng tôi.</w:t>
      </w:r>
    </w:p>
    <w:p w14:paraId="4557FCDA" w14:textId="2392C4C6" w:rsidR="006A26A6" w:rsidRPr="006A26A6" w:rsidRDefault="006A26A6" w:rsidP="006A26A6">
      <w:r w:rsidRPr="006A26A6">
        <w:rPr>
          <w:b/>
          <w:bCs/>
        </w:rPr>
        <w:t>Mọi chi tiết xin vui lòng tới địa chỉ</w:t>
      </w:r>
      <w:r w:rsidRPr="006A26A6">
        <w:t xml:space="preserve">: </w:t>
      </w:r>
      <w:r w:rsidR="00E252D8">
        <w:t>tổ 1, ấp An Trung, xã Trung Thành, huyện Vũng Liêm, tỉnh Vĩnh Long</w:t>
      </w:r>
    </w:p>
    <w:p w14:paraId="602CD6EA" w14:textId="517C7302" w:rsidR="006A26A6" w:rsidRDefault="00D0768B">
      <w:r w:rsidRPr="00D0768B">
        <w:rPr>
          <w:color w:val="FF0000"/>
        </w:rPr>
        <w:t>&lt;/p&gt;</w:t>
      </w:r>
    </w:p>
    <w:p w14:paraId="3BD7180B" w14:textId="77777777" w:rsidR="00D0768B" w:rsidRPr="00D0768B" w:rsidRDefault="00D0768B" w:rsidP="00D0768B">
      <w:pPr>
        <w:rPr>
          <w:b/>
          <w:bCs/>
          <w:color w:val="FF0000"/>
          <w:sz w:val="30"/>
          <w:szCs w:val="30"/>
        </w:rPr>
      </w:pPr>
      <w:r w:rsidRPr="00D0768B">
        <w:rPr>
          <w:b/>
          <w:bCs/>
          <w:color w:val="FF0000"/>
          <w:sz w:val="30"/>
          <w:szCs w:val="30"/>
        </w:rPr>
        <w:t>&lt;p style="color:#00C; font-size:18px; text-align:justify;line-height:1.5; padding:0 5px;"&gt;</w:t>
      </w:r>
    </w:p>
    <w:p w14:paraId="66AE00CF" w14:textId="304F1E87" w:rsidR="006A26A6" w:rsidRDefault="00D0768B" w:rsidP="00D0768B">
      <w:r w:rsidRPr="00D0768B">
        <w:rPr>
          <w:b/>
          <w:bCs/>
          <w:color w:val="FF0000"/>
          <w:sz w:val="30"/>
          <w:szCs w:val="30"/>
        </w:rPr>
        <w:t xml:space="preserve">            &lt;a style="color:#f00; text-decoration:none; font-size:20px"&gt;</w:t>
      </w:r>
      <w:r>
        <w:rPr>
          <w:b/>
          <w:bCs/>
          <w:color w:val="FF0000"/>
          <w:sz w:val="30"/>
          <w:szCs w:val="30"/>
        </w:rPr>
        <w:t xml:space="preserve">3. </w:t>
      </w:r>
      <w:r w:rsidRPr="006A26A6">
        <w:rPr>
          <w:b/>
          <w:bCs/>
          <w:color w:val="FF0000"/>
          <w:sz w:val="30"/>
          <w:szCs w:val="30"/>
        </w:rPr>
        <w:t>Chính sách hoàn tiền đổi trả hàng</w:t>
      </w:r>
      <w:r w:rsidRPr="00D0768B">
        <w:rPr>
          <w:b/>
          <w:bCs/>
          <w:color w:val="FF0000"/>
          <w:sz w:val="30"/>
          <w:szCs w:val="30"/>
        </w:rPr>
        <w:t xml:space="preserve"> &lt;/a&gt;&lt;br&gt;</w:t>
      </w:r>
    </w:p>
    <w:p w14:paraId="211FBAB4" w14:textId="1940A5E7" w:rsidR="006A26A6" w:rsidRPr="006A26A6" w:rsidRDefault="006A26A6" w:rsidP="006A26A6">
      <w:pPr>
        <w:rPr>
          <w:b/>
          <w:bCs/>
          <w:color w:val="FF0000"/>
          <w:sz w:val="30"/>
          <w:szCs w:val="30"/>
        </w:rPr>
      </w:pPr>
    </w:p>
    <w:p w14:paraId="594A4DB3" w14:textId="247BA376" w:rsidR="006A26A6" w:rsidRPr="006A26A6" w:rsidRDefault="006A26A6" w:rsidP="006A26A6">
      <w:r w:rsidRPr="006A26A6">
        <w:rPr>
          <w:b/>
          <w:bCs/>
        </w:rPr>
        <w:t xml:space="preserve">Quyền lợi và mong muốn của khách hàng luôn được </w:t>
      </w:r>
      <w:r w:rsidR="00E252D8">
        <w:rPr>
          <w:b/>
          <w:bCs/>
        </w:rPr>
        <w:t xml:space="preserve">công ty chúng tôi </w:t>
      </w:r>
      <w:r w:rsidRPr="006A26A6">
        <w:rPr>
          <w:b/>
          <w:bCs/>
        </w:rPr>
        <w:t>đặt lên hàng đầu. Mang lại lợi ích và sự hài lòng cho khách hàng là tôn chỉ hoạt động của chúng tôi.</w:t>
      </w:r>
    </w:p>
    <w:p w14:paraId="758B5880" w14:textId="2EA0BF35" w:rsidR="00E252D8" w:rsidRDefault="0001071E" w:rsidP="006A26A6">
      <w:r>
        <w:t xml:space="preserve">- </w:t>
      </w:r>
      <w:r w:rsidR="006A26A6" w:rsidRPr="006A26A6">
        <w:t>Nếu vì bất kỳ lý do gì mà quý khách chưa vừa ý hay không còn nhu cầu sử dụng với sản phẩm đã mua, quý khách có thể đổi hoặc trả lại hàng trong vòng 0</w:t>
      </w:r>
      <w:r w:rsidR="00E252D8">
        <w:t>3</w:t>
      </w:r>
      <w:r w:rsidR="006A26A6" w:rsidRPr="006A26A6">
        <w:t xml:space="preserve"> ngày kể từ ngày mua </w:t>
      </w:r>
      <w:r w:rsidR="00E252D8">
        <w:t>hàng (</w:t>
      </w:r>
      <w:r w:rsidR="006A26A6" w:rsidRPr="006A26A6">
        <w:t>Quý khách được miễn phí đổi trả nhưng chi phí vận chuyển hàng hóa 2 chiều quý khách phải chi trả)</w:t>
      </w:r>
      <w:r w:rsidR="00E252D8">
        <w:t>.</w:t>
      </w:r>
    </w:p>
    <w:p w14:paraId="20638701" w14:textId="25564B40" w:rsidR="006A26A6" w:rsidRPr="006A26A6" w:rsidRDefault="0001071E" w:rsidP="006A26A6">
      <w:r>
        <w:lastRenderedPageBreak/>
        <w:t xml:space="preserve">- </w:t>
      </w:r>
      <w:r w:rsidR="006A26A6" w:rsidRPr="006A26A6">
        <w:t>Các sản phẩm thực hiện đổi trả phải là sản phẩm không có dấu hiệu đã qua sử dụng và còn nguyên tem, mác, nguyên đai kiện ban đầu (trừ trường hợp sản phẩm bị lỗi hoặc hư hại trong quá trình vận chuyển). Ngoài ra, để thực hiện đổi trả, khách hàng phải còn giữ hóa đơn mua hàng</w:t>
      </w:r>
      <w:r w:rsidR="00E252D8">
        <w:t>.</w:t>
      </w:r>
    </w:p>
    <w:p w14:paraId="253EF001" w14:textId="0E31F605" w:rsidR="006A26A6" w:rsidRPr="006A26A6" w:rsidRDefault="0001071E" w:rsidP="006A26A6">
      <w:r>
        <w:t xml:space="preserve">- </w:t>
      </w:r>
      <w:r w:rsidR="006A26A6" w:rsidRPr="006A26A6">
        <w:t xml:space="preserve">Quy trình đổi trả hàng được thực hiện khi kiện hàng được hoàn về tại kho hàng của </w:t>
      </w:r>
      <w:r w:rsidR="005F7651">
        <w:t>công ty</w:t>
      </w:r>
      <w:r w:rsidR="006A26A6" w:rsidRPr="006A26A6">
        <w:t xml:space="preserve"> Chúng tôi sẽ thực hiện các bước tiếp theo để kiểm tra chất lượng sản phẩm và tiến hành đổi/trả hàng hoặc hoàn tiền theo yêu cầu của quý khách và theo quy định thuộc chính sách này.</w:t>
      </w:r>
    </w:p>
    <w:p w14:paraId="7A8A2A81" w14:textId="77777777" w:rsidR="006A26A6" w:rsidRPr="006A26A6" w:rsidRDefault="006A26A6" w:rsidP="006A26A6">
      <w:r w:rsidRPr="006A26A6">
        <w:rPr>
          <w:b/>
          <w:bCs/>
        </w:rPr>
        <w:t>Một số điều kiện có thể đi kèm, quý khách vui lòng tham khảo thông tin chi tiết bên dưới:</w:t>
      </w:r>
    </w:p>
    <w:p w14:paraId="17C60BD6" w14:textId="09F03C60" w:rsidR="00E252D8" w:rsidRDefault="006A26A6" w:rsidP="00E252D8">
      <w:r w:rsidRPr="006A26A6">
        <w:rPr>
          <w:b/>
          <w:bCs/>
        </w:rPr>
        <w:t>I. Các trường hợp được đổi trả hàng</w:t>
      </w:r>
      <w:r w:rsidRPr="006A26A6">
        <w:br/>
      </w:r>
      <w:r w:rsidRPr="006A26A6">
        <w:rPr>
          <w:b/>
          <w:bCs/>
        </w:rPr>
        <w:t>1. Đổi trả theo nhu cầu khách hàng (đổi trả hàng vì không ưng ý)</w:t>
      </w:r>
      <w:r w:rsidRPr="006A26A6">
        <w:br/>
        <w:t xml:space="preserve">Tất cả </w:t>
      </w:r>
      <w:r w:rsidR="005F7651">
        <w:t xml:space="preserve">gạch vỉa hè </w:t>
      </w:r>
      <w:r w:rsidR="0001071E">
        <w:t xml:space="preserve">mua từ </w:t>
      </w:r>
      <w:r w:rsidR="005F7651">
        <w:t>công ty</w:t>
      </w:r>
      <w:r w:rsidRPr="006A26A6">
        <w:t xml:space="preserve"> đều có thể hoàn trả trong vòng 0</w:t>
      </w:r>
      <w:r w:rsidR="001B7C3D">
        <w:t>3</w:t>
      </w:r>
      <w:r w:rsidRPr="006A26A6">
        <w:t xml:space="preserve"> ngày kể từ ngày nhận hàng (trừ khi có quy định gì khác). Chúng tôi chỉ chấp nhận đổi trả cho các sản phẩm còn nguyên điều kiện ban đầu, còn hóa đơn mua hàng tại </w:t>
      </w:r>
      <w:r w:rsidR="005F7651">
        <w:t>công ty</w:t>
      </w:r>
      <w:r w:rsidRPr="006A26A6">
        <w:t xml:space="preserve"> &amp; sản phẩm chưa qua sử dụng</w:t>
      </w:r>
      <w:r w:rsidR="00E252D8">
        <w:t>.</w:t>
      </w:r>
    </w:p>
    <w:p w14:paraId="60C2BCF2" w14:textId="575CA22A" w:rsidR="006A26A6" w:rsidRPr="006A26A6" w:rsidRDefault="006A26A6" w:rsidP="00E252D8">
      <w:r w:rsidRPr="006A26A6">
        <w:rPr>
          <w:b/>
          <w:bCs/>
        </w:rPr>
        <w:t>2. Đổi trả không vì lý do chủ quan từ khách hàng</w:t>
      </w:r>
      <w:r w:rsidRPr="006A26A6">
        <w:br/>
      </w:r>
      <w:r w:rsidRPr="006A26A6">
        <w:rPr>
          <w:b/>
          <w:bCs/>
        </w:rPr>
        <w:t>2.1. Hàng giao bị bể vỡ</w:t>
      </w:r>
      <w:r w:rsidR="001B7C3D">
        <w:rPr>
          <w:b/>
          <w:bCs/>
        </w:rPr>
        <w:t xml:space="preserve"> </w:t>
      </w:r>
      <w:r w:rsidRPr="006A26A6">
        <w:rPr>
          <w:b/>
          <w:bCs/>
        </w:rPr>
        <w:t>hoặc bị thiếu:</w:t>
      </w:r>
    </w:p>
    <w:p w14:paraId="4A4588A9" w14:textId="062B5C7D" w:rsidR="006A26A6" w:rsidRPr="006A26A6" w:rsidRDefault="0038247D" w:rsidP="006A26A6">
      <w:r>
        <w:t xml:space="preserve">- </w:t>
      </w:r>
      <w:r w:rsidR="001B7C3D">
        <w:t>K</w:t>
      </w:r>
      <w:r w:rsidR="006A26A6" w:rsidRPr="006A26A6">
        <w:t>hách hàng đã thanh toán, nhận hàng và sau đó phát hiện hàng hóa bị bể vỡ hoặc thiếu hàng, xin vui lòng chụp ảnh sản phẩm gửi về hộp thư của chúng tôi để được chúng tôi hỗ trợ các bước tiếp theo như đổi/trả hàng hoặc gửi sản phẩm còn thiếu đến quý khách…</w:t>
      </w:r>
    </w:p>
    <w:p w14:paraId="6898A052" w14:textId="1D7518B1" w:rsidR="006A26A6" w:rsidRPr="006A26A6" w:rsidRDefault="0038247D" w:rsidP="006A26A6">
      <w:r>
        <w:t xml:space="preserve">- </w:t>
      </w:r>
      <w:r w:rsidR="006A26A6" w:rsidRPr="006A26A6">
        <w:t xml:space="preserve">Sau 48h kể từ ngày quý khách nhận hàng, </w:t>
      </w:r>
      <w:r w:rsidR="005F7651">
        <w:t>công ty</w:t>
      </w:r>
      <w:r w:rsidR="006A26A6" w:rsidRPr="006A26A6">
        <w:t xml:space="preserve"> có quyền từ chối hỗ trợ cho những khiếu nại theo nội dung như trên.</w:t>
      </w:r>
    </w:p>
    <w:p w14:paraId="424B5D54" w14:textId="77777777" w:rsidR="006A26A6" w:rsidRPr="006A26A6" w:rsidRDefault="006A26A6" w:rsidP="006A26A6">
      <w:r w:rsidRPr="006A26A6">
        <w:rPr>
          <w:b/>
          <w:bCs/>
        </w:rPr>
        <w:t>2.2. Hàng giao bị lỗi kĩ thuật</w:t>
      </w:r>
    </w:p>
    <w:p w14:paraId="4E5163C8" w14:textId="5C00A922" w:rsidR="006A26A6" w:rsidRPr="006A26A6" w:rsidRDefault="006A26A6" w:rsidP="006A26A6">
      <w:r w:rsidRPr="006A26A6">
        <w:t>- Sản phẩm được giao không phù hợp với sản phẩm Bạn đặt hàng như màu sắc, sản phẩm, hình ảnh. </w:t>
      </w:r>
      <w:r w:rsidRPr="006A26A6">
        <w:br/>
        <w:t>- Với các sản phẩm có lỗi về vấn đề kỹ thuật do khâu sản xuất, tất cả các phí vận chuyển và dịch vụ đều miễn phí.</w:t>
      </w:r>
      <w:r w:rsidRPr="006A26A6">
        <w:br/>
      </w:r>
    </w:p>
    <w:p w14:paraId="236DCB4C" w14:textId="4CC3DC34" w:rsidR="006A26A6" w:rsidRPr="006A26A6" w:rsidRDefault="0038247D" w:rsidP="006A26A6">
      <w:r>
        <w:t xml:space="preserve">- </w:t>
      </w:r>
      <w:r w:rsidR="006A26A6" w:rsidRPr="006A26A6">
        <w:t>Điều kiện trả hàng sẽ được áp dụng tùy vào từng sản phẩm, để biết thêm chi tiết về việc đổi hàng, xin vui lòng liên hệ với dịch vụ khách hàng của chúng tôi tại số 02</w:t>
      </w:r>
      <w:r w:rsidR="001B7C3D">
        <w:t>70.3989.239</w:t>
      </w:r>
      <w:r w:rsidR="006A26A6" w:rsidRPr="006A26A6">
        <w:t xml:space="preserve"> hoặc gởi email đến </w:t>
      </w:r>
      <w:r w:rsidR="001B7C3D">
        <w:t>ctysontrungthanh@yahoo.com.vn</w:t>
      </w:r>
    </w:p>
    <w:p w14:paraId="5C2571F7" w14:textId="77777777" w:rsidR="006A26A6" w:rsidRPr="006A26A6" w:rsidRDefault="006A26A6" w:rsidP="006A26A6">
      <w:r w:rsidRPr="006A26A6">
        <w:rPr>
          <w:b/>
          <w:bCs/>
        </w:rPr>
        <w:t>II.Các trường hợp không tiếp nhận trả hàng: </w:t>
      </w:r>
      <w:r w:rsidRPr="006A26A6">
        <w:br/>
        <w:t> </w:t>
      </w:r>
    </w:p>
    <w:p w14:paraId="2391E7F3" w14:textId="64FE13F9" w:rsidR="006A26A6" w:rsidRPr="006A26A6" w:rsidRDefault="006A26A6" w:rsidP="006A26A6">
      <w:r w:rsidRPr="006A26A6">
        <w:t>- Chúng tôi sẽ không chấp nhận trả hàng trong các trường hợp sau:</w:t>
      </w:r>
      <w:r w:rsidRPr="006A26A6">
        <w:br/>
        <w:t xml:space="preserve">- Thông báo cho chúng tôi sau </w:t>
      </w:r>
      <w:r w:rsidR="00D41BC6">
        <w:t>3</w:t>
      </w:r>
      <w:r w:rsidRPr="006A26A6">
        <w:t xml:space="preserve"> ngày kể từ ngày nhận hàng. </w:t>
      </w:r>
      <w:r w:rsidRPr="006A26A6">
        <w:br/>
        <w:t xml:space="preserve">- Không được phân phối bởi </w:t>
      </w:r>
      <w:r w:rsidR="005F7651">
        <w:t>công ty</w:t>
      </w:r>
      <w:r w:rsidR="00FC0B27">
        <w:t xml:space="preserve"> của chúng tôi.</w:t>
      </w:r>
      <w:r w:rsidRPr="006A26A6">
        <w:br/>
        <w:t>- Sử dụng sai hướng dẫn sử dụng hoặc các hướng dẫn khác (lắp đặt sai,...)</w:t>
      </w:r>
      <w:r w:rsidRPr="006A26A6">
        <w:br/>
        <w:t>- Đã qua sử dụng hoặc có dấu hiệu bị sửa chữa.</w:t>
      </w:r>
    </w:p>
    <w:p w14:paraId="1764D2DE" w14:textId="77777777" w:rsidR="006A26A6" w:rsidRDefault="006A26A6"/>
    <w:p w14:paraId="1BFCA1C4" w14:textId="0F6D941A" w:rsidR="006A26A6" w:rsidRDefault="00D0768B">
      <w:r w:rsidRPr="00D0768B">
        <w:rPr>
          <w:color w:val="FF0000"/>
        </w:rPr>
        <w:t>&lt;/p&gt;</w:t>
      </w:r>
    </w:p>
    <w:p w14:paraId="5355B7C1" w14:textId="77777777" w:rsidR="006A26A6" w:rsidRDefault="006A26A6"/>
    <w:p w14:paraId="62ADCDDD" w14:textId="77777777" w:rsidR="006A26A6" w:rsidRDefault="006A26A6"/>
    <w:p w14:paraId="0EED2190" w14:textId="77777777" w:rsidR="006A26A6" w:rsidRDefault="006A26A6"/>
    <w:p w14:paraId="76922118" w14:textId="77777777" w:rsidR="006A26A6" w:rsidRDefault="006A26A6"/>
    <w:p w14:paraId="1E741EE2" w14:textId="77777777" w:rsidR="0009017B" w:rsidRDefault="0009017B"/>
    <w:p w14:paraId="6D0FD5F7" w14:textId="77777777" w:rsidR="0009017B" w:rsidRDefault="0009017B"/>
    <w:p w14:paraId="23BC8ABF" w14:textId="77777777" w:rsidR="0009017B" w:rsidRDefault="0009017B"/>
    <w:p w14:paraId="579C7687" w14:textId="77777777" w:rsidR="0009017B" w:rsidRDefault="0009017B"/>
    <w:p w14:paraId="7F3F834E" w14:textId="77777777" w:rsidR="006A26A6" w:rsidRDefault="006A26A6"/>
    <w:p w14:paraId="5F35D92F" w14:textId="77777777" w:rsidR="00BA0F76" w:rsidRPr="00D0768B" w:rsidRDefault="00BA0F76" w:rsidP="00BA0F76">
      <w:pPr>
        <w:rPr>
          <w:b/>
          <w:bCs/>
          <w:color w:val="FF0000"/>
          <w:sz w:val="30"/>
          <w:szCs w:val="30"/>
        </w:rPr>
      </w:pPr>
      <w:r w:rsidRPr="00D0768B">
        <w:rPr>
          <w:b/>
          <w:bCs/>
          <w:color w:val="FF0000"/>
          <w:sz w:val="30"/>
          <w:szCs w:val="30"/>
        </w:rPr>
        <w:t>&lt;p style="color:#00C; font-size:18px; text-align:justify;line-height:1.5; padding:0 5px;"&gt;</w:t>
      </w:r>
    </w:p>
    <w:p w14:paraId="2663EFBE" w14:textId="0A3E8678" w:rsidR="006A26A6" w:rsidRDefault="00BA0F76" w:rsidP="00BA0F76">
      <w:r w:rsidRPr="00D0768B">
        <w:rPr>
          <w:b/>
          <w:bCs/>
          <w:color w:val="FF0000"/>
          <w:sz w:val="30"/>
          <w:szCs w:val="30"/>
        </w:rPr>
        <w:t xml:space="preserve">            &lt;a style="color:#f00; text-decoration:none; font-size:20px"&gt;</w:t>
      </w:r>
      <w:r>
        <w:rPr>
          <w:b/>
          <w:bCs/>
          <w:color w:val="FF0000"/>
          <w:sz w:val="30"/>
          <w:szCs w:val="30"/>
        </w:rPr>
        <w:t xml:space="preserve">4. </w:t>
      </w:r>
      <w:r w:rsidRPr="006A26A6">
        <w:rPr>
          <w:b/>
          <w:bCs/>
          <w:color w:val="FF0000"/>
          <w:sz w:val="30"/>
          <w:szCs w:val="30"/>
        </w:rPr>
        <w:t>Phương thức giao hàng và nhận hàng</w:t>
      </w:r>
      <w:r w:rsidRPr="00D0768B">
        <w:rPr>
          <w:b/>
          <w:bCs/>
          <w:color w:val="FF0000"/>
          <w:sz w:val="30"/>
          <w:szCs w:val="30"/>
        </w:rPr>
        <w:t xml:space="preserve"> &lt;/a&gt;&lt;br&gt;</w:t>
      </w:r>
    </w:p>
    <w:p w14:paraId="5466AD93" w14:textId="77777777" w:rsidR="006A26A6" w:rsidRDefault="006A26A6"/>
    <w:p w14:paraId="49C68AF6" w14:textId="77777777" w:rsidR="006A26A6" w:rsidRDefault="006A26A6"/>
    <w:p w14:paraId="33245C94" w14:textId="1B78F48C" w:rsidR="006A26A6" w:rsidRPr="006A26A6" w:rsidRDefault="006A26A6" w:rsidP="006A26A6">
      <w:pPr>
        <w:rPr>
          <w:b/>
          <w:bCs/>
          <w:color w:val="FF0000"/>
          <w:sz w:val="30"/>
          <w:szCs w:val="30"/>
        </w:rPr>
      </w:pPr>
    </w:p>
    <w:p w14:paraId="15007A93" w14:textId="5407E76E" w:rsidR="006A26A6" w:rsidRPr="006A26A6" w:rsidRDefault="006A26A6" w:rsidP="006A26A6">
      <w:r w:rsidRPr="006A26A6">
        <w:rPr>
          <w:b/>
          <w:bCs/>
        </w:rPr>
        <w:t>Vận chuyển và giao nhận</w:t>
      </w:r>
      <w:r w:rsidRPr="006A26A6">
        <w:br/>
      </w:r>
      <w:r w:rsidR="0038247D">
        <w:t xml:space="preserve">- </w:t>
      </w:r>
      <w:r w:rsidRPr="006A26A6">
        <w:t xml:space="preserve">Chúng tôi vận chuyển tận nơi </w:t>
      </w:r>
      <w:r w:rsidR="00333CA6">
        <w:t>theo yêu cầu của khách hàng</w:t>
      </w:r>
      <w:r w:rsidR="00FC0B27">
        <w:t xml:space="preserve"> theo thỏa thuận của hai bên</w:t>
      </w:r>
      <w:r w:rsidR="00333CA6">
        <w:t>, v</w:t>
      </w:r>
      <w:r w:rsidRPr="006A26A6">
        <w:t>ới những địa chỉ phải vào trong hẻm mà xe của chúng tôi không vào được, chúng tôi rất mong sự hỗ trợ của quý khách để việc giao hàng được thực hiện thành công.</w:t>
      </w:r>
    </w:p>
    <w:p w14:paraId="4E6B26F4" w14:textId="636FA6C0" w:rsidR="006A26A6" w:rsidRPr="006A26A6" w:rsidRDefault="006A26A6" w:rsidP="006A26A6">
      <w:r w:rsidRPr="006A26A6">
        <w:rPr>
          <w:b/>
          <w:bCs/>
        </w:rPr>
        <w:t xml:space="preserve">Chính sách áp dụng giao </w:t>
      </w:r>
      <w:r w:rsidR="00333CA6">
        <w:rPr>
          <w:b/>
          <w:bCs/>
        </w:rPr>
        <w:t>hàng</w:t>
      </w:r>
    </w:p>
    <w:p w14:paraId="5E867C9E" w14:textId="7DAD96FE" w:rsidR="006A26A6" w:rsidRDefault="006A26A6" w:rsidP="006A26A6">
      <w:r w:rsidRPr="006A26A6">
        <w:rPr>
          <w:b/>
          <w:bCs/>
        </w:rPr>
        <w:t xml:space="preserve">Hệ thống phân phối </w:t>
      </w:r>
      <w:r w:rsidR="005F7651">
        <w:rPr>
          <w:b/>
          <w:bCs/>
        </w:rPr>
        <w:t>gạch vỉa hè của công ty</w:t>
      </w:r>
      <w:r w:rsidRPr="006A26A6">
        <w:t xml:space="preserve"> thực hiện dịch vụ giao nhận tận nhà cho khách hàng ở các khu vực </w:t>
      </w:r>
      <w:r w:rsidR="001A2491">
        <w:t>ở xa theo thỏa thuận của hai bên khi mua hàng.</w:t>
      </w:r>
    </w:p>
    <w:p w14:paraId="0000C2C7" w14:textId="5EADA59A" w:rsidR="001A2491" w:rsidRPr="006A26A6" w:rsidRDefault="0038247D" w:rsidP="0038247D">
      <w:r>
        <w:t xml:space="preserve">- </w:t>
      </w:r>
      <w:r w:rsidR="001A2491">
        <w:t>Tùy vào vị trí của khách hàng mà sản phẩm được giao nhanh hay chậm:</w:t>
      </w:r>
    </w:p>
    <w:p w14:paraId="68679DCD" w14:textId="19A7D9F7" w:rsidR="006A26A6" w:rsidRPr="006A26A6" w:rsidRDefault="001A2491" w:rsidP="0038247D">
      <w:pPr>
        <w:ind w:firstLine="720"/>
      </w:pPr>
      <w:r>
        <w:t xml:space="preserve">+ </w:t>
      </w:r>
      <w:r w:rsidR="006A26A6" w:rsidRPr="006A26A6">
        <w:t xml:space="preserve">giao hàng trong vòng 3 giờ nếu phạm vi giao hàng ≤ 30km tính từ </w:t>
      </w:r>
      <w:r>
        <w:t>nhà máy đến khu vực của khách hàng.</w:t>
      </w:r>
    </w:p>
    <w:p w14:paraId="6A1DC199" w14:textId="3FF2F0E0" w:rsidR="006A26A6" w:rsidRPr="006A26A6" w:rsidRDefault="001A2491" w:rsidP="0038247D">
      <w:pPr>
        <w:ind w:firstLine="720"/>
      </w:pPr>
      <w:r>
        <w:t xml:space="preserve">+ </w:t>
      </w:r>
      <w:r w:rsidR="006A26A6" w:rsidRPr="006A26A6">
        <w:t xml:space="preserve">giao hàng trong vòng 05 - 07 ngày nếu phạm vi giao hàng từ 100km đến 200km tính từ </w:t>
      </w:r>
      <w:r>
        <w:t>nhà máy đến khu vực của khách hàng.</w:t>
      </w:r>
    </w:p>
    <w:p w14:paraId="1298FBA7" w14:textId="02070488" w:rsidR="006A26A6" w:rsidRPr="006A26A6" w:rsidRDefault="001A2491" w:rsidP="0038247D">
      <w:pPr>
        <w:ind w:firstLine="720"/>
      </w:pPr>
      <w:r>
        <w:t>+</w:t>
      </w:r>
      <w:r w:rsidR="006A26A6" w:rsidRPr="006A26A6">
        <w:t xml:space="preserve"> giao hàng từ 30km - 100km, nhân viên bán hàng sẽ trực tiếp thỏa thuận thời gian giao hàng với khách hàng.</w:t>
      </w:r>
    </w:p>
    <w:p w14:paraId="11FAECD1" w14:textId="5B9E86BD" w:rsidR="006A26A6" w:rsidRPr="006A26A6" w:rsidRDefault="0038247D" w:rsidP="0038247D">
      <w:r>
        <w:t xml:space="preserve">- </w:t>
      </w:r>
      <w:r w:rsidR="006A26A6" w:rsidRPr="006A26A6">
        <w:t>Trước khi vận chuyển, bộ phận giao nhận sẽ liên lạc với Quý khách hàng để hẹn thời gian, địa điểm cụ thể để giao hàng cho Quý khách hàng.</w:t>
      </w:r>
    </w:p>
    <w:p w14:paraId="625BDBC6" w14:textId="77E60D81" w:rsidR="006A26A6" w:rsidRPr="006A26A6" w:rsidRDefault="0038247D" w:rsidP="006A26A6">
      <w:r>
        <w:t xml:space="preserve">- </w:t>
      </w:r>
      <w:r w:rsidR="006A26A6" w:rsidRPr="006A26A6">
        <w:t>Thời gian giao hàng</w:t>
      </w:r>
      <w:r w:rsidR="001A2491">
        <w:t>:</w:t>
      </w:r>
      <w:r w:rsidR="006A26A6" w:rsidRPr="006A26A6">
        <w:t xml:space="preserve"> từ 8h</w:t>
      </w:r>
      <w:r w:rsidR="00333CA6">
        <w:t>0</w:t>
      </w:r>
      <w:r w:rsidR="006A26A6" w:rsidRPr="006A26A6">
        <w:t xml:space="preserve">0 đến </w:t>
      </w:r>
      <w:r w:rsidR="00333CA6">
        <w:t>16</w:t>
      </w:r>
      <w:r w:rsidR="006A26A6" w:rsidRPr="006A26A6">
        <w:t>h</w:t>
      </w:r>
      <w:r w:rsidR="00FC0B27">
        <w:t>0</w:t>
      </w:r>
      <w:r w:rsidR="006A26A6" w:rsidRPr="006A26A6">
        <w:t>0 tất cả các ngày trong tuần.</w:t>
      </w:r>
    </w:p>
    <w:p w14:paraId="6B544A33" w14:textId="79D77066" w:rsidR="006A26A6" w:rsidRDefault="00D0768B">
      <w:r w:rsidRPr="00D0768B">
        <w:rPr>
          <w:color w:val="FF0000"/>
        </w:rPr>
        <w:t>&lt;/p&gt;</w:t>
      </w:r>
    </w:p>
    <w:p w14:paraId="55D03AE2" w14:textId="77777777" w:rsidR="006A26A6" w:rsidRDefault="006A26A6"/>
    <w:p w14:paraId="4C386D7F" w14:textId="77777777" w:rsidR="006A26A6" w:rsidRDefault="006A26A6"/>
    <w:p w14:paraId="41AA535B" w14:textId="77777777" w:rsidR="00BA0F76" w:rsidRPr="00D0768B" w:rsidRDefault="00BA0F76" w:rsidP="00BA0F76">
      <w:pPr>
        <w:rPr>
          <w:b/>
          <w:bCs/>
          <w:color w:val="FF0000"/>
          <w:sz w:val="30"/>
          <w:szCs w:val="30"/>
        </w:rPr>
      </w:pPr>
      <w:r w:rsidRPr="00D0768B">
        <w:rPr>
          <w:b/>
          <w:bCs/>
          <w:color w:val="FF0000"/>
          <w:sz w:val="30"/>
          <w:szCs w:val="30"/>
        </w:rPr>
        <w:t>&lt;p style="color:#00C; font-size:18px; text-align:justify;line-height:1.5; padding:0 5px;"&gt;</w:t>
      </w:r>
    </w:p>
    <w:p w14:paraId="287C3FDA" w14:textId="5B9F0E5E" w:rsidR="00BA0F76" w:rsidRDefault="00BA0F76" w:rsidP="00BA0F76">
      <w:r w:rsidRPr="00D0768B">
        <w:rPr>
          <w:b/>
          <w:bCs/>
          <w:color w:val="FF0000"/>
          <w:sz w:val="30"/>
          <w:szCs w:val="30"/>
        </w:rPr>
        <w:t xml:space="preserve">            &lt;a style="color:#f00; text-decoration:none; font-size:20px"&gt;</w:t>
      </w:r>
      <w:r>
        <w:rPr>
          <w:b/>
          <w:bCs/>
          <w:color w:val="FF0000"/>
          <w:sz w:val="30"/>
          <w:szCs w:val="30"/>
        </w:rPr>
        <w:t xml:space="preserve">5. </w:t>
      </w:r>
      <w:r w:rsidRPr="006A26A6">
        <w:rPr>
          <w:b/>
          <w:bCs/>
          <w:color w:val="FF0000"/>
          <w:sz w:val="30"/>
          <w:szCs w:val="30"/>
        </w:rPr>
        <w:t>Thông tin chủ sở hữu Website</w:t>
      </w:r>
      <w:r w:rsidRPr="00D0768B">
        <w:rPr>
          <w:b/>
          <w:bCs/>
          <w:color w:val="FF0000"/>
          <w:sz w:val="30"/>
          <w:szCs w:val="30"/>
        </w:rPr>
        <w:t xml:space="preserve"> &lt;/a&gt;&lt;br&gt;</w:t>
      </w:r>
    </w:p>
    <w:p w14:paraId="3329541C" w14:textId="0486AB35" w:rsidR="006A26A6" w:rsidRPr="006A26A6" w:rsidRDefault="006A26A6" w:rsidP="006A26A6">
      <w:pPr>
        <w:rPr>
          <w:b/>
          <w:bCs/>
          <w:color w:val="FF0000"/>
          <w:sz w:val="30"/>
          <w:szCs w:val="30"/>
        </w:rPr>
      </w:pPr>
    </w:p>
    <w:p w14:paraId="538C9508" w14:textId="6A79279A" w:rsidR="006A26A6" w:rsidRPr="006A26A6" w:rsidRDefault="006A26A6" w:rsidP="006A26A6">
      <w:r w:rsidRPr="006A26A6">
        <w:rPr>
          <w:b/>
          <w:bCs/>
        </w:rPr>
        <w:t xml:space="preserve">CÔNG TY TNHH </w:t>
      </w:r>
      <w:r>
        <w:rPr>
          <w:b/>
          <w:bCs/>
        </w:rPr>
        <w:t>MTV XD SƠN TRUNG THÀNH</w:t>
      </w:r>
      <w:r w:rsidRPr="006A26A6">
        <w:br/>
        <w:t xml:space="preserve">Địa chỉ: </w:t>
      </w:r>
      <w:r w:rsidR="00333CA6">
        <w:t>tổ 1, ấp An Trung, xã Trung Thành, huyện Vũng Liêm, tỉnh Vĩnh Long</w:t>
      </w:r>
    </w:p>
    <w:p w14:paraId="132E8CE8" w14:textId="662531A0" w:rsidR="006A26A6" w:rsidRPr="006A26A6" w:rsidRDefault="006A26A6" w:rsidP="006A26A6">
      <w:r w:rsidRPr="006A26A6">
        <w:t xml:space="preserve">Người ĐDPL: </w:t>
      </w:r>
      <w:r w:rsidR="00333CA6">
        <w:t>Đặng Thanh Sơn</w:t>
      </w:r>
    </w:p>
    <w:p w14:paraId="7BE0613E" w14:textId="3BEDBF3C" w:rsidR="006A26A6" w:rsidRPr="006A26A6" w:rsidRDefault="006A26A6" w:rsidP="006A26A6">
      <w:r w:rsidRPr="006A26A6">
        <w:t xml:space="preserve">Giấy phép kinh doanh: </w:t>
      </w:r>
      <w:r w:rsidR="00333CA6">
        <w:t>1500756036</w:t>
      </w:r>
    </w:p>
    <w:p w14:paraId="69FF73DE" w14:textId="64A9E896" w:rsidR="006A26A6" w:rsidRPr="006A26A6" w:rsidRDefault="006A26A6" w:rsidP="006A26A6">
      <w:r w:rsidRPr="006A26A6">
        <w:t>Điện thoại: 0</w:t>
      </w:r>
      <w:r w:rsidR="00333CA6">
        <w:t>270.3989.239</w:t>
      </w:r>
      <w:r w:rsidRPr="006A26A6">
        <w:t>-09</w:t>
      </w:r>
      <w:r w:rsidR="0038247D">
        <w:t>39</w:t>
      </w:r>
      <w:r w:rsidR="00333CA6">
        <w:t>.</w:t>
      </w:r>
      <w:r w:rsidR="0038247D">
        <w:t>799</w:t>
      </w:r>
      <w:r w:rsidR="00333CA6">
        <w:t>.2</w:t>
      </w:r>
      <w:r w:rsidR="0038247D">
        <w:t>3</w:t>
      </w:r>
      <w:r w:rsidR="00333CA6">
        <w:t>9</w:t>
      </w:r>
    </w:p>
    <w:p w14:paraId="080CFEAB" w14:textId="5D8097B5" w:rsidR="006A26A6" w:rsidRDefault="006A26A6" w:rsidP="006A26A6">
      <w:r w:rsidRPr="006A26A6">
        <w:t>Website : </w:t>
      </w:r>
      <w:hyperlink r:id="rId6" w:history="1">
        <w:r w:rsidR="00333CA6" w:rsidRPr="006A26A6">
          <w:rPr>
            <w:rStyle w:val="Hyperlink"/>
          </w:rPr>
          <w:t>https://</w:t>
        </w:r>
        <w:r w:rsidR="00333CA6" w:rsidRPr="005E1987">
          <w:rPr>
            <w:rStyle w:val="Hyperlink"/>
          </w:rPr>
          <w:t>sontrungthanh.com.vn</w:t>
        </w:r>
      </w:hyperlink>
    </w:p>
    <w:p w14:paraId="017D5550" w14:textId="77777777" w:rsidR="005F7651" w:rsidRDefault="005F7651" w:rsidP="006A26A6"/>
    <w:p w14:paraId="34FA8F7E" w14:textId="77777777" w:rsidR="005F7651" w:rsidRDefault="005F7651" w:rsidP="006A26A6"/>
    <w:p w14:paraId="6DDAAFD0" w14:textId="58FFF9C8" w:rsidR="005F7651" w:rsidRDefault="00D0768B" w:rsidP="006A26A6">
      <w:r w:rsidRPr="00D0768B">
        <w:rPr>
          <w:color w:val="FF0000"/>
        </w:rPr>
        <w:t>&lt;/p&gt;</w:t>
      </w:r>
    </w:p>
    <w:p w14:paraId="4A8D18D5" w14:textId="77777777" w:rsidR="005F7651" w:rsidRDefault="005F7651" w:rsidP="006A26A6"/>
    <w:p w14:paraId="3CE84A11" w14:textId="77777777" w:rsidR="005F7651" w:rsidRDefault="005F7651" w:rsidP="006A26A6"/>
    <w:p w14:paraId="3D6C2E8B" w14:textId="77777777" w:rsidR="005F7651" w:rsidRDefault="005F7651" w:rsidP="006A26A6"/>
    <w:p w14:paraId="5EB158B1" w14:textId="77777777" w:rsidR="005F7651" w:rsidRDefault="005F7651" w:rsidP="006A26A6"/>
    <w:p w14:paraId="49BB0BD4" w14:textId="77777777" w:rsidR="00BA0F76" w:rsidRPr="00D0768B" w:rsidRDefault="00BA0F76" w:rsidP="00BA0F76">
      <w:pPr>
        <w:rPr>
          <w:b/>
          <w:bCs/>
          <w:color w:val="FF0000"/>
          <w:sz w:val="30"/>
          <w:szCs w:val="30"/>
        </w:rPr>
      </w:pPr>
      <w:r w:rsidRPr="00D0768B">
        <w:rPr>
          <w:b/>
          <w:bCs/>
          <w:color w:val="FF0000"/>
          <w:sz w:val="30"/>
          <w:szCs w:val="30"/>
        </w:rPr>
        <w:t>&lt;p style="color:#00C; font-size:18px; text-align:justify;line-height:1.5; padding:0 5px;"&gt;</w:t>
      </w:r>
    </w:p>
    <w:p w14:paraId="27C1905F" w14:textId="597AF898" w:rsidR="00BA0F76" w:rsidRDefault="00BA0F76" w:rsidP="00BA0F76">
      <w:r w:rsidRPr="00D0768B">
        <w:rPr>
          <w:b/>
          <w:bCs/>
          <w:color w:val="FF0000"/>
          <w:sz w:val="30"/>
          <w:szCs w:val="30"/>
        </w:rPr>
        <w:t xml:space="preserve">            &lt;a style="color:#f00; text-decoration:none; font-size:20px"&gt;</w:t>
      </w:r>
      <w:r>
        <w:rPr>
          <w:b/>
          <w:bCs/>
          <w:color w:val="FF0000"/>
          <w:sz w:val="30"/>
          <w:szCs w:val="30"/>
        </w:rPr>
        <w:t xml:space="preserve">6. </w:t>
      </w:r>
      <w:r w:rsidRPr="005F7651">
        <w:rPr>
          <w:b/>
          <w:bCs/>
          <w:color w:val="FF0000"/>
          <w:sz w:val="30"/>
          <w:szCs w:val="30"/>
        </w:rPr>
        <w:t>Thông tin bảo mật</w:t>
      </w:r>
      <w:r w:rsidRPr="00D0768B">
        <w:rPr>
          <w:b/>
          <w:bCs/>
          <w:color w:val="FF0000"/>
          <w:sz w:val="30"/>
          <w:szCs w:val="30"/>
        </w:rPr>
        <w:t xml:space="preserve"> &lt;/a&gt;&lt;br&gt;</w:t>
      </w:r>
    </w:p>
    <w:p w14:paraId="4060288B" w14:textId="77777777" w:rsidR="005F7651" w:rsidRDefault="005F7651" w:rsidP="006A26A6"/>
    <w:p w14:paraId="563A1E09" w14:textId="77777777" w:rsidR="005F7651" w:rsidRDefault="005F7651" w:rsidP="006A26A6"/>
    <w:p w14:paraId="14B5827D" w14:textId="0246B882" w:rsidR="005F7651" w:rsidRPr="005F7651" w:rsidRDefault="005F7651" w:rsidP="005F7651">
      <w:pPr>
        <w:rPr>
          <w:b/>
          <w:bCs/>
          <w:color w:val="FF0000"/>
          <w:sz w:val="30"/>
          <w:szCs w:val="30"/>
        </w:rPr>
      </w:pPr>
    </w:p>
    <w:p w14:paraId="125BBBEC" w14:textId="77777777" w:rsidR="005F7651" w:rsidRPr="005F7651" w:rsidRDefault="005F7651" w:rsidP="005F7651">
      <w:r w:rsidRPr="005F7651">
        <w:rPr>
          <w:b/>
          <w:bCs/>
        </w:rPr>
        <w:t>Chúng tôi bảo mật các thông tin thu thập được theo những chính sách dưới đây</w:t>
      </w:r>
    </w:p>
    <w:p w14:paraId="6444FD49" w14:textId="3E1A7CDD" w:rsidR="005F7651" w:rsidRPr="005F7651" w:rsidRDefault="0038247D" w:rsidP="005F7651">
      <w:r>
        <w:t xml:space="preserve">- </w:t>
      </w:r>
      <w:r w:rsidR="005F7651" w:rsidRPr="005F7651">
        <w:t xml:space="preserve">Hệ thống </w:t>
      </w:r>
      <w:r w:rsidR="00333CA6">
        <w:t>website</w:t>
      </w:r>
      <w:r w:rsidR="005F7651" w:rsidRPr="005F7651">
        <w:t xml:space="preserve"> </w:t>
      </w:r>
      <w:r w:rsidR="005F7651">
        <w:t>gạch vỉa hè của công ty</w:t>
      </w:r>
      <w:r w:rsidR="005F7651" w:rsidRPr="005F7651">
        <w:t xml:space="preserve"> cam kết sẽ bảo mật những thông tin mang tính riêng tư của bạn. Bạn vui lòng đọc </w:t>
      </w:r>
      <w:r w:rsidR="00FC0B27">
        <w:t>thông tin</w:t>
      </w:r>
      <w:r w:rsidR="005F7651" w:rsidRPr="005F7651">
        <w:t xml:space="preserve"> dưới đây để hiểu hơn những cam kết mà chúng tôi thực hiện, nhằm tôn trọng và bảo vệ quyền lợi của người truy cập:</w:t>
      </w:r>
    </w:p>
    <w:p w14:paraId="45B5CE55" w14:textId="74966EEF" w:rsidR="005F7651" w:rsidRPr="005F7651" w:rsidRDefault="005F7651" w:rsidP="005F7651">
      <w:r w:rsidRPr="005F7651">
        <w:rPr>
          <w:b/>
          <w:bCs/>
        </w:rPr>
        <w:t>Thu thập thông tin cá nhân </w:t>
      </w:r>
      <w:r w:rsidRPr="005F7651">
        <w:br/>
      </w:r>
      <w:r w:rsidR="0038247D">
        <w:t xml:space="preserve">- </w:t>
      </w:r>
      <w:r w:rsidRPr="005F7651">
        <w:t xml:space="preserve">Để truy cập và sử dụng một số dịch vụ tại </w:t>
      </w:r>
      <w:r>
        <w:t>website</w:t>
      </w:r>
      <w:r w:rsidRPr="005F7651">
        <w:t xml:space="preserve">, bạn có thể sẽ được yêu cầu đăng ký với chúng tôi thông tin cá nhân (Email, Họ tên, Số ĐT liên lạc…). Mọi thông tin khai báo phải đảm bảo tính chính xác và hợp pháp. </w:t>
      </w:r>
      <w:r>
        <w:t>Công ty chúng tôi</w:t>
      </w:r>
      <w:r w:rsidRPr="005F7651">
        <w:t xml:space="preserve"> không chịu mọi trách nhiệm liên quan </w:t>
      </w:r>
      <w:r w:rsidRPr="005F7651">
        <w:lastRenderedPageBreak/>
        <w:t>đến pháp luật của thông tin khai báo.</w:t>
      </w:r>
      <w:r w:rsidRPr="005F7651">
        <w:br/>
      </w:r>
    </w:p>
    <w:p w14:paraId="6AB97389" w14:textId="2D032255" w:rsidR="005F7651" w:rsidRPr="005F7651" w:rsidRDefault="005F7651" w:rsidP="005F7651">
      <w:r w:rsidRPr="005F7651">
        <w:rPr>
          <w:b/>
          <w:bCs/>
        </w:rPr>
        <w:t>Sử dụng thông tin cá nhân</w:t>
      </w:r>
      <w:r w:rsidRPr="005F7651">
        <w:br/>
      </w:r>
      <w:r w:rsidR="0038247D">
        <w:t xml:space="preserve">- </w:t>
      </w:r>
      <w:r>
        <w:t>Hệ thống website của công ty</w:t>
      </w:r>
      <w:r w:rsidRPr="005F7651">
        <w:t xml:space="preserve"> thu thập và sử dụng thông tin cá nhân bạn với mục đích phù </w:t>
      </w:r>
      <w:r w:rsidR="00FC0B27">
        <w:t>hợp.</w:t>
      </w:r>
      <w:r w:rsidRPr="005F7651">
        <w:br/>
      </w:r>
      <w:r w:rsidR="0038247D">
        <w:t xml:space="preserve">- </w:t>
      </w:r>
      <w:r w:rsidRPr="005F7651">
        <w:t>Khi cần thiết, chúng tôi có thể sử dụng những thông tin này để liên hệ trực tiếp với bạn dưới các hình thức như: g</w:t>
      </w:r>
      <w:r w:rsidR="00FC0B27">
        <w:t>ử</w:t>
      </w:r>
      <w:r w:rsidRPr="005F7651">
        <w:t>i thư ngỏ, thư cảm ơn,…</w:t>
      </w:r>
    </w:p>
    <w:p w14:paraId="679234BF" w14:textId="25DC6719" w:rsidR="005F7651" w:rsidRPr="005F7651" w:rsidRDefault="005F7651" w:rsidP="005F7651">
      <w:r w:rsidRPr="005F7651">
        <w:rPr>
          <w:b/>
          <w:bCs/>
        </w:rPr>
        <w:t>Chia sẻ thông tin cá nhân</w:t>
      </w:r>
      <w:r w:rsidRPr="005F7651">
        <w:br/>
      </w:r>
      <w:r w:rsidR="0038247D">
        <w:t xml:space="preserve">- </w:t>
      </w:r>
      <w:r w:rsidRPr="005F7651">
        <w:t>Ngoại trừ các trường hợp về Sử dụng thông tin cá nhân như đã nêu tr</w:t>
      </w:r>
      <w:r w:rsidR="00FC0B27">
        <w:t>ên</w:t>
      </w:r>
      <w:r w:rsidRPr="005F7651">
        <w:t>, chúng tôi cam kết sẽ không tiết lộ thông tin cá nhân bạn ra ngoài.</w:t>
      </w:r>
      <w:r w:rsidRPr="005F7651">
        <w:br/>
      </w:r>
    </w:p>
    <w:p w14:paraId="30849DA6" w14:textId="194599BE" w:rsidR="005F7651" w:rsidRPr="005F7651" w:rsidRDefault="005F7651" w:rsidP="005F7651">
      <w:r w:rsidRPr="005F7651">
        <w:rPr>
          <w:b/>
          <w:bCs/>
        </w:rPr>
        <w:t>Bảo mật thông tin cá nhân</w:t>
      </w:r>
      <w:r w:rsidRPr="005F7651">
        <w:br/>
      </w:r>
      <w:r w:rsidR="0038247D">
        <w:t xml:space="preserve">- </w:t>
      </w:r>
      <w:r>
        <w:t>Website</w:t>
      </w:r>
      <w:r w:rsidRPr="005F7651">
        <w:t xml:space="preserve"> cam kết bảo mật thông tin cá nhân của bạn bằng mọi cách thức có thể. </w:t>
      </w:r>
    </w:p>
    <w:p w14:paraId="621FF364" w14:textId="77777777" w:rsidR="00333CA6" w:rsidRDefault="00333CA6" w:rsidP="005F7651">
      <w:pPr>
        <w:rPr>
          <w:b/>
          <w:bCs/>
        </w:rPr>
      </w:pPr>
    </w:p>
    <w:p w14:paraId="5991A8B4" w14:textId="37546E93" w:rsidR="005F7651" w:rsidRDefault="005F7651" w:rsidP="005F7651">
      <w:r w:rsidRPr="005F7651">
        <w:rPr>
          <w:b/>
          <w:bCs/>
        </w:rPr>
        <w:t>Thông tin liên hệ</w:t>
      </w:r>
      <w:r w:rsidRPr="005F7651">
        <w:br/>
      </w:r>
      <w:r w:rsidR="0038247D">
        <w:t xml:space="preserve">- </w:t>
      </w:r>
      <w:r w:rsidRPr="005F7651">
        <w:t xml:space="preserve">Nếu bạn có những thắc mắc liên quan xin vui lòng liên hệ theo địa chỉ Email: </w:t>
      </w:r>
      <w:hyperlink r:id="rId7" w:history="1">
        <w:r w:rsidR="00D0768B" w:rsidRPr="00F174DB">
          <w:rPr>
            <w:rStyle w:val="Hyperlink"/>
          </w:rPr>
          <w:t>ctysontrungthanh@yahoo.com.vn</w:t>
        </w:r>
      </w:hyperlink>
    </w:p>
    <w:p w14:paraId="7805A0AB" w14:textId="41E88035" w:rsidR="00D0768B" w:rsidRPr="005F7651" w:rsidRDefault="00D0768B" w:rsidP="005F7651">
      <w:r w:rsidRPr="00D0768B">
        <w:rPr>
          <w:color w:val="FF0000"/>
        </w:rPr>
        <w:t>&lt;/p&gt;</w:t>
      </w:r>
    </w:p>
    <w:p w14:paraId="09E089D8" w14:textId="77777777" w:rsidR="005F7651" w:rsidRPr="006A26A6" w:rsidRDefault="005F7651" w:rsidP="006A26A6"/>
    <w:p w14:paraId="0743BFDB" w14:textId="77777777" w:rsidR="006A26A6" w:rsidRDefault="006A26A6"/>
    <w:sectPr w:rsidR="006A26A6" w:rsidSect="00195267">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E730B"/>
    <w:multiLevelType w:val="multilevel"/>
    <w:tmpl w:val="835E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B6CB9"/>
    <w:multiLevelType w:val="hybridMultilevel"/>
    <w:tmpl w:val="92461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CB3688"/>
    <w:multiLevelType w:val="hybridMultilevel"/>
    <w:tmpl w:val="D3F4CCA2"/>
    <w:lvl w:ilvl="0" w:tplc="90A0EDA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8350842">
    <w:abstractNumId w:val="0"/>
  </w:num>
  <w:num w:numId="2" w16cid:durableId="1011689369">
    <w:abstractNumId w:val="2"/>
  </w:num>
  <w:num w:numId="3" w16cid:durableId="915363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6A6"/>
    <w:rsid w:val="00006DAC"/>
    <w:rsid w:val="0001071E"/>
    <w:rsid w:val="00027DC6"/>
    <w:rsid w:val="0003188D"/>
    <w:rsid w:val="0009017B"/>
    <w:rsid w:val="00177DB0"/>
    <w:rsid w:val="00195267"/>
    <w:rsid w:val="001A2491"/>
    <w:rsid w:val="001B7C3D"/>
    <w:rsid w:val="00333CA6"/>
    <w:rsid w:val="0038247D"/>
    <w:rsid w:val="004163D1"/>
    <w:rsid w:val="005F7651"/>
    <w:rsid w:val="006A26A6"/>
    <w:rsid w:val="00777642"/>
    <w:rsid w:val="007D7A24"/>
    <w:rsid w:val="007E1671"/>
    <w:rsid w:val="007E6A65"/>
    <w:rsid w:val="00892F0B"/>
    <w:rsid w:val="009E0DD2"/>
    <w:rsid w:val="00AB0511"/>
    <w:rsid w:val="00AE6E6E"/>
    <w:rsid w:val="00B21870"/>
    <w:rsid w:val="00B64D08"/>
    <w:rsid w:val="00BA0F76"/>
    <w:rsid w:val="00C32DFE"/>
    <w:rsid w:val="00CF308E"/>
    <w:rsid w:val="00D0768B"/>
    <w:rsid w:val="00D41BC6"/>
    <w:rsid w:val="00E252D8"/>
    <w:rsid w:val="00E72F38"/>
    <w:rsid w:val="00F57135"/>
    <w:rsid w:val="00FC0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3AA83"/>
  <w15:chartTrackingRefBased/>
  <w15:docId w15:val="{FC38FD6E-7D94-4BC9-BBE1-DD6D5DD2C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6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26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26A6"/>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26A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6A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A26A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A26A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A26A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A26A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6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26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26A6"/>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26A6"/>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A26A6"/>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A26A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A26A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A26A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A26A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A2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6A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6A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A26A6"/>
    <w:pPr>
      <w:spacing w:before="160"/>
      <w:jc w:val="center"/>
    </w:pPr>
    <w:rPr>
      <w:i/>
      <w:iCs/>
      <w:color w:val="404040" w:themeColor="text1" w:themeTint="BF"/>
    </w:rPr>
  </w:style>
  <w:style w:type="character" w:customStyle="1" w:styleId="QuoteChar">
    <w:name w:val="Quote Char"/>
    <w:basedOn w:val="DefaultParagraphFont"/>
    <w:link w:val="Quote"/>
    <w:uiPriority w:val="29"/>
    <w:rsid w:val="006A26A6"/>
    <w:rPr>
      <w:i/>
      <w:iCs/>
      <w:color w:val="404040" w:themeColor="text1" w:themeTint="BF"/>
    </w:rPr>
  </w:style>
  <w:style w:type="paragraph" w:styleId="ListParagraph">
    <w:name w:val="List Paragraph"/>
    <w:basedOn w:val="Normal"/>
    <w:uiPriority w:val="34"/>
    <w:qFormat/>
    <w:rsid w:val="006A26A6"/>
    <w:pPr>
      <w:ind w:left="720"/>
      <w:contextualSpacing/>
    </w:pPr>
  </w:style>
  <w:style w:type="character" w:styleId="IntenseEmphasis">
    <w:name w:val="Intense Emphasis"/>
    <w:basedOn w:val="DefaultParagraphFont"/>
    <w:uiPriority w:val="21"/>
    <w:qFormat/>
    <w:rsid w:val="006A26A6"/>
    <w:rPr>
      <w:i/>
      <w:iCs/>
      <w:color w:val="2F5496" w:themeColor="accent1" w:themeShade="BF"/>
    </w:rPr>
  </w:style>
  <w:style w:type="paragraph" w:styleId="IntenseQuote">
    <w:name w:val="Intense Quote"/>
    <w:basedOn w:val="Normal"/>
    <w:next w:val="Normal"/>
    <w:link w:val="IntenseQuoteChar"/>
    <w:uiPriority w:val="30"/>
    <w:qFormat/>
    <w:rsid w:val="006A26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26A6"/>
    <w:rPr>
      <w:i/>
      <w:iCs/>
      <w:color w:val="2F5496" w:themeColor="accent1" w:themeShade="BF"/>
    </w:rPr>
  </w:style>
  <w:style w:type="character" w:styleId="IntenseReference">
    <w:name w:val="Intense Reference"/>
    <w:basedOn w:val="DefaultParagraphFont"/>
    <w:uiPriority w:val="32"/>
    <w:qFormat/>
    <w:rsid w:val="006A26A6"/>
    <w:rPr>
      <w:b/>
      <w:bCs/>
      <w:smallCaps/>
      <w:color w:val="2F5496" w:themeColor="accent1" w:themeShade="BF"/>
      <w:spacing w:val="5"/>
    </w:rPr>
  </w:style>
  <w:style w:type="character" w:styleId="Hyperlink">
    <w:name w:val="Hyperlink"/>
    <w:basedOn w:val="DefaultParagraphFont"/>
    <w:uiPriority w:val="99"/>
    <w:unhideWhenUsed/>
    <w:rsid w:val="005F7651"/>
    <w:rPr>
      <w:color w:val="0563C1" w:themeColor="hyperlink"/>
      <w:u w:val="single"/>
    </w:rPr>
  </w:style>
  <w:style w:type="character" w:styleId="UnresolvedMention">
    <w:name w:val="Unresolved Mention"/>
    <w:basedOn w:val="DefaultParagraphFont"/>
    <w:uiPriority w:val="99"/>
    <w:semiHidden/>
    <w:unhideWhenUsed/>
    <w:rsid w:val="005F76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00358">
      <w:bodyDiv w:val="1"/>
      <w:marLeft w:val="0"/>
      <w:marRight w:val="0"/>
      <w:marTop w:val="0"/>
      <w:marBottom w:val="0"/>
      <w:divBdr>
        <w:top w:val="none" w:sz="0" w:space="0" w:color="auto"/>
        <w:left w:val="none" w:sz="0" w:space="0" w:color="auto"/>
        <w:bottom w:val="none" w:sz="0" w:space="0" w:color="auto"/>
        <w:right w:val="none" w:sz="0" w:space="0" w:color="auto"/>
      </w:divBdr>
      <w:divsChild>
        <w:div w:id="452872944">
          <w:marLeft w:val="0"/>
          <w:marRight w:val="0"/>
          <w:marTop w:val="0"/>
          <w:marBottom w:val="0"/>
          <w:divBdr>
            <w:top w:val="single" w:sz="2" w:space="0" w:color="auto"/>
            <w:left w:val="single" w:sz="2" w:space="0" w:color="auto"/>
            <w:bottom w:val="single" w:sz="2" w:space="0" w:color="auto"/>
            <w:right w:val="single" w:sz="2" w:space="0" w:color="auto"/>
          </w:divBdr>
        </w:div>
        <w:div w:id="17858055">
          <w:marLeft w:val="0"/>
          <w:marRight w:val="0"/>
          <w:marTop w:val="0"/>
          <w:marBottom w:val="0"/>
          <w:divBdr>
            <w:top w:val="single" w:sz="2" w:space="0" w:color="auto"/>
            <w:left w:val="single" w:sz="2" w:space="0" w:color="auto"/>
            <w:bottom w:val="single" w:sz="2" w:space="0" w:color="auto"/>
            <w:right w:val="single" w:sz="2" w:space="0" w:color="auto"/>
          </w:divBdr>
        </w:div>
      </w:divsChild>
    </w:div>
    <w:div w:id="157889575">
      <w:bodyDiv w:val="1"/>
      <w:marLeft w:val="0"/>
      <w:marRight w:val="0"/>
      <w:marTop w:val="0"/>
      <w:marBottom w:val="0"/>
      <w:divBdr>
        <w:top w:val="none" w:sz="0" w:space="0" w:color="auto"/>
        <w:left w:val="none" w:sz="0" w:space="0" w:color="auto"/>
        <w:bottom w:val="none" w:sz="0" w:space="0" w:color="auto"/>
        <w:right w:val="none" w:sz="0" w:space="0" w:color="auto"/>
      </w:divBdr>
      <w:divsChild>
        <w:div w:id="1706178677">
          <w:marLeft w:val="0"/>
          <w:marRight w:val="0"/>
          <w:marTop w:val="0"/>
          <w:marBottom w:val="0"/>
          <w:divBdr>
            <w:top w:val="single" w:sz="2" w:space="0" w:color="auto"/>
            <w:left w:val="single" w:sz="2" w:space="0" w:color="auto"/>
            <w:bottom w:val="single" w:sz="2" w:space="0" w:color="auto"/>
            <w:right w:val="single" w:sz="2" w:space="0" w:color="auto"/>
          </w:divBdr>
        </w:div>
        <w:div w:id="2125996318">
          <w:marLeft w:val="0"/>
          <w:marRight w:val="0"/>
          <w:marTop w:val="0"/>
          <w:marBottom w:val="0"/>
          <w:divBdr>
            <w:top w:val="single" w:sz="2" w:space="0" w:color="auto"/>
            <w:left w:val="single" w:sz="2" w:space="0" w:color="auto"/>
            <w:bottom w:val="single" w:sz="2" w:space="0" w:color="auto"/>
            <w:right w:val="single" w:sz="2" w:space="0" w:color="auto"/>
          </w:divBdr>
        </w:div>
      </w:divsChild>
    </w:div>
    <w:div w:id="394817560">
      <w:bodyDiv w:val="1"/>
      <w:marLeft w:val="0"/>
      <w:marRight w:val="0"/>
      <w:marTop w:val="0"/>
      <w:marBottom w:val="0"/>
      <w:divBdr>
        <w:top w:val="none" w:sz="0" w:space="0" w:color="auto"/>
        <w:left w:val="none" w:sz="0" w:space="0" w:color="auto"/>
        <w:bottom w:val="none" w:sz="0" w:space="0" w:color="auto"/>
        <w:right w:val="none" w:sz="0" w:space="0" w:color="auto"/>
      </w:divBdr>
      <w:divsChild>
        <w:div w:id="1348093750">
          <w:marLeft w:val="0"/>
          <w:marRight w:val="0"/>
          <w:marTop w:val="0"/>
          <w:marBottom w:val="0"/>
          <w:divBdr>
            <w:top w:val="single" w:sz="2" w:space="0" w:color="auto"/>
            <w:left w:val="single" w:sz="2" w:space="0" w:color="auto"/>
            <w:bottom w:val="single" w:sz="2" w:space="0" w:color="auto"/>
            <w:right w:val="single" w:sz="2" w:space="0" w:color="auto"/>
          </w:divBdr>
        </w:div>
        <w:div w:id="82917093">
          <w:marLeft w:val="0"/>
          <w:marRight w:val="0"/>
          <w:marTop w:val="0"/>
          <w:marBottom w:val="0"/>
          <w:divBdr>
            <w:top w:val="single" w:sz="2" w:space="0" w:color="auto"/>
            <w:left w:val="single" w:sz="2" w:space="0" w:color="auto"/>
            <w:bottom w:val="single" w:sz="2" w:space="0" w:color="auto"/>
            <w:right w:val="single" w:sz="2" w:space="0" w:color="auto"/>
          </w:divBdr>
        </w:div>
      </w:divsChild>
    </w:div>
    <w:div w:id="466166762">
      <w:bodyDiv w:val="1"/>
      <w:marLeft w:val="0"/>
      <w:marRight w:val="0"/>
      <w:marTop w:val="0"/>
      <w:marBottom w:val="0"/>
      <w:divBdr>
        <w:top w:val="none" w:sz="0" w:space="0" w:color="auto"/>
        <w:left w:val="none" w:sz="0" w:space="0" w:color="auto"/>
        <w:bottom w:val="none" w:sz="0" w:space="0" w:color="auto"/>
        <w:right w:val="none" w:sz="0" w:space="0" w:color="auto"/>
      </w:divBdr>
      <w:divsChild>
        <w:div w:id="1141310959">
          <w:marLeft w:val="0"/>
          <w:marRight w:val="0"/>
          <w:marTop w:val="0"/>
          <w:marBottom w:val="0"/>
          <w:divBdr>
            <w:top w:val="single" w:sz="2" w:space="0" w:color="auto"/>
            <w:left w:val="single" w:sz="2" w:space="0" w:color="auto"/>
            <w:bottom w:val="single" w:sz="2" w:space="0" w:color="auto"/>
            <w:right w:val="single" w:sz="2" w:space="0" w:color="auto"/>
          </w:divBdr>
        </w:div>
        <w:div w:id="914775908">
          <w:marLeft w:val="0"/>
          <w:marRight w:val="0"/>
          <w:marTop w:val="0"/>
          <w:marBottom w:val="0"/>
          <w:divBdr>
            <w:top w:val="single" w:sz="2" w:space="0" w:color="auto"/>
            <w:left w:val="single" w:sz="2" w:space="0" w:color="auto"/>
            <w:bottom w:val="single" w:sz="2" w:space="0" w:color="auto"/>
            <w:right w:val="single" w:sz="2" w:space="0" w:color="auto"/>
          </w:divBdr>
        </w:div>
      </w:divsChild>
    </w:div>
    <w:div w:id="686636734">
      <w:bodyDiv w:val="1"/>
      <w:marLeft w:val="0"/>
      <w:marRight w:val="0"/>
      <w:marTop w:val="0"/>
      <w:marBottom w:val="0"/>
      <w:divBdr>
        <w:top w:val="none" w:sz="0" w:space="0" w:color="auto"/>
        <w:left w:val="none" w:sz="0" w:space="0" w:color="auto"/>
        <w:bottom w:val="none" w:sz="0" w:space="0" w:color="auto"/>
        <w:right w:val="none" w:sz="0" w:space="0" w:color="auto"/>
      </w:divBdr>
      <w:divsChild>
        <w:div w:id="1485924504">
          <w:marLeft w:val="0"/>
          <w:marRight w:val="0"/>
          <w:marTop w:val="0"/>
          <w:marBottom w:val="0"/>
          <w:divBdr>
            <w:top w:val="single" w:sz="2" w:space="0" w:color="auto"/>
            <w:left w:val="single" w:sz="2" w:space="0" w:color="auto"/>
            <w:bottom w:val="single" w:sz="2" w:space="0" w:color="auto"/>
            <w:right w:val="single" w:sz="2" w:space="0" w:color="auto"/>
          </w:divBdr>
        </w:div>
        <w:div w:id="691305335">
          <w:marLeft w:val="0"/>
          <w:marRight w:val="0"/>
          <w:marTop w:val="0"/>
          <w:marBottom w:val="0"/>
          <w:divBdr>
            <w:top w:val="single" w:sz="2" w:space="0" w:color="auto"/>
            <w:left w:val="single" w:sz="2" w:space="0" w:color="auto"/>
            <w:bottom w:val="single" w:sz="2" w:space="0" w:color="auto"/>
            <w:right w:val="single" w:sz="2" w:space="0" w:color="auto"/>
          </w:divBdr>
        </w:div>
      </w:divsChild>
    </w:div>
    <w:div w:id="891112515">
      <w:bodyDiv w:val="1"/>
      <w:marLeft w:val="0"/>
      <w:marRight w:val="0"/>
      <w:marTop w:val="0"/>
      <w:marBottom w:val="0"/>
      <w:divBdr>
        <w:top w:val="none" w:sz="0" w:space="0" w:color="auto"/>
        <w:left w:val="none" w:sz="0" w:space="0" w:color="auto"/>
        <w:bottom w:val="none" w:sz="0" w:space="0" w:color="auto"/>
        <w:right w:val="none" w:sz="0" w:space="0" w:color="auto"/>
      </w:divBdr>
      <w:divsChild>
        <w:div w:id="616452957">
          <w:marLeft w:val="0"/>
          <w:marRight w:val="0"/>
          <w:marTop w:val="0"/>
          <w:marBottom w:val="0"/>
          <w:divBdr>
            <w:top w:val="single" w:sz="2" w:space="0" w:color="auto"/>
            <w:left w:val="single" w:sz="2" w:space="0" w:color="auto"/>
            <w:bottom w:val="single" w:sz="2" w:space="0" w:color="auto"/>
            <w:right w:val="single" w:sz="2" w:space="0" w:color="auto"/>
          </w:divBdr>
        </w:div>
        <w:div w:id="940724191">
          <w:marLeft w:val="0"/>
          <w:marRight w:val="0"/>
          <w:marTop w:val="0"/>
          <w:marBottom w:val="0"/>
          <w:divBdr>
            <w:top w:val="single" w:sz="2" w:space="0" w:color="auto"/>
            <w:left w:val="single" w:sz="2" w:space="0" w:color="auto"/>
            <w:bottom w:val="single" w:sz="2" w:space="0" w:color="auto"/>
            <w:right w:val="single" w:sz="2" w:space="0" w:color="auto"/>
          </w:divBdr>
        </w:div>
      </w:divsChild>
    </w:div>
    <w:div w:id="1458798372">
      <w:bodyDiv w:val="1"/>
      <w:marLeft w:val="0"/>
      <w:marRight w:val="0"/>
      <w:marTop w:val="0"/>
      <w:marBottom w:val="0"/>
      <w:divBdr>
        <w:top w:val="none" w:sz="0" w:space="0" w:color="auto"/>
        <w:left w:val="none" w:sz="0" w:space="0" w:color="auto"/>
        <w:bottom w:val="none" w:sz="0" w:space="0" w:color="auto"/>
        <w:right w:val="none" w:sz="0" w:space="0" w:color="auto"/>
      </w:divBdr>
      <w:divsChild>
        <w:div w:id="1475564737">
          <w:marLeft w:val="0"/>
          <w:marRight w:val="0"/>
          <w:marTop w:val="0"/>
          <w:marBottom w:val="0"/>
          <w:divBdr>
            <w:top w:val="single" w:sz="2" w:space="0" w:color="auto"/>
            <w:left w:val="single" w:sz="2" w:space="0" w:color="auto"/>
            <w:bottom w:val="single" w:sz="2" w:space="0" w:color="auto"/>
            <w:right w:val="single" w:sz="2" w:space="0" w:color="auto"/>
          </w:divBdr>
        </w:div>
        <w:div w:id="1549103839">
          <w:marLeft w:val="0"/>
          <w:marRight w:val="0"/>
          <w:marTop w:val="0"/>
          <w:marBottom w:val="0"/>
          <w:divBdr>
            <w:top w:val="single" w:sz="2" w:space="0" w:color="auto"/>
            <w:left w:val="single" w:sz="2" w:space="0" w:color="auto"/>
            <w:bottom w:val="single" w:sz="2" w:space="0" w:color="auto"/>
            <w:right w:val="single" w:sz="2" w:space="0" w:color="auto"/>
          </w:divBdr>
          <w:divsChild>
            <w:div w:id="1416706571">
              <w:marLeft w:val="0"/>
              <w:marRight w:val="0"/>
              <w:marTop w:val="0"/>
              <w:marBottom w:val="0"/>
              <w:divBdr>
                <w:top w:val="single" w:sz="2" w:space="0" w:color="auto"/>
                <w:left w:val="single" w:sz="2" w:space="0" w:color="auto"/>
                <w:bottom w:val="single" w:sz="2" w:space="0" w:color="auto"/>
                <w:right w:val="single" w:sz="2" w:space="0" w:color="auto"/>
              </w:divBdr>
              <w:divsChild>
                <w:div w:id="1532451428">
                  <w:marLeft w:val="0"/>
                  <w:marRight w:val="0"/>
                  <w:marTop w:val="0"/>
                  <w:marBottom w:val="0"/>
                  <w:divBdr>
                    <w:top w:val="single" w:sz="6" w:space="6" w:color="DEDEDE"/>
                    <w:left w:val="single" w:sz="6" w:space="11" w:color="DEDEDE"/>
                    <w:bottom w:val="single" w:sz="6" w:space="6" w:color="DEDEDE"/>
                    <w:right w:val="single" w:sz="6" w:space="11" w:color="DEDEDE"/>
                  </w:divBdr>
                </w:div>
              </w:divsChild>
            </w:div>
          </w:divsChild>
        </w:div>
        <w:div w:id="1999113837">
          <w:marLeft w:val="0"/>
          <w:marRight w:val="0"/>
          <w:marTop w:val="0"/>
          <w:marBottom w:val="0"/>
          <w:divBdr>
            <w:top w:val="single" w:sz="2" w:space="0" w:color="auto"/>
            <w:left w:val="single" w:sz="2" w:space="0" w:color="auto"/>
            <w:bottom w:val="single" w:sz="2" w:space="0" w:color="auto"/>
            <w:right w:val="single" w:sz="2" w:space="0" w:color="auto"/>
          </w:divBdr>
        </w:div>
        <w:div w:id="2084256174">
          <w:marLeft w:val="0"/>
          <w:marRight w:val="0"/>
          <w:marTop w:val="225"/>
          <w:marBottom w:val="0"/>
          <w:divBdr>
            <w:top w:val="single" w:sz="2" w:space="13" w:color="auto"/>
            <w:left w:val="single" w:sz="2" w:space="8" w:color="auto"/>
            <w:bottom w:val="single" w:sz="2" w:space="8" w:color="auto"/>
            <w:right w:val="single" w:sz="2" w:space="8" w:color="auto"/>
          </w:divBdr>
        </w:div>
      </w:divsChild>
    </w:div>
    <w:div w:id="1671911241">
      <w:bodyDiv w:val="1"/>
      <w:marLeft w:val="0"/>
      <w:marRight w:val="0"/>
      <w:marTop w:val="0"/>
      <w:marBottom w:val="0"/>
      <w:divBdr>
        <w:top w:val="none" w:sz="0" w:space="0" w:color="auto"/>
        <w:left w:val="none" w:sz="0" w:space="0" w:color="auto"/>
        <w:bottom w:val="none" w:sz="0" w:space="0" w:color="auto"/>
        <w:right w:val="none" w:sz="0" w:space="0" w:color="auto"/>
      </w:divBdr>
      <w:divsChild>
        <w:div w:id="131867694">
          <w:marLeft w:val="0"/>
          <w:marRight w:val="0"/>
          <w:marTop w:val="0"/>
          <w:marBottom w:val="0"/>
          <w:divBdr>
            <w:top w:val="single" w:sz="2" w:space="0" w:color="auto"/>
            <w:left w:val="single" w:sz="2" w:space="0" w:color="auto"/>
            <w:bottom w:val="single" w:sz="2" w:space="0" w:color="auto"/>
            <w:right w:val="single" w:sz="2" w:space="0" w:color="auto"/>
          </w:divBdr>
        </w:div>
        <w:div w:id="174540404">
          <w:marLeft w:val="0"/>
          <w:marRight w:val="0"/>
          <w:marTop w:val="0"/>
          <w:marBottom w:val="0"/>
          <w:divBdr>
            <w:top w:val="single" w:sz="2" w:space="0" w:color="auto"/>
            <w:left w:val="single" w:sz="2" w:space="0" w:color="auto"/>
            <w:bottom w:val="single" w:sz="2" w:space="0" w:color="auto"/>
            <w:right w:val="single" w:sz="2" w:space="0" w:color="auto"/>
          </w:divBdr>
        </w:div>
      </w:divsChild>
    </w:div>
    <w:div w:id="1675574710">
      <w:bodyDiv w:val="1"/>
      <w:marLeft w:val="0"/>
      <w:marRight w:val="0"/>
      <w:marTop w:val="0"/>
      <w:marBottom w:val="0"/>
      <w:divBdr>
        <w:top w:val="none" w:sz="0" w:space="0" w:color="auto"/>
        <w:left w:val="none" w:sz="0" w:space="0" w:color="auto"/>
        <w:bottom w:val="none" w:sz="0" w:space="0" w:color="auto"/>
        <w:right w:val="none" w:sz="0" w:space="0" w:color="auto"/>
      </w:divBdr>
      <w:divsChild>
        <w:div w:id="1025597615">
          <w:marLeft w:val="0"/>
          <w:marRight w:val="0"/>
          <w:marTop w:val="0"/>
          <w:marBottom w:val="0"/>
          <w:divBdr>
            <w:top w:val="single" w:sz="2" w:space="0" w:color="auto"/>
            <w:left w:val="single" w:sz="2" w:space="0" w:color="auto"/>
            <w:bottom w:val="single" w:sz="2" w:space="0" w:color="auto"/>
            <w:right w:val="single" w:sz="2" w:space="0" w:color="auto"/>
          </w:divBdr>
        </w:div>
        <w:div w:id="902790599">
          <w:marLeft w:val="0"/>
          <w:marRight w:val="0"/>
          <w:marTop w:val="0"/>
          <w:marBottom w:val="0"/>
          <w:divBdr>
            <w:top w:val="single" w:sz="2" w:space="0" w:color="auto"/>
            <w:left w:val="single" w:sz="2" w:space="0" w:color="auto"/>
            <w:bottom w:val="single" w:sz="2" w:space="0" w:color="auto"/>
            <w:right w:val="single" w:sz="2" w:space="0" w:color="auto"/>
          </w:divBdr>
        </w:div>
      </w:divsChild>
    </w:div>
    <w:div w:id="1748570126">
      <w:bodyDiv w:val="1"/>
      <w:marLeft w:val="0"/>
      <w:marRight w:val="0"/>
      <w:marTop w:val="0"/>
      <w:marBottom w:val="0"/>
      <w:divBdr>
        <w:top w:val="none" w:sz="0" w:space="0" w:color="auto"/>
        <w:left w:val="none" w:sz="0" w:space="0" w:color="auto"/>
        <w:bottom w:val="none" w:sz="0" w:space="0" w:color="auto"/>
        <w:right w:val="none" w:sz="0" w:space="0" w:color="auto"/>
      </w:divBdr>
      <w:divsChild>
        <w:div w:id="1317609821">
          <w:marLeft w:val="0"/>
          <w:marRight w:val="0"/>
          <w:marTop w:val="0"/>
          <w:marBottom w:val="0"/>
          <w:divBdr>
            <w:top w:val="single" w:sz="2" w:space="0" w:color="auto"/>
            <w:left w:val="single" w:sz="2" w:space="0" w:color="auto"/>
            <w:bottom w:val="single" w:sz="2" w:space="0" w:color="auto"/>
            <w:right w:val="single" w:sz="2" w:space="0" w:color="auto"/>
          </w:divBdr>
        </w:div>
        <w:div w:id="2013213158">
          <w:marLeft w:val="0"/>
          <w:marRight w:val="0"/>
          <w:marTop w:val="0"/>
          <w:marBottom w:val="0"/>
          <w:divBdr>
            <w:top w:val="single" w:sz="2" w:space="0" w:color="auto"/>
            <w:left w:val="single" w:sz="2" w:space="0" w:color="auto"/>
            <w:bottom w:val="single" w:sz="2" w:space="0" w:color="auto"/>
            <w:right w:val="single" w:sz="2" w:space="0" w:color="auto"/>
          </w:divBdr>
        </w:div>
      </w:divsChild>
    </w:div>
    <w:div w:id="1784689406">
      <w:bodyDiv w:val="1"/>
      <w:marLeft w:val="0"/>
      <w:marRight w:val="0"/>
      <w:marTop w:val="0"/>
      <w:marBottom w:val="0"/>
      <w:divBdr>
        <w:top w:val="none" w:sz="0" w:space="0" w:color="auto"/>
        <w:left w:val="none" w:sz="0" w:space="0" w:color="auto"/>
        <w:bottom w:val="none" w:sz="0" w:space="0" w:color="auto"/>
        <w:right w:val="none" w:sz="0" w:space="0" w:color="auto"/>
      </w:divBdr>
      <w:divsChild>
        <w:div w:id="636494378">
          <w:marLeft w:val="0"/>
          <w:marRight w:val="0"/>
          <w:marTop w:val="0"/>
          <w:marBottom w:val="0"/>
          <w:divBdr>
            <w:top w:val="single" w:sz="2" w:space="0" w:color="auto"/>
            <w:left w:val="single" w:sz="2" w:space="0" w:color="auto"/>
            <w:bottom w:val="single" w:sz="2" w:space="0" w:color="auto"/>
            <w:right w:val="single" w:sz="2" w:space="0" w:color="auto"/>
          </w:divBdr>
        </w:div>
        <w:div w:id="2040275119">
          <w:marLeft w:val="0"/>
          <w:marRight w:val="0"/>
          <w:marTop w:val="0"/>
          <w:marBottom w:val="0"/>
          <w:divBdr>
            <w:top w:val="single" w:sz="2" w:space="0" w:color="auto"/>
            <w:left w:val="single" w:sz="2" w:space="0" w:color="auto"/>
            <w:bottom w:val="single" w:sz="2" w:space="0" w:color="auto"/>
            <w:right w:val="single" w:sz="2" w:space="0" w:color="auto"/>
          </w:divBdr>
          <w:divsChild>
            <w:div w:id="385682733">
              <w:marLeft w:val="0"/>
              <w:marRight w:val="0"/>
              <w:marTop w:val="0"/>
              <w:marBottom w:val="0"/>
              <w:divBdr>
                <w:top w:val="single" w:sz="2" w:space="0" w:color="auto"/>
                <w:left w:val="single" w:sz="2" w:space="0" w:color="auto"/>
                <w:bottom w:val="single" w:sz="2" w:space="0" w:color="auto"/>
                <w:right w:val="single" w:sz="2" w:space="0" w:color="auto"/>
              </w:divBdr>
              <w:divsChild>
                <w:div w:id="1412464119">
                  <w:marLeft w:val="0"/>
                  <w:marRight w:val="0"/>
                  <w:marTop w:val="0"/>
                  <w:marBottom w:val="0"/>
                  <w:divBdr>
                    <w:top w:val="single" w:sz="6" w:space="6" w:color="DEDEDE"/>
                    <w:left w:val="single" w:sz="6" w:space="11" w:color="DEDEDE"/>
                    <w:bottom w:val="single" w:sz="6" w:space="6" w:color="DEDEDE"/>
                    <w:right w:val="single" w:sz="6" w:space="11" w:color="DEDEDE"/>
                  </w:divBdr>
                </w:div>
              </w:divsChild>
            </w:div>
          </w:divsChild>
        </w:div>
        <w:div w:id="2115125345">
          <w:marLeft w:val="0"/>
          <w:marRight w:val="0"/>
          <w:marTop w:val="0"/>
          <w:marBottom w:val="0"/>
          <w:divBdr>
            <w:top w:val="single" w:sz="2" w:space="0" w:color="auto"/>
            <w:left w:val="single" w:sz="2" w:space="0" w:color="auto"/>
            <w:bottom w:val="single" w:sz="2" w:space="0" w:color="auto"/>
            <w:right w:val="single" w:sz="2" w:space="0" w:color="auto"/>
          </w:divBdr>
        </w:div>
        <w:div w:id="1934167567">
          <w:marLeft w:val="0"/>
          <w:marRight w:val="0"/>
          <w:marTop w:val="225"/>
          <w:marBottom w:val="0"/>
          <w:divBdr>
            <w:top w:val="single" w:sz="2" w:space="13" w:color="auto"/>
            <w:left w:val="single" w:sz="2" w:space="8" w:color="auto"/>
            <w:bottom w:val="single" w:sz="2" w:space="8" w:color="auto"/>
            <w:right w:val="single" w:sz="2" w:space="8" w:color="auto"/>
          </w:divBdr>
        </w:div>
      </w:divsChild>
    </w:div>
    <w:div w:id="2130584117">
      <w:bodyDiv w:val="1"/>
      <w:marLeft w:val="0"/>
      <w:marRight w:val="0"/>
      <w:marTop w:val="0"/>
      <w:marBottom w:val="0"/>
      <w:divBdr>
        <w:top w:val="none" w:sz="0" w:space="0" w:color="auto"/>
        <w:left w:val="none" w:sz="0" w:space="0" w:color="auto"/>
        <w:bottom w:val="none" w:sz="0" w:space="0" w:color="auto"/>
        <w:right w:val="none" w:sz="0" w:space="0" w:color="auto"/>
      </w:divBdr>
      <w:divsChild>
        <w:div w:id="826090268">
          <w:marLeft w:val="0"/>
          <w:marRight w:val="0"/>
          <w:marTop w:val="0"/>
          <w:marBottom w:val="0"/>
          <w:divBdr>
            <w:top w:val="single" w:sz="2" w:space="0" w:color="auto"/>
            <w:left w:val="single" w:sz="2" w:space="0" w:color="auto"/>
            <w:bottom w:val="single" w:sz="2" w:space="0" w:color="auto"/>
            <w:right w:val="single" w:sz="2" w:space="0" w:color="auto"/>
          </w:divBdr>
        </w:div>
        <w:div w:id="224802466">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tysontrungthanh@yahoo.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ntrungthanh.com.vn" TargetMode="External"/><Relationship Id="rId5" Type="http://schemas.openxmlformats.org/officeDocument/2006/relationships/hyperlink" Target="mailto:ctysontrungthanh@yahoo.com.v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6</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cp:lastPrinted>2025-02-05T09:44:00Z</cp:lastPrinted>
  <dcterms:created xsi:type="dcterms:W3CDTF">2025-02-05T07:56:00Z</dcterms:created>
  <dcterms:modified xsi:type="dcterms:W3CDTF">2025-02-17T02:40:00Z</dcterms:modified>
</cp:coreProperties>
</file>