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VEGITIGI</w:t>
      </w:r>
    </w:p>
    <w:p>
      <w:pPr>
        <w:pStyle w:val="Normal"/>
        <w:spacing w:before="0" w:after="0"/>
        <w:ind w:right="-27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0066B3"/>
          <w:sz w:val="20"/>
          <w:szCs w:val="20"/>
        </w:rPr>
        <w:t>-</w:t>
      </w: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 xml:space="preserve"> ADNE 244:</w:t>
      </w:r>
      <w:r>
        <w:rPr>
          <w:rFonts w:cs="Times New Roman" w:ascii="Times New Roman" w:hAnsi="Times New Roman"/>
          <w:sz w:val="20"/>
          <w:szCs w:val="20"/>
        </w:rPr>
        <w:t xml:space="preserve"> Chị Sam đã làm Job. Đã gửi Debit lô này cho shipper.</w:t>
      </w:r>
    </w:p>
    <w:p>
      <w:pPr>
        <w:pStyle w:val="Normal"/>
        <w:spacing w:before="0" w:after="0"/>
        <w:ind w:right="-27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Đã gửi UNC cho hãng tàu.</w:t>
      </w:r>
    </w:p>
    <w:p>
      <w:pPr>
        <w:pStyle w:val="Normal"/>
        <w:tabs>
          <w:tab w:val="left" w:pos="1167" w:leader="none"/>
        </w:tabs>
        <w:spacing w:before="0" w:after="0"/>
        <w:ind w:right="27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0066B3"/>
          <w:sz w:val="20"/>
          <w:szCs w:val="20"/>
        </w:rPr>
        <w:t>-</w:t>
      </w: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 xml:space="preserve"> ADNE 246:</w:t>
      </w:r>
      <w:r>
        <w:rPr>
          <w:rFonts w:cs="Times New Roman" w:ascii="Times New Roman" w:hAnsi="Times New Roman"/>
          <w:sz w:val="20"/>
          <w:szCs w:val="20"/>
        </w:rPr>
        <w:t xml:space="preserve"> </w:t>
        <w:tab/>
        <w:t>+ Đã chuyển tiền cho hãng tàu, đang đợi MBL</w:t>
      </w:r>
    </w:p>
    <w:p>
      <w:pPr>
        <w:pStyle w:val="Normal"/>
        <w:tabs>
          <w:tab w:val="left" w:pos="1167" w:leader="non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+ Đã xong…vegitigi đã gửi tiền tại công ty.</w:t>
      </w:r>
    </w:p>
    <w:p>
      <w:pPr>
        <w:pStyle w:val="Normal"/>
        <w:tabs>
          <w:tab w:val="left" w:pos="5313" w:leader="underscore"/>
        </w:tabs>
        <w:spacing w:before="0" w:after="0"/>
        <w:jc w:val="both"/>
        <w:rPr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DOVECO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262: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Đã confirm giữa các bên. Tàu chạy ngày 29/04...2/5 đòi Debit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0066B3"/>
          <w:sz w:val="20"/>
          <w:szCs w:val="20"/>
        </w:rPr>
        <w:t xml:space="preserve">- </w:t>
      </w:r>
      <w:r>
        <w:rPr>
          <w:rStyle w:val="StrongEmphasis"/>
          <w:rFonts w:cs="Times New Roman" w:ascii="Times New Roman" w:hAnsi="Times New Roman"/>
          <w:color w:val="0066B3"/>
          <w:sz w:val="20"/>
          <w:szCs w:val="20"/>
        </w:rPr>
        <w:t>ADNE 247: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Hãng tàu đã gửi lại seaway bill…</w:t>
      </w:r>
    </w:p>
    <w:p>
      <w:pPr>
        <w:pStyle w:val="Normal"/>
        <w:tabs>
          <w:tab w:val="left" w:pos="5585" w:leader="underscore"/>
        </w:tabs>
        <w:spacing w:before="0" w:after="0"/>
        <w:jc w:val="both"/>
        <w:rPr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HUGE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264:</w:t>
      </w:r>
      <w:r>
        <w:rPr>
          <w:rFonts w:cs="Times New Roman" w:ascii="Times New Roman" w:hAnsi="Times New Roman"/>
          <w:sz w:val="20"/>
          <w:szCs w:val="20"/>
        </w:rPr>
        <w:t xml:space="preserve"> Đã gửi HBL cho anh Hoàn...đang chờ ảnh phản hồi.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266: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Đã gửi Full Pre-Alert cho đại lý</w:t>
      </w:r>
      <w:r>
        <w:rPr>
          <w:rFonts w:cs="Times New Roman" w:ascii="Times New Roman" w:hAnsi="Times New Roman"/>
          <w:color w:val="000000"/>
          <w:sz w:val="20"/>
          <w:szCs w:val="20"/>
        </w:rPr>
        <w:t>, chưa có chi phí nội địa</w:t>
      </w:r>
    </w:p>
    <w:p>
      <w:pPr>
        <w:pStyle w:val="TextBody"/>
        <w:tabs>
          <w:tab w:val="left" w:pos="805" w:leader="none"/>
        </w:tabs>
        <w:spacing w:before="0" w:after="0"/>
        <w:jc w:val="both"/>
        <w:rPr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Đã lập lệnh chuyển tiền cho hãng tàu, 23/04 đưa chị Thủy duyệt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257:</w:t>
      </w:r>
      <w:r>
        <w:rPr>
          <w:rFonts w:cs="Times New Roman" w:ascii="Times New Roman" w:hAnsi="Times New Roman"/>
          <w:color w:val="1C1C1C"/>
          <w:sz w:val="20"/>
          <w:szCs w:val="20"/>
        </w:rPr>
        <w:t xml:space="preserve"> Đã gửi Debit cho anh Hoàn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263:</w:t>
      </w:r>
      <w:r>
        <w:rPr>
          <w:rFonts w:cs="Times New Roman" w:ascii="Times New Roman" w:hAnsi="Times New Roman"/>
          <w:b/>
          <w:bCs/>
          <w:color w:val="94070A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Hãng tàu đã gửi lại MBL Sur...xong…</w:t>
      </w:r>
      <w:r>
        <w:rPr>
          <w:rFonts w:cs="Times New Roman" w:ascii="Times New Roman" w:hAnsi="Times New Roman"/>
          <w:color w:val="94070A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chưa có chi phí nội địa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ADNE270 Application number(s)</w:t>
      </w:r>
      <w:r>
        <w:rPr>
          <w:rFonts w:ascii="Times New Roman" w:hAnsi="Times New Roman"/>
          <w:sz w:val="20"/>
          <w:szCs w:val="20"/>
        </w:rPr>
        <w:t>：</w:t>
      </w:r>
      <w:r>
        <w:rPr>
          <w:rFonts w:ascii="Times New Roman" w:hAnsi="Times New Roman"/>
          <w:sz w:val="20"/>
          <w:szCs w:val="20"/>
        </w:rPr>
        <w:t>18042707302378 (08/05)</w:t>
        <w:br/>
        <w:t>'ADNE274 Application number(s)</w:t>
      </w:r>
      <w:r>
        <w:rPr>
          <w:rFonts w:ascii="Times New Roman" w:hAnsi="Times New Roman"/>
          <w:sz w:val="20"/>
          <w:szCs w:val="20"/>
        </w:rPr>
        <w:t>：</w:t>
      </w:r>
      <w:r>
        <w:rPr>
          <w:rFonts w:ascii="Times New Roman" w:hAnsi="Times New Roman"/>
          <w:sz w:val="20"/>
          <w:szCs w:val="20"/>
        </w:rPr>
        <w:t>18042707352515 (10/05)</w:t>
        <w:br/>
        <w:t>'ADNE275 Application number(s)</w:t>
      </w:r>
      <w:r>
        <w:rPr>
          <w:rFonts w:ascii="Times New Roman" w:hAnsi="Times New Roman"/>
          <w:sz w:val="20"/>
          <w:szCs w:val="20"/>
        </w:rPr>
        <w:t>：</w:t>
      </w:r>
      <w:r>
        <w:rPr>
          <w:rFonts w:ascii="Times New Roman" w:hAnsi="Times New Roman"/>
          <w:sz w:val="20"/>
          <w:szCs w:val="20"/>
        </w:rPr>
        <w:t>18042707382563 (15/05)</w:t>
        <w:br/>
        <w:t xml:space="preserve">'ADNE276      Application      number(s)    </w:t>
      </w:r>
      <w:r>
        <w:rPr>
          <w:rFonts w:ascii="Times New Roman" w:hAnsi="Times New Roman"/>
          <w:sz w:val="20"/>
          <w:szCs w:val="20"/>
        </w:rPr>
        <w:t xml:space="preserve">：      </w:t>
      </w:r>
      <w:r>
        <w:rPr>
          <w:rFonts w:ascii="Times New Roman" w:hAnsi="Times New Roman"/>
          <w:sz w:val="20"/>
          <w:szCs w:val="20"/>
        </w:rPr>
        <w:t>18042707412648     (17/05)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94070A"/>
        </w:rPr>
      </w:pPr>
      <w:r>
        <w:rPr>
          <w:rFonts w:cs="Times New Roman" w:ascii="Times New Roman" w:hAnsi="Times New Roman"/>
          <w:color w:val="94070A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94070A"/>
        </w:rPr>
      </w:pPr>
      <w:r>
        <w:rPr>
          <w:rFonts w:cs="Times New Roman" w:ascii="Times New Roman" w:hAnsi="Times New Roman"/>
          <w:color w:val="94070A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94070A"/>
        </w:rPr>
      </w:pPr>
      <w:r>
        <w:rPr>
          <w:rFonts w:cs="Times New Roman" w:ascii="Times New Roman" w:hAnsi="Times New Roman"/>
          <w:color w:val="94070A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3242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HÀNG LẺ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-ADNE 265: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Đã có chi phí từ Cat Air...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Đã gửi POD và Debit cho chị Huệ Shipper.</w:t>
      </w:r>
    </w:p>
    <w:p>
      <w:pPr>
        <w:pStyle w:val="Normal"/>
        <w:tabs>
          <w:tab w:val="left" w:pos="3780" w:leader="underscore"/>
          <w:tab w:val="left" w:pos="5760" w:leader="underscore"/>
        </w:tabs>
        <w:spacing w:before="0" w:after="0"/>
        <w:jc w:val="both"/>
        <w:rPr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PTF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 xml:space="preserve">-ADNE 261: </w:t>
      </w:r>
      <w:r>
        <w:rPr>
          <w:rFonts w:cs="Times New Roman" w:ascii="Times New Roman" w:hAnsi="Times New Roman"/>
          <w:color w:val="000000"/>
          <w:sz w:val="20"/>
          <w:szCs w:val="20"/>
        </w:rPr>
        <w:t>Hủy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-ADNE 260: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Đang chờ ashin làm mới số hợp đồng</w:t>
      </w:r>
    </w:p>
    <w:p>
      <w:pPr>
        <w:pStyle w:val="Normal"/>
        <w:tabs>
          <w:tab w:val="left" w:pos="3060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LAVIFOOD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-ADNE267: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Đã đưa chị Thủy duyệt...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-ADNE270: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Đã chơi 1 lần 4 cái Booking...chờ…..</w:t>
      </w:r>
    </w:p>
    <w:p>
      <w:pPr>
        <w:pStyle w:val="Normal"/>
        <w:tabs>
          <w:tab w:val="left" w:pos="2970" w:leader="underscore"/>
          <w:tab w:val="left" w:pos="5760" w:leader="underscore"/>
        </w:tabs>
        <w:spacing w:before="0" w:after="0"/>
        <w:jc w:val="both"/>
        <w:rPr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NEW ??????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/>
      </w:pPr>
      <w:r>
        <w:rPr>
          <w:rFonts w:ascii="Times New Roman" w:hAnsi="Times New Roman"/>
          <w:color w:val="0066B3"/>
          <w:sz w:val="20"/>
          <w:szCs w:val="20"/>
        </w:rPr>
        <w:t>-</w:t>
      </w:r>
      <w:r>
        <w:rPr>
          <w:rFonts w:ascii="Times New Roman" w:hAnsi="Times New Roman"/>
          <w:b/>
          <w:bCs/>
          <w:color w:val="0066B3"/>
          <w:sz w:val="20"/>
          <w:szCs w:val="20"/>
        </w:rPr>
        <w:t>ADNE259:</w:t>
      </w:r>
      <w:r>
        <w:rPr>
          <w:rFonts w:ascii="Times New Roman" w:hAnsi="Times New Roman"/>
          <w:sz w:val="20"/>
          <w:szCs w:val="20"/>
        </w:rPr>
        <w:t xml:space="preserve"> Chờ thông tin từ cái Marinair gì gì đó… 26/04/2018 Đưa chị Thủy duyệt chuyển tiền cho BEE (15/05/2018)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66B3"/>
          <w:sz w:val="20"/>
          <w:szCs w:val="20"/>
        </w:rPr>
        <w:t>-</w:t>
      </w:r>
      <w:r>
        <w:rPr>
          <w:rFonts w:ascii="Times New Roman" w:hAnsi="Times New Roman"/>
          <w:b/>
          <w:bCs/>
          <w:color w:val="0066B3"/>
          <w:sz w:val="20"/>
          <w:szCs w:val="20"/>
        </w:rPr>
        <w:t>ADNE25</w:t>
      </w:r>
      <w:r>
        <w:rPr>
          <w:rFonts w:ascii="Times New Roman" w:hAnsi="Times New Roman"/>
          <w:b/>
          <w:bCs/>
          <w:color w:val="0066B3"/>
          <w:sz w:val="20"/>
          <w:szCs w:val="20"/>
        </w:rPr>
        <w:t>8</w:t>
      </w:r>
      <w:r>
        <w:rPr>
          <w:rFonts w:ascii="Times New Roman" w:hAnsi="Times New Roman"/>
          <w:b/>
          <w:bCs/>
          <w:color w:val="0066B3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Lập lệnh chuyển…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/>
      </w:pPr>
      <w:r>
        <w:rPr/>
      </w:r>
    </w:p>
    <w:sectPr>
      <w:type w:val="nextPage"/>
      <w:pgSz w:w="12240" w:h="15840"/>
      <w:pgMar w:left="720" w:right="810" w:header="0" w:top="1440" w:footer="0" w:bottom="1440" w:gutter="0"/>
      <w:pgNumType w:fmt="decimal"/>
      <w:cols w:num="2" w:equalWidth="false" w:sep="true">
        <w:col w:w="6210" w:space="272"/>
        <w:col w:w="422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77911-E18D-4BA9-8EAC-B0E0EAE52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3835</TotalTime>
  <Application>LibreOffice/6.0.3.2$Windows_x86 LibreOffice_project/8f48d515416608e3a835360314dac7e47fd0b821</Application>
  <Pages>1</Pages>
  <Words>236</Words>
  <Characters>1015</Characters>
  <CharactersWithSpaces>1251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2018-04-12T02:08:00Z</dcterms:created>
  <dc:creator>Administrator</dc:creator>
  <dc:description/>
  <dc:language>en-US</dc:language>
  <cp:lastModifiedBy/>
  <dcterms:modified xsi:type="dcterms:W3CDTF">2018-04-27T17:21:04Z</dcterms:modified>
  <cp:revision>211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