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E6257" w14:textId="678D3650" w:rsidR="00EF361D" w:rsidRPr="00975D10" w:rsidRDefault="000124CC" w:rsidP="000B12FF">
      <w:pPr>
        <w:pStyle w:val="Heading4"/>
      </w:pPr>
      <w:r w:rsidRPr="00975D10">
        <w:t>DESCRIPTION OF PRODUCT REQUIREMENTS</w:t>
      </w:r>
    </w:p>
    <w:p w14:paraId="18CCE80B" w14:textId="3671FF33" w:rsidR="000124CC" w:rsidRPr="00975D10" w:rsidRDefault="000124CC" w:rsidP="00491E7F">
      <w:pPr>
        <w:ind w:left="567" w:firstLine="0"/>
        <w:jc w:val="left"/>
      </w:pPr>
      <w:r w:rsidRPr="00975D10">
        <w:t>Group:</w:t>
      </w:r>
      <w:r w:rsidR="000B12FF" w:rsidRPr="00975D10">
        <w:t xml:space="preserve"> </w:t>
      </w:r>
      <w:r w:rsidR="002E52A0" w:rsidRPr="00C8360D">
        <w:rPr>
          <w:color w:val="000000"/>
          <w:szCs w:val="26"/>
          <w:shd w:val="clear" w:color="auto" w:fill="FFFFFF"/>
        </w:rPr>
        <w:t>C1SE.44</w:t>
      </w:r>
    </w:p>
    <w:p w14:paraId="4AA656FE" w14:textId="0DEC31A5" w:rsidR="000B12FF" w:rsidRPr="00975D10" w:rsidRDefault="000124CC" w:rsidP="00491E7F">
      <w:pPr>
        <w:ind w:left="567" w:firstLine="0"/>
        <w:jc w:val="left"/>
      </w:pPr>
      <w:r w:rsidRPr="00975D10">
        <w:t>Project:</w:t>
      </w:r>
      <w:r w:rsidR="000B12FF" w:rsidRPr="00975D10">
        <w:t xml:space="preserve"> </w:t>
      </w:r>
      <w:r w:rsidR="000E7771" w:rsidRPr="00975D10">
        <w:t xml:space="preserve">School </w:t>
      </w:r>
      <w:r w:rsidR="00A275A7" w:rsidRPr="00975D10">
        <w:t>Connect</w:t>
      </w:r>
      <w:r w:rsidR="000E7771" w:rsidRPr="00975D10">
        <w:t xml:space="preserve"> </w:t>
      </w:r>
      <w:r w:rsidR="00A275A7" w:rsidRPr="00975D10">
        <w:t>Application</w:t>
      </w:r>
    </w:p>
    <w:p w14:paraId="63656EE3" w14:textId="2A562AB0" w:rsidR="000124CC" w:rsidRPr="00975D10" w:rsidRDefault="000124CC" w:rsidP="00491E7F">
      <w:pPr>
        <w:ind w:left="567" w:firstLine="0"/>
        <w:jc w:val="left"/>
      </w:pPr>
      <w:r w:rsidRPr="00975D10">
        <w:t>Date:</w:t>
      </w:r>
      <w:r w:rsidR="000B12FF" w:rsidRPr="00975D10">
        <w:t xml:space="preserve"> </w:t>
      </w:r>
      <w:r w:rsidR="00231E49">
        <w:t>1</w:t>
      </w:r>
      <w:r w:rsidR="00FA6F82">
        <w:t>7</w:t>
      </w:r>
      <w:r w:rsidR="002E52A0">
        <w:t>/8/2021</w:t>
      </w:r>
      <w:r w:rsidR="000B12FF" w:rsidRPr="00975D10">
        <w:t>………………………………………………………</w:t>
      </w:r>
      <w:r w:rsidR="0092423F" w:rsidRPr="00975D10">
        <w:t>…</w:t>
      </w:r>
    </w:p>
    <w:p w14:paraId="56A66945" w14:textId="7FA1C81B" w:rsidR="000124CC" w:rsidRPr="00975D10" w:rsidRDefault="005338CD" w:rsidP="000124CC">
      <w:pPr>
        <w:ind w:firstLine="0"/>
        <w:rPr>
          <w:b/>
          <w:bCs/>
        </w:rPr>
      </w:pPr>
      <w:r w:rsidRPr="00975D10">
        <w:rPr>
          <w:b/>
          <w:bCs/>
        </w:rPr>
        <w:t xml:space="preserve">I. </w:t>
      </w:r>
      <w:r w:rsidR="000124CC" w:rsidRPr="00975D10">
        <w:rPr>
          <w:b/>
          <w:bCs/>
        </w:rPr>
        <w:t>Short description of product ideas (</w:t>
      </w:r>
      <w:r w:rsidR="007266FA" w:rsidRPr="00975D10">
        <w:rPr>
          <w:b/>
          <w:bCs/>
        </w:rPr>
        <w:t>less</w:t>
      </w:r>
      <w:r w:rsidR="000124CC" w:rsidRPr="00975D10">
        <w:rPr>
          <w:b/>
          <w:bCs/>
        </w:rPr>
        <w:t xml:space="preserve"> than 7 </w:t>
      </w:r>
      <w:r w:rsidR="007266FA" w:rsidRPr="00975D10">
        <w:rPr>
          <w:b/>
          <w:bCs/>
        </w:rPr>
        <w:t>sta</w:t>
      </w:r>
      <w:r w:rsidR="002577B7" w:rsidRPr="00975D10">
        <w:rPr>
          <w:b/>
          <w:bCs/>
        </w:rPr>
        <w:t>te</w:t>
      </w:r>
      <w:r w:rsidR="007266FA" w:rsidRPr="00975D10">
        <w:rPr>
          <w:b/>
          <w:bCs/>
        </w:rPr>
        <w:t>ments</w:t>
      </w:r>
      <w:r w:rsidR="000124CC" w:rsidRPr="00975D10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54"/>
      </w:tblGrid>
      <w:tr w:rsidR="009811E9" w:rsidRPr="00975D10" w14:paraId="2FE9F5DF" w14:textId="77777777" w:rsidTr="002D3859">
        <w:tc>
          <w:tcPr>
            <w:tcW w:w="14454" w:type="dxa"/>
          </w:tcPr>
          <w:p w14:paraId="1C7F394C" w14:textId="6E61A082" w:rsidR="00861DB9" w:rsidRPr="00975D10" w:rsidRDefault="00C8360D" w:rsidP="000124CC">
            <w:pPr>
              <w:ind w:firstLine="0"/>
            </w:pPr>
            <w:r w:rsidRPr="00C8360D">
              <w:t xml:space="preserve">School Connect Application is a web-based application with a school scope that allows students and teachers in that school to chat with each other inside the website without using a third-party application, students and teachers can post articles to the </w:t>
            </w:r>
            <w:r w:rsidR="005C0392">
              <w:t>forum</w:t>
            </w:r>
            <w:r w:rsidRPr="00C8360D">
              <w:t xml:space="preserve"> for other teachers and students to view and comment on.</w:t>
            </w:r>
            <w:r w:rsidR="005C0392">
              <w:t xml:space="preserve"> Censor can censorship the post of the students and teachers and delete comment of them.</w:t>
            </w:r>
            <w:r w:rsidRPr="00C8360D">
              <w:t xml:space="preserve"> Administrators can manage student and teacher account information as well as forum information. Controllers can moderate student and teacher posts, and can control malicious comments or messages</w:t>
            </w:r>
          </w:p>
          <w:p w14:paraId="27FBC806" w14:textId="77777777" w:rsidR="009811E9" w:rsidRPr="00975D10" w:rsidRDefault="009811E9" w:rsidP="000124CC">
            <w:pPr>
              <w:ind w:firstLine="0"/>
            </w:pPr>
          </w:p>
          <w:p w14:paraId="756381D6" w14:textId="77777777" w:rsidR="009811E9" w:rsidRPr="00975D10" w:rsidRDefault="009811E9" w:rsidP="000124CC">
            <w:pPr>
              <w:ind w:firstLine="0"/>
            </w:pPr>
          </w:p>
          <w:p w14:paraId="0899780D" w14:textId="77777777" w:rsidR="009811E9" w:rsidRPr="00975D10" w:rsidRDefault="009811E9" w:rsidP="000124CC">
            <w:pPr>
              <w:ind w:firstLine="0"/>
            </w:pPr>
          </w:p>
          <w:p w14:paraId="34977FE1" w14:textId="77777777" w:rsidR="009811E9" w:rsidRPr="00975D10" w:rsidRDefault="009811E9" w:rsidP="000124CC">
            <w:pPr>
              <w:ind w:firstLine="0"/>
            </w:pPr>
          </w:p>
          <w:p w14:paraId="4560DC23" w14:textId="33119FFA" w:rsidR="009811E9" w:rsidRPr="00975D10" w:rsidRDefault="009811E9" w:rsidP="000124CC">
            <w:pPr>
              <w:ind w:firstLine="0"/>
            </w:pPr>
          </w:p>
        </w:tc>
      </w:tr>
    </w:tbl>
    <w:p w14:paraId="1FBFCED7" w14:textId="27E2429D" w:rsidR="007266FA" w:rsidRPr="00975D10" w:rsidRDefault="005338CD" w:rsidP="005338CD">
      <w:pPr>
        <w:ind w:firstLine="0"/>
        <w:jc w:val="left"/>
        <w:rPr>
          <w:b/>
          <w:bCs/>
        </w:rPr>
      </w:pPr>
      <w:r w:rsidRPr="00975D10">
        <w:rPr>
          <w:b/>
          <w:bCs/>
        </w:rPr>
        <w:t>II.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10064"/>
      </w:tblGrid>
      <w:tr w:rsidR="00E00C43" w:rsidRPr="00975D10" w14:paraId="4BEA418D" w14:textId="77777777" w:rsidTr="00A275A7">
        <w:tc>
          <w:tcPr>
            <w:tcW w:w="4390" w:type="dxa"/>
            <w:vMerge w:val="restart"/>
          </w:tcPr>
          <w:p w14:paraId="158E6119" w14:textId="6F76CB1E" w:rsidR="00E00C43" w:rsidRPr="00975D10" w:rsidRDefault="00E00C43" w:rsidP="000124CC">
            <w:pPr>
              <w:ind w:firstLine="0"/>
            </w:pPr>
            <w:r w:rsidRPr="00975D10">
              <w:t xml:space="preserve">High-level Functional Requirements </w:t>
            </w:r>
          </w:p>
        </w:tc>
        <w:tc>
          <w:tcPr>
            <w:tcW w:w="10064" w:type="dxa"/>
          </w:tcPr>
          <w:p w14:paraId="122FB974" w14:textId="3E96BEF1" w:rsidR="00E00C43" w:rsidRPr="00975D10" w:rsidRDefault="000E7771" w:rsidP="00C15172">
            <w:pPr>
              <w:pStyle w:val="ListParagraph"/>
              <w:numPr>
                <w:ilvl w:val="0"/>
                <w:numId w:val="7"/>
              </w:numPr>
            </w:pPr>
            <w:r w:rsidRPr="00975D10">
              <w:t>Admin, student, teacher, censor can create/modify/delete post</w:t>
            </w:r>
          </w:p>
        </w:tc>
      </w:tr>
      <w:tr w:rsidR="00E00C43" w:rsidRPr="00975D10" w14:paraId="35343827" w14:textId="77777777" w:rsidTr="00A275A7">
        <w:tc>
          <w:tcPr>
            <w:tcW w:w="4390" w:type="dxa"/>
            <w:vMerge/>
          </w:tcPr>
          <w:p w14:paraId="74E190B7" w14:textId="77777777" w:rsidR="00E00C43" w:rsidRPr="00975D10" w:rsidRDefault="00E00C43" w:rsidP="000124CC">
            <w:pPr>
              <w:ind w:firstLine="0"/>
            </w:pPr>
          </w:p>
        </w:tc>
        <w:tc>
          <w:tcPr>
            <w:tcW w:w="10064" w:type="dxa"/>
          </w:tcPr>
          <w:p w14:paraId="0C79BC29" w14:textId="33F5E25C" w:rsidR="00E00C43" w:rsidRPr="00975D10" w:rsidRDefault="00ED11B4" w:rsidP="00C15172">
            <w:pPr>
              <w:pStyle w:val="ListParagraph"/>
              <w:numPr>
                <w:ilvl w:val="0"/>
                <w:numId w:val="7"/>
              </w:numPr>
            </w:pPr>
            <w:r w:rsidRPr="00975D10">
              <w:t>S</w:t>
            </w:r>
            <w:r w:rsidR="00601C5C" w:rsidRPr="00975D10">
              <w:t>tudent, teacher, censor can se</w:t>
            </w:r>
            <w:r w:rsidRPr="00975D10">
              <w:t>nd message with together</w:t>
            </w:r>
          </w:p>
        </w:tc>
      </w:tr>
      <w:tr w:rsidR="00E00C43" w:rsidRPr="00975D10" w14:paraId="719BDEFC" w14:textId="77777777" w:rsidTr="00A275A7">
        <w:tc>
          <w:tcPr>
            <w:tcW w:w="4390" w:type="dxa"/>
            <w:vMerge/>
          </w:tcPr>
          <w:p w14:paraId="2F5B000B" w14:textId="77777777" w:rsidR="00E00C43" w:rsidRPr="00975D10" w:rsidRDefault="00E00C43" w:rsidP="000124CC">
            <w:pPr>
              <w:ind w:firstLine="0"/>
            </w:pPr>
          </w:p>
        </w:tc>
        <w:tc>
          <w:tcPr>
            <w:tcW w:w="10064" w:type="dxa"/>
          </w:tcPr>
          <w:p w14:paraId="511D7199" w14:textId="2D84B04F" w:rsidR="00E00C43" w:rsidRPr="00975D10" w:rsidRDefault="00ED11B4" w:rsidP="00C15172">
            <w:pPr>
              <w:pStyle w:val="ListParagraph"/>
              <w:numPr>
                <w:ilvl w:val="0"/>
                <w:numId w:val="7"/>
              </w:numPr>
              <w:ind w:right="-5077"/>
            </w:pPr>
            <w:r w:rsidRPr="00975D10">
              <w:t>Admin can add. modify, delete information account student, teacher, censor</w:t>
            </w:r>
            <w:r w:rsidR="00A275A7" w:rsidRPr="00975D10">
              <w:t xml:space="preserve"> and forum</w:t>
            </w:r>
          </w:p>
        </w:tc>
      </w:tr>
      <w:tr w:rsidR="00E00C43" w:rsidRPr="00975D10" w14:paraId="423BCE2C" w14:textId="77777777" w:rsidTr="00A275A7">
        <w:tc>
          <w:tcPr>
            <w:tcW w:w="4390" w:type="dxa"/>
            <w:vMerge/>
          </w:tcPr>
          <w:p w14:paraId="03C652AD" w14:textId="77777777" w:rsidR="00E00C43" w:rsidRPr="00975D10" w:rsidRDefault="00E00C43" w:rsidP="000124CC">
            <w:pPr>
              <w:ind w:firstLine="0"/>
            </w:pPr>
          </w:p>
        </w:tc>
        <w:tc>
          <w:tcPr>
            <w:tcW w:w="10064" w:type="dxa"/>
          </w:tcPr>
          <w:p w14:paraId="6A5E6454" w14:textId="49383B44" w:rsidR="00E00C43" w:rsidRPr="00975D10" w:rsidRDefault="00ED11B4" w:rsidP="00C15172">
            <w:pPr>
              <w:pStyle w:val="ListParagraph"/>
              <w:numPr>
                <w:ilvl w:val="0"/>
                <w:numId w:val="7"/>
              </w:numPr>
            </w:pPr>
            <w:r w:rsidRPr="00975D10">
              <w:t>Student, teacher, censor will get the notification</w:t>
            </w:r>
          </w:p>
        </w:tc>
      </w:tr>
      <w:tr w:rsidR="00E00C43" w:rsidRPr="00975D10" w14:paraId="1DCD33F1" w14:textId="77777777" w:rsidTr="00A275A7">
        <w:tc>
          <w:tcPr>
            <w:tcW w:w="4390" w:type="dxa"/>
            <w:vMerge/>
          </w:tcPr>
          <w:p w14:paraId="0B6137CB" w14:textId="77777777" w:rsidR="00E00C43" w:rsidRPr="00975D10" w:rsidRDefault="00E00C43" w:rsidP="000124CC">
            <w:pPr>
              <w:ind w:firstLine="0"/>
            </w:pPr>
          </w:p>
        </w:tc>
        <w:tc>
          <w:tcPr>
            <w:tcW w:w="10064" w:type="dxa"/>
          </w:tcPr>
          <w:p w14:paraId="2BA61700" w14:textId="23B4CD34" w:rsidR="00E00C43" w:rsidRPr="00975D10" w:rsidRDefault="00ED11B4" w:rsidP="00C15172">
            <w:pPr>
              <w:pStyle w:val="ListParagraph"/>
              <w:numPr>
                <w:ilvl w:val="0"/>
                <w:numId w:val="7"/>
              </w:numPr>
            </w:pPr>
            <w:r w:rsidRPr="00975D10">
              <w:t>Censor can censorship or delete post of student and teacher</w:t>
            </w:r>
          </w:p>
        </w:tc>
      </w:tr>
      <w:tr w:rsidR="00E00C43" w:rsidRPr="00975D10" w14:paraId="52EA6619" w14:textId="77777777" w:rsidTr="00A275A7">
        <w:tc>
          <w:tcPr>
            <w:tcW w:w="4390" w:type="dxa"/>
            <w:vMerge/>
          </w:tcPr>
          <w:p w14:paraId="5015F6C2" w14:textId="77777777" w:rsidR="00E00C43" w:rsidRPr="00975D10" w:rsidRDefault="00E00C43" w:rsidP="000124CC">
            <w:pPr>
              <w:ind w:firstLine="0"/>
            </w:pPr>
          </w:p>
        </w:tc>
        <w:tc>
          <w:tcPr>
            <w:tcW w:w="10064" w:type="dxa"/>
          </w:tcPr>
          <w:p w14:paraId="75A8419F" w14:textId="41EA0E92" w:rsidR="00ED11B4" w:rsidRPr="00975D10" w:rsidRDefault="00ED11B4" w:rsidP="00C15172">
            <w:pPr>
              <w:pStyle w:val="ListParagraph"/>
              <w:numPr>
                <w:ilvl w:val="0"/>
                <w:numId w:val="7"/>
              </w:numPr>
            </w:pPr>
            <w:r w:rsidRPr="00975D10">
              <w:t>Censor can delete comment student and teacher</w:t>
            </w:r>
          </w:p>
        </w:tc>
      </w:tr>
      <w:tr w:rsidR="00E00C43" w:rsidRPr="00975D10" w14:paraId="1EDF6FC9" w14:textId="77777777" w:rsidTr="00A275A7">
        <w:tc>
          <w:tcPr>
            <w:tcW w:w="4390" w:type="dxa"/>
            <w:vMerge/>
          </w:tcPr>
          <w:p w14:paraId="2D0C8D41" w14:textId="77777777" w:rsidR="00E00C43" w:rsidRPr="00975D10" w:rsidRDefault="00E00C43" w:rsidP="000124CC">
            <w:pPr>
              <w:ind w:firstLine="0"/>
            </w:pPr>
          </w:p>
        </w:tc>
        <w:tc>
          <w:tcPr>
            <w:tcW w:w="10064" w:type="dxa"/>
          </w:tcPr>
          <w:p w14:paraId="5593B6FA" w14:textId="60C1CFBA" w:rsidR="00E00C43" w:rsidRPr="00975D10" w:rsidRDefault="00ED11B4" w:rsidP="00C15172">
            <w:pPr>
              <w:pStyle w:val="ListParagraph"/>
              <w:numPr>
                <w:ilvl w:val="0"/>
                <w:numId w:val="7"/>
              </w:numPr>
            </w:pPr>
            <w:r w:rsidRPr="00975D10">
              <w:t>Student, teacher, censor comment the post</w:t>
            </w:r>
          </w:p>
        </w:tc>
      </w:tr>
      <w:tr w:rsidR="00E00C43" w:rsidRPr="00975D10" w14:paraId="19926912" w14:textId="77777777" w:rsidTr="00A275A7">
        <w:tc>
          <w:tcPr>
            <w:tcW w:w="4390" w:type="dxa"/>
            <w:vMerge/>
          </w:tcPr>
          <w:p w14:paraId="1F504435" w14:textId="77777777" w:rsidR="00E00C43" w:rsidRPr="00975D10" w:rsidRDefault="00E00C43" w:rsidP="000124CC">
            <w:pPr>
              <w:ind w:firstLine="0"/>
            </w:pPr>
          </w:p>
        </w:tc>
        <w:tc>
          <w:tcPr>
            <w:tcW w:w="10064" w:type="dxa"/>
          </w:tcPr>
          <w:p w14:paraId="65556F0E" w14:textId="299E8537" w:rsidR="00A275A7" w:rsidRPr="00975D10" w:rsidRDefault="00A275A7" w:rsidP="00C15172">
            <w:pPr>
              <w:pStyle w:val="ListParagraph"/>
              <w:numPr>
                <w:ilvl w:val="0"/>
                <w:numId w:val="7"/>
              </w:numPr>
            </w:pPr>
            <w:r w:rsidRPr="00975D10">
              <w:t>Admin can get report</w:t>
            </w:r>
          </w:p>
        </w:tc>
      </w:tr>
      <w:tr w:rsidR="00E00C43" w:rsidRPr="00975D10" w14:paraId="00E51F8D" w14:textId="77777777" w:rsidTr="00A275A7">
        <w:tc>
          <w:tcPr>
            <w:tcW w:w="4390" w:type="dxa"/>
            <w:vMerge/>
          </w:tcPr>
          <w:p w14:paraId="311174E8" w14:textId="77777777" w:rsidR="00E00C43" w:rsidRPr="00975D10" w:rsidRDefault="00E00C43" w:rsidP="000124CC">
            <w:pPr>
              <w:ind w:firstLine="0"/>
            </w:pPr>
          </w:p>
        </w:tc>
        <w:tc>
          <w:tcPr>
            <w:tcW w:w="10064" w:type="dxa"/>
          </w:tcPr>
          <w:p w14:paraId="05BEB9A8" w14:textId="23CC5F28" w:rsidR="00E00C43" w:rsidRPr="00975D10" w:rsidRDefault="00A275A7" w:rsidP="00C15172">
            <w:pPr>
              <w:pStyle w:val="ListParagraph"/>
              <w:numPr>
                <w:ilvl w:val="0"/>
                <w:numId w:val="7"/>
              </w:numPr>
            </w:pPr>
            <w:r w:rsidRPr="00975D10">
              <w:t>Student, teacher can report comment or message toxic</w:t>
            </w:r>
          </w:p>
        </w:tc>
      </w:tr>
      <w:tr w:rsidR="00BE1FF9" w:rsidRPr="00975D10" w14:paraId="0909F009" w14:textId="77777777" w:rsidTr="00A275A7">
        <w:tc>
          <w:tcPr>
            <w:tcW w:w="4390" w:type="dxa"/>
          </w:tcPr>
          <w:p w14:paraId="4DB4506A" w14:textId="77777777" w:rsidR="00BE1FF9" w:rsidRPr="00975D10" w:rsidRDefault="00BE1FF9" w:rsidP="000124CC">
            <w:pPr>
              <w:ind w:firstLine="0"/>
            </w:pPr>
          </w:p>
        </w:tc>
        <w:tc>
          <w:tcPr>
            <w:tcW w:w="10064" w:type="dxa"/>
          </w:tcPr>
          <w:p w14:paraId="197DC562" w14:textId="4726DC79" w:rsidR="00BE1FF9" w:rsidRPr="00975D10" w:rsidRDefault="00BE1FF9" w:rsidP="00BE1FF9">
            <w:pPr>
              <w:pStyle w:val="ListParagraph"/>
              <w:numPr>
                <w:ilvl w:val="0"/>
                <w:numId w:val="7"/>
              </w:numPr>
              <w:ind w:hanging="406"/>
            </w:pPr>
            <w:r>
              <w:t>Manage member in the forum</w:t>
            </w:r>
            <w:bookmarkStart w:id="0" w:name="_GoBack"/>
            <w:bookmarkEnd w:id="0"/>
          </w:p>
        </w:tc>
      </w:tr>
    </w:tbl>
    <w:p w14:paraId="076A6A30" w14:textId="2DCD7FAA" w:rsidR="007266FA" w:rsidRPr="00975D10" w:rsidRDefault="007266FA" w:rsidP="000124CC">
      <w:pPr>
        <w:ind w:firstLine="0"/>
        <w:rPr>
          <w:sz w:val="14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10064"/>
      </w:tblGrid>
      <w:tr w:rsidR="001F41E7" w:rsidRPr="00975D10" w14:paraId="2B207286" w14:textId="77777777" w:rsidTr="00A275A7">
        <w:tc>
          <w:tcPr>
            <w:tcW w:w="4390" w:type="dxa"/>
            <w:vMerge w:val="restart"/>
          </w:tcPr>
          <w:p w14:paraId="47F689EC" w14:textId="22CED276" w:rsidR="001F41E7" w:rsidRPr="00975D10" w:rsidRDefault="00E00C43" w:rsidP="00870174">
            <w:pPr>
              <w:ind w:firstLine="0"/>
            </w:pPr>
            <w:r w:rsidRPr="00975D10">
              <w:lastRenderedPageBreak/>
              <w:t>Quality Attributes</w:t>
            </w:r>
            <w:r w:rsidR="00EF5001" w:rsidRPr="00975D10">
              <w:t xml:space="preserve"> Requirements</w:t>
            </w:r>
          </w:p>
          <w:p w14:paraId="17041300" w14:textId="42EDA18F" w:rsidR="00EF5001" w:rsidRPr="00975D10" w:rsidRDefault="00EF5001" w:rsidP="00EF5001">
            <w:pPr>
              <w:ind w:firstLine="0"/>
            </w:pPr>
            <w:r w:rsidRPr="00975D10">
              <w:t>(</w:t>
            </w:r>
            <w:r w:rsidR="00E00C43" w:rsidRPr="00975D10">
              <w:t xml:space="preserve">example </w:t>
            </w:r>
            <w:r w:rsidRPr="00975D10">
              <w:t>related to issues: Ease</w:t>
            </w:r>
          </w:p>
          <w:p w14:paraId="149AB2FC" w14:textId="125996BC" w:rsidR="00EF5001" w:rsidRPr="00975D10" w:rsidRDefault="00EF5001" w:rsidP="00EF5001">
            <w:pPr>
              <w:ind w:firstLine="0"/>
            </w:pPr>
            <w:r w:rsidRPr="00975D10">
              <w:t>Use, Easy to Like, Easy to Learn, Easy to Understand, Easy to Buy / Yes, ...)</w:t>
            </w:r>
          </w:p>
        </w:tc>
        <w:tc>
          <w:tcPr>
            <w:tcW w:w="10064" w:type="dxa"/>
          </w:tcPr>
          <w:p w14:paraId="0DD12260" w14:textId="059E0BD7" w:rsidR="001F41E7" w:rsidRPr="00975D10" w:rsidRDefault="00E80931" w:rsidP="00D6732F">
            <w:pPr>
              <w:pStyle w:val="ListParagraph"/>
              <w:numPr>
                <w:ilvl w:val="0"/>
                <w:numId w:val="8"/>
              </w:numPr>
            </w:pPr>
            <w:r w:rsidRPr="00E80931">
              <w:t>Website need to be ease for user to use</w:t>
            </w:r>
          </w:p>
        </w:tc>
      </w:tr>
      <w:tr w:rsidR="001F41E7" w:rsidRPr="00975D10" w14:paraId="3768D33D" w14:textId="77777777" w:rsidTr="00A275A7">
        <w:tc>
          <w:tcPr>
            <w:tcW w:w="4390" w:type="dxa"/>
            <w:vMerge/>
          </w:tcPr>
          <w:p w14:paraId="16D65A9F" w14:textId="77777777" w:rsidR="001F41E7" w:rsidRPr="00975D10" w:rsidRDefault="001F41E7" w:rsidP="00870174">
            <w:pPr>
              <w:ind w:firstLine="0"/>
            </w:pPr>
          </w:p>
        </w:tc>
        <w:tc>
          <w:tcPr>
            <w:tcW w:w="10064" w:type="dxa"/>
          </w:tcPr>
          <w:p w14:paraId="385F345E" w14:textId="419EC654" w:rsidR="001F41E7" w:rsidRPr="00975D10" w:rsidRDefault="001F41E7" w:rsidP="00870174">
            <w:pPr>
              <w:ind w:firstLine="0"/>
            </w:pPr>
          </w:p>
        </w:tc>
      </w:tr>
      <w:tr w:rsidR="001F41E7" w:rsidRPr="00975D10" w14:paraId="4562E584" w14:textId="77777777" w:rsidTr="00A275A7">
        <w:tc>
          <w:tcPr>
            <w:tcW w:w="4390" w:type="dxa"/>
            <w:vMerge/>
          </w:tcPr>
          <w:p w14:paraId="4B7CA3E0" w14:textId="77777777" w:rsidR="001F41E7" w:rsidRPr="00975D10" w:rsidRDefault="001F41E7" w:rsidP="00870174">
            <w:pPr>
              <w:ind w:firstLine="0"/>
            </w:pPr>
          </w:p>
        </w:tc>
        <w:tc>
          <w:tcPr>
            <w:tcW w:w="10064" w:type="dxa"/>
          </w:tcPr>
          <w:p w14:paraId="07A7A49E" w14:textId="5FF710A1" w:rsidR="001F41E7" w:rsidRPr="00975D10" w:rsidRDefault="001F41E7" w:rsidP="00870174">
            <w:pPr>
              <w:ind w:firstLine="0"/>
            </w:pPr>
          </w:p>
        </w:tc>
      </w:tr>
      <w:tr w:rsidR="001F41E7" w:rsidRPr="00975D10" w14:paraId="30EECA69" w14:textId="77777777" w:rsidTr="00A275A7">
        <w:tc>
          <w:tcPr>
            <w:tcW w:w="4390" w:type="dxa"/>
            <w:vMerge/>
          </w:tcPr>
          <w:p w14:paraId="7E0BC18E" w14:textId="77777777" w:rsidR="001F41E7" w:rsidRPr="00975D10" w:rsidRDefault="001F41E7" w:rsidP="00870174">
            <w:pPr>
              <w:ind w:firstLine="0"/>
            </w:pPr>
          </w:p>
        </w:tc>
        <w:tc>
          <w:tcPr>
            <w:tcW w:w="10064" w:type="dxa"/>
          </w:tcPr>
          <w:p w14:paraId="240D652A" w14:textId="6D68E269" w:rsidR="001F41E7" w:rsidRPr="00975D10" w:rsidRDefault="001F41E7" w:rsidP="00870174">
            <w:pPr>
              <w:ind w:firstLine="0"/>
            </w:pPr>
          </w:p>
        </w:tc>
      </w:tr>
      <w:tr w:rsidR="001F41E7" w:rsidRPr="00975D10" w14:paraId="02351276" w14:textId="77777777" w:rsidTr="00A275A7">
        <w:tc>
          <w:tcPr>
            <w:tcW w:w="4390" w:type="dxa"/>
            <w:vMerge/>
          </w:tcPr>
          <w:p w14:paraId="53D7E2EE" w14:textId="77777777" w:rsidR="001F41E7" w:rsidRPr="00975D10" w:rsidRDefault="001F41E7" w:rsidP="00870174">
            <w:pPr>
              <w:ind w:firstLine="0"/>
            </w:pPr>
          </w:p>
        </w:tc>
        <w:tc>
          <w:tcPr>
            <w:tcW w:w="10064" w:type="dxa"/>
          </w:tcPr>
          <w:p w14:paraId="1C299490" w14:textId="175F0AA2" w:rsidR="001F41E7" w:rsidRPr="00975D10" w:rsidRDefault="001F41E7" w:rsidP="00870174">
            <w:pPr>
              <w:ind w:firstLine="0"/>
            </w:pPr>
          </w:p>
        </w:tc>
      </w:tr>
    </w:tbl>
    <w:p w14:paraId="14AF2690" w14:textId="77777777" w:rsidR="00986226" w:rsidRPr="00975D10" w:rsidRDefault="00986226" w:rsidP="00986226">
      <w:pPr>
        <w:spacing w:before="0" w:after="0" w:line="240" w:lineRule="auto"/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10064"/>
      </w:tblGrid>
      <w:tr w:rsidR="001F41E7" w:rsidRPr="00975D10" w14:paraId="2BAD5D22" w14:textId="77777777" w:rsidTr="00A275A7">
        <w:tc>
          <w:tcPr>
            <w:tcW w:w="4390" w:type="dxa"/>
            <w:vMerge w:val="restart"/>
          </w:tcPr>
          <w:p w14:paraId="7E7A322D" w14:textId="6FD11B47" w:rsidR="00EF5001" w:rsidRPr="00975D10" w:rsidRDefault="00EF5001" w:rsidP="00EF5001">
            <w:pPr>
              <w:ind w:firstLine="0"/>
            </w:pPr>
            <w:r w:rsidRPr="00975D10">
              <w:t>Operation Requirements</w:t>
            </w:r>
          </w:p>
          <w:p w14:paraId="7534471C" w14:textId="2146217B" w:rsidR="001F41E7" w:rsidRPr="00975D10" w:rsidRDefault="00EF5001" w:rsidP="00EF5001">
            <w:pPr>
              <w:ind w:firstLine="0"/>
            </w:pPr>
            <w:r w:rsidRPr="00975D10">
              <w:t>(</w:t>
            </w:r>
            <w:r w:rsidR="0054747C" w:rsidRPr="00975D10">
              <w:t>related to issues</w:t>
            </w:r>
            <w:r w:rsidRPr="00975D10">
              <w:t>: Speed, Accuracy, Performance, Stability, Load Resistance, Scalability, Safety, ...)</w:t>
            </w:r>
          </w:p>
          <w:p w14:paraId="5D3908B5" w14:textId="5132326B" w:rsidR="00E45F30" w:rsidRPr="00975D10" w:rsidRDefault="00E45F30" w:rsidP="00EF5001">
            <w:pPr>
              <w:ind w:firstLine="0"/>
            </w:pPr>
          </w:p>
        </w:tc>
        <w:tc>
          <w:tcPr>
            <w:tcW w:w="10064" w:type="dxa"/>
          </w:tcPr>
          <w:p w14:paraId="700FDD65" w14:textId="45220C63" w:rsidR="001F41E7" w:rsidRPr="00975D10" w:rsidRDefault="00D6732F" w:rsidP="00C15172">
            <w:pPr>
              <w:pStyle w:val="ListParagraph"/>
              <w:numPr>
                <w:ilvl w:val="0"/>
                <w:numId w:val="6"/>
              </w:numPr>
            </w:pPr>
            <w:r>
              <w:t>T</w:t>
            </w:r>
            <w:r w:rsidRPr="00D6732F">
              <w:t>he user receives the message</w:t>
            </w:r>
            <w:r>
              <w:t xml:space="preserve"> from another user in 10 second</w:t>
            </w:r>
          </w:p>
        </w:tc>
      </w:tr>
      <w:tr w:rsidR="001F41E7" w:rsidRPr="00975D10" w14:paraId="296D5AE9" w14:textId="77777777" w:rsidTr="00A275A7">
        <w:tc>
          <w:tcPr>
            <w:tcW w:w="4390" w:type="dxa"/>
            <w:vMerge/>
          </w:tcPr>
          <w:p w14:paraId="34DABB7E" w14:textId="77777777" w:rsidR="001F41E7" w:rsidRPr="00975D10" w:rsidRDefault="001F41E7" w:rsidP="00870174">
            <w:pPr>
              <w:ind w:firstLine="0"/>
            </w:pPr>
          </w:p>
        </w:tc>
        <w:tc>
          <w:tcPr>
            <w:tcW w:w="10064" w:type="dxa"/>
          </w:tcPr>
          <w:p w14:paraId="465797F5" w14:textId="6179BA58" w:rsidR="001F41E7" w:rsidRPr="00975D10" w:rsidRDefault="00D6732F" w:rsidP="00C15172">
            <w:pPr>
              <w:pStyle w:val="ListParagraph"/>
              <w:numPr>
                <w:ilvl w:val="0"/>
                <w:numId w:val="6"/>
              </w:numPr>
            </w:pPr>
            <w:r>
              <w:t>T</w:t>
            </w:r>
            <w:r w:rsidRPr="00D6732F">
              <w:t>he user</w:t>
            </w:r>
            <w:r>
              <w:t xml:space="preserve"> </w:t>
            </w:r>
            <w:r w:rsidRPr="00D6732F">
              <w:t>receives</w:t>
            </w:r>
            <w:r>
              <w:t xml:space="preserve"> </w:t>
            </w:r>
            <w:r w:rsidRPr="00D6732F">
              <w:t>notify</w:t>
            </w:r>
            <w:r>
              <w:t xml:space="preserve"> from new post or message in less 1</w:t>
            </w:r>
            <w:r w:rsidR="00D430AD">
              <w:t>5</w:t>
            </w:r>
            <w:r>
              <w:t xml:space="preserve"> </w:t>
            </w:r>
            <w:r w:rsidR="00D430AD">
              <w:t>second</w:t>
            </w:r>
          </w:p>
        </w:tc>
      </w:tr>
      <w:tr w:rsidR="001F41E7" w:rsidRPr="00975D10" w14:paraId="3B3A48FF" w14:textId="77777777" w:rsidTr="00A275A7">
        <w:tc>
          <w:tcPr>
            <w:tcW w:w="4390" w:type="dxa"/>
            <w:vMerge/>
          </w:tcPr>
          <w:p w14:paraId="63456C5E" w14:textId="77777777" w:rsidR="001F41E7" w:rsidRPr="00975D10" w:rsidRDefault="001F41E7" w:rsidP="00870174">
            <w:pPr>
              <w:ind w:firstLine="0"/>
            </w:pPr>
          </w:p>
        </w:tc>
        <w:tc>
          <w:tcPr>
            <w:tcW w:w="10064" w:type="dxa"/>
          </w:tcPr>
          <w:p w14:paraId="795B362D" w14:textId="1BF561D1" w:rsidR="001F41E7" w:rsidRPr="00975D10" w:rsidRDefault="00190B8A" w:rsidP="00C15172">
            <w:pPr>
              <w:pStyle w:val="ListParagraph"/>
              <w:numPr>
                <w:ilvl w:val="0"/>
                <w:numId w:val="6"/>
              </w:numPr>
            </w:pPr>
            <w:r>
              <w:t>I</w:t>
            </w:r>
            <w:r w:rsidRPr="00190B8A">
              <w:t>n the future if need to add new functionality or modify some functionality it should be easy for new and old developers</w:t>
            </w:r>
          </w:p>
        </w:tc>
      </w:tr>
      <w:tr w:rsidR="001F41E7" w:rsidRPr="00975D10" w14:paraId="7A954136" w14:textId="77777777" w:rsidTr="00A275A7">
        <w:tc>
          <w:tcPr>
            <w:tcW w:w="4390" w:type="dxa"/>
            <w:vMerge/>
          </w:tcPr>
          <w:p w14:paraId="460F20CC" w14:textId="77777777" w:rsidR="001F41E7" w:rsidRPr="00975D10" w:rsidRDefault="001F41E7" w:rsidP="00870174">
            <w:pPr>
              <w:ind w:firstLine="0"/>
            </w:pPr>
          </w:p>
        </w:tc>
        <w:tc>
          <w:tcPr>
            <w:tcW w:w="10064" w:type="dxa"/>
          </w:tcPr>
          <w:p w14:paraId="4D6A1ADC" w14:textId="3C7D3A02" w:rsidR="001F41E7" w:rsidRPr="00975D10" w:rsidRDefault="001F41E7" w:rsidP="00870174">
            <w:pPr>
              <w:ind w:firstLine="0"/>
            </w:pPr>
          </w:p>
        </w:tc>
      </w:tr>
      <w:tr w:rsidR="001F41E7" w:rsidRPr="00975D10" w14:paraId="659E3F83" w14:textId="77777777" w:rsidTr="00A275A7">
        <w:tc>
          <w:tcPr>
            <w:tcW w:w="4390" w:type="dxa"/>
            <w:vMerge/>
          </w:tcPr>
          <w:p w14:paraId="4AF3A5E9" w14:textId="77777777" w:rsidR="001F41E7" w:rsidRPr="00975D10" w:rsidRDefault="001F41E7" w:rsidP="00870174">
            <w:pPr>
              <w:ind w:firstLine="0"/>
            </w:pPr>
          </w:p>
        </w:tc>
        <w:tc>
          <w:tcPr>
            <w:tcW w:w="10064" w:type="dxa"/>
          </w:tcPr>
          <w:p w14:paraId="0030A7B3" w14:textId="04C879C6" w:rsidR="001F41E7" w:rsidRPr="00975D10" w:rsidRDefault="001F41E7" w:rsidP="00870174">
            <w:pPr>
              <w:ind w:firstLine="0"/>
            </w:pPr>
          </w:p>
        </w:tc>
      </w:tr>
    </w:tbl>
    <w:p w14:paraId="6B8B61EF" w14:textId="66DED044" w:rsidR="001F41E7" w:rsidRPr="00975D10" w:rsidRDefault="001F41E7" w:rsidP="000124CC">
      <w:pPr>
        <w:ind w:firstLine="0"/>
        <w:rPr>
          <w:sz w:val="14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10064"/>
      </w:tblGrid>
      <w:tr w:rsidR="00AF6D20" w:rsidRPr="00975D10" w14:paraId="504901A9" w14:textId="77777777" w:rsidTr="00A275A7">
        <w:tc>
          <w:tcPr>
            <w:tcW w:w="4390" w:type="dxa"/>
            <w:vMerge w:val="restart"/>
          </w:tcPr>
          <w:p w14:paraId="65B6867D" w14:textId="781FC710" w:rsidR="00997783" w:rsidRPr="00975D10" w:rsidRDefault="00997783" w:rsidP="00997783">
            <w:pPr>
              <w:ind w:firstLine="0"/>
            </w:pPr>
            <w:r w:rsidRPr="00975D10">
              <w:t>Environment &amp; Operation Requirements</w:t>
            </w:r>
          </w:p>
          <w:p w14:paraId="53E4E800" w14:textId="1EE807CC" w:rsidR="00AF6D20" w:rsidRPr="00975D10" w:rsidRDefault="00997783" w:rsidP="00997783">
            <w:pPr>
              <w:ind w:firstLine="0"/>
            </w:pPr>
            <w:r w:rsidRPr="00975D10">
              <w:t>(</w:t>
            </w:r>
            <w:r w:rsidR="005549F2" w:rsidRPr="00975D10">
              <w:t>related to issues</w:t>
            </w:r>
            <w:r w:rsidRPr="00975D10">
              <w:t>: physical impacts on the environment, interact with relevant or existing systems, conditions for product commercialization, ...)</w:t>
            </w:r>
          </w:p>
        </w:tc>
        <w:tc>
          <w:tcPr>
            <w:tcW w:w="10064" w:type="dxa"/>
          </w:tcPr>
          <w:p w14:paraId="0FA53759" w14:textId="7C904001" w:rsidR="00AF6D20" w:rsidRPr="00975D10" w:rsidRDefault="00D6732F" w:rsidP="00D6732F">
            <w:pPr>
              <w:pStyle w:val="ListParagraph"/>
              <w:numPr>
                <w:ilvl w:val="0"/>
                <w:numId w:val="9"/>
              </w:numPr>
            </w:pPr>
            <w:r>
              <w:t>To use website</w:t>
            </w:r>
            <w:r w:rsidR="00190B8A">
              <w:t>,</w:t>
            </w:r>
            <w:r>
              <w:t xml:space="preserve"> user need connect to internet</w:t>
            </w:r>
          </w:p>
        </w:tc>
      </w:tr>
      <w:tr w:rsidR="00AF6D20" w:rsidRPr="00975D10" w14:paraId="1373E321" w14:textId="77777777" w:rsidTr="00A275A7">
        <w:tc>
          <w:tcPr>
            <w:tcW w:w="4390" w:type="dxa"/>
            <w:vMerge/>
          </w:tcPr>
          <w:p w14:paraId="1BD1904E" w14:textId="77777777" w:rsidR="00AF6D20" w:rsidRPr="00975D10" w:rsidRDefault="00AF6D20" w:rsidP="00870174">
            <w:pPr>
              <w:ind w:firstLine="0"/>
            </w:pPr>
          </w:p>
        </w:tc>
        <w:tc>
          <w:tcPr>
            <w:tcW w:w="10064" w:type="dxa"/>
          </w:tcPr>
          <w:p w14:paraId="5199C6FE" w14:textId="3905C0EA" w:rsidR="00AF6D20" w:rsidRPr="00975D10" w:rsidRDefault="00E80931" w:rsidP="00E80931">
            <w:pPr>
              <w:pStyle w:val="ListParagraph"/>
              <w:numPr>
                <w:ilvl w:val="0"/>
                <w:numId w:val="9"/>
              </w:numPr>
            </w:pPr>
            <w:r w:rsidRPr="00E80931">
              <w:rPr>
                <w:rFonts w:eastAsia="Times New Roman" w:cs="Times New Roman"/>
                <w:color w:val="000000"/>
                <w:szCs w:val="26"/>
              </w:rPr>
              <w:t>Operating System: Windows, Linux, MacOS</w:t>
            </w:r>
          </w:p>
        </w:tc>
      </w:tr>
      <w:tr w:rsidR="00AF6D20" w:rsidRPr="00975D10" w14:paraId="190029FA" w14:textId="77777777" w:rsidTr="00A275A7">
        <w:tc>
          <w:tcPr>
            <w:tcW w:w="4390" w:type="dxa"/>
            <w:vMerge/>
          </w:tcPr>
          <w:p w14:paraId="5FDD2F32" w14:textId="77777777" w:rsidR="00AF6D20" w:rsidRPr="00975D10" w:rsidRDefault="00AF6D20" w:rsidP="00870174">
            <w:pPr>
              <w:ind w:firstLine="0"/>
            </w:pPr>
          </w:p>
        </w:tc>
        <w:tc>
          <w:tcPr>
            <w:tcW w:w="10064" w:type="dxa"/>
          </w:tcPr>
          <w:p w14:paraId="43687292" w14:textId="7979C4EA" w:rsidR="00AF6D20" w:rsidRPr="00975D10" w:rsidRDefault="00E80931" w:rsidP="00E80931">
            <w:pPr>
              <w:pStyle w:val="ListParagraph"/>
              <w:numPr>
                <w:ilvl w:val="0"/>
                <w:numId w:val="9"/>
              </w:numPr>
            </w:pPr>
            <w:r>
              <w:t>Using serve Apache Tomcat</w:t>
            </w:r>
          </w:p>
        </w:tc>
      </w:tr>
      <w:tr w:rsidR="00AF6D20" w:rsidRPr="00975D10" w14:paraId="41B609C8" w14:textId="77777777" w:rsidTr="00A275A7">
        <w:tc>
          <w:tcPr>
            <w:tcW w:w="4390" w:type="dxa"/>
            <w:vMerge/>
          </w:tcPr>
          <w:p w14:paraId="3657149E" w14:textId="77777777" w:rsidR="00AF6D20" w:rsidRPr="00975D10" w:rsidRDefault="00AF6D20" w:rsidP="00870174">
            <w:pPr>
              <w:ind w:firstLine="0"/>
            </w:pPr>
          </w:p>
        </w:tc>
        <w:tc>
          <w:tcPr>
            <w:tcW w:w="10064" w:type="dxa"/>
          </w:tcPr>
          <w:p w14:paraId="45BEBF19" w14:textId="7048CB14" w:rsidR="00AF6D20" w:rsidRPr="00975D10" w:rsidRDefault="00E80931" w:rsidP="00B951B7">
            <w:pPr>
              <w:pStyle w:val="ListParagraph"/>
              <w:numPr>
                <w:ilvl w:val="0"/>
                <w:numId w:val="6"/>
              </w:numPr>
            </w:pPr>
            <w:r w:rsidRPr="00BA2855">
              <w:rPr>
                <w:rFonts w:eastAsia="Times New Roman" w:cs="Times New Roman"/>
                <w:color w:val="000000"/>
                <w:szCs w:val="26"/>
              </w:rPr>
              <w:t xml:space="preserve">Web Browser: Chrome, Firefox, Microsoft Edge, </w:t>
            </w:r>
            <w:r w:rsidRPr="00420478">
              <w:rPr>
                <w:rFonts w:eastAsia="Times New Roman" w:cs="Times New Roman"/>
                <w:color w:val="000000"/>
                <w:szCs w:val="26"/>
                <w:lang w:val="vi-VN"/>
              </w:rPr>
              <w:t>Coccoc</w:t>
            </w:r>
            <w:r w:rsidRPr="00BA2855">
              <w:rPr>
                <w:rFonts w:eastAsia="Times New Roman" w:cs="Times New Roman"/>
                <w:color w:val="000000"/>
                <w:szCs w:val="26"/>
              </w:rPr>
              <w:t>, Opera</w:t>
            </w:r>
          </w:p>
        </w:tc>
      </w:tr>
      <w:tr w:rsidR="00AF6D20" w:rsidRPr="00975D10" w14:paraId="61357CDF" w14:textId="77777777" w:rsidTr="00A275A7">
        <w:tc>
          <w:tcPr>
            <w:tcW w:w="4390" w:type="dxa"/>
            <w:vMerge/>
          </w:tcPr>
          <w:p w14:paraId="7FA2267A" w14:textId="77777777" w:rsidR="00AF6D20" w:rsidRPr="00975D10" w:rsidRDefault="00AF6D20" w:rsidP="00870174">
            <w:pPr>
              <w:ind w:firstLine="0"/>
            </w:pPr>
          </w:p>
        </w:tc>
        <w:tc>
          <w:tcPr>
            <w:tcW w:w="10064" w:type="dxa"/>
          </w:tcPr>
          <w:p w14:paraId="0AAB1AF2" w14:textId="6D471858" w:rsidR="00AF6D20" w:rsidRPr="00975D10" w:rsidRDefault="00AF6D20" w:rsidP="00870174">
            <w:pPr>
              <w:ind w:firstLine="0"/>
            </w:pPr>
          </w:p>
        </w:tc>
      </w:tr>
    </w:tbl>
    <w:p w14:paraId="2BDD1ECF" w14:textId="77777777" w:rsidR="00EE3089" w:rsidRPr="00975D10" w:rsidRDefault="00EE3089" w:rsidP="000124CC">
      <w:pPr>
        <w:ind w:firstLine="0"/>
        <w:rPr>
          <w:sz w:val="14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10064"/>
      </w:tblGrid>
      <w:tr w:rsidR="00963A4C" w:rsidRPr="00975D10" w14:paraId="6CC92D50" w14:textId="77777777" w:rsidTr="00A275A7">
        <w:tc>
          <w:tcPr>
            <w:tcW w:w="4390" w:type="dxa"/>
            <w:vMerge w:val="restart"/>
          </w:tcPr>
          <w:p w14:paraId="6549FE29" w14:textId="2E55D991" w:rsidR="00963A4C" w:rsidRPr="00975D10" w:rsidRDefault="00963A4C" w:rsidP="00870174">
            <w:pPr>
              <w:ind w:firstLine="0"/>
            </w:pPr>
            <w:r w:rsidRPr="00975D10">
              <w:t xml:space="preserve">Requirements </w:t>
            </w:r>
            <w:r w:rsidR="0002339E" w:rsidRPr="00975D10">
              <w:t>f</w:t>
            </w:r>
            <w:r w:rsidRPr="00975D10">
              <w:t>or Maintenance &amp; Support</w:t>
            </w:r>
          </w:p>
        </w:tc>
        <w:tc>
          <w:tcPr>
            <w:tcW w:w="10064" w:type="dxa"/>
          </w:tcPr>
          <w:p w14:paraId="62A8476E" w14:textId="553ADDCE" w:rsidR="00963A4C" w:rsidRPr="00975D10" w:rsidRDefault="00E80931" w:rsidP="00F60F21">
            <w:pPr>
              <w:pStyle w:val="ListParagraph"/>
              <w:numPr>
                <w:ilvl w:val="0"/>
                <w:numId w:val="11"/>
              </w:numPr>
            </w:pPr>
            <w:r>
              <w:t>H</w:t>
            </w:r>
            <w:r w:rsidRPr="00E80931">
              <w:t xml:space="preserve">ave help after releasing the product for </w:t>
            </w:r>
            <w:r w:rsidR="00190B8A">
              <w:t>user</w:t>
            </w:r>
            <w:r w:rsidRPr="00E80931">
              <w:t xml:space="preserve"> to use</w:t>
            </w:r>
          </w:p>
        </w:tc>
      </w:tr>
      <w:tr w:rsidR="00963A4C" w:rsidRPr="00975D10" w14:paraId="637D3969" w14:textId="77777777" w:rsidTr="00A275A7">
        <w:tc>
          <w:tcPr>
            <w:tcW w:w="4390" w:type="dxa"/>
            <w:vMerge/>
          </w:tcPr>
          <w:p w14:paraId="7CDC348B" w14:textId="77777777" w:rsidR="00963A4C" w:rsidRPr="00975D10" w:rsidRDefault="00963A4C" w:rsidP="00870174">
            <w:pPr>
              <w:ind w:firstLine="0"/>
            </w:pPr>
          </w:p>
        </w:tc>
        <w:tc>
          <w:tcPr>
            <w:tcW w:w="10064" w:type="dxa"/>
          </w:tcPr>
          <w:p w14:paraId="26D8BAA6" w14:textId="77E48DD1" w:rsidR="00F27C5E" w:rsidRPr="00975D10" w:rsidRDefault="00190B8A" w:rsidP="00190B8A">
            <w:pPr>
              <w:pStyle w:val="ListParagraph"/>
              <w:numPr>
                <w:ilvl w:val="0"/>
                <w:numId w:val="11"/>
              </w:numPr>
            </w:pPr>
            <w:r>
              <w:t>H</w:t>
            </w:r>
            <w:r w:rsidRPr="00190B8A">
              <w:t>ave documentation to help operate the system</w:t>
            </w:r>
          </w:p>
        </w:tc>
      </w:tr>
      <w:tr w:rsidR="00963A4C" w:rsidRPr="00975D10" w14:paraId="71154DA1" w14:textId="77777777" w:rsidTr="00A275A7">
        <w:tc>
          <w:tcPr>
            <w:tcW w:w="4390" w:type="dxa"/>
            <w:vMerge/>
          </w:tcPr>
          <w:p w14:paraId="56105972" w14:textId="77777777" w:rsidR="00963A4C" w:rsidRPr="00975D10" w:rsidRDefault="00963A4C" w:rsidP="00870174">
            <w:pPr>
              <w:ind w:firstLine="0"/>
            </w:pPr>
          </w:p>
        </w:tc>
        <w:tc>
          <w:tcPr>
            <w:tcW w:w="10064" w:type="dxa"/>
          </w:tcPr>
          <w:p w14:paraId="4C443E42" w14:textId="015830B9" w:rsidR="00963A4C" w:rsidRPr="00975D10" w:rsidRDefault="00190B8A" w:rsidP="00190B8A">
            <w:pPr>
              <w:pStyle w:val="ListParagraph"/>
              <w:numPr>
                <w:ilvl w:val="0"/>
                <w:numId w:val="11"/>
              </w:numPr>
            </w:pPr>
            <w:r w:rsidRPr="00190B8A">
              <w:t>If something goes wrong, the developer needs to fix the system as soon as possible</w:t>
            </w:r>
          </w:p>
        </w:tc>
      </w:tr>
      <w:tr w:rsidR="00963A4C" w:rsidRPr="00975D10" w14:paraId="09E5C11E" w14:textId="77777777" w:rsidTr="00A275A7">
        <w:tc>
          <w:tcPr>
            <w:tcW w:w="4390" w:type="dxa"/>
            <w:vMerge/>
          </w:tcPr>
          <w:p w14:paraId="595009A8" w14:textId="77777777" w:rsidR="00963A4C" w:rsidRPr="00975D10" w:rsidRDefault="00963A4C" w:rsidP="00870174">
            <w:pPr>
              <w:ind w:firstLine="0"/>
            </w:pPr>
          </w:p>
        </w:tc>
        <w:tc>
          <w:tcPr>
            <w:tcW w:w="10064" w:type="dxa"/>
          </w:tcPr>
          <w:p w14:paraId="6E8F48B9" w14:textId="74CA7D32" w:rsidR="00963A4C" w:rsidRPr="00975D10" w:rsidRDefault="00963A4C" w:rsidP="00870174">
            <w:pPr>
              <w:ind w:firstLine="0"/>
            </w:pPr>
          </w:p>
        </w:tc>
      </w:tr>
      <w:tr w:rsidR="00963A4C" w:rsidRPr="00975D10" w14:paraId="47D4A342" w14:textId="77777777" w:rsidTr="00A275A7">
        <w:tc>
          <w:tcPr>
            <w:tcW w:w="4390" w:type="dxa"/>
            <w:vMerge/>
          </w:tcPr>
          <w:p w14:paraId="4E2E628E" w14:textId="77777777" w:rsidR="00963A4C" w:rsidRPr="00975D10" w:rsidRDefault="00963A4C" w:rsidP="00870174">
            <w:pPr>
              <w:ind w:firstLine="0"/>
            </w:pPr>
          </w:p>
        </w:tc>
        <w:tc>
          <w:tcPr>
            <w:tcW w:w="10064" w:type="dxa"/>
          </w:tcPr>
          <w:p w14:paraId="6487C670" w14:textId="5F0CB232" w:rsidR="00963A4C" w:rsidRPr="00975D10" w:rsidRDefault="00963A4C" w:rsidP="00870174">
            <w:pPr>
              <w:ind w:firstLine="0"/>
            </w:pPr>
          </w:p>
        </w:tc>
      </w:tr>
    </w:tbl>
    <w:p w14:paraId="7B5E21F7" w14:textId="77777777" w:rsidR="00963A4C" w:rsidRPr="00975D10" w:rsidRDefault="00963A4C" w:rsidP="000124CC">
      <w:pPr>
        <w:ind w:firstLine="0"/>
        <w:rPr>
          <w:sz w:val="14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10064"/>
      </w:tblGrid>
      <w:tr w:rsidR="00AF6D20" w:rsidRPr="00975D10" w14:paraId="40C90E5C" w14:textId="77777777" w:rsidTr="00A275A7">
        <w:tc>
          <w:tcPr>
            <w:tcW w:w="4390" w:type="dxa"/>
            <w:vMerge w:val="restart"/>
          </w:tcPr>
          <w:p w14:paraId="674D6006" w14:textId="6649F9C6" w:rsidR="006053CA" w:rsidRPr="00975D10" w:rsidRDefault="006053CA" w:rsidP="006053CA">
            <w:pPr>
              <w:ind w:firstLine="0"/>
            </w:pPr>
            <w:r w:rsidRPr="00975D10">
              <w:t>Security</w:t>
            </w:r>
            <w:r w:rsidR="00E00C43" w:rsidRPr="00975D10">
              <w:t>/ Safety</w:t>
            </w:r>
            <w:r w:rsidRPr="00975D10">
              <w:t xml:space="preserve"> Requirements</w:t>
            </w:r>
          </w:p>
          <w:p w14:paraId="2307EA42" w14:textId="206C75CA" w:rsidR="00AF6D20" w:rsidRPr="00975D10" w:rsidRDefault="006053CA" w:rsidP="006053CA">
            <w:pPr>
              <w:ind w:firstLine="0"/>
            </w:pPr>
            <w:r w:rsidRPr="00975D10">
              <w:t>(</w:t>
            </w:r>
            <w:r w:rsidR="00C55210" w:rsidRPr="00975D10">
              <w:t>related to issues</w:t>
            </w:r>
            <w:r w:rsidRPr="00975D10">
              <w:t>: conditions of use / access to products, personal freedom, inspection, ...)</w:t>
            </w:r>
          </w:p>
        </w:tc>
        <w:tc>
          <w:tcPr>
            <w:tcW w:w="10064" w:type="dxa"/>
          </w:tcPr>
          <w:p w14:paraId="01B2BB53" w14:textId="22C7EE68" w:rsidR="00AF6D20" w:rsidRPr="00975D10" w:rsidRDefault="00D6732F" w:rsidP="00D6732F">
            <w:pPr>
              <w:pStyle w:val="ListParagraph"/>
              <w:numPr>
                <w:ilvl w:val="0"/>
                <w:numId w:val="10"/>
              </w:numPr>
            </w:pPr>
            <w:r>
              <w:t>The user must login to using website application</w:t>
            </w:r>
          </w:p>
        </w:tc>
      </w:tr>
      <w:tr w:rsidR="00AF6D20" w:rsidRPr="00975D10" w14:paraId="5ECFFD8F" w14:textId="77777777" w:rsidTr="00A275A7">
        <w:tc>
          <w:tcPr>
            <w:tcW w:w="4390" w:type="dxa"/>
            <w:vMerge/>
          </w:tcPr>
          <w:p w14:paraId="7C38A388" w14:textId="77777777" w:rsidR="00AF6D20" w:rsidRPr="00975D10" w:rsidRDefault="00AF6D20" w:rsidP="00870174">
            <w:pPr>
              <w:ind w:firstLine="0"/>
            </w:pPr>
          </w:p>
        </w:tc>
        <w:tc>
          <w:tcPr>
            <w:tcW w:w="10064" w:type="dxa"/>
          </w:tcPr>
          <w:p w14:paraId="23E68D85" w14:textId="163E6742" w:rsidR="00AF6D20" w:rsidRPr="00975D10" w:rsidRDefault="00190B8A" w:rsidP="005C0392">
            <w:pPr>
              <w:pStyle w:val="ListParagraph"/>
              <w:numPr>
                <w:ilvl w:val="0"/>
                <w:numId w:val="10"/>
              </w:numPr>
            </w:pPr>
            <w:r>
              <w:t xml:space="preserve">Information of user </w:t>
            </w:r>
            <w:r w:rsidRPr="00190B8A">
              <w:t>need to be kept confidential</w:t>
            </w:r>
          </w:p>
        </w:tc>
      </w:tr>
      <w:tr w:rsidR="00AF6D20" w:rsidRPr="00975D10" w14:paraId="66CD77B9" w14:textId="77777777" w:rsidTr="00A275A7">
        <w:tc>
          <w:tcPr>
            <w:tcW w:w="4390" w:type="dxa"/>
            <w:vMerge/>
          </w:tcPr>
          <w:p w14:paraId="6C3F3369" w14:textId="77777777" w:rsidR="00AF6D20" w:rsidRPr="00975D10" w:rsidRDefault="00AF6D20" w:rsidP="00870174">
            <w:pPr>
              <w:ind w:firstLine="0"/>
            </w:pPr>
          </w:p>
        </w:tc>
        <w:tc>
          <w:tcPr>
            <w:tcW w:w="10064" w:type="dxa"/>
          </w:tcPr>
          <w:p w14:paraId="4FA42287" w14:textId="3992CD10" w:rsidR="00AF6D20" w:rsidRPr="00975D10" w:rsidRDefault="00190B8A" w:rsidP="00190B8A">
            <w:pPr>
              <w:pStyle w:val="ListParagraph"/>
              <w:numPr>
                <w:ilvl w:val="0"/>
                <w:numId w:val="10"/>
              </w:numPr>
            </w:pPr>
            <w:r>
              <w:t>H</w:t>
            </w:r>
            <w:r w:rsidRPr="00190B8A">
              <w:t>ave functions that only specified users are allowed to use</w:t>
            </w:r>
          </w:p>
        </w:tc>
      </w:tr>
      <w:tr w:rsidR="00AF6D20" w:rsidRPr="00975D10" w14:paraId="5843EE04" w14:textId="77777777" w:rsidTr="00A275A7">
        <w:tc>
          <w:tcPr>
            <w:tcW w:w="4390" w:type="dxa"/>
            <w:vMerge/>
          </w:tcPr>
          <w:p w14:paraId="7376D683" w14:textId="77777777" w:rsidR="00AF6D20" w:rsidRPr="00975D10" w:rsidRDefault="00AF6D20" w:rsidP="00870174">
            <w:pPr>
              <w:ind w:firstLine="0"/>
            </w:pPr>
          </w:p>
        </w:tc>
        <w:tc>
          <w:tcPr>
            <w:tcW w:w="10064" w:type="dxa"/>
          </w:tcPr>
          <w:p w14:paraId="3110456B" w14:textId="5FC43E8E" w:rsidR="00AF6D20" w:rsidRPr="00975D10" w:rsidRDefault="00AF6D20" w:rsidP="00870174">
            <w:pPr>
              <w:ind w:firstLine="0"/>
            </w:pPr>
          </w:p>
        </w:tc>
      </w:tr>
      <w:tr w:rsidR="00AF6D20" w:rsidRPr="00975D10" w14:paraId="12415EBF" w14:textId="77777777" w:rsidTr="00A275A7">
        <w:tc>
          <w:tcPr>
            <w:tcW w:w="4390" w:type="dxa"/>
            <w:vMerge/>
          </w:tcPr>
          <w:p w14:paraId="410EE89E" w14:textId="77777777" w:rsidR="00AF6D20" w:rsidRPr="00975D10" w:rsidRDefault="00AF6D20" w:rsidP="00870174">
            <w:pPr>
              <w:ind w:firstLine="0"/>
            </w:pPr>
          </w:p>
        </w:tc>
        <w:tc>
          <w:tcPr>
            <w:tcW w:w="10064" w:type="dxa"/>
          </w:tcPr>
          <w:p w14:paraId="73FED514" w14:textId="35B42EFB" w:rsidR="00AF6D20" w:rsidRPr="00975D10" w:rsidRDefault="00AF6D20" w:rsidP="00870174">
            <w:pPr>
              <w:ind w:firstLine="0"/>
            </w:pPr>
          </w:p>
        </w:tc>
      </w:tr>
    </w:tbl>
    <w:p w14:paraId="74315146" w14:textId="2704A645" w:rsidR="00AF6D20" w:rsidRPr="00975D10" w:rsidRDefault="00AF6D20" w:rsidP="000124CC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10064"/>
      </w:tblGrid>
      <w:tr w:rsidR="00997783" w:rsidRPr="00975D10" w14:paraId="4850F032" w14:textId="77777777" w:rsidTr="00A275A7">
        <w:tc>
          <w:tcPr>
            <w:tcW w:w="4390" w:type="dxa"/>
            <w:vMerge w:val="restart"/>
          </w:tcPr>
          <w:p w14:paraId="4E9FDF93" w14:textId="400F1DFB" w:rsidR="00997783" w:rsidRPr="00975D10" w:rsidRDefault="00963A4C" w:rsidP="00870174">
            <w:pPr>
              <w:ind w:firstLine="0"/>
            </w:pPr>
            <w:r w:rsidRPr="00975D10">
              <w:t>Culture Requirements</w:t>
            </w:r>
          </w:p>
        </w:tc>
        <w:tc>
          <w:tcPr>
            <w:tcW w:w="10064" w:type="dxa"/>
          </w:tcPr>
          <w:p w14:paraId="334BB28A" w14:textId="77777777" w:rsidR="00070C82" w:rsidRPr="00070C82" w:rsidRDefault="00070C82" w:rsidP="00070C82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szCs w:val="26"/>
              </w:rPr>
            </w:pPr>
            <w:r w:rsidRPr="00070C82">
              <w:rPr>
                <w:rFonts w:cs="Times New Roman"/>
                <w:szCs w:val="26"/>
              </w:rPr>
              <w:t>This is system for people of school so outsider can’t go into system destructive forum</w:t>
            </w:r>
          </w:p>
          <w:p w14:paraId="6650E43D" w14:textId="4427901D" w:rsidR="00997783" w:rsidRPr="00070C82" w:rsidRDefault="00997783" w:rsidP="00070C82">
            <w:pPr>
              <w:pStyle w:val="ListParagraph"/>
              <w:ind w:firstLine="0"/>
            </w:pPr>
          </w:p>
        </w:tc>
      </w:tr>
      <w:tr w:rsidR="00997783" w:rsidRPr="00975D10" w14:paraId="2AF39751" w14:textId="77777777" w:rsidTr="00A275A7">
        <w:tc>
          <w:tcPr>
            <w:tcW w:w="4390" w:type="dxa"/>
            <w:vMerge/>
          </w:tcPr>
          <w:p w14:paraId="641B878D" w14:textId="77777777" w:rsidR="00997783" w:rsidRPr="00975D10" w:rsidRDefault="00997783" w:rsidP="00870174">
            <w:pPr>
              <w:ind w:firstLine="0"/>
            </w:pPr>
          </w:p>
        </w:tc>
        <w:tc>
          <w:tcPr>
            <w:tcW w:w="10064" w:type="dxa"/>
          </w:tcPr>
          <w:p w14:paraId="0F2C20D0" w14:textId="25532C8D" w:rsidR="00997783" w:rsidRPr="00070C82" w:rsidRDefault="00070C82" w:rsidP="00070C82">
            <w:pPr>
              <w:pStyle w:val="ListParagraph"/>
              <w:numPr>
                <w:ilvl w:val="0"/>
                <w:numId w:val="13"/>
              </w:numPr>
            </w:pPr>
            <w:r w:rsidRPr="00070C82">
              <w:rPr>
                <w:rFonts w:cs="Times New Roman"/>
                <w:szCs w:val="26"/>
              </w:rPr>
              <w:t>In the context of the epidemic student and teacher don’t need meet face to face so limit the spread of disease</w:t>
            </w:r>
          </w:p>
        </w:tc>
      </w:tr>
      <w:tr w:rsidR="00997783" w:rsidRPr="00975D10" w14:paraId="4202087E" w14:textId="77777777" w:rsidTr="00A275A7">
        <w:tc>
          <w:tcPr>
            <w:tcW w:w="4390" w:type="dxa"/>
            <w:vMerge/>
          </w:tcPr>
          <w:p w14:paraId="5E00CA67" w14:textId="77777777" w:rsidR="00997783" w:rsidRPr="00975D10" w:rsidRDefault="00997783" w:rsidP="00870174">
            <w:pPr>
              <w:ind w:firstLine="0"/>
            </w:pPr>
          </w:p>
        </w:tc>
        <w:tc>
          <w:tcPr>
            <w:tcW w:w="10064" w:type="dxa"/>
          </w:tcPr>
          <w:p w14:paraId="5F61B24C" w14:textId="2293D85C" w:rsidR="00997783" w:rsidRPr="00070C82" w:rsidRDefault="00070C82" w:rsidP="00070C82">
            <w:pPr>
              <w:pStyle w:val="ListParagraph"/>
              <w:numPr>
                <w:ilvl w:val="0"/>
                <w:numId w:val="13"/>
              </w:numPr>
            </w:pPr>
            <w:r w:rsidRPr="00070C82">
              <w:rPr>
                <w:rFonts w:cs="Times New Roman"/>
                <w:szCs w:val="26"/>
              </w:rPr>
              <w:t>This application can be change communication student can contact with school or teacher event they don’t at school or using many third app to hold contact</w:t>
            </w:r>
          </w:p>
        </w:tc>
      </w:tr>
      <w:tr w:rsidR="00997783" w:rsidRPr="00975D10" w14:paraId="7347C243" w14:textId="77777777" w:rsidTr="00A275A7">
        <w:tc>
          <w:tcPr>
            <w:tcW w:w="4390" w:type="dxa"/>
            <w:vMerge/>
          </w:tcPr>
          <w:p w14:paraId="630C9F6A" w14:textId="77777777" w:rsidR="00997783" w:rsidRPr="00975D10" w:rsidRDefault="00997783" w:rsidP="00870174">
            <w:pPr>
              <w:ind w:firstLine="0"/>
            </w:pPr>
          </w:p>
        </w:tc>
        <w:tc>
          <w:tcPr>
            <w:tcW w:w="10064" w:type="dxa"/>
          </w:tcPr>
          <w:p w14:paraId="764C96F2" w14:textId="144F4628" w:rsidR="00997783" w:rsidRPr="00070C82" w:rsidRDefault="00070C82" w:rsidP="00070C82">
            <w:pPr>
              <w:pStyle w:val="ListParagraph"/>
              <w:numPr>
                <w:ilvl w:val="0"/>
                <w:numId w:val="13"/>
              </w:numPr>
            </w:pPr>
            <w:r w:rsidRPr="00070C82">
              <w:rPr>
                <w:rFonts w:cs="Times New Roman"/>
                <w:szCs w:val="26"/>
              </w:rPr>
              <w:t>Information of student or teacher can’t expose.</w:t>
            </w:r>
          </w:p>
        </w:tc>
      </w:tr>
      <w:tr w:rsidR="00997783" w:rsidRPr="00975D10" w14:paraId="01D7605B" w14:textId="77777777" w:rsidTr="00A275A7">
        <w:tc>
          <w:tcPr>
            <w:tcW w:w="4390" w:type="dxa"/>
            <w:vMerge/>
          </w:tcPr>
          <w:p w14:paraId="22F48A63" w14:textId="77777777" w:rsidR="00997783" w:rsidRPr="00975D10" w:rsidRDefault="00997783" w:rsidP="00870174">
            <w:pPr>
              <w:ind w:firstLine="0"/>
            </w:pPr>
          </w:p>
        </w:tc>
        <w:tc>
          <w:tcPr>
            <w:tcW w:w="10064" w:type="dxa"/>
          </w:tcPr>
          <w:p w14:paraId="1A6DD028" w14:textId="5A385C65" w:rsidR="00997783" w:rsidRPr="00975D10" w:rsidRDefault="00997783" w:rsidP="00870174">
            <w:pPr>
              <w:ind w:firstLine="0"/>
            </w:pPr>
          </w:p>
        </w:tc>
      </w:tr>
    </w:tbl>
    <w:p w14:paraId="74B32EC1" w14:textId="5F259C0B" w:rsidR="009F4F94" w:rsidRPr="00975D10" w:rsidRDefault="009F4F94" w:rsidP="000124CC">
      <w:pPr>
        <w:ind w:firstLine="0"/>
        <w:rPr>
          <w:sz w:val="20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25"/>
        <w:gridCol w:w="9745"/>
      </w:tblGrid>
      <w:tr w:rsidR="007B3ECA" w:rsidRPr="00975D10" w14:paraId="3962C730" w14:textId="77777777" w:rsidTr="00A275A7">
        <w:tc>
          <w:tcPr>
            <w:tcW w:w="43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A9E7" w14:textId="77777777" w:rsidR="007B3ECA" w:rsidRPr="00975D10" w:rsidRDefault="007B3ECA">
            <w:pPr>
              <w:ind w:firstLine="0"/>
            </w:pPr>
            <w:r w:rsidRPr="00975D10">
              <w:t>Evaluate the complexity of engineering problems</w:t>
            </w:r>
          </w:p>
          <w:p w14:paraId="13B0ECF2" w14:textId="77777777" w:rsidR="007B3ECA" w:rsidRPr="00975D10" w:rsidRDefault="007B3ECA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EB438" w14:textId="2C08C80F" w:rsidR="007B3ECA" w:rsidRPr="00975D10" w:rsidRDefault="007B3ECA">
            <w:pPr>
              <w:ind w:firstLine="0"/>
            </w:pPr>
          </w:p>
        </w:tc>
        <w:tc>
          <w:tcPr>
            <w:tcW w:w="9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47393" w14:textId="77777777" w:rsidR="007B3ECA" w:rsidRPr="00975D10" w:rsidRDefault="007B3ECA">
            <w:pPr>
              <w:ind w:firstLine="0"/>
            </w:pPr>
            <w:r w:rsidRPr="00975D10">
              <w:t>1. Involving wide-ranging or conflicting technical issues</w:t>
            </w:r>
          </w:p>
        </w:tc>
      </w:tr>
      <w:tr w:rsidR="007B3ECA" w:rsidRPr="00975D10" w14:paraId="53CC0EB6" w14:textId="77777777" w:rsidTr="00A275A7">
        <w:tc>
          <w:tcPr>
            <w:tcW w:w="4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04EC9" w14:textId="77777777" w:rsidR="007B3ECA" w:rsidRPr="00975D10" w:rsidRDefault="007B3ECA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B4065" w14:textId="67EFC449" w:rsidR="007B3ECA" w:rsidRPr="00975D10" w:rsidRDefault="007B3ECA">
            <w:pPr>
              <w:ind w:firstLine="0"/>
            </w:pPr>
          </w:p>
        </w:tc>
        <w:tc>
          <w:tcPr>
            <w:tcW w:w="9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2588D" w14:textId="77777777" w:rsidR="007B3ECA" w:rsidRPr="00975D10" w:rsidRDefault="007B3ECA">
            <w:pPr>
              <w:ind w:firstLine="0"/>
            </w:pPr>
            <w:r w:rsidRPr="00975D10">
              <w:t>2. Having no obvious solution</w:t>
            </w:r>
          </w:p>
        </w:tc>
      </w:tr>
      <w:tr w:rsidR="007B3ECA" w:rsidRPr="00975D10" w14:paraId="10779DEC" w14:textId="77777777" w:rsidTr="00A275A7">
        <w:tc>
          <w:tcPr>
            <w:tcW w:w="4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D2EC3" w14:textId="77777777" w:rsidR="007B3ECA" w:rsidRPr="00975D10" w:rsidRDefault="007B3ECA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7D617" w14:textId="77777777" w:rsidR="007B3ECA" w:rsidRPr="00975D10" w:rsidRDefault="007B3ECA">
            <w:pPr>
              <w:ind w:firstLine="0"/>
            </w:pPr>
          </w:p>
        </w:tc>
        <w:tc>
          <w:tcPr>
            <w:tcW w:w="9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D15BC" w14:textId="77777777" w:rsidR="007B3ECA" w:rsidRPr="00975D10" w:rsidRDefault="007B3ECA">
            <w:pPr>
              <w:ind w:firstLine="0"/>
            </w:pPr>
            <w:r w:rsidRPr="00975D10">
              <w:t>3. Addressing problems not encompassed by current standards and codes</w:t>
            </w:r>
          </w:p>
        </w:tc>
      </w:tr>
      <w:tr w:rsidR="007B3ECA" w:rsidRPr="00975D10" w14:paraId="44DB5CE3" w14:textId="77777777" w:rsidTr="00A275A7">
        <w:tc>
          <w:tcPr>
            <w:tcW w:w="4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22B4B" w14:textId="77777777" w:rsidR="007B3ECA" w:rsidRPr="00975D10" w:rsidRDefault="007B3ECA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3BDCF" w14:textId="744A0061" w:rsidR="007B3ECA" w:rsidRPr="00975D10" w:rsidRDefault="007B3ECA">
            <w:pPr>
              <w:ind w:firstLine="0"/>
            </w:pPr>
          </w:p>
        </w:tc>
        <w:tc>
          <w:tcPr>
            <w:tcW w:w="9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54E57" w14:textId="77777777" w:rsidR="007B3ECA" w:rsidRPr="00975D10" w:rsidRDefault="007B3ECA">
            <w:pPr>
              <w:ind w:firstLine="0"/>
            </w:pPr>
            <w:r w:rsidRPr="00975D10">
              <w:t>4. Involving diverse groups of stakeholders</w:t>
            </w:r>
          </w:p>
        </w:tc>
      </w:tr>
      <w:tr w:rsidR="007B3ECA" w:rsidRPr="00975D10" w14:paraId="5DC13F87" w14:textId="77777777" w:rsidTr="00A275A7">
        <w:tc>
          <w:tcPr>
            <w:tcW w:w="4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74A75" w14:textId="77777777" w:rsidR="007B3ECA" w:rsidRPr="00975D10" w:rsidRDefault="007B3ECA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023C0" w14:textId="3F44C58E" w:rsidR="007B3ECA" w:rsidRPr="00975D10" w:rsidRDefault="00640DEB">
            <w:pPr>
              <w:ind w:firstLine="0"/>
            </w:pPr>
            <w:r>
              <w:t>x</w:t>
            </w:r>
          </w:p>
        </w:tc>
        <w:tc>
          <w:tcPr>
            <w:tcW w:w="9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84DE7" w14:textId="77777777" w:rsidR="007B3ECA" w:rsidRPr="00975D10" w:rsidRDefault="007B3ECA">
            <w:pPr>
              <w:ind w:firstLine="0"/>
            </w:pPr>
            <w:r w:rsidRPr="00975D10">
              <w:t>5. Including many component parts or sub-problems</w:t>
            </w:r>
          </w:p>
        </w:tc>
      </w:tr>
      <w:tr w:rsidR="007B3ECA" w:rsidRPr="00975D10" w14:paraId="2616B1A7" w14:textId="77777777" w:rsidTr="00A275A7">
        <w:tc>
          <w:tcPr>
            <w:tcW w:w="4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F091D" w14:textId="77777777" w:rsidR="007B3ECA" w:rsidRPr="00975D10" w:rsidRDefault="007B3ECA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8D08" w14:textId="77777777" w:rsidR="007B3ECA" w:rsidRPr="00975D10" w:rsidRDefault="007B3ECA">
            <w:pPr>
              <w:ind w:firstLine="0"/>
            </w:pPr>
          </w:p>
        </w:tc>
        <w:tc>
          <w:tcPr>
            <w:tcW w:w="9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82A2C" w14:textId="77777777" w:rsidR="007B3ECA" w:rsidRPr="00975D10" w:rsidRDefault="007B3ECA">
            <w:pPr>
              <w:ind w:firstLine="0"/>
            </w:pPr>
            <w:r w:rsidRPr="00975D10">
              <w:t>6. Involving multiple disciplines</w:t>
            </w:r>
          </w:p>
        </w:tc>
      </w:tr>
      <w:tr w:rsidR="007B3ECA" w:rsidRPr="00975D10" w14:paraId="46DE9D42" w14:textId="77777777" w:rsidTr="00A275A7">
        <w:tc>
          <w:tcPr>
            <w:tcW w:w="4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A1B13" w14:textId="77777777" w:rsidR="007B3ECA" w:rsidRPr="00975D10" w:rsidRDefault="007B3ECA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D85B6" w14:textId="0CC6BCC7" w:rsidR="007B3ECA" w:rsidRPr="00975D10" w:rsidRDefault="00640DEB">
            <w:pPr>
              <w:ind w:firstLine="0"/>
            </w:pPr>
            <w:r>
              <w:t>x</w:t>
            </w:r>
          </w:p>
        </w:tc>
        <w:tc>
          <w:tcPr>
            <w:tcW w:w="9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F80D8" w14:textId="77777777" w:rsidR="007B3ECA" w:rsidRPr="00975D10" w:rsidRDefault="007B3ECA">
            <w:pPr>
              <w:ind w:firstLine="0"/>
            </w:pPr>
            <w:r w:rsidRPr="00975D10">
              <w:t>7. Having significant consequences in a range of contexts</w:t>
            </w:r>
          </w:p>
        </w:tc>
      </w:tr>
    </w:tbl>
    <w:p w14:paraId="6543CF0E" w14:textId="77777777" w:rsidR="007B3ECA" w:rsidRPr="00975D10" w:rsidRDefault="007B3ECA" w:rsidP="007B3ECA">
      <w:pPr>
        <w:ind w:firstLine="0"/>
        <w:rPr>
          <w:sz w:val="20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25"/>
        <w:gridCol w:w="9745"/>
      </w:tblGrid>
      <w:tr w:rsidR="00E00C43" w:rsidRPr="00975D10" w14:paraId="2061AA18" w14:textId="77777777" w:rsidTr="00A275A7">
        <w:tc>
          <w:tcPr>
            <w:tcW w:w="43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6B435E" w14:textId="77777777" w:rsidR="00E00C43" w:rsidRPr="00975D10" w:rsidRDefault="00E00C43">
            <w:pPr>
              <w:ind w:firstLine="0"/>
            </w:pPr>
            <w:r w:rsidRPr="00975D10">
              <w:t>Standard requirements</w:t>
            </w:r>
          </w:p>
          <w:p w14:paraId="2F0473F2" w14:textId="77777777" w:rsidR="00E00C43" w:rsidRPr="00975D10" w:rsidRDefault="00E00C43">
            <w:pPr>
              <w:ind w:firstLine="0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DC0F" w14:textId="0E03C15E" w:rsidR="00E00C43" w:rsidRPr="00975D10" w:rsidRDefault="00AE16BD">
            <w:pPr>
              <w:ind w:firstLine="0"/>
            </w:pPr>
            <w:r w:rsidRPr="00975D10">
              <w:t>x</w:t>
            </w:r>
          </w:p>
        </w:tc>
        <w:tc>
          <w:tcPr>
            <w:tcW w:w="9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720C9" w14:textId="7D112711" w:rsidR="00E00C43" w:rsidRPr="00975D10" w:rsidRDefault="00E00C43">
            <w:pPr>
              <w:ind w:firstLine="0"/>
            </w:pPr>
            <w:r w:rsidRPr="00975D10">
              <w:t xml:space="preserve">1. Code standard. (GNU, Oracle standard for </w:t>
            </w:r>
            <w:r w:rsidR="00A275A7" w:rsidRPr="00975D10">
              <w:t>Java, .</w:t>
            </w:r>
            <w:r w:rsidRPr="00975D10">
              <w:t>,)</w:t>
            </w:r>
          </w:p>
        </w:tc>
      </w:tr>
      <w:tr w:rsidR="00E00C43" w:rsidRPr="00975D10" w14:paraId="72841D2C" w14:textId="77777777" w:rsidTr="00A275A7">
        <w:tc>
          <w:tcPr>
            <w:tcW w:w="43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C723D9" w14:textId="77777777" w:rsidR="00E00C43" w:rsidRPr="00975D10" w:rsidRDefault="00E00C43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72076" w14:textId="411DFC94" w:rsidR="00E00C43" w:rsidRPr="00975D10" w:rsidRDefault="00AE16BD">
            <w:pPr>
              <w:ind w:firstLine="0"/>
            </w:pPr>
            <w:r w:rsidRPr="00975D10">
              <w:t>x</w:t>
            </w:r>
          </w:p>
        </w:tc>
        <w:tc>
          <w:tcPr>
            <w:tcW w:w="9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52688" w14:textId="34EE28D9" w:rsidR="00E00C43" w:rsidRPr="00975D10" w:rsidRDefault="00E00C43">
            <w:pPr>
              <w:ind w:firstLine="0"/>
            </w:pPr>
            <w:r w:rsidRPr="00975D10">
              <w:t xml:space="preserve">2. Design standard. (design patterns, object-oriented analysis and </w:t>
            </w:r>
            <w:r w:rsidR="00A275A7" w:rsidRPr="00975D10">
              <w:t>design,</w:t>
            </w:r>
            <w:r w:rsidRPr="00975D10">
              <w:t>).</w:t>
            </w:r>
          </w:p>
        </w:tc>
      </w:tr>
      <w:tr w:rsidR="00E00C43" w:rsidRPr="00975D10" w14:paraId="41EAB661" w14:textId="77777777" w:rsidTr="00A275A7">
        <w:tc>
          <w:tcPr>
            <w:tcW w:w="43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60253B" w14:textId="77777777" w:rsidR="00E00C43" w:rsidRPr="00975D10" w:rsidRDefault="00E00C43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13933" w14:textId="422D7F4D" w:rsidR="00E00C43" w:rsidRPr="00975D10" w:rsidRDefault="00070C82">
            <w:pPr>
              <w:ind w:firstLine="0"/>
            </w:pPr>
            <w:r>
              <w:t>x</w:t>
            </w:r>
          </w:p>
        </w:tc>
        <w:tc>
          <w:tcPr>
            <w:tcW w:w="9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C4188" w14:textId="77777777" w:rsidR="00E00C43" w:rsidRPr="00975D10" w:rsidRDefault="00E00C43">
            <w:pPr>
              <w:ind w:firstLine="0"/>
            </w:pPr>
            <w:r w:rsidRPr="00975D10">
              <w:t>3. IEEE (1058, 1540, 830, 1016, 829, 1012, 1008)</w:t>
            </w:r>
          </w:p>
        </w:tc>
      </w:tr>
      <w:tr w:rsidR="00E00C43" w:rsidRPr="00975D10" w14:paraId="4973F058" w14:textId="77777777" w:rsidTr="00A275A7">
        <w:tc>
          <w:tcPr>
            <w:tcW w:w="43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637503" w14:textId="77777777" w:rsidR="00E00C43" w:rsidRPr="00975D10" w:rsidRDefault="00E00C43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CE2C2" w14:textId="4696591B" w:rsidR="00E00C43" w:rsidRPr="00975D10" w:rsidRDefault="00070C82">
            <w:pPr>
              <w:ind w:firstLine="0"/>
            </w:pPr>
            <w:r>
              <w:t>x</w:t>
            </w:r>
          </w:p>
        </w:tc>
        <w:tc>
          <w:tcPr>
            <w:tcW w:w="9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4112D" w14:textId="15C322E6" w:rsidR="00E00C43" w:rsidRPr="00975D10" w:rsidRDefault="00E00C43">
            <w:pPr>
              <w:ind w:firstLine="0"/>
            </w:pPr>
            <w:r w:rsidRPr="00975D10">
              <w:t xml:space="preserve">4. </w:t>
            </w:r>
            <w:r w:rsidRPr="00975D10">
              <w:rPr>
                <w:rStyle w:val="fontstyle01"/>
              </w:rPr>
              <w:t xml:space="preserve">ISO/IEC/IEEE 12207:2017 (TCVN 10539:2014); ISO/IEC 25051:2006(TCVN 10540:2014); </w:t>
            </w:r>
          </w:p>
        </w:tc>
      </w:tr>
      <w:tr w:rsidR="00E00C43" w:rsidRPr="00975D10" w14:paraId="09D6A8E2" w14:textId="77777777" w:rsidTr="00A275A7">
        <w:tc>
          <w:tcPr>
            <w:tcW w:w="43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2A031" w14:textId="77777777" w:rsidR="00E00C43" w:rsidRPr="00975D10" w:rsidRDefault="00E00C43" w:rsidP="00E00C43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88089" w14:textId="77777777" w:rsidR="00E00C43" w:rsidRPr="00975D10" w:rsidRDefault="00E00C43" w:rsidP="00E00C43">
            <w:pPr>
              <w:ind w:firstLine="0"/>
            </w:pPr>
          </w:p>
        </w:tc>
        <w:tc>
          <w:tcPr>
            <w:tcW w:w="9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7E55C" w14:textId="3444CBB1" w:rsidR="00E00C43" w:rsidRPr="00975D10" w:rsidRDefault="00E00C43" w:rsidP="00E00C43">
            <w:pPr>
              <w:ind w:firstLine="0"/>
            </w:pPr>
            <w:r w:rsidRPr="00975D10">
              <w:t>5. Other standards. (related to specific topics)</w:t>
            </w:r>
          </w:p>
        </w:tc>
      </w:tr>
    </w:tbl>
    <w:p w14:paraId="7FD849B0" w14:textId="77777777" w:rsidR="007B3ECA" w:rsidRPr="00975D10" w:rsidRDefault="007B3ECA" w:rsidP="007B3ECA">
      <w:pPr>
        <w:ind w:firstLine="0"/>
      </w:pPr>
    </w:p>
    <w:p w14:paraId="2B54ADA8" w14:textId="77777777" w:rsidR="007B3ECA" w:rsidRPr="00975D10" w:rsidRDefault="007B3ECA" w:rsidP="000124CC">
      <w:pPr>
        <w:ind w:firstLine="0"/>
      </w:pPr>
    </w:p>
    <w:sectPr w:rsidR="007B3ECA" w:rsidRPr="00975D10" w:rsidSect="00FA2D03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875FC"/>
    <w:multiLevelType w:val="hybridMultilevel"/>
    <w:tmpl w:val="741E3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1384F"/>
    <w:multiLevelType w:val="hybridMultilevel"/>
    <w:tmpl w:val="C448B6EA"/>
    <w:lvl w:ilvl="0" w:tplc="FF4A3D3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25AF9"/>
    <w:multiLevelType w:val="hybridMultilevel"/>
    <w:tmpl w:val="2F925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C054D"/>
    <w:multiLevelType w:val="hybridMultilevel"/>
    <w:tmpl w:val="DBEC7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0223A"/>
    <w:multiLevelType w:val="hybridMultilevel"/>
    <w:tmpl w:val="62F2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C2AE2"/>
    <w:multiLevelType w:val="multilevel"/>
    <w:tmpl w:val="BBE4BFE6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BDA029D"/>
    <w:multiLevelType w:val="hybridMultilevel"/>
    <w:tmpl w:val="A4003C24"/>
    <w:lvl w:ilvl="0" w:tplc="6498758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D6F7E"/>
    <w:multiLevelType w:val="hybridMultilevel"/>
    <w:tmpl w:val="46441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B129B"/>
    <w:multiLevelType w:val="hybridMultilevel"/>
    <w:tmpl w:val="FAFAF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D0FA3"/>
    <w:multiLevelType w:val="hybridMultilevel"/>
    <w:tmpl w:val="88C68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8177AC"/>
    <w:multiLevelType w:val="hybridMultilevel"/>
    <w:tmpl w:val="DF9C2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5"/>
  </w:num>
  <w:num w:numId="5">
    <w:abstractNumId w:val="10"/>
  </w:num>
  <w:num w:numId="6">
    <w:abstractNumId w:val="9"/>
  </w:num>
  <w:num w:numId="7">
    <w:abstractNumId w:val="8"/>
  </w:num>
  <w:num w:numId="8">
    <w:abstractNumId w:val="4"/>
  </w:num>
  <w:num w:numId="9">
    <w:abstractNumId w:val="2"/>
  </w:num>
  <w:num w:numId="10">
    <w:abstractNumId w:val="7"/>
  </w:num>
  <w:num w:numId="11">
    <w:abstractNumId w:val="0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0tjAztTA0N7MwMTBR0lEKTi0uzszPAykwrgUA1w6f0ywAAAA="/>
  </w:docVars>
  <w:rsids>
    <w:rsidRoot w:val="000124CC"/>
    <w:rsid w:val="000109FE"/>
    <w:rsid w:val="000124CC"/>
    <w:rsid w:val="0002339E"/>
    <w:rsid w:val="00070C82"/>
    <w:rsid w:val="0008169D"/>
    <w:rsid w:val="000A33FD"/>
    <w:rsid w:val="000B12FF"/>
    <w:rsid w:val="000B72CE"/>
    <w:rsid w:val="000C1589"/>
    <w:rsid w:val="000E7771"/>
    <w:rsid w:val="000F335C"/>
    <w:rsid w:val="00100680"/>
    <w:rsid w:val="001030F9"/>
    <w:rsid w:val="00105F7C"/>
    <w:rsid w:val="00116D4C"/>
    <w:rsid w:val="00190B8A"/>
    <w:rsid w:val="001C4CC3"/>
    <w:rsid w:val="001D2F8C"/>
    <w:rsid w:val="001E5D85"/>
    <w:rsid w:val="001F41E7"/>
    <w:rsid w:val="00231E49"/>
    <w:rsid w:val="002577B7"/>
    <w:rsid w:val="00270E03"/>
    <w:rsid w:val="0029044B"/>
    <w:rsid w:val="002952F1"/>
    <w:rsid w:val="002B657D"/>
    <w:rsid w:val="002D3859"/>
    <w:rsid w:val="002E52A0"/>
    <w:rsid w:val="00312B89"/>
    <w:rsid w:val="00312C35"/>
    <w:rsid w:val="0031586F"/>
    <w:rsid w:val="0031683B"/>
    <w:rsid w:val="003212F0"/>
    <w:rsid w:val="00375F46"/>
    <w:rsid w:val="00385992"/>
    <w:rsid w:val="0039134A"/>
    <w:rsid w:val="0044396B"/>
    <w:rsid w:val="00473FD3"/>
    <w:rsid w:val="00491E7F"/>
    <w:rsid w:val="004C7035"/>
    <w:rsid w:val="0051476E"/>
    <w:rsid w:val="005212AD"/>
    <w:rsid w:val="005338CD"/>
    <w:rsid w:val="0054747C"/>
    <w:rsid w:val="005540D9"/>
    <w:rsid w:val="005549F2"/>
    <w:rsid w:val="005579F0"/>
    <w:rsid w:val="0056358B"/>
    <w:rsid w:val="005702F8"/>
    <w:rsid w:val="00584098"/>
    <w:rsid w:val="005913C8"/>
    <w:rsid w:val="0059148B"/>
    <w:rsid w:val="005926CC"/>
    <w:rsid w:val="0059735D"/>
    <w:rsid w:val="005A68CB"/>
    <w:rsid w:val="005C0392"/>
    <w:rsid w:val="005C77C4"/>
    <w:rsid w:val="005E2A2D"/>
    <w:rsid w:val="005E6547"/>
    <w:rsid w:val="00601C5C"/>
    <w:rsid w:val="006053CA"/>
    <w:rsid w:val="00614412"/>
    <w:rsid w:val="0062391B"/>
    <w:rsid w:val="00640DEB"/>
    <w:rsid w:val="00642F35"/>
    <w:rsid w:val="00646500"/>
    <w:rsid w:val="00656516"/>
    <w:rsid w:val="00660044"/>
    <w:rsid w:val="00671746"/>
    <w:rsid w:val="006900D9"/>
    <w:rsid w:val="00697BAA"/>
    <w:rsid w:val="006E41FE"/>
    <w:rsid w:val="006E5837"/>
    <w:rsid w:val="006F7B5D"/>
    <w:rsid w:val="007113E9"/>
    <w:rsid w:val="007260A7"/>
    <w:rsid w:val="007266FA"/>
    <w:rsid w:val="00763D4A"/>
    <w:rsid w:val="00771242"/>
    <w:rsid w:val="00776101"/>
    <w:rsid w:val="00793619"/>
    <w:rsid w:val="007B3ECA"/>
    <w:rsid w:val="007F7371"/>
    <w:rsid w:val="00843328"/>
    <w:rsid w:val="00861DB9"/>
    <w:rsid w:val="00870174"/>
    <w:rsid w:val="00880079"/>
    <w:rsid w:val="00892715"/>
    <w:rsid w:val="008F7F7E"/>
    <w:rsid w:val="00914F27"/>
    <w:rsid w:val="009228B1"/>
    <w:rsid w:val="0092423F"/>
    <w:rsid w:val="00963A4C"/>
    <w:rsid w:val="00975D10"/>
    <w:rsid w:val="009811E9"/>
    <w:rsid w:val="00986226"/>
    <w:rsid w:val="00986F92"/>
    <w:rsid w:val="0099426C"/>
    <w:rsid w:val="00995F2E"/>
    <w:rsid w:val="00997783"/>
    <w:rsid w:val="009C1801"/>
    <w:rsid w:val="009E65A2"/>
    <w:rsid w:val="009E753A"/>
    <w:rsid w:val="009F172C"/>
    <w:rsid w:val="009F4F94"/>
    <w:rsid w:val="009F52AA"/>
    <w:rsid w:val="00A275A7"/>
    <w:rsid w:val="00A648A9"/>
    <w:rsid w:val="00A66C68"/>
    <w:rsid w:val="00A91839"/>
    <w:rsid w:val="00AA5922"/>
    <w:rsid w:val="00AC3CB6"/>
    <w:rsid w:val="00AD2EF9"/>
    <w:rsid w:val="00AE16BD"/>
    <w:rsid w:val="00AF203A"/>
    <w:rsid w:val="00AF6D20"/>
    <w:rsid w:val="00B06C38"/>
    <w:rsid w:val="00B10566"/>
    <w:rsid w:val="00B355DF"/>
    <w:rsid w:val="00B951B7"/>
    <w:rsid w:val="00BA3890"/>
    <w:rsid w:val="00BC57F1"/>
    <w:rsid w:val="00BD2A2D"/>
    <w:rsid w:val="00BE1FF9"/>
    <w:rsid w:val="00C15172"/>
    <w:rsid w:val="00C3402D"/>
    <w:rsid w:val="00C55210"/>
    <w:rsid w:val="00C8360D"/>
    <w:rsid w:val="00C94077"/>
    <w:rsid w:val="00CE5C6D"/>
    <w:rsid w:val="00D23EF4"/>
    <w:rsid w:val="00D430AD"/>
    <w:rsid w:val="00D50596"/>
    <w:rsid w:val="00D60E7C"/>
    <w:rsid w:val="00D6732F"/>
    <w:rsid w:val="00D71704"/>
    <w:rsid w:val="00DB5BF2"/>
    <w:rsid w:val="00DB7A15"/>
    <w:rsid w:val="00DF0E4F"/>
    <w:rsid w:val="00E00C43"/>
    <w:rsid w:val="00E0701B"/>
    <w:rsid w:val="00E15B2C"/>
    <w:rsid w:val="00E4572B"/>
    <w:rsid w:val="00E45F30"/>
    <w:rsid w:val="00E5755F"/>
    <w:rsid w:val="00E7416B"/>
    <w:rsid w:val="00E80931"/>
    <w:rsid w:val="00EA0BBD"/>
    <w:rsid w:val="00EA39EC"/>
    <w:rsid w:val="00EB61C2"/>
    <w:rsid w:val="00EB670C"/>
    <w:rsid w:val="00ED11B4"/>
    <w:rsid w:val="00ED44CD"/>
    <w:rsid w:val="00EE3089"/>
    <w:rsid w:val="00EF361D"/>
    <w:rsid w:val="00EF5001"/>
    <w:rsid w:val="00F27C5E"/>
    <w:rsid w:val="00F60F21"/>
    <w:rsid w:val="00FA2D03"/>
    <w:rsid w:val="00FA6F82"/>
    <w:rsid w:val="00FA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1908"/>
  <w15:chartTrackingRefBased/>
  <w15:docId w15:val="{AD8B5A3B-5590-4C60-884A-2C4001FF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1"/>
        <w:lang w:val="en-GB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12F0"/>
    <w:rPr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0701B"/>
    <w:pPr>
      <w:keepNext/>
      <w:keepLines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44CD"/>
    <w:pPr>
      <w:keepNext/>
      <w:keepLines/>
      <w:numPr>
        <w:numId w:val="4"/>
      </w:numPr>
      <w:spacing w:before="80"/>
      <w:ind w:hanging="360"/>
      <w:outlineLvl w:val="2"/>
    </w:pPr>
    <w:rPr>
      <w:rFonts w:eastAsiaTheme="majorEastAsia" w:cs="Times New Roman"/>
      <w:b/>
      <w:color w:val="000000"/>
      <w:sz w:val="32"/>
      <w:szCs w:val="28"/>
      <w:shd w:val="clear" w:color="auto" w:fill="FFFFFF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B12FF"/>
    <w:pPr>
      <w:keepNext/>
      <w:keepLines/>
      <w:spacing w:after="75" w:line="264" w:lineRule="auto"/>
      <w:jc w:val="center"/>
      <w:outlineLvl w:val="3"/>
    </w:pPr>
    <w:rPr>
      <w:rFonts w:eastAsiaTheme="majorEastAsia" w:cstheme="majorBidi"/>
      <w:b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B12FF"/>
    <w:rPr>
      <w:rFonts w:eastAsiaTheme="majorEastAsia" w:cstheme="majorBidi"/>
      <w:b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D44CD"/>
    <w:rPr>
      <w:rFonts w:eastAsiaTheme="majorEastAsia" w:cs="Times New Roman"/>
      <w:b/>
      <w:color w:val="000000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0701B"/>
    <w:rPr>
      <w:rFonts w:asciiTheme="majorHAnsi" w:eastAsiaTheme="majorEastAsia" w:hAnsiTheme="majorHAnsi" w:cstheme="majorBidi"/>
      <w:b/>
      <w:color w:val="2F5496" w:themeColor="accent1" w:themeShade="BF"/>
      <w:sz w:val="36"/>
      <w:szCs w:val="28"/>
      <w:lang w:val="en-US"/>
    </w:rPr>
  </w:style>
  <w:style w:type="table" w:styleId="TableGrid">
    <w:name w:val="Table Grid"/>
    <w:basedOn w:val="TableNormal"/>
    <w:uiPriority w:val="39"/>
    <w:rsid w:val="002577B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E00C43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C15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3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Tèo Nguyễn Văn</dc:creator>
  <cp:keywords/>
  <dc:description/>
  <cp:lastModifiedBy>phú nguyễn</cp:lastModifiedBy>
  <cp:revision>10</cp:revision>
  <cp:lastPrinted>2020-11-18T02:38:00Z</cp:lastPrinted>
  <dcterms:created xsi:type="dcterms:W3CDTF">2021-03-03T09:21:00Z</dcterms:created>
  <dcterms:modified xsi:type="dcterms:W3CDTF">2021-09-02T09:47:00Z</dcterms:modified>
</cp:coreProperties>
</file>