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78A" w:rsidRDefault="0020578A" w:rsidP="0020578A">
      <w:pPr>
        <w:rPr>
          <w:b/>
          <w:sz w:val="28"/>
          <w:szCs w:val="28"/>
        </w:rPr>
      </w:pPr>
      <w:r w:rsidRPr="0020578A">
        <w:rPr>
          <w:b/>
          <w:sz w:val="28"/>
          <w:szCs w:val="28"/>
        </w:rPr>
        <w:t>Hoàn thành công việc của tuần 1 là:</w:t>
      </w:r>
    </w:p>
    <w:p w:rsidR="0020578A" w:rsidRDefault="0020578A" w:rsidP="0020578A">
      <w:pPr>
        <w:pStyle w:val="ListParagraph"/>
        <w:numPr>
          <w:ilvl w:val="0"/>
          <w:numId w:val="3"/>
        </w:numPr>
      </w:pPr>
      <w:r w:rsidRPr="0020578A">
        <w:rPr>
          <w:lang w:val="en-US"/>
        </w:rPr>
        <w:t xml:space="preserve"> </w:t>
      </w:r>
      <w:r w:rsidRPr="0020578A">
        <w:t>Tìm và đọc tài liệu liên quan đến UI MOCKUP và công cụ thiết kế.</w:t>
      </w:r>
    </w:p>
    <w:p w:rsidR="0020578A" w:rsidRPr="0020578A" w:rsidRDefault="0020578A" w:rsidP="0020578A">
      <w:pPr>
        <w:pStyle w:val="ListParagraph"/>
        <w:numPr>
          <w:ilvl w:val="0"/>
          <w:numId w:val="4"/>
        </w:numPr>
        <w:rPr>
          <w:b/>
          <w:sz w:val="28"/>
          <w:szCs w:val="28"/>
        </w:rPr>
      </w:pPr>
      <w:r w:rsidRPr="0020578A">
        <w:rPr>
          <w:lang w:val="en-US"/>
        </w:rPr>
        <w:t>C</w:t>
      </w:r>
      <w:r w:rsidRPr="0020578A">
        <w:t>ài đặt các ứng dụng hỗ trợ làm đồ án:</w:t>
      </w:r>
    </w:p>
    <w:p w:rsidR="0020578A" w:rsidRDefault="0020578A" w:rsidP="0020578A">
      <w:pPr>
        <w:pStyle w:val="ListParagraph"/>
        <w:numPr>
          <w:ilvl w:val="0"/>
          <w:numId w:val="5"/>
        </w:numPr>
        <w:rPr>
          <w:lang w:val="en-US"/>
        </w:rPr>
      </w:pPr>
      <w:r w:rsidRPr="0020578A">
        <w:t>Adobe XD</w:t>
      </w:r>
      <w:r w:rsidR="001750AD">
        <w:rPr>
          <w:lang w:val="en-US"/>
        </w:rPr>
        <w:t>:</w:t>
      </w:r>
      <w:r w:rsidRPr="0020578A">
        <w:rPr>
          <w:lang w:val="en-US"/>
        </w:rPr>
        <w:t xml:space="preserve"> là một ứng dụng thiết kế giao diện người dùng (UI) và trải nghiệm người dùng (UX) của Adobe. Nó được sử dụng để tạo wireframe, mockup và prototype cho ứng dụng web và thiết bị di động.</w:t>
      </w:r>
    </w:p>
    <w:p w:rsidR="0020578A" w:rsidRPr="0020578A" w:rsidRDefault="001750AD" w:rsidP="0020578A">
      <w:pPr>
        <w:pStyle w:val="ListParagraph"/>
        <w:ind w:left="2160"/>
        <w:rPr>
          <w:lang w:val="en-US"/>
        </w:rPr>
      </w:pPr>
      <w:r>
        <w:rPr>
          <w:noProof/>
          <w:lang w:val="en-US"/>
        </w:rPr>
        <mc:AlternateContent>
          <mc:Choice Requires="wps">
            <w:drawing>
              <wp:anchor distT="0" distB="0" distL="114300" distR="114300" simplePos="0" relativeHeight="251660288" behindDoc="1" locked="0" layoutInCell="1" allowOverlap="1" wp14:anchorId="0C60698F" wp14:editId="69BE551C">
                <wp:simplePos x="0" y="0"/>
                <wp:positionH relativeFrom="column">
                  <wp:posOffset>2117725</wp:posOffset>
                </wp:positionH>
                <wp:positionV relativeFrom="paragraph">
                  <wp:posOffset>2056765</wp:posOffset>
                </wp:positionV>
                <wp:extent cx="225806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258060" cy="635"/>
                        </a:xfrm>
                        <a:prstGeom prst="rect">
                          <a:avLst/>
                        </a:prstGeom>
                        <a:solidFill>
                          <a:prstClr val="white"/>
                        </a:solidFill>
                        <a:ln>
                          <a:noFill/>
                        </a:ln>
                      </wps:spPr>
                      <wps:txbx>
                        <w:txbxContent>
                          <w:p w:rsidR="001750AD" w:rsidRPr="001750AD" w:rsidRDefault="001750AD" w:rsidP="001750AD">
                            <w:pPr>
                              <w:pStyle w:val="Caption"/>
                              <w:jc w:val="center"/>
                              <w:rPr>
                                <w:b/>
                                <w:noProof/>
                                <w:sz w:val="26"/>
                                <w:szCs w:val="26"/>
                              </w:rPr>
                            </w:pPr>
                            <w:r w:rsidRPr="001750AD">
                              <w:rPr>
                                <w:b/>
                                <w:lang w:val="en-US"/>
                              </w:rPr>
                              <w:t>Ảnh Adobe XD ứng dụng thiết kế giao diện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60698F" id="_x0000_t202" coordsize="21600,21600" o:spt="202" path="m,l,21600r21600,l21600,xe">
                <v:stroke joinstyle="miter"/>
                <v:path gradientshapeok="t" o:connecttype="rect"/>
              </v:shapetype>
              <v:shape id="Text Box 2" o:spid="_x0000_s1026" type="#_x0000_t202" style="position:absolute;left:0;text-align:left;margin-left:166.75pt;margin-top:161.95pt;width:177.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" stroked="f">
                <v:textbox style="mso-fit-shape-to-text:t" inset="0,0,0,0">
                  <w:txbxContent>
                    <w:p w:rsidR="001750AD" w:rsidRPr="001750AD" w:rsidRDefault="001750AD" w:rsidP="001750AD">
                      <w:pPr>
                        <w:pStyle w:val="Caption"/>
                        <w:jc w:val="center"/>
                        <w:rPr>
                          <w:b/>
                          <w:noProof/>
                          <w:sz w:val="26"/>
                          <w:szCs w:val="26"/>
                        </w:rPr>
                      </w:pPr>
                      <w:r w:rsidRPr="001750AD">
                        <w:rPr>
                          <w:b/>
                          <w:lang w:val="en-US"/>
                        </w:rPr>
                        <w:t>Ảnh Adobe XD ứng dụng thiết kế giao diện</w:t>
                      </w:r>
                    </w:p>
                  </w:txbxContent>
                </v:textbox>
                <w10:wrap type="tight"/>
              </v:shape>
            </w:pict>
          </mc:Fallback>
        </mc:AlternateContent>
      </w:r>
      <w:r w:rsidR="0020578A">
        <w:rPr>
          <w:noProof/>
          <w:lang w:val="en-US"/>
        </w:rPr>
        <w:drawing>
          <wp:anchor distT="0" distB="0" distL="114300" distR="114300" simplePos="0" relativeHeight="251658240" behindDoc="1" locked="0" layoutInCell="1" allowOverlap="1" wp14:anchorId="7FF2E21F" wp14:editId="23D9B2A7">
            <wp:simplePos x="0" y="0"/>
            <wp:positionH relativeFrom="column">
              <wp:posOffset>2117725</wp:posOffset>
            </wp:positionH>
            <wp:positionV relativeFrom="paragraph">
              <wp:posOffset>95885</wp:posOffset>
            </wp:positionV>
            <wp:extent cx="2258060" cy="1903730"/>
            <wp:effectExtent l="0" t="0" r="8890" b="1270"/>
            <wp:wrapTight wrapText="bothSides">
              <wp:wrapPolygon edited="0">
                <wp:start x="0" y="0"/>
                <wp:lineTo x="0" y="21398"/>
                <wp:lineTo x="21503" y="21398"/>
                <wp:lineTo x="215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obe xd.jpg"/>
                    <pic:cNvPicPr/>
                  </pic:nvPicPr>
                  <pic:blipFill>
                    <a:blip r:embed="rId6">
                      <a:extLst>
                        <a:ext uri="{28A0092B-C50C-407E-A947-70E740481C1C}">
                          <a14:useLocalDpi xmlns:a14="http://schemas.microsoft.com/office/drawing/2010/main" val="0"/>
                        </a:ext>
                      </a:extLst>
                    </a:blip>
                    <a:stretch>
                      <a:fillRect/>
                    </a:stretch>
                  </pic:blipFill>
                  <pic:spPr>
                    <a:xfrm>
                      <a:off x="0" y="0"/>
                      <a:ext cx="2258060" cy="1903730"/>
                    </a:xfrm>
                    <a:prstGeom prst="rect">
                      <a:avLst/>
                    </a:prstGeom>
                  </pic:spPr>
                </pic:pic>
              </a:graphicData>
            </a:graphic>
            <wp14:sizeRelH relativeFrom="margin">
              <wp14:pctWidth>0</wp14:pctWidth>
            </wp14:sizeRelH>
          </wp:anchor>
        </w:drawing>
      </w:r>
    </w:p>
    <w:p w:rsidR="0020578A" w:rsidRDefault="0020578A" w:rsidP="0020578A"/>
    <w:p w:rsidR="0020578A" w:rsidRDefault="0020578A" w:rsidP="0020578A"/>
    <w:p w:rsidR="0020578A" w:rsidRDefault="0020578A" w:rsidP="0020578A"/>
    <w:p w:rsidR="0020578A" w:rsidRDefault="0020578A" w:rsidP="0020578A"/>
    <w:p w:rsidR="0020578A" w:rsidRDefault="0020578A" w:rsidP="0020578A"/>
    <w:p w:rsidR="0020578A" w:rsidRDefault="0020578A" w:rsidP="0020578A"/>
    <w:p w:rsidR="001750AD" w:rsidRDefault="001750AD" w:rsidP="0020578A"/>
    <w:p w:rsidR="001750AD" w:rsidRDefault="001750AD" w:rsidP="001750AD">
      <w:pPr>
        <w:pStyle w:val="ListParagraph"/>
        <w:numPr>
          <w:ilvl w:val="0"/>
          <w:numId w:val="4"/>
        </w:numPr>
      </w:pPr>
      <w:r>
        <w:t>Adobe XD cung cấp một loạt các tính năng cho phép bạn tạo giao diện người dùng đẹp và hiệu quả. Các tính năng này bao gồm:</w:t>
      </w:r>
    </w:p>
    <w:p w:rsidR="001750AD" w:rsidRDefault="001750AD" w:rsidP="001750AD">
      <w:pPr>
        <w:pStyle w:val="ListParagraph"/>
        <w:numPr>
          <w:ilvl w:val="0"/>
          <w:numId w:val="5"/>
        </w:numPr>
      </w:pPr>
      <w:r>
        <w:t>Bộ công cụ thiết kế: Adobe XD cung cấp một bộ công cụ thiết kế đầy đủ tính năng, bao gồm các công cụ để vẽ, tô màu, tạo hiệu ứng và bố cục.</w:t>
      </w:r>
    </w:p>
    <w:p w:rsidR="001750AD" w:rsidRDefault="001750AD" w:rsidP="001750AD">
      <w:pPr>
        <w:pStyle w:val="ListParagraph"/>
        <w:numPr>
          <w:ilvl w:val="0"/>
          <w:numId w:val="5"/>
        </w:numPr>
      </w:pPr>
      <w:r>
        <w:t>Trình tạo giao diện: Adobe XD có một trình tạo giao diện tích hợp giúp bạn tạo giao diện nhanh chóng và dễ dàng.</w:t>
      </w:r>
    </w:p>
    <w:p w:rsidR="001750AD" w:rsidRDefault="001750AD" w:rsidP="001750AD">
      <w:pPr>
        <w:pStyle w:val="ListParagraph"/>
        <w:numPr>
          <w:ilvl w:val="0"/>
          <w:numId w:val="5"/>
        </w:numPr>
      </w:pPr>
      <w:r>
        <w:t>Tương tác: Adobe XD cho phép bạn tạo các giao diện tương tác, cho phép người dùng tương tác với chúng.</w:t>
      </w:r>
    </w:p>
    <w:p w:rsidR="001750AD" w:rsidRDefault="001750AD" w:rsidP="001750AD">
      <w:pPr>
        <w:pStyle w:val="ListParagraph"/>
        <w:numPr>
          <w:ilvl w:val="0"/>
          <w:numId w:val="4"/>
        </w:numPr>
      </w:pPr>
      <w:r>
        <w:t>Tích hợp với các ứng dụng Adobe khác: Adobe XD tích hợp liền mạch với các ứng dụng Adobe khác, chẳng hạn như Photoshop và Illustrator.</w:t>
      </w:r>
    </w:p>
    <w:p w:rsidR="001750AD" w:rsidRDefault="001750AD" w:rsidP="001750AD">
      <w:pPr>
        <w:pStyle w:val="ListParagraph"/>
        <w:numPr>
          <w:ilvl w:val="0"/>
          <w:numId w:val="7"/>
        </w:numPr>
      </w:pPr>
      <w:r>
        <w:t>Adobe XD là một công cụ thiết kế UI và UX mạnh mẽ có thể được sử dụng để tạo các giao diện đẹp và hiệu quả. Nó là một lựa chọn tuyệt vời cho các nhà thiết kế UI và UX, nhà phát triển và doanh nghiệp.</w:t>
      </w:r>
    </w:p>
    <w:p w:rsidR="001750AD" w:rsidRDefault="001750AD" w:rsidP="001750AD">
      <w:pPr>
        <w:pStyle w:val="ListParagraph"/>
        <w:numPr>
          <w:ilvl w:val="0"/>
          <w:numId w:val="4"/>
        </w:numPr>
      </w:pPr>
      <w:r w:rsidRPr="0020578A">
        <w:t>Tìm và đọc tài liệu liên quan đến UI MOCKUP</w:t>
      </w:r>
      <w:r>
        <w:rPr>
          <w:lang w:val="en-US"/>
        </w:rPr>
        <w:t>:</w:t>
      </w:r>
    </w:p>
    <w:p w:rsidR="001750AD" w:rsidRDefault="0020578A" w:rsidP="001750AD">
      <w:pPr>
        <w:pStyle w:val="ListParagraph"/>
        <w:numPr>
          <w:ilvl w:val="0"/>
          <w:numId w:val="8"/>
        </w:numPr>
      </w:pPr>
      <w:r>
        <w:t>UI mockup là một bản thiết kế mô phỏng giao diện người dùng (UI) của một ứng dụng hoặc trang web. Nó được tạo ra để cung cấp cho người dùng và nhà phát triển một ý tưởng về cách giao diện</w:t>
      </w:r>
    </w:p>
    <w:p w:rsidR="00B55425" w:rsidRPr="00B55425" w:rsidRDefault="00B55425" w:rsidP="00B55425">
      <w:pPr>
        <w:rPr>
          <w:lang w:val="en-US"/>
        </w:rPr>
      </w:pPr>
      <w:bookmarkStart w:id="0" w:name="_GoBack"/>
      <w:bookmarkEnd w:id="0"/>
    </w:p>
    <w:sectPr w:rsidR="00B55425" w:rsidRPr="00B55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73512"/>
    <w:multiLevelType w:val="hybridMultilevel"/>
    <w:tmpl w:val="DD6AB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5171F"/>
    <w:multiLevelType w:val="hybridMultilevel"/>
    <w:tmpl w:val="EC065934"/>
    <w:lvl w:ilvl="0" w:tplc="60EE0DB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053EE2"/>
    <w:multiLevelType w:val="hybridMultilevel"/>
    <w:tmpl w:val="57023C26"/>
    <w:lvl w:ilvl="0" w:tplc="E65E6666">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9F35FB7"/>
    <w:multiLevelType w:val="hybridMultilevel"/>
    <w:tmpl w:val="50F88E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D3A778E"/>
    <w:multiLevelType w:val="hybridMultilevel"/>
    <w:tmpl w:val="44C244EA"/>
    <w:lvl w:ilvl="0" w:tplc="E65E6666">
      <w:start w:val="1"/>
      <w:numFmt w:val="bullet"/>
      <w:lvlText w:val="+"/>
      <w:lvlJc w:val="left"/>
      <w:pPr>
        <w:ind w:left="1170" w:hanging="360"/>
      </w:pPr>
      <w:rPr>
        <w:rFonts w:ascii="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51741CD7"/>
    <w:multiLevelType w:val="hybridMultilevel"/>
    <w:tmpl w:val="1338B5D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53146AB1"/>
    <w:multiLevelType w:val="hybridMultilevel"/>
    <w:tmpl w:val="A40CC7FC"/>
    <w:lvl w:ilvl="0" w:tplc="E65E6666">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5A84B49"/>
    <w:multiLevelType w:val="hybridMultilevel"/>
    <w:tmpl w:val="C6CACE2C"/>
    <w:lvl w:ilvl="0" w:tplc="E65E6666">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D596E13"/>
    <w:multiLevelType w:val="hybridMultilevel"/>
    <w:tmpl w:val="80AA7EEC"/>
    <w:lvl w:ilvl="0" w:tplc="D7E06B7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F155A9"/>
    <w:multiLevelType w:val="hybridMultilevel"/>
    <w:tmpl w:val="C382CBAA"/>
    <w:lvl w:ilvl="0" w:tplc="B150016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BA06E7"/>
    <w:multiLevelType w:val="multilevel"/>
    <w:tmpl w:val="0D50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8"/>
  </w:num>
  <w:num w:numId="4">
    <w:abstractNumId w:val="5"/>
  </w:num>
  <w:num w:numId="5">
    <w:abstractNumId w:val="4"/>
  </w:num>
  <w:num w:numId="6">
    <w:abstractNumId w:val="3"/>
  </w:num>
  <w:num w:numId="7">
    <w:abstractNumId w:val="9"/>
  </w:num>
  <w:num w:numId="8">
    <w:abstractNumId w:val="7"/>
  </w:num>
  <w:num w:numId="9">
    <w:abstractNumId w:val="10"/>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78A"/>
    <w:rsid w:val="00162061"/>
    <w:rsid w:val="001750AD"/>
    <w:rsid w:val="0020578A"/>
    <w:rsid w:val="00694C03"/>
    <w:rsid w:val="00B55425"/>
    <w:rsid w:val="00BA1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BBD19"/>
  <w15:chartTrackingRefBased/>
  <w15:docId w15:val="{16027170-3AC0-4232-8046-53A30732F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78A"/>
    <w:rPr>
      <w:rFonts w:ascii="Times New Roman" w:hAnsi="Times New Roman" w:cs="Times New Roman"/>
      <w:sz w:val="26"/>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78A"/>
    <w:pPr>
      <w:ind w:left="720"/>
      <w:contextualSpacing/>
    </w:pPr>
  </w:style>
  <w:style w:type="paragraph" w:styleId="Caption">
    <w:name w:val="caption"/>
    <w:basedOn w:val="Normal"/>
    <w:next w:val="Normal"/>
    <w:uiPriority w:val="35"/>
    <w:unhideWhenUsed/>
    <w:qFormat/>
    <w:rsid w:val="001750AD"/>
    <w:pPr>
      <w:spacing w:after="200" w:line="240" w:lineRule="auto"/>
    </w:pPr>
    <w:rPr>
      <w:i/>
      <w:iCs/>
      <w:color w:val="44546A" w:themeColor="text2"/>
      <w:sz w:val="18"/>
      <w:szCs w:val="18"/>
    </w:rPr>
  </w:style>
  <w:style w:type="paragraph" w:styleId="NormalWeb">
    <w:name w:val="Normal (Web)"/>
    <w:basedOn w:val="Normal"/>
    <w:uiPriority w:val="99"/>
    <w:semiHidden/>
    <w:unhideWhenUsed/>
    <w:rsid w:val="00162061"/>
    <w:pPr>
      <w:spacing w:before="100" w:beforeAutospacing="1" w:after="100" w:afterAutospacing="1" w:line="240" w:lineRule="auto"/>
    </w:pPr>
    <w:rPr>
      <w:rFonts w:eastAsia="Times New Roman"/>
      <w:sz w:val="24"/>
      <w:szCs w:val="24"/>
      <w:lang w:val="en-US"/>
    </w:rPr>
  </w:style>
  <w:style w:type="character" w:styleId="Strong">
    <w:name w:val="Strong"/>
    <w:basedOn w:val="DefaultParagraphFont"/>
    <w:uiPriority w:val="22"/>
    <w:qFormat/>
    <w:rsid w:val="00162061"/>
    <w:rPr>
      <w:b/>
      <w:bCs/>
    </w:rPr>
  </w:style>
  <w:style w:type="character" w:styleId="Hyperlink">
    <w:name w:val="Hyperlink"/>
    <w:basedOn w:val="DefaultParagraphFont"/>
    <w:uiPriority w:val="99"/>
    <w:unhideWhenUsed/>
    <w:rsid w:val="00B554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38108">
      <w:bodyDiv w:val="1"/>
      <w:marLeft w:val="0"/>
      <w:marRight w:val="0"/>
      <w:marTop w:val="0"/>
      <w:marBottom w:val="0"/>
      <w:divBdr>
        <w:top w:val="none" w:sz="0" w:space="0" w:color="auto"/>
        <w:left w:val="none" w:sz="0" w:space="0" w:color="auto"/>
        <w:bottom w:val="none" w:sz="0" w:space="0" w:color="auto"/>
        <w:right w:val="none" w:sz="0" w:space="0" w:color="auto"/>
      </w:divBdr>
    </w:div>
    <w:div w:id="1247422110">
      <w:bodyDiv w:val="1"/>
      <w:marLeft w:val="0"/>
      <w:marRight w:val="0"/>
      <w:marTop w:val="0"/>
      <w:marBottom w:val="0"/>
      <w:divBdr>
        <w:top w:val="none" w:sz="0" w:space="0" w:color="auto"/>
        <w:left w:val="none" w:sz="0" w:space="0" w:color="auto"/>
        <w:bottom w:val="none" w:sz="0" w:space="0" w:color="auto"/>
        <w:right w:val="none" w:sz="0" w:space="0" w:color="auto"/>
      </w:divBdr>
    </w:div>
    <w:div w:id="1270160112">
      <w:bodyDiv w:val="1"/>
      <w:marLeft w:val="0"/>
      <w:marRight w:val="0"/>
      <w:marTop w:val="0"/>
      <w:marBottom w:val="0"/>
      <w:divBdr>
        <w:top w:val="none" w:sz="0" w:space="0" w:color="auto"/>
        <w:left w:val="none" w:sz="0" w:space="0" w:color="auto"/>
        <w:bottom w:val="none" w:sz="0" w:space="0" w:color="auto"/>
        <w:right w:val="none" w:sz="0" w:space="0" w:color="auto"/>
      </w:divBdr>
    </w:div>
    <w:div w:id="1557813794">
      <w:bodyDiv w:val="1"/>
      <w:marLeft w:val="0"/>
      <w:marRight w:val="0"/>
      <w:marTop w:val="0"/>
      <w:marBottom w:val="0"/>
      <w:divBdr>
        <w:top w:val="none" w:sz="0" w:space="0" w:color="auto"/>
        <w:left w:val="none" w:sz="0" w:space="0" w:color="auto"/>
        <w:bottom w:val="none" w:sz="0" w:space="0" w:color="auto"/>
        <w:right w:val="none" w:sz="0" w:space="0" w:color="auto"/>
      </w:divBdr>
    </w:div>
    <w:div w:id="1880586233">
      <w:bodyDiv w:val="1"/>
      <w:marLeft w:val="0"/>
      <w:marRight w:val="0"/>
      <w:marTop w:val="0"/>
      <w:marBottom w:val="0"/>
      <w:divBdr>
        <w:top w:val="none" w:sz="0" w:space="0" w:color="auto"/>
        <w:left w:val="none" w:sz="0" w:space="0" w:color="auto"/>
        <w:bottom w:val="none" w:sz="0" w:space="0" w:color="auto"/>
        <w:right w:val="none" w:sz="0" w:space="0" w:color="auto"/>
      </w:divBdr>
    </w:div>
    <w:div w:id="1906182700">
      <w:bodyDiv w:val="1"/>
      <w:marLeft w:val="0"/>
      <w:marRight w:val="0"/>
      <w:marTop w:val="0"/>
      <w:marBottom w:val="0"/>
      <w:divBdr>
        <w:top w:val="none" w:sz="0" w:space="0" w:color="auto"/>
        <w:left w:val="none" w:sz="0" w:space="0" w:color="auto"/>
        <w:bottom w:val="none" w:sz="0" w:space="0" w:color="auto"/>
        <w:right w:val="none" w:sz="0" w:space="0" w:color="auto"/>
      </w:divBdr>
    </w:div>
    <w:div w:id="195035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3D27F-1E72-4471-9D3A-406504051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NGAN</dc:creator>
  <cp:keywords/>
  <dc:description/>
  <cp:lastModifiedBy>KIM NGAN</cp:lastModifiedBy>
  <cp:revision>2</cp:revision>
  <cp:lastPrinted>2023-11-19T13:38:00Z</cp:lastPrinted>
  <dcterms:created xsi:type="dcterms:W3CDTF">2023-11-19T13:40:00Z</dcterms:created>
  <dcterms:modified xsi:type="dcterms:W3CDTF">2023-11-19T13:40:00Z</dcterms:modified>
</cp:coreProperties>
</file>