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D9CDEA" w14:textId="77777777" w:rsidR="006B3151" w:rsidRPr="006B3151" w:rsidRDefault="006B3151" w:rsidP="006B3151">
      <w:pPr>
        <w:pStyle w:val="u2"/>
        <w:ind w:left="720"/>
        <w:rPr>
          <w:b/>
          <w:bCs/>
          <w:color w:val="auto"/>
          <w:lang w:val="vi-VN"/>
        </w:rPr>
      </w:pPr>
      <w:bookmarkStart w:id="0" w:name="_Toc172563767"/>
      <w:proofErr w:type="spellStart"/>
      <w:r w:rsidRPr="006B3151">
        <w:rPr>
          <w:b/>
          <w:bCs/>
          <w:color w:val="auto"/>
          <w:lang w:val="vi-VN"/>
        </w:rPr>
        <w:t>Sprint</w:t>
      </w:r>
      <w:proofErr w:type="spellEnd"/>
      <w:r w:rsidRPr="006B3151">
        <w:rPr>
          <w:b/>
          <w:bCs/>
          <w:color w:val="auto"/>
          <w:lang w:val="vi-VN"/>
        </w:rPr>
        <w:t xml:space="preserve"> từ </w:t>
      </w:r>
      <w:proofErr w:type="spellStart"/>
      <w:r w:rsidRPr="006B3151">
        <w:rPr>
          <w:b/>
          <w:bCs/>
          <w:color w:val="auto"/>
          <w:lang w:val="vi-VN"/>
        </w:rPr>
        <w:t>product</w:t>
      </w:r>
      <w:proofErr w:type="spellEnd"/>
      <w:r w:rsidRPr="006B3151">
        <w:rPr>
          <w:b/>
          <w:bCs/>
          <w:color w:val="auto"/>
          <w:lang w:val="vi-VN"/>
        </w:rPr>
        <w:t xml:space="preserve"> </w:t>
      </w:r>
      <w:proofErr w:type="spellStart"/>
      <w:r w:rsidRPr="006B3151">
        <w:rPr>
          <w:b/>
          <w:bCs/>
          <w:color w:val="auto"/>
          <w:lang w:val="vi-VN"/>
        </w:rPr>
        <w:t>backlog</w:t>
      </w:r>
      <w:bookmarkEnd w:id="0"/>
      <w:proofErr w:type="spellEnd"/>
      <w:r w:rsidRPr="006B3151">
        <w:rPr>
          <w:b/>
          <w:bCs/>
          <w:color w:val="auto"/>
          <w:lang w:val="vi-VN"/>
        </w:rPr>
        <w:t xml:space="preserve"> </w:t>
      </w:r>
    </w:p>
    <w:p w14:paraId="67BD5442" w14:textId="77777777" w:rsidR="006B3151" w:rsidRDefault="006B3151" w:rsidP="006B3151">
      <w:pPr>
        <w:rPr>
          <w:lang w:val="vi-VN"/>
        </w:rPr>
      </w:pPr>
    </w:p>
    <w:tbl>
      <w:tblPr>
        <w:tblStyle w:val="LiBang"/>
        <w:tblW w:w="10200" w:type="dxa"/>
        <w:tblInd w:w="-595" w:type="dxa"/>
        <w:tblLayout w:type="fixed"/>
        <w:tblLook w:val="04A0" w:firstRow="1" w:lastRow="0" w:firstColumn="1" w:lastColumn="0" w:noHBand="0" w:noVBand="1"/>
      </w:tblPr>
      <w:tblGrid>
        <w:gridCol w:w="1128"/>
        <w:gridCol w:w="5244"/>
        <w:gridCol w:w="1276"/>
        <w:gridCol w:w="1276"/>
        <w:gridCol w:w="1276"/>
      </w:tblGrid>
      <w:tr w:rsidR="006B3151" w14:paraId="7952F84F" w14:textId="77777777" w:rsidTr="006B3151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566867" w14:textId="77777777" w:rsidR="006B3151" w:rsidRDefault="006B3151">
            <w:pPr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Product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Backlog</w:t>
            </w:r>
            <w:proofErr w:type="spellEnd"/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F01DFF" w14:textId="77777777" w:rsidR="006B3151" w:rsidRDefault="006B3151">
            <w:pPr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Task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BB8CAA" w14:textId="77777777" w:rsidR="006B3151" w:rsidRDefault="006B3151">
            <w:pPr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Ngày bắt đầu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10251B" w14:textId="77777777" w:rsidR="006B3151" w:rsidRDefault="006B3151">
            <w:pPr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Ngày kết thúc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6C645D" w14:textId="77777777" w:rsidR="006B3151" w:rsidRDefault="006B3151">
            <w:pPr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Ngày hoàn thành </w:t>
            </w:r>
          </w:p>
        </w:tc>
      </w:tr>
      <w:tr w:rsidR="006B3151" w14:paraId="0505D968" w14:textId="77777777" w:rsidTr="006B3151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0CD533" w14:textId="77777777" w:rsidR="006B3151" w:rsidRDefault="006B3151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Đăng nhập/ Đăng ký 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5BF1F3" w14:textId="77777777" w:rsidR="006B3151" w:rsidRDefault="006B3151" w:rsidP="003745BA">
            <w:pPr>
              <w:pStyle w:val="oancuaDanhsach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Thiết kế giao diện đăng ký/đăng nhập</w:t>
            </w:r>
          </w:p>
          <w:p w14:paraId="245DCAD3" w14:textId="77777777" w:rsidR="006B3151" w:rsidRDefault="006B3151" w:rsidP="003745BA">
            <w:pPr>
              <w:pStyle w:val="oancuaDanhsach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Phát triển chức năng xử lý </w:t>
            </w:r>
          </w:p>
          <w:p w14:paraId="3D3AC86F" w14:textId="77777777" w:rsidR="006B3151" w:rsidRDefault="006B3151" w:rsidP="003745BA">
            <w:pPr>
              <w:pStyle w:val="oancuaDanhsach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Bảo mật thông tin đăng nhập </w:t>
            </w:r>
          </w:p>
          <w:p w14:paraId="1328249E" w14:textId="77777777" w:rsidR="006B3151" w:rsidRDefault="006B3151" w:rsidP="003745BA">
            <w:pPr>
              <w:pStyle w:val="oancuaDanhsach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Thông báo lỗi và xác nhận </w:t>
            </w:r>
          </w:p>
          <w:p w14:paraId="06117028" w14:textId="77777777" w:rsidR="006B3151" w:rsidRDefault="006B3151" w:rsidP="003745BA">
            <w:pPr>
              <w:pStyle w:val="oancuaDanhsach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Kiểm thử và triển khai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086F31" w14:textId="77777777" w:rsidR="006B3151" w:rsidRDefault="006B3151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8/7/2024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9EA1A2" w14:textId="77777777" w:rsidR="006B3151" w:rsidRDefault="006B3151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10/7/2024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ABC734" w14:textId="77777777" w:rsidR="006B3151" w:rsidRDefault="006B3151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10/7/2024</w:t>
            </w:r>
          </w:p>
        </w:tc>
      </w:tr>
      <w:tr w:rsidR="006B3151" w14:paraId="26C86550" w14:textId="77777777" w:rsidTr="006B3151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721125" w14:textId="77777777" w:rsidR="006B3151" w:rsidRDefault="006B3151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Quản lý thẻ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089248" w14:textId="77777777" w:rsidR="006B3151" w:rsidRDefault="006B3151" w:rsidP="003745BA">
            <w:pPr>
              <w:pStyle w:val="oancuaDanhsach"/>
              <w:numPr>
                <w:ilvl w:val="0"/>
                <w:numId w:val="3"/>
              </w:numPr>
              <w:tabs>
                <w:tab w:val="left" w:pos="1552"/>
              </w:tabs>
              <w:spacing w:line="24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Thiết kế giao diện quản lý thẻ </w:t>
            </w:r>
          </w:p>
          <w:p w14:paraId="16E0A5D5" w14:textId="77777777" w:rsidR="006B3151" w:rsidRDefault="006B3151" w:rsidP="003745BA">
            <w:pPr>
              <w:pStyle w:val="oancuaDanhsach"/>
              <w:numPr>
                <w:ilvl w:val="0"/>
                <w:numId w:val="3"/>
              </w:numPr>
              <w:tabs>
                <w:tab w:val="left" w:pos="1552"/>
              </w:tabs>
              <w:spacing w:line="24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Phát triển chức năng chỉnh sửa thẻ</w:t>
            </w:r>
          </w:p>
          <w:p w14:paraId="43468F68" w14:textId="77777777" w:rsidR="006B3151" w:rsidRDefault="006B3151" w:rsidP="003745BA">
            <w:pPr>
              <w:pStyle w:val="oancuaDanhsach"/>
              <w:numPr>
                <w:ilvl w:val="0"/>
                <w:numId w:val="3"/>
              </w:numPr>
              <w:tabs>
                <w:tab w:val="left" w:pos="1552"/>
              </w:tabs>
              <w:spacing w:line="24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Hiển thị thông tin chi tiết thẻ </w:t>
            </w:r>
          </w:p>
          <w:p w14:paraId="04F85703" w14:textId="77777777" w:rsidR="006B3151" w:rsidRDefault="006B3151" w:rsidP="003745BA">
            <w:pPr>
              <w:pStyle w:val="oancuaDanhsach"/>
              <w:numPr>
                <w:ilvl w:val="0"/>
                <w:numId w:val="3"/>
              </w:numPr>
              <w:tabs>
                <w:tab w:val="left" w:pos="1552"/>
              </w:tabs>
              <w:spacing w:line="24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Bảo mật thông tin thẻ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ab/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2EB37B" w14:textId="77777777" w:rsidR="006B3151" w:rsidRDefault="006B3151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9/7/2024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A841AA" w14:textId="77777777" w:rsidR="006B3151" w:rsidRDefault="006B3151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11/7/2024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EBD147" w14:textId="77777777" w:rsidR="006B3151" w:rsidRDefault="006B3151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11/7/2024</w:t>
            </w:r>
          </w:p>
        </w:tc>
      </w:tr>
      <w:tr w:rsidR="006B3151" w14:paraId="5DC14F0F" w14:textId="77777777" w:rsidTr="006B3151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E383B4" w14:textId="77777777" w:rsidR="006B3151" w:rsidRDefault="006B3151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Giao dịch 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4081D5" w14:textId="77777777" w:rsidR="006B3151" w:rsidRDefault="006B3151" w:rsidP="003745BA">
            <w:pPr>
              <w:pStyle w:val="oancuaDanhsach"/>
              <w:numPr>
                <w:ilvl w:val="0"/>
                <w:numId w:val="4"/>
              </w:numPr>
              <w:spacing w:line="24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Thiết kế giao diện người dùng chọn thẻ</w:t>
            </w:r>
          </w:p>
          <w:p w14:paraId="3CC1A285" w14:textId="77777777" w:rsidR="006B3151" w:rsidRDefault="006B3151" w:rsidP="003745BA">
            <w:pPr>
              <w:pStyle w:val="oancuaDanhsach"/>
              <w:numPr>
                <w:ilvl w:val="0"/>
                <w:numId w:val="4"/>
              </w:numPr>
              <w:spacing w:line="24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Tích hợp chức năng xử lý giao dịch</w:t>
            </w:r>
          </w:p>
          <w:p w14:paraId="6B848F7F" w14:textId="77777777" w:rsidR="006B3151" w:rsidRDefault="006B3151" w:rsidP="003745BA">
            <w:pPr>
              <w:pStyle w:val="oancuaDanhsach"/>
              <w:numPr>
                <w:ilvl w:val="0"/>
                <w:numId w:val="4"/>
              </w:numPr>
              <w:spacing w:line="24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Đẩm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bảo an toàn giao dịch</w:t>
            </w:r>
          </w:p>
          <w:p w14:paraId="5781EA67" w14:textId="77777777" w:rsidR="006B3151" w:rsidRDefault="006B3151" w:rsidP="003745BA">
            <w:pPr>
              <w:pStyle w:val="oancuaDanhsach"/>
              <w:numPr>
                <w:ilvl w:val="0"/>
                <w:numId w:val="4"/>
              </w:numPr>
              <w:spacing w:line="24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Xác nhận giao dịch</w:t>
            </w:r>
          </w:p>
          <w:p w14:paraId="2E0A6795" w14:textId="77777777" w:rsidR="006B3151" w:rsidRDefault="006B3151" w:rsidP="003745BA">
            <w:pPr>
              <w:pStyle w:val="oancuaDanhsach"/>
              <w:numPr>
                <w:ilvl w:val="0"/>
                <w:numId w:val="4"/>
              </w:numPr>
              <w:spacing w:line="24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Lưu trữ giao dịch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3483C3" w14:textId="77777777" w:rsidR="006B3151" w:rsidRDefault="006B3151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8/7/2024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AFB85D" w14:textId="77777777" w:rsidR="006B3151" w:rsidRDefault="006B3151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11/7/2024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40B089" w14:textId="77777777" w:rsidR="006B3151" w:rsidRDefault="006B3151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11/7/2024</w:t>
            </w:r>
          </w:p>
        </w:tc>
      </w:tr>
      <w:tr w:rsidR="006B3151" w14:paraId="7E472B7E" w14:textId="77777777" w:rsidTr="006B3151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02E3BD" w14:textId="77777777" w:rsidR="006B3151" w:rsidRDefault="006B3151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Mã QR, chuyển khoản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E7BC13" w14:textId="77777777" w:rsidR="006B3151" w:rsidRDefault="006B3151" w:rsidP="003745BA">
            <w:pPr>
              <w:pStyle w:val="oancuaDanhsach"/>
              <w:numPr>
                <w:ilvl w:val="0"/>
                <w:numId w:val="5"/>
              </w:numPr>
              <w:spacing w:line="24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Thiết kế giao diện quét mã QR/ chuyển khoản</w:t>
            </w:r>
          </w:p>
          <w:p w14:paraId="56270CC0" w14:textId="77777777" w:rsidR="006B3151" w:rsidRDefault="006B3151" w:rsidP="003745BA">
            <w:pPr>
              <w:pStyle w:val="oancuaDanhsach"/>
              <w:numPr>
                <w:ilvl w:val="0"/>
                <w:numId w:val="5"/>
              </w:numPr>
              <w:spacing w:line="24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Phát triển chức năng quét và xử lý mã/ chuyển khoản</w:t>
            </w:r>
          </w:p>
          <w:p w14:paraId="332118AA" w14:textId="77777777" w:rsidR="006B3151" w:rsidRDefault="006B3151" w:rsidP="003745BA">
            <w:pPr>
              <w:pStyle w:val="oancuaDanhsach"/>
              <w:numPr>
                <w:ilvl w:val="0"/>
                <w:numId w:val="5"/>
              </w:numPr>
              <w:spacing w:line="24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Bảo mật cho giao dịch mã / chuyển khoản</w:t>
            </w:r>
          </w:p>
          <w:p w14:paraId="17BBEF5A" w14:textId="77777777" w:rsidR="006B3151" w:rsidRDefault="006B3151" w:rsidP="003745BA">
            <w:pPr>
              <w:pStyle w:val="oancuaDanhsach"/>
              <w:numPr>
                <w:ilvl w:val="0"/>
                <w:numId w:val="5"/>
              </w:numPr>
              <w:spacing w:line="24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Xác nhận và lưu trữ lịch sử giao dịch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DA0F03" w14:textId="77777777" w:rsidR="006B3151" w:rsidRDefault="006B3151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12/7/2024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7EAC3A" w14:textId="77777777" w:rsidR="006B3151" w:rsidRDefault="006B3151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15/7/2024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A1E126" w14:textId="77777777" w:rsidR="006B3151" w:rsidRDefault="006B3151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16/7/2024</w:t>
            </w:r>
          </w:p>
        </w:tc>
      </w:tr>
      <w:tr w:rsidR="006B3151" w14:paraId="5D8A3E41" w14:textId="77777777" w:rsidTr="006B3151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5C85ED" w14:textId="77777777" w:rsidR="006B3151" w:rsidRDefault="006B3151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Đọc thẻ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8A8007" w14:textId="77777777" w:rsidR="006B3151" w:rsidRDefault="006B3151" w:rsidP="003745BA">
            <w:pPr>
              <w:pStyle w:val="oancuaDanhsach"/>
              <w:numPr>
                <w:ilvl w:val="0"/>
                <w:numId w:val="6"/>
              </w:numPr>
              <w:spacing w:line="24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Thiết kế giao diện đọc thẻ</w:t>
            </w:r>
          </w:p>
          <w:p w14:paraId="175E8FD2" w14:textId="77777777" w:rsidR="006B3151" w:rsidRDefault="006B3151" w:rsidP="003745BA">
            <w:pPr>
              <w:pStyle w:val="oancuaDanhsach"/>
              <w:numPr>
                <w:ilvl w:val="0"/>
                <w:numId w:val="6"/>
              </w:numPr>
              <w:spacing w:line="24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Phát triển chức năng đọc thẻ</w:t>
            </w:r>
          </w:p>
          <w:p w14:paraId="21C027C2" w14:textId="77777777" w:rsidR="006B3151" w:rsidRDefault="006B3151" w:rsidP="003745BA">
            <w:pPr>
              <w:pStyle w:val="oancuaDanhsach"/>
              <w:numPr>
                <w:ilvl w:val="0"/>
                <w:numId w:val="6"/>
              </w:numPr>
              <w:spacing w:line="24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Xử lý và lưu trữ thông tin</w:t>
            </w:r>
          </w:p>
          <w:p w14:paraId="63C2075B" w14:textId="77777777" w:rsidR="006B3151" w:rsidRDefault="006B3151" w:rsidP="003745BA">
            <w:pPr>
              <w:pStyle w:val="oancuaDanhsach"/>
              <w:numPr>
                <w:ilvl w:val="0"/>
                <w:numId w:val="6"/>
              </w:numPr>
              <w:spacing w:line="24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Yêu cầu quyền truy cập thông tin</w:t>
            </w:r>
          </w:p>
          <w:p w14:paraId="25A10BA5" w14:textId="77777777" w:rsidR="006B3151" w:rsidRDefault="006B3151" w:rsidP="003745BA">
            <w:pPr>
              <w:pStyle w:val="oancuaDanhsach"/>
              <w:numPr>
                <w:ilvl w:val="0"/>
                <w:numId w:val="6"/>
              </w:numPr>
              <w:spacing w:line="24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Thông báo kết quả đọc thẻ</w:t>
            </w:r>
          </w:p>
          <w:p w14:paraId="2E488DC3" w14:textId="77777777" w:rsidR="006B3151" w:rsidRDefault="006B3151" w:rsidP="003745BA">
            <w:pPr>
              <w:pStyle w:val="oancuaDanhsach"/>
              <w:numPr>
                <w:ilvl w:val="0"/>
                <w:numId w:val="6"/>
              </w:numPr>
              <w:spacing w:line="24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Bảo mật thông tin thẻ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733CFF" w14:textId="77777777" w:rsidR="006B3151" w:rsidRDefault="006B3151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18/7/2024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F7BD3B" w14:textId="77777777" w:rsidR="006B3151" w:rsidRDefault="006B3151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20/7/2024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235BEB" w14:textId="77777777" w:rsidR="006B3151" w:rsidRDefault="006B3151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20/7/1024</w:t>
            </w:r>
          </w:p>
        </w:tc>
      </w:tr>
    </w:tbl>
    <w:p w14:paraId="63C52A40" w14:textId="77777777" w:rsidR="006B3151" w:rsidRDefault="006B3151"/>
    <w:sectPr w:rsidR="006B31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C434E1"/>
    <w:multiLevelType w:val="hybridMultilevel"/>
    <w:tmpl w:val="ACCED41E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>
      <w:start w:val="1"/>
      <w:numFmt w:val="lowerRoman"/>
      <w:lvlText w:val="%3."/>
      <w:lvlJc w:val="right"/>
      <w:pPr>
        <w:ind w:left="2160" w:hanging="180"/>
      </w:pPr>
    </w:lvl>
    <w:lvl w:ilvl="3" w:tplc="042A000F">
      <w:start w:val="1"/>
      <w:numFmt w:val="decimal"/>
      <w:lvlText w:val="%4."/>
      <w:lvlJc w:val="left"/>
      <w:pPr>
        <w:ind w:left="2880" w:hanging="360"/>
      </w:pPr>
    </w:lvl>
    <w:lvl w:ilvl="4" w:tplc="042A0019">
      <w:start w:val="1"/>
      <w:numFmt w:val="lowerLetter"/>
      <w:lvlText w:val="%5."/>
      <w:lvlJc w:val="left"/>
      <w:pPr>
        <w:ind w:left="3600" w:hanging="360"/>
      </w:pPr>
    </w:lvl>
    <w:lvl w:ilvl="5" w:tplc="042A001B">
      <w:start w:val="1"/>
      <w:numFmt w:val="lowerRoman"/>
      <w:lvlText w:val="%6."/>
      <w:lvlJc w:val="right"/>
      <w:pPr>
        <w:ind w:left="4320" w:hanging="180"/>
      </w:pPr>
    </w:lvl>
    <w:lvl w:ilvl="6" w:tplc="042A000F">
      <w:start w:val="1"/>
      <w:numFmt w:val="decimal"/>
      <w:lvlText w:val="%7."/>
      <w:lvlJc w:val="left"/>
      <w:pPr>
        <w:ind w:left="5040" w:hanging="360"/>
      </w:pPr>
    </w:lvl>
    <w:lvl w:ilvl="7" w:tplc="042A0019">
      <w:start w:val="1"/>
      <w:numFmt w:val="lowerLetter"/>
      <w:lvlText w:val="%8."/>
      <w:lvlJc w:val="left"/>
      <w:pPr>
        <w:ind w:left="5760" w:hanging="360"/>
      </w:pPr>
    </w:lvl>
    <w:lvl w:ilvl="8" w:tplc="042A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8E55A7"/>
    <w:multiLevelType w:val="hybridMultilevel"/>
    <w:tmpl w:val="0C6A9CF2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>
      <w:start w:val="1"/>
      <w:numFmt w:val="lowerRoman"/>
      <w:lvlText w:val="%3."/>
      <w:lvlJc w:val="right"/>
      <w:pPr>
        <w:ind w:left="2160" w:hanging="180"/>
      </w:pPr>
    </w:lvl>
    <w:lvl w:ilvl="3" w:tplc="042A000F">
      <w:start w:val="1"/>
      <w:numFmt w:val="decimal"/>
      <w:lvlText w:val="%4."/>
      <w:lvlJc w:val="left"/>
      <w:pPr>
        <w:ind w:left="2880" w:hanging="360"/>
      </w:pPr>
    </w:lvl>
    <w:lvl w:ilvl="4" w:tplc="042A0019">
      <w:start w:val="1"/>
      <w:numFmt w:val="lowerLetter"/>
      <w:lvlText w:val="%5."/>
      <w:lvlJc w:val="left"/>
      <w:pPr>
        <w:ind w:left="3600" w:hanging="360"/>
      </w:pPr>
    </w:lvl>
    <w:lvl w:ilvl="5" w:tplc="042A001B">
      <w:start w:val="1"/>
      <w:numFmt w:val="lowerRoman"/>
      <w:lvlText w:val="%6."/>
      <w:lvlJc w:val="right"/>
      <w:pPr>
        <w:ind w:left="4320" w:hanging="180"/>
      </w:pPr>
    </w:lvl>
    <w:lvl w:ilvl="6" w:tplc="042A000F">
      <w:start w:val="1"/>
      <w:numFmt w:val="decimal"/>
      <w:lvlText w:val="%7."/>
      <w:lvlJc w:val="left"/>
      <w:pPr>
        <w:ind w:left="5040" w:hanging="360"/>
      </w:pPr>
    </w:lvl>
    <w:lvl w:ilvl="7" w:tplc="042A0019">
      <w:start w:val="1"/>
      <w:numFmt w:val="lowerLetter"/>
      <w:lvlText w:val="%8."/>
      <w:lvlJc w:val="left"/>
      <w:pPr>
        <w:ind w:left="5760" w:hanging="360"/>
      </w:pPr>
    </w:lvl>
    <w:lvl w:ilvl="8" w:tplc="042A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E356E9"/>
    <w:multiLevelType w:val="hybridMultilevel"/>
    <w:tmpl w:val="15280936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>
      <w:start w:val="1"/>
      <w:numFmt w:val="lowerRoman"/>
      <w:lvlText w:val="%3."/>
      <w:lvlJc w:val="right"/>
      <w:pPr>
        <w:ind w:left="2160" w:hanging="180"/>
      </w:pPr>
    </w:lvl>
    <w:lvl w:ilvl="3" w:tplc="042A000F">
      <w:start w:val="1"/>
      <w:numFmt w:val="decimal"/>
      <w:lvlText w:val="%4."/>
      <w:lvlJc w:val="left"/>
      <w:pPr>
        <w:ind w:left="2880" w:hanging="360"/>
      </w:pPr>
    </w:lvl>
    <w:lvl w:ilvl="4" w:tplc="042A0019">
      <w:start w:val="1"/>
      <w:numFmt w:val="lowerLetter"/>
      <w:lvlText w:val="%5."/>
      <w:lvlJc w:val="left"/>
      <w:pPr>
        <w:ind w:left="3600" w:hanging="360"/>
      </w:pPr>
    </w:lvl>
    <w:lvl w:ilvl="5" w:tplc="042A001B">
      <w:start w:val="1"/>
      <w:numFmt w:val="lowerRoman"/>
      <w:lvlText w:val="%6."/>
      <w:lvlJc w:val="right"/>
      <w:pPr>
        <w:ind w:left="4320" w:hanging="180"/>
      </w:pPr>
    </w:lvl>
    <w:lvl w:ilvl="6" w:tplc="042A000F">
      <w:start w:val="1"/>
      <w:numFmt w:val="decimal"/>
      <w:lvlText w:val="%7."/>
      <w:lvlJc w:val="left"/>
      <w:pPr>
        <w:ind w:left="5040" w:hanging="360"/>
      </w:pPr>
    </w:lvl>
    <w:lvl w:ilvl="7" w:tplc="042A0019">
      <w:start w:val="1"/>
      <w:numFmt w:val="lowerLetter"/>
      <w:lvlText w:val="%8."/>
      <w:lvlJc w:val="left"/>
      <w:pPr>
        <w:ind w:left="5760" w:hanging="360"/>
      </w:pPr>
    </w:lvl>
    <w:lvl w:ilvl="8" w:tplc="042A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874130"/>
    <w:multiLevelType w:val="hybridMultilevel"/>
    <w:tmpl w:val="33489FF8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>
      <w:start w:val="1"/>
      <w:numFmt w:val="lowerRoman"/>
      <w:lvlText w:val="%3."/>
      <w:lvlJc w:val="right"/>
      <w:pPr>
        <w:ind w:left="2160" w:hanging="180"/>
      </w:pPr>
    </w:lvl>
    <w:lvl w:ilvl="3" w:tplc="042A000F">
      <w:start w:val="1"/>
      <w:numFmt w:val="decimal"/>
      <w:lvlText w:val="%4."/>
      <w:lvlJc w:val="left"/>
      <w:pPr>
        <w:ind w:left="2880" w:hanging="360"/>
      </w:pPr>
    </w:lvl>
    <w:lvl w:ilvl="4" w:tplc="042A0019">
      <w:start w:val="1"/>
      <w:numFmt w:val="lowerLetter"/>
      <w:lvlText w:val="%5."/>
      <w:lvlJc w:val="left"/>
      <w:pPr>
        <w:ind w:left="3600" w:hanging="360"/>
      </w:pPr>
    </w:lvl>
    <w:lvl w:ilvl="5" w:tplc="042A001B">
      <w:start w:val="1"/>
      <w:numFmt w:val="lowerRoman"/>
      <w:lvlText w:val="%6."/>
      <w:lvlJc w:val="right"/>
      <w:pPr>
        <w:ind w:left="4320" w:hanging="180"/>
      </w:pPr>
    </w:lvl>
    <w:lvl w:ilvl="6" w:tplc="042A000F">
      <w:start w:val="1"/>
      <w:numFmt w:val="decimal"/>
      <w:lvlText w:val="%7."/>
      <w:lvlJc w:val="left"/>
      <w:pPr>
        <w:ind w:left="5040" w:hanging="360"/>
      </w:pPr>
    </w:lvl>
    <w:lvl w:ilvl="7" w:tplc="042A0019">
      <w:start w:val="1"/>
      <w:numFmt w:val="lowerLetter"/>
      <w:lvlText w:val="%8."/>
      <w:lvlJc w:val="left"/>
      <w:pPr>
        <w:ind w:left="5760" w:hanging="360"/>
      </w:pPr>
    </w:lvl>
    <w:lvl w:ilvl="8" w:tplc="042A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D82D5F"/>
    <w:multiLevelType w:val="hybridMultilevel"/>
    <w:tmpl w:val="EB40AA98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>
      <w:start w:val="1"/>
      <w:numFmt w:val="lowerRoman"/>
      <w:lvlText w:val="%3."/>
      <w:lvlJc w:val="right"/>
      <w:pPr>
        <w:ind w:left="2160" w:hanging="180"/>
      </w:pPr>
    </w:lvl>
    <w:lvl w:ilvl="3" w:tplc="042A000F">
      <w:start w:val="1"/>
      <w:numFmt w:val="decimal"/>
      <w:lvlText w:val="%4."/>
      <w:lvlJc w:val="left"/>
      <w:pPr>
        <w:ind w:left="2880" w:hanging="360"/>
      </w:pPr>
    </w:lvl>
    <w:lvl w:ilvl="4" w:tplc="042A0019">
      <w:start w:val="1"/>
      <w:numFmt w:val="lowerLetter"/>
      <w:lvlText w:val="%5."/>
      <w:lvlJc w:val="left"/>
      <w:pPr>
        <w:ind w:left="3600" w:hanging="360"/>
      </w:pPr>
    </w:lvl>
    <w:lvl w:ilvl="5" w:tplc="042A001B">
      <w:start w:val="1"/>
      <w:numFmt w:val="lowerRoman"/>
      <w:lvlText w:val="%6."/>
      <w:lvlJc w:val="right"/>
      <w:pPr>
        <w:ind w:left="4320" w:hanging="180"/>
      </w:pPr>
    </w:lvl>
    <w:lvl w:ilvl="6" w:tplc="042A000F">
      <w:start w:val="1"/>
      <w:numFmt w:val="decimal"/>
      <w:lvlText w:val="%7."/>
      <w:lvlJc w:val="left"/>
      <w:pPr>
        <w:ind w:left="5040" w:hanging="360"/>
      </w:pPr>
    </w:lvl>
    <w:lvl w:ilvl="7" w:tplc="042A0019">
      <w:start w:val="1"/>
      <w:numFmt w:val="lowerLetter"/>
      <w:lvlText w:val="%8."/>
      <w:lvlJc w:val="left"/>
      <w:pPr>
        <w:ind w:left="5760" w:hanging="360"/>
      </w:pPr>
    </w:lvl>
    <w:lvl w:ilvl="8" w:tplc="042A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8D75E9"/>
    <w:multiLevelType w:val="hybridMultilevel"/>
    <w:tmpl w:val="1570AF06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>
      <w:start w:val="1"/>
      <w:numFmt w:val="lowerRoman"/>
      <w:lvlText w:val="%3."/>
      <w:lvlJc w:val="right"/>
      <w:pPr>
        <w:ind w:left="2160" w:hanging="180"/>
      </w:pPr>
    </w:lvl>
    <w:lvl w:ilvl="3" w:tplc="042A000F">
      <w:start w:val="1"/>
      <w:numFmt w:val="decimal"/>
      <w:lvlText w:val="%4."/>
      <w:lvlJc w:val="left"/>
      <w:pPr>
        <w:ind w:left="2880" w:hanging="360"/>
      </w:pPr>
    </w:lvl>
    <w:lvl w:ilvl="4" w:tplc="042A0019">
      <w:start w:val="1"/>
      <w:numFmt w:val="lowerLetter"/>
      <w:lvlText w:val="%5."/>
      <w:lvlJc w:val="left"/>
      <w:pPr>
        <w:ind w:left="3600" w:hanging="360"/>
      </w:pPr>
    </w:lvl>
    <w:lvl w:ilvl="5" w:tplc="042A001B">
      <w:start w:val="1"/>
      <w:numFmt w:val="lowerRoman"/>
      <w:lvlText w:val="%6."/>
      <w:lvlJc w:val="right"/>
      <w:pPr>
        <w:ind w:left="4320" w:hanging="180"/>
      </w:pPr>
    </w:lvl>
    <w:lvl w:ilvl="6" w:tplc="042A000F">
      <w:start w:val="1"/>
      <w:numFmt w:val="decimal"/>
      <w:lvlText w:val="%7."/>
      <w:lvlJc w:val="left"/>
      <w:pPr>
        <w:ind w:left="5040" w:hanging="360"/>
      </w:pPr>
    </w:lvl>
    <w:lvl w:ilvl="7" w:tplc="042A0019">
      <w:start w:val="1"/>
      <w:numFmt w:val="lowerLetter"/>
      <w:lvlText w:val="%8."/>
      <w:lvlJc w:val="left"/>
      <w:pPr>
        <w:ind w:left="5760" w:hanging="360"/>
      </w:pPr>
    </w:lvl>
    <w:lvl w:ilvl="8" w:tplc="042A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78762280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45849810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34868128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1325154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89342317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16971180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151"/>
    <w:rsid w:val="006B3151"/>
    <w:rsid w:val="00E05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FE340C3"/>
  <w15:chartTrackingRefBased/>
  <w15:docId w15:val="{18BDC242-238E-448F-87FA-40B163176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6B3151"/>
    <w:pPr>
      <w:spacing w:line="256" w:lineRule="auto"/>
    </w:pPr>
    <w:rPr>
      <w:lang w:val="en-US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6B315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2Char">
    <w:name w:val="Đầu đề 2 Char"/>
    <w:basedOn w:val="Phngmcinhcuaoanvn"/>
    <w:link w:val="u2"/>
    <w:uiPriority w:val="9"/>
    <w:semiHidden/>
    <w:rsid w:val="006B315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oancuaDanhsach">
    <w:name w:val="List Paragraph"/>
    <w:basedOn w:val="Binhthng"/>
    <w:uiPriority w:val="34"/>
    <w:qFormat/>
    <w:rsid w:val="006B3151"/>
    <w:pPr>
      <w:ind w:left="720"/>
      <w:contextualSpacing/>
    </w:pPr>
  </w:style>
  <w:style w:type="table" w:styleId="LiBang">
    <w:name w:val="Table Grid"/>
    <w:basedOn w:val="BangThngthng"/>
    <w:uiPriority w:val="59"/>
    <w:rsid w:val="006B315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449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158</Words>
  <Characters>906</Characters>
  <Application>Microsoft Office Word</Application>
  <DocSecurity>0</DocSecurity>
  <Lines>7</Lines>
  <Paragraphs>2</Paragraphs>
  <ScaleCrop>false</ScaleCrop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Hang Vo</dc:creator>
  <cp:keywords/>
  <dc:description/>
  <cp:lastModifiedBy>Hang Vo</cp:lastModifiedBy>
  <cp:revision>1</cp:revision>
  <dcterms:created xsi:type="dcterms:W3CDTF">2024-07-22T11:59:00Z</dcterms:created>
  <dcterms:modified xsi:type="dcterms:W3CDTF">2024-07-22T12:00:00Z</dcterms:modified>
</cp:coreProperties>
</file>