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1807" w14:textId="7F4E4435" w:rsidR="0007243F" w:rsidRDefault="003000C2">
      <w:pPr>
        <w:rPr>
          <w:sz w:val="24"/>
          <w:szCs w:val="24"/>
        </w:rPr>
      </w:pPr>
      <w:r>
        <w:rPr>
          <w:sz w:val="24"/>
          <w:szCs w:val="24"/>
        </w:rPr>
        <w:t>Họ và tên: Đặng Ngọc Quân</w:t>
      </w:r>
    </w:p>
    <w:p w14:paraId="789BAAD9" w14:textId="745DE55C" w:rsidR="003000C2" w:rsidRPr="007F27D1" w:rsidRDefault="003000C2">
      <w:pPr>
        <w:rPr>
          <w:sz w:val="32"/>
          <w:szCs w:val="32"/>
        </w:rPr>
      </w:pPr>
      <w:r>
        <w:rPr>
          <w:sz w:val="24"/>
          <w:szCs w:val="24"/>
        </w:rPr>
        <w:t>MSV: 21000699</w:t>
      </w:r>
    </w:p>
    <w:p w14:paraId="5134E844" w14:textId="28EE14C1" w:rsidR="003000C2" w:rsidRPr="007F27D1" w:rsidRDefault="003000C2" w:rsidP="007F27D1">
      <w:pPr>
        <w:spacing w:after="0"/>
        <w:jc w:val="center"/>
        <w:rPr>
          <w:b/>
          <w:bCs/>
          <w:sz w:val="32"/>
          <w:szCs w:val="32"/>
        </w:rPr>
      </w:pPr>
      <w:r w:rsidRPr="007F27D1">
        <w:rPr>
          <w:b/>
          <w:bCs/>
          <w:sz w:val="32"/>
          <w:szCs w:val="32"/>
        </w:rPr>
        <w:t>BÁO CÁO THỰC HÀNH</w:t>
      </w:r>
    </w:p>
    <w:p w14:paraId="509F0BD3" w14:textId="4ABB5825" w:rsidR="003000C2" w:rsidRDefault="003000C2" w:rsidP="007F27D1">
      <w:pPr>
        <w:spacing w:after="0"/>
        <w:jc w:val="center"/>
        <w:rPr>
          <w:b/>
          <w:bCs/>
          <w:sz w:val="32"/>
          <w:szCs w:val="32"/>
        </w:rPr>
      </w:pPr>
      <w:r w:rsidRPr="007F27D1">
        <w:rPr>
          <w:b/>
          <w:bCs/>
          <w:sz w:val="32"/>
          <w:szCs w:val="32"/>
        </w:rPr>
        <w:t>TÌM HIỀU VỀ JSON</w:t>
      </w:r>
    </w:p>
    <w:p w14:paraId="4E7AF000" w14:textId="77777777" w:rsidR="007F27D1" w:rsidRPr="007F27D1" w:rsidRDefault="007F27D1" w:rsidP="007F27D1">
      <w:pPr>
        <w:spacing w:after="0"/>
        <w:jc w:val="center"/>
        <w:rPr>
          <w:b/>
          <w:bCs/>
          <w:sz w:val="32"/>
          <w:szCs w:val="32"/>
        </w:rPr>
      </w:pPr>
    </w:p>
    <w:p w14:paraId="54514567" w14:textId="60F1499C" w:rsidR="006C36B6" w:rsidRDefault="003000C2" w:rsidP="006C36B6">
      <w:pPr>
        <w:pStyle w:val="ListParagraph"/>
        <w:numPr>
          <w:ilvl w:val="0"/>
          <w:numId w:val="1"/>
        </w:numPr>
        <w:rPr>
          <w:b/>
          <w:bCs/>
          <w:sz w:val="24"/>
          <w:szCs w:val="24"/>
        </w:rPr>
      </w:pPr>
      <w:r>
        <w:rPr>
          <w:b/>
          <w:bCs/>
          <w:sz w:val="24"/>
          <w:szCs w:val="24"/>
        </w:rPr>
        <w:t>Khái niệm</w:t>
      </w:r>
    </w:p>
    <w:p w14:paraId="23A1DB03" w14:textId="58FCB5D4" w:rsidR="006C36B6" w:rsidRDefault="006C36B6" w:rsidP="006C36B6">
      <w:pPr>
        <w:pStyle w:val="ListParagraph"/>
        <w:numPr>
          <w:ilvl w:val="0"/>
          <w:numId w:val="3"/>
        </w:numPr>
        <w:rPr>
          <w:sz w:val="24"/>
          <w:szCs w:val="24"/>
          <w:lang w:val="fr-FR"/>
        </w:rPr>
      </w:pPr>
      <w:r w:rsidRPr="006C36B6">
        <w:rPr>
          <w:sz w:val="24"/>
          <w:szCs w:val="24"/>
          <w:lang w:val="fr-FR"/>
        </w:rPr>
        <w:t>JSON là viết tắt c</w:t>
      </w:r>
      <w:r>
        <w:rPr>
          <w:sz w:val="24"/>
          <w:szCs w:val="24"/>
          <w:lang w:val="fr-FR"/>
        </w:rPr>
        <w:t>ủa JavaScript Object Notation</w:t>
      </w:r>
    </w:p>
    <w:p w14:paraId="71D867CB" w14:textId="6BAB1F75" w:rsidR="006C36B6" w:rsidRDefault="006C36B6" w:rsidP="006C36B6">
      <w:pPr>
        <w:pStyle w:val="ListParagraph"/>
        <w:numPr>
          <w:ilvl w:val="0"/>
          <w:numId w:val="3"/>
        </w:numPr>
        <w:rPr>
          <w:sz w:val="24"/>
          <w:szCs w:val="24"/>
          <w:lang w:val="fr-FR"/>
        </w:rPr>
      </w:pPr>
      <w:r>
        <w:rPr>
          <w:sz w:val="24"/>
          <w:szCs w:val="24"/>
          <w:lang w:val="fr-FR"/>
        </w:rPr>
        <w:t>Là một kiểu định dạng dữ liệu tuân theo một quy luật nhất định mà hầu hết các ngôn ngữ lập trình hiện nay đều có thể đọc được</w:t>
      </w:r>
    </w:p>
    <w:p w14:paraId="1EE2CA5C" w14:textId="6AF35156" w:rsidR="000F073A" w:rsidRDefault="000F073A" w:rsidP="006C36B6">
      <w:pPr>
        <w:pStyle w:val="ListParagraph"/>
        <w:numPr>
          <w:ilvl w:val="0"/>
          <w:numId w:val="3"/>
        </w:numPr>
        <w:rPr>
          <w:sz w:val="24"/>
          <w:szCs w:val="24"/>
          <w:lang w:val="fr-FR"/>
        </w:rPr>
      </w:pPr>
      <w:r>
        <w:rPr>
          <w:sz w:val="24"/>
          <w:szCs w:val="24"/>
          <w:lang w:val="fr-FR"/>
        </w:rPr>
        <w:t>Là một tiêu chuẩn mở để trao đổi dữ liệu trên web</w:t>
      </w:r>
    </w:p>
    <w:p w14:paraId="13844283" w14:textId="033C82FE" w:rsidR="000F073A" w:rsidRDefault="000F073A" w:rsidP="006C36B6">
      <w:pPr>
        <w:pStyle w:val="ListParagraph"/>
        <w:numPr>
          <w:ilvl w:val="0"/>
          <w:numId w:val="3"/>
        </w:numPr>
        <w:rPr>
          <w:sz w:val="24"/>
          <w:szCs w:val="24"/>
          <w:lang w:val="fr-FR"/>
        </w:rPr>
      </w:pPr>
      <w:r>
        <w:rPr>
          <w:sz w:val="24"/>
          <w:szCs w:val="24"/>
          <w:lang w:val="fr-FR"/>
        </w:rPr>
        <w:t>Được phát triển bởi Douglas Crockford</w:t>
      </w:r>
    </w:p>
    <w:p w14:paraId="4379F7E8" w14:textId="32721875" w:rsidR="000F073A" w:rsidRPr="006C36B6" w:rsidRDefault="000F073A" w:rsidP="006C36B6">
      <w:pPr>
        <w:pStyle w:val="ListParagraph"/>
        <w:numPr>
          <w:ilvl w:val="0"/>
          <w:numId w:val="3"/>
        </w:numPr>
        <w:rPr>
          <w:sz w:val="24"/>
          <w:szCs w:val="24"/>
          <w:lang w:val="fr-FR"/>
        </w:rPr>
      </w:pPr>
      <w:r>
        <w:rPr>
          <w:sz w:val="24"/>
          <w:szCs w:val="24"/>
          <w:lang w:val="fr-FR"/>
        </w:rPr>
        <w:t>Định dạng JSON sử dụng các cặp key-value để lưu dữ liệu sử dụng</w:t>
      </w:r>
    </w:p>
    <w:p w14:paraId="0B7445FD" w14:textId="2CE99C45" w:rsidR="003000C2" w:rsidRDefault="003000C2" w:rsidP="003000C2">
      <w:pPr>
        <w:pStyle w:val="ListParagraph"/>
        <w:numPr>
          <w:ilvl w:val="0"/>
          <w:numId w:val="1"/>
        </w:numPr>
        <w:rPr>
          <w:b/>
          <w:bCs/>
          <w:sz w:val="24"/>
          <w:szCs w:val="24"/>
        </w:rPr>
      </w:pPr>
      <w:r>
        <w:rPr>
          <w:b/>
          <w:bCs/>
          <w:sz w:val="24"/>
          <w:szCs w:val="24"/>
        </w:rPr>
        <w:t>Ứng dụng</w:t>
      </w:r>
    </w:p>
    <w:p w14:paraId="191CDC4F" w14:textId="5D3AD1C9" w:rsidR="000F073A" w:rsidRDefault="004A25C4" w:rsidP="004A25C4">
      <w:pPr>
        <w:pStyle w:val="ListParagraph"/>
        <w:numPr>
          <w:ilvl w:val="0"/>
          <w:numId w:val="4"/>
        </w:numPr>
        <w:rPr>
          <w:sz w:val="24"/>
          <w:szCs w:val="24"/>
        </w:rPr>
      </w:pPr>
      <w:r>
        <w:rPr>
          <w:sz w:val="24"/>
          <w:szCs w:val="24"/>
        </w:rPr>
        <w:t>Truyền tải dữ liệu</w:t>
      </w:r>
    </w:p>
    <w:p w14:paraId="348EFAC4" w14:textId="70E780E9" w:rsidR="004A25C4" w:rsidRDefault="004A25C4" w:rsidP="004A25C4">
      <w:pPr>
        <w:pStyle w:val="ListParagraph"/>
        <w:ind w:left="1440"/>
        <w:rPr>
          <w:sz w:val="24"/>
          <w:szCs w:val="24"/>
        </w:rPr>
      </w:pPr>
      <w:r>
        <w:rPr>
          <w:sz w:val="24"/>
          <w:szCs w:val="24"/>
        </w:rPr>
        <w:t xml:space="preserve">JSON thường được sử dụng để truyền tải dữ liệu </w:t>
      </w:r>
      <w:r w:rsidR="00AE1980">
        <w:rPr>
          <w:sz w:val="24"/>
          <w:szCs w:val="24"/>
        </w:rPr>
        <w:t>giữa máy chủ và ứng dụng client thông qua các API RESTful</w:t>
      </w:r>
    </w:p>
    <w:p w14:paraId="4F22B525" w14:textId="7C496260" w:rsidR="004A25C4" w:rsidRDefault="004A25C4" w:rsidP="004A25C4">
      <w:pPr>
        <w:pStyle w:val="ListParagraph"/>
        <w:numPr>
          <w:ilvl w:val="0"/>
          <w:numId w:val="4"/>
        </w:numPr>
        <w:rPr>
          <w:sz w:val="24"/>
          <w:szCs w:val="24"/>
        </w:rPr>
      </w:pPr>
      <w:r>
        <w:rPr>
          <w:sz w:val="24"/>
          <w:szCs w:val="24"/>
        </w:rPr>
        <w:t>Lưu trữ dũ liệu</w:t>
      </w:r>
    </w:p>
    <w:p w14:paraId="26500745" w14:textId="5EA055E1" w:rsidR="00AE1980" w:rsidRDefault="00AE1980" w:rsidP="00AE1980">
      <w:pPr>
        <w:pStyle w:val="ListParagraph"/>
        <w:ind w:left="1440"/>
        <w:rPr>
          <w:sz w:val="24"/>
          <w:szCs w:val="24"/>
        </w:rPr>
      </w:pPr>
      <w:r>
        <w:rPr>
          <w:sz w:val="24"/>
          <w:szCs w:val="24"/>
        </w:rPr>
        <w:t>JSON được sử dụng để lưu trữ dữ liệu trong các tệp tin hoặc cơ sở dữ liệu, giúp lưu trữ dữ liệu một cách đơn giản và tiết kiệm tài nguyên</w:t>
      </w:r>
    </w:p>
    <w:p w14:paraId="0714BDAA" w14:textId="480B74AD" w:rsidR="004A25C4" w:rsidRDefault="004A25C4" w:rsidP="004A25C4">
      <w:pPr>
        <w:pStyle w:val="ListParagraph"/>
        <w:numPr>
          <w:ilvl w:val="0"/>
          <w:numId w:val="4"/>
        </w:numPr>
        <w:rPr>
          <w:sz w:val="24"/>
          <w:szCs w:val="24"/>
        </w:rPr>
      </w:pPr>
      <w:r>
        <w:rPr>
          <w:sz w:val="24"/>
          <w:szCs w:val="24"/>
        </w:rPr>
        <w:t>Web Development</w:t>
      </w:r>
    </w:p>
    <w:p w14:paraId="7A87E5D0" w14:textId="7A79E556" w:rsidR="00AE1980" w:rsidRPr="00AE1980" w:rsidRDefault="00AE1980" w:rsidP="00AE1980">
      <w:pPr>
        <w:pStyle w:val="ListParagraph"/>
        <w:ind w:left="1440"/>
        <w:rPr>
          <w:sz w:val="24"/>
          <w:szCs w:val="24"/>
        </w:rPr>
      </w:pPr>
      <w:r w:rsidRPr="00AE1980">
        <w:rPr>
          <w:sz w:val="24"/>
          <w:szCs w:val="24"/>
        </w:rPr>
        <w:t>JSON được sử dụng tro</w:t>
      </w:r>
      <w:r>
        <w:rPr>
          <w:sz w:val="24"/>
          <w:szCs w:val="24"/>
        </w:rPr>
        <w:t xml:space="preserve">ng các ứng dụng web để truyền tải dữ liệu giữa máy chủ và trình duyệt. Nó được sử dụng để xây dựng các ứng dụng web </w:t>
      </w:r>
      <w:r w:rsidR="0063673B">
        <w:rPr>
          <w:sz w:val="24"/>
          <w:szCs w:val="24"/>
        </w:rPr>
        <w:t>động và tương tác</w:t>
      </w:r>
    </w:p>
    <w:p w14:paraId="4E8FC4A4" w14:textId="2E108A32" w:rsidR="0063673B" w:rsidRPr="0063673B" w:rsidRDefault="004A25C4" w:rsidP="0063673B">
      <w:pPr>
        <w:pStyle w:val="ListParagraph"/>
        <w:numPr>
          <w:ilvl w:val="0"/>
          <w:numId w:val="4"/>
        </w:numPr>
        <w:rPr>
          <w:sz w:val="24"/>
          <w:szCs w:val="24"/>
        </w:rPr>
      </w:pPr>
      <w:r>
        <w:rPr>
          <w:sz w:val="24"/>
          <w:szCs w:val="24"/>
        </w:rPr>
        <w:t>Mobile Development</w:t>
      </w:r>
    </w:p>
    <w:p w14:paraId="4391AC19" w14:textId="7B9679D4" w:rsidR="00AE1980" w:rsidRDefault="0063673B" w:rsidP="00AE1980">
      <w:pPr>
        <w:pStyle w:val="ListParagraph"/>
        <w:ind w:left="1440"/>
        <w:rPr>
          <w:sz w:val="24"/>
          <w:szCs w:val="24"/>
        </w:rPr>
      </w:pPr>
      <w:r>
        <w:rPr>
          <w:sz w:val="24"/>
          <w:szCs w:val="24"/>
        </w:rPr>
        <w:t>JSON cũng được sử dụng trong các ứng dụng di động để truyền tải dữ liệu giữa máy chủ và thiết bị di động</w:t>
      </w:r>
    </w:p>
    <w:p w14:paraId="25DFFB6B" w14:textId="56CCC156" w:rsidR="004A25C4" w:rsidRDefault="004A25C4" w:rsidP="004A25C4">
      <w:pPr>
        <w:pStyle w:val="ListParagraph"/>
        <w:numPr>
          <w:ilvl w:val="0"/>
          <w:numId w:val="4"/>
        </w:numPr>
        <w:rPr>
          <w:sz w:val="24"/>
          <w:szCs w:val="24"/>
        </w:rPr>
      </w:pPr>
      <w:r>
        <w:rPr>
          <w:sz w:val="24"/>
          <w:szCs w:val="24"/>
        </w:rPr>
        <w:t>Game Development</w:t>
      </w:r>
    </w:p>
    <w:p w14:paraId="0821DBE2" w14:textId="0F86E382" w:rsidR="0063673B" w:rsidRDefault="0063673B" w:rsidP="0063673B">
      <w:pPr>
        <w:pStyle w:val="ListParagraph"/>
        <w:ind w:left="1440"/>
        <w:rPr>
          <w:sz w:val="24"/>
          <w:szCs w:val="24"/>
        </w:rPr>
      </w:pPr>
      <w:r>
        <w:rPr>
          <w:sz w:val="24"/>
          <w:szCs w:val="24"/>
        </w:rPr>
        <w:t>JSON cũng được sử dụng trong các ứng dụng game để lưu trữ dữ liệu liên quan đến game</w:t>
      </w:r>
    </w:p>
    <w:p w14:paraId="22EEA31A" w14:textId="44D29CC9" w:rsidR="004A25C4" w:rsidRDefault="004A25C4" w:rsidP="004A25C4">
      <w:pPr>
        <w:pStyle w:val="ListParagraph"/>
        <w:numPr>
          <w:ilvl w:val="0"/>
          <w:numId w:val="4"/>
        </w:numPr>
        <w:rPr>
          <w:sz w:val="24"/>
          <w:szCs w:val="24"/>
        </w:rPr>
      </w:pPr>
      <w:r>
        <w:rPr>
          <w:sz w:val="24"/>
          <w:szCs w:val="24"/>
        </w:rPr>
        <w:t>IoT (Internet of Things)</w:t>
      </w:r>
    </w:p>
    <w:p w14:paraId="5ED5AB73" w14:textId="09D0FD51" w:rsidR="0063673B" w:rsidRPr="0063673B" w:rsidRDefault="0063673B" w:rsidP="0063673B">
      <w:pPr>
        <w:pStyle w:val="ListParagraph"/>
        <w:ind w:left="1440"/>
        <w:rPr>
          <w:sz w:val="24"/>
          <w:szCs w:val="24"/>
        </w:rPr>
      </w:pPr>
      <w:r w:rsidRPr="0063673B">
        <w:rPr>
          <w:sz w:val="24"/>
          <w:szCs w:val="24"/>
        </w:rPr>
        <w:t>JSON được sử dụng tro</w:t>
      </w:r>
      <w:r>
        <w:rPr>
          <w:sz w:val="24"/>
          <w:szCs w:val="24"/>
        </w:rPr>
        <w:t>ng các ứng dụng IoT để truyền tải dữ liệu giữa các thiết bị IoT và máy chủ</w:t>
      </w:r>
    </w:p>
    <w:p w14:paraId="1DACC8B0" w14:textId="3192C6A5" w:rsidR="004A25C4" w:rsidRDefault="004A25C4" w:rsidP="004A25C4">
      <w:pPr>
        <w:pStyle w:val="ListParagraph"/>
        <w:numPr>
          <w:ilvl w:val="0"/>
          <w:numId w:val="4"/>
        </w:numPr>
        <w:rPr>
          <w:sz w:val="24"/>
          <w:szCs w:val="24"/>
        </w:rPr>
      </w:pPr>
      <w:r>
        <w:rPr>
          <w:sz w:val="24"/>
          <w:szCs w:val="24"/>
        </w:rPr>
        <w:t>Machine Learning</w:t>
      </w:r>
    </w:p>
    <w:p w14:paraId="66DB86F3" w14:textId="5A5774AB" w:rsidR="0063673B" w:rsidRDefault="0063673B" w:rsidP="0063673B">
      <w:pPr>
        <w:pStyle w:val="ListParagraph"/>
        <w:ind w:left="1440"/>
        <w:rPr>
          <w:sz w:val="24"/>
          <w:szCs w:val="24"/>
        </w:rPr>
      </w:pPr>
      <w:r w:rsidRPr="0063673B">
        <w:rPr>
          <w:sz w:val="24"/>
          <w:szCs w:val="24"/>
        </w:rPr>
        <w:t>JSON được sử dụng tro</w:t>
      </w:r>
      <w:r>
        <w:rPr>
          <w:sz w:val="24"/>
          <w:szCs w:val="24"/>
        </w:rPr>
        <w:t>ng các ứng dụng Machine Learning để lưu trữ dữ liệu đào tạo và dữ liệu dự đoán</w:t>
      </w:r>
    </w:p>
    <w:p w14:paraId="68239FC2" w14:textId="39B4B4F0" w:rsidR="00334D69" w:rsidRDefault="00334D69" w:rsidP="0063673B">
      <w:pPr>
        <w:pStyle w:val="ListParagraph"/>
        <w:ind w:left="1440"/>
        <w:rPr>
          <w:sz w:val="24"/>
          <w:szCs w:val="24"/>
        </w:rPr>
      </w:pPr>
    </w:p>
    <w:p w14:paraId="648E1E65" w14:textId="3B310646" w:rsidR="00334D69" w:rsidRDefault="00334D69" w:rsidP="0063673B">
      <w:pPr>
        <w:pStyle w:val="ListParagraph"/>
        <w:ind w:left="1440"/>
        <w:rPr>
          <w:sz w:val="24"/>
          <w:szCs w:val="24"/>
        </w:rPr>
      </w:pPr>
    </w:p>
    <w:p w14:paraId="62CA6F63" w14:textId="0B201F81" w:rsidR="00334D69" w:rsidRDefault="00334D69" w:rsidP="0063673B">
      <w:pPr>
        <w:pStyle w:val="ListParagraph"/>
        <w:ind w:left="1440"/>
        <w:rPr>
          <w:sz w:val="24"/>
          <w:szCs w:val="24"/>
        </w:rPr>
      </w:pPr>
    </w:p>
    <w:p w14:paraId="6A6558F9" w14:textId="77777777" w:rsidR="00334D69" w:rsidRPr="0063673B" w:rsidRDefault="00334D69" w:rsidP="0063673B">
      <w:pPr>
        <w:pStyle w:val="ListParagraph"/>
        <w:ind w:left="1440"/>
        <w:rPr>
          <w:sz w:val="24"/>
          <w:szCs w:val="24"/>
        </w:rPr>
      </w:pPr>
    </w:p>
    <w:p w14:paraId="17DDF9B2" w14:textId="1D03F6CC" w:rsidR="003000C2" w:rsidRDefault="003000C2" w:rsidP="003000C2">
      <w:pPr>
        <w:pStyle w:val="ListParagraph"/>
        <w:numPr>
          <w:ilvl w:val="0"/>
          <w:numId w:val="1"/>
        </w:numPr>
        <w:rPr>
          <w:b/>
          <w:bCs/>
          <w:sz w:val="24"/>
          <w:szCs w:val="24"/>
        </w:rPr>
      </w:pPr>
      <w:r>
        <w:rPr>
          <w:b/>
          <w:bCs/>
          <w:sz w:val="24"/>
          <w:szCs w:val="24"/>
        </w:rPr>
        <w:t>So sánh với XML</w:t>
      </w:r>
    </w:p>
    <w:p w14:paraId="3C1F9FEB" w14:textId="77777777" w:rsidR="007F27D1" w:rsidRDefault="007F27D1" w:rsidP="007F27D1">
      <w:pPr>
        <w:pStyle w:val="ListParagraph"/>
        <w:ind w:left="1080"/>
        <w:rPr>
          <w:b/>
          <w:bCs/>
          <w:sz w:val="24"/>
          <w:szCs w:val="24"/>
        </w:rPr>
      </w:pPr>
    </w:p>
    <w:tbl>
      <w:tblPr>
        <w:tblStyle w:val="TableGrid"/>
        <w:tblW w:w="0" w:type="auto"/>
        <w:tblInd w:w="1080" w:type="dxa"/>
        <w:tblLook w:val="04A0" w:firstRow="1" w:lastRow="0" w:firstColumn="1" w:lastColumn="0" w:noHBand="0" w:noVBand="1"/>
      </w:tblPr>
      <w:tblGrid>
        <w:gridCol w:w="2065"/>
        <w:gridCol w:w="3281"/>
        <w:gridCol w:w="2685"/>
      </w:tblGrid>
      <w:tr w:rsidR="007F27D1" w14:paraId="443E3FBE" w14:textId="77777777" w:rsidTr="007F27D1">
        <w:tc>
          <w:tcPr>
            <w:tcW w:w="2065" w:type="dxa"/>
          </w:tcPr>
          <w:p w14:paraId="49CF8D1E" w14:textId="77777777" w:rsidR="00334D69" w:rsidRPr="00334D69" w:rsidRDefault="00334D69" w:rsidP="00334D69">
            <w:pPr>
              <w:pStyle w:val="ListParagraph"/>
              <w:ind w:left="0"/>
              <w:rPr>
                <w:sz w:val="24"/>
                <w:szCs w:val="24"/>
              </w:rPr>
            </w:pPr>
          </w:p>
        </w:tc>
        <w:tc>
          <w:tcPr>
            <w:tcW w:w="3281" w:type="dxa"/>
          </w:tcPr>
          <w:p w14:paraId="3A659C61" w14:textId="40FD222E" w:rsidR="00334D69" w:rsidRPr="007F27D1" w:rsidRDefault="00334D69" w:rsidP="007F27D1">
            <w:pPr>
              <w:pStyle w:val="ListParagraph"/>
              <w:ind w:left="0"/>
              <w:jc w:val="center"/>
              <w:rPr>
                <w:b/>
                <w:bCs/>
                <w:sz w:val="24"/>
                <w:szCs w:val="24"/>
              </w:rPr>
            </w:pPr>
            <w:r w:rsidRPr="007F27D1">
              <w:rPr>
                <w:b/>
                <w:bCs/>
                <w:sz w:val="24"/>
                <w:szCs w:val="24"/>
              </w:rPr>
              <w:t>JSON</w:t>
            </w:r>
          </w:p>
        </w:tc>
        <w:tc>
          <w:tcPr>
            <w:tcW w:w="2685" w:type="dxa"/>
          </w:tcPr>
          <w:p w14:paraId="672CFEF7" w14:textId="1E1C5C54" w:rsidR="00334D69" w:rsidRPr="007F27D1" w:rsidRDefault="00334D69" w:rsidP="007F27D1">
            <w:pPr>
              <w:pStyle w:val="ListParagraph"/>
              <w:ind w:left="0"/>
              <w:jc w:val="center"/>
              <w:rPr>
                <w:b/>
                <w:bCs/>
                <w:sz w:val="24"/>
                <w:szCs w:val="24"/>
              </w:rPr>
            </w:pPr>
            <w:r w:rsidRPr="007F27D1">
              <w:rPr>
                <w:b/>
                <w:bCs/>
                <w:sz w:val="24"/>
                <w:szCs w:val="24"/>
              </w:rPr>
              <w:t>XML</w:t>
            </w:r>
          </w:p>
        </w:tc>
      </w:tr>
      <w:tr w:rsidR="007F27D1" w:rsidRPr="00334D69" w14:paraId="7EDB69A2" w14:textId="77777777" w:rsidTr="007F27D1">
        <w:tc>
          <w:tcPr>
            <w:tcW w:w="2065" w:type="dxa"/>
          </w:tcPr>
          <w:p w14:paraId="23203916" w14:textId="097882F0" w:rsidR="00334D69" w:rsidRPr="00334D69" w:rsidRDefault="00334D69" w:rsidP="00334D69">
            <w:pPr>
              <w:pStyle w:val="ListParagraph"/>
              <w:ind w:left="0"/>
              <w:rPr>
                <w:sz w:val="24"/>
                <w:szCs w:val="24"/>
              </w:rPr>
            </w:pPr>
            <w:r>
              <w:rPr>
                <w:sz w:val="24"/>
                <w:szCs w:val="24"/>
              </w:rPr>
              <w:t>Cú pháp</w:t>
            </w:r>
          </w:p>
        </w:tc>
        <w:tc>
          <w:tcPr>
            <w:tcW w:w="3281" w:type="dxa"/>
          </w:tcPr>
          <w:p w14:paraId="263ACB66" w14:textId="6E347D44" w:rsidR="00334D69" w:rsidRPr="00334D69" w:rsidRDefault="00334D69" w:rsidP="00334D69">
            <w:pPr>
              <w:pStyle w:val="ListParagraph"/>
              <w:ind w:left="0"/>
              <w:rPr>
                <w:sz w:val="24"/>
                <w:szCs w:val="24"/>
              </w:rPr>
            </w:pPr>
            <w:r>
              <w:rPr>
                <w:sz w:val="24"/>
                <w:szCs w:val="24"/>
              </w:rPr>
              <w:t>Cú pháp đơn giản hơn XML, đối tượng JSON được biểu diễn bởi một cặp dấu ngoặc nhọn ({}) và mảng được biểu diễn bởi một cặp dấu ngoặc vuông ([])</w:t>
            </w:r>
          </w:p>
        </w:tc>
        <w:tc>
          <w:tcPr>
            <w:tcW w:w="2685" w:type="dxa"/>
          </w:tcPr>
          <w:p w14:paraId="3899C9B1" w14:textId="57CE03DA" w:rsidR="00334D69" w:rsidRPr="00334D69" w:rsidRDefault="00334D69" w:rsidP="00334D69">
            <w:pPr>
              <w:pStyle w:val="ListParagraph"/>
              <w:ind w:left="0"/>
              <w:rPr>
                <w:sz w:val="24"/>
                <w:szCs w:val="24"/>
              </w:rPr>
            </w:pPr>
            <w:r w:rsidRPr="00334D69">
              <w:rPr>
                <w:sz w:val="24"/>
                <w:szCs w:val="24"/>
              </w:rPr>
              <w:t>Cú pháp phức tạp hơn JSON, s</w:t>
            </w:r>
            <w:r>
              <w:rPr>
                <w:sz w:val="24"/>
                <w:szCs w:val="24"/>
              </w:rPr>
              <w:t>ử dụng cú pháp đóng mở thẻ (&lt;&gt;) để biểu diễn đối tượng và thu</w:t>
            </w:r>
            <w:r w:rsidR="007F27D1">
              <w:rPr>
                <w:sz w:val="24"/>
                <w:szCs w:val="24"/>
              </w:rPr>
              <w:t>ộc</w:t>
            </w:r>
            <w:r>
              <w:rPr>
                <w:sz w:val="24"/>
                <w:szCs w:val="24"/>
              </w:rPr>
              <w:t xml:space="preserve"> tính</w:t>
            </w:r>
          </w:p>
        </w:tc>
      </w:tr>
      <w:tr w:rsidR="007F27D1" w14:paraId="77E2AB28" w14:textId="77777777" w:rsidTr="007F27D1">
        <w:tc>
          <w:tcPr>
            <w:tcW w:w="2065" w:type="dxa"/>
          </w:tcPr>
          <w:p w14:paraId="42705FFE" w14:textId="515C4A42" w:rsidR="00334D69" w:rsidRPr="00334D69" w:rsidRDefault="00334D69" w:rsidP="00334D69">
            <w:pPr>
              <w:pStyle w:val="ListParagraph"/>
              <w:ind w:left="0"/>
              <w:rPr>
                <w:sz w:val="24"/>
                <w:szCs w:val="24"/>
              </w:rPr>
            </w:pPr>
            <w:r>
              <w:rPr>
                <w:sz w:val="24"/>
                <w:szCs w:val="24"/>
              </w:rPr>
              <w:t>Kích thước</w:t>
            </w:r>
          </w:p>
        </w:tc>
        <w:tc>
          <w:tcPr>
            <w:tcW w:w="3281" w:type="dxa"/>
          </w:tcPr>
          <w:p w14:paraId="6C1F5BBA" w14:textId="01D57682" w:rsidR="00334D69" w:rsidRPr="00334D69" w:rsidRDefault="007F27D1" w:rsidP="00334D69">
            <w:pPr>
              <w:pStyle w:val="ListParagraph"/>
              <w:ind w:left="0"/>
              <w:rPr>
                <w:sz w:val="24"/>
                <w:szCs w:val="24"/>
              </w:rPr>
            </w:pPr>
            <w:r>
              <w:rPr>
                <w:sz w:val="24"/>
                <w:szCs w:val="24"/>
              </w:rPr>
              <w:t>Thường có kích thước nhỏ hơn XML</w:t>
            </w:r>
          </w:p>
        </w:tc>
        <w:tc>
          <w:tcPr>
            <w:tcW w:w="2685" w:type="dxa"/>
          </w:tcPr>
          <w:p w14:paraId="0A0EE137" w14:textId="63A5EF82" w:rsidR="00334D69" w:rsidRPr="00334D69" w:rsidRDefault="007F27D1" w:rsidP="00334D69">
            <w:pPr>
              <w:pStyle w:val="ListParagraph"/>
              <w:ind w:left="0"/>
              <w:rPr>
                <w:sz w:val="24"/>
                <w:szCs w:val="24"/>
              </w:rPr>
            </w:pPr>
            <w:r>
              <w:rPr>
                <w:sz w:val="24"/>
                <w:szCs w:val="24"/>
              </w:rPr>
              <w:t>Thường có kích thước lớn hơn JSON</w:t>
            </w:r>
          </w:p>
        </w:tc>
      </w:tr>
      <w:tr w:rsidR="007F27D1" w14:paraId="6E9D9EC3" w14:textId="77777777" w:rsidTr="007F27D1">
        <w:tc>
          <w:tcPr>
            <w:tcW w:w="2065" w:type="dxa"/>
          </w:tcPr>
          <w:p w14:paraId="4DCD15DE" w14:textId="4E2A28F4" w:rsidR="00334D69" w:rsidRPr="00334D69" w:rsidRDefault="00334D69" w:rsidP="00334D69">
            <w:pPr>
              <w:pStyle w:val="ListParagraph"/>
              <w:ind w:left="0"/>
              <w:rPr>
                <w:sz w:val="24"/>
                <w:szCs w:val="24"/>
              </w:rPr>
            </w:pPr>
            <w:r>
              <w:rPr>
                <w:sz w:val="24"/>
                <w:szCs w:val="24"/>
              </w:rPr>
              <w:t>Tốc độ xử lý</w:t>
            </w:r>
          </w:p>
        </w:tc>
        <w:tc>
          <w:tcPr>
            <w:tcW w:w="3281" w:type="dxa"/>
          </w:tcPr>
          <w:p w14:paraId="4FCCB4B2" w14:textId="43FB63E3" w:rsidR="00334D69" w:rsidRPr="00334D69" w:rsidRDefault="007F27D1" w:rsidP="00334D69">
            <w:pPr>
              <w:pStyle w:val="ListParagraph"/>
              <w:ind w:left="0"/>
              <w:rPr>
                <w:sz w:val="24"/>
                <w:szCs w:val="24"/>
              </w:rPr>
            </w:pPr>
            <w:r>
              <w:rPr>
                <w:sz w:val="24"/>
                <w:szCs w:val="24"/>
              </w:rPr>
              <w:t>Nhanh hơn XML</w:t>
            </w:r>
          </w:p>
        </w:tc>
        <w:tc>
          <w:tcPr>
            <w:tcW w:w="2685" w:type="dxa"/>
          </w:tcPr>
          <w:p w14:paraId="7B3D02B4" w14:textId="14D6F331" w:rsidR="00334D69" w:rsidRPr="00334D69" w:rsidRDefault="007F27D1" w:rsidP="00334D69">
            <w:pPr>
              <w:pStyle w:val="ListParagraph"/>
              <w:ind w:left="0"/>
              <w:rPr>
                <w:sz w:val="24"/>
                <w:szCs w:val="24"/>
              </w:rPr>
            </w:pPr>
            <w:r>
              <w:rPr>
                <w:sz w:val="24"/>
                <w:szCs w:val="24"/>
              </w:rPr>
              <w:t>Chậm hơn JSON</w:t>
            </w:r>
          </w:p>
        </w:tc>
      </w:tr>
      <w:tr w:rsidR="007F27D1" w14:paraId="203EEF4E" w14:textId="77777777" w:rsidTr="007F27D1">
        <w:tc>
          <w:tcPr>
            <w:tcW w:w="2065" w:type="dxa"/>
          </w:tcPr>
          <w:p w14:paraId="2FE083EB" w14:textId="64E960DC" w:rsidR="00334D69" w:rsidRPr="00334D69" w:rsidRDefault="00334D69" w:rsidP="00334D69">
            <w:pPr>
              <w:pStyle w:val="ListParagraph"/>
              <w:ind w:left="0"/>
              <w:rPr>
                <w:sz w:val="24"/>
                <w:szCs w:val="24"/>
              </w:rPr>
            </w:pPr>
            <w:r>
              <w:rPr>
                <w:sz w:val="24"/>
                <w:szCs w:val="24"/>
              </w:rPr>
              <w:t>Đọc và viết dữ liệu</w:t>
            </w:r>
          </w:p>
        </w:tc>
        <w:tc>
          <w:tcPr>
            <w:tcW w:w="3281" w:type="dxa"/>
          </w:tcPr>
          <w:p w14:paraId="5331A98F" w14:textId="038525EB" w:rsidR="00334D69" w:rsidRPr="00334D69" w:rsidRDefault="007F27D1" w:rsidP="00334D69">
            <w:pPr>
              <w:pStyle w:val="ListParagraph"/>
              <w:ind w:left="0"/>
              <w:rPr>
                <w:sz w:val="24"/>
                <w:szCs w:val="24"/>
              </w:rPr>
            </w:pPr>
            <w:r>
              <w:rPr>
                <w:sz w:val="24"/>
                <w:szCs w:val="24"/>
              </w:rPr>
              <w:t>Dễ dàng hơn XML</w:t>
            </w:r>
          </w:p>
        </w:tc>
        <w:tc>
          <w:tcPr>
            <w:tcW w:w="2685" w:type="dxa"/>
          </w:tcPr>
          <w:p w14:paraId="3342AEF6" w14:textId="644AE0F3" w:rsidR="00334D69" w:rsidRPr="00334D69" w:rsidRDefault="007F27D1" w:rsidP="00334D69">
            <w:pPr>
              <w:pStyle w:val="ListParagraph"/>
              <w:ind w:left="0"/>
              <w:rPr>
                <w:sz w:val="24"/>
                <w:szCs w:val="24"/>
              </w:rPr>
            </w:pPr>
            <w:r>
              <w:rPr>
                <w:sz w:val="24"/>
                <w:szCs w:val="24"/>
              </w:rPr>
              <w:t>Phức tạp hơn JSON</w:t>
            </w:r>
          </w:p>
        </w:tc>
      </w:tr>
      <w:tr w:rsidR="007F27D1" w14:paraId="37DBD84D" w14:textId="77777777" w:rsidTr="007F27D1">
        <w:tc>
          <w:tcPr>
            <w:tcW w:w="2065" w:type="dxa"/>
          </w:tcPr>
          <w:p w14:paraId="296F584E" w14:textId="215D99A6" w:rsidR="00334D69" w:rsidRPr="00334D69" w:rsidRDefault="00334D69" w:rsidP="00334D69">
            <w:pPr>
              <w:pStyle w:val="ListParagraph"/>
              <w:ind w:left="0"/>
              <w:rPr>
                <w:sz w:val="24"/>
                <w:szCs w:val="24"/>
              </w:rPr>
            </w:pPr>
            <w:r>
              <w:rPr>
                <w:sz w:val="24"/>
                <w:szCs w:val="24"/>
              </w:rPr>
              <w:t>Định dạng dữ liệu</w:t>
            </w:r>
          </w:p>
        </w:tc>
        <w:tc>
          <w:tcPr>
            <w:tcW w:w="3281" w:type="dxa"/>
          </w:tcPr>
          <w:p w14:paraId="2F9B816D" w14:textId="480AF7F0" w:rsidR="00334D69" w:rsidRPr="00334D69" w:rsidRDefault="007F27D1" w:rsidP="00334D69">
            <w:pPr>
              <w:pStyle w:val="ListParagraph"/>
              <w:ind w:left="0"/>
              <w:rPr>
                <w:sz w:val="24"/>
                <w:szCs w:val="24"/>
              </w:rPr>
            </w:pPr>
            <w:r>
              <w:rPr>
                <w:sz w:val="24"/>
                <w:szCs w:val="24"/>
              </w:rPr>
              <w:t>Hỗ trợ chủ yếu các định dạng dữ liệu như số, văn bản và boolean</w:t>
            </w:r>
          </w:p>
        </w:tc>
        <w:tc>
          <w:tcPr>
            <w:tcW w:w="2685" w:type="dxa"/>
          </w:tcPr>
          <w:p w14:paraId="7BC10B4F" w14:textId="171B65F1" w:rsidR="00334D69" w:rsidRPr="00334D69" w:rsidRDefault="007F27D1" w:rsidP="00334D69">
            <w:pPr>
              <w:pStyle w:val="ListParagraph"/>
              <w:ind w:left="0"/>
              <w:rPr>
                <w:sz w:val="24"/>
                <w:szCs w:val="24"/>
              </w:rPr>
            </w:pPr>
            <w:r>
              <w:rPr>
                <w:sz w:val="24"/>
                <w:szCs w:val="24"/>
              </w:rPr>
              <w:t>Hỗ trợ nhiều định dạng khác nhau</w:t>
            </w:r>
          </w:p>
        </w:tc>
      </w:tr>
      <w:tr w:rsidR="007F27D1" w14:paraId="5DA51D4C" w14:textId="77777777" w:rsidTr="007F27D1">
        <w:tc>
          <w:tcPr>
            <w:tcW w:w="2065" w:type="dxa"/>
          </w:tcPr>
          <w:p w14:paraId="0805CC88" w14:textId="29B3C9C8" w:rsidR="00334D69" w:rsidRPr="00334D69" w:rsidRDefault="00334D69" w:rsidP="00334D69">
            <w:pPr>
              <w:pStyle w:val="ListParagraph"/>
              <w:ind w:left="0"/>
              <w:rPr>
                <w:sz w:val="24"/>
                <w:szCs w:val="24"/>
              </w:rPr>
            </w:pPr>
            <w:r>
              <w:rPr>
                <w:sz w:val="24"/>
                <w:szCs w:val="24"/>
              </w:rPr>
              <w:t>Sử dụng</w:t>
            </w:r>
          </w:p>
        </w:tc>
        <w:tc>
          <w:tcPr>
            <w:tcW w:w="3281" w:type="dxa"/>
          </w:tcPr>
          <w:p w14:paraId="6184269D" w14:textId="5EB95E03" w:rsidR="00334D69" w:rsidRPr="00334D69" w:rsidRDefault="007F27D1" w:rsidP="00334D69">
            <w:pPr>
              <w:pStyle w:val="ListParagraph"/>
              <w:ind w:left="0"/>
              <w:rPr>
                <w:sz w:val="24"/>
                <w:szCs w:val="24"/>
              </w:rPr>
            </w:pPr>
            <w:r>
              <w:rPr>
                <w:sz w:val="24"/>
                <w:szCs w:val="24"/>
              </w:rPr>
              <w:t>Thường được sử dụng để biểu diễn dữ liệu có cấu trúc đơn giản</w:t>
            </w:r>
          </w:p>
        </w:tc>
        <w:tc>
          <w:tcPr>
            <w:tcW w:w="2685" w:type="dxa"/>
          </w:tcPr>
          <w:p w14:paraId="25CA517E" w14:textId="775528D3" w:rsidR="00334D69" w:rsidRPr="00334D69" w:rsidRDefault="007F27D1" w:rsidP="00334D69">
            <w:pPr>
              <w:pStyle w:val="ListParagraph"/>
              <w:ind w:left="0"/>
              <w:rPr>
                <w:sz w:val="24"/>
                <w:szCs w:val="24"/>
              </w:rPr>
            </w:pPr>
            <w:r>
              <w:rPr>
                <w:sz w:val="24"/>
                <w:szCs w:val="24"/>
              </w:rPr>
              <w:t>Thường được sử dụng để biểu diễn dữ liệu có cấu trúc phức tạp</w:t>
            </w:r>
          </w:p>
        </w:tc>
      </w:tr>
    </w:tbl>
    <w:p w14:paraId="47E8410F" w14:textId="77777777" w:rsidR="00334D69" w:rsidRPr="003000C2" w:rsidRDefault="00334D69" w:rsidP="00334D69">
      <w:pPr>
        <w:pStyle w:val="ListParagraph"/>
        <w:ind w:left="1080"/>
        <w:rPr>
          <w:b/>
          <w:bCs/>
          <w:sz w:val="24"/>
          <w:szCs w:val="24"/>
        </w:rPr>
      </w:pPr>
    </w:p>
    <w:sectPr w:rsidR="00334D69" w:rsidRPr="003000C2" w:rsidSect="002F40F3">
      <w:pgSz w:w="12240" w:h="15840"/>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35B61"/>
    <w:multiLevelType w:val="hybridMultilevel"/>
    <w:tmpl w:val="20500FA6"/>
    <w:lvl w:ilvl="0" w:tplc="5E241B92">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D131147"/>
    <w:multiLevelType w:val="hybridMultilevel"/>
    <w:tmpl w:val="73505D14"/>
    <w:lvl w:ilvl="0" w:tplc="59E06EF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61C458D"/>
    <w:multiLevelType w:val="hybridMultilevel"/>
    <w:tmpl w:val="18DC374C"/>
    <w:lvl w:ilvl="0" w:tplc="DBE2F7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4D508E1"/>
    <w:multiLevelType w:val="hybridMultilevel"/>
    <w:tmpl w:val="8B94213E"/>
    <w:lvl w:ilvl="0" w:tplc="E552FB0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C2"/>
    <w:rsid w:val="0007243F"/>
    <w:rsid w:val="000F073A"/>
    <w:rsid w:val="002312D3"/>
    <w:rsid w:val="002F40F3"/>
    <w:rsid w:val="003000C2"/>
    <w:rsid w:val="00334D69"/>
    <w:rsid w:val="0034386B"/>
    <w:rsid w:val="004A25C4"/>
    <w:rsid w:val="0063673B"/>
    <w:rsid w:val="006C36B6"/>
    <w:rsid w:val="00700118"/>
    <w:rsid w:val="007F27D1"/>
    <w:rsid w:val="00AE1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1E47"/>
  <w15:chartTrackingRefBased/>
  <w15:docId w15:val="{DA2E45A9-EF73-43F4-8184-0951BCF9C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lding1">
    <w:name w:val="Healding 1"/>
    <w:basedOn w:val="Normal"/>
    <w:link w:val="Healding1Char"/>
    <w:autoRedefine/>
    <w:qFormat/>
    <w:rsid w:val="00700118"/>
    <w:pPr>
      <w:spacing w:before="120" w:after="120"/>
      <w:jc w:val="center"/>
      <w:outlineLvl w:val="0"/>
    </w:pPr>
    <w:rPr>
      <w:rFonts w:ascii="Times New Roman" w:hAnsi="Times New Roman" w:cs="Times New Roman"/>
      <w:b/>
      <w:color w:val="ED7D31" w:themeColor="accent2"/>
      <w:sz w:val="32"/>
      <w:u w:val="thick"/>
    </w:rPr>
  </w:style>
  <w:style w:type="character" w:customStyle="1" w:styleId="Healding1Char">
    <w:name w:val="Healding 1 Char"/>
    <w:basedOn w:val="DefaultParagraphFont"/>
    <w:link w:val="Healding1"/>
    <w:rsid w:val="00700118"/>
    <w:rPr>
      <w:rFonts w:ascii="Times New Roman" w:hAnsi="Times New Roman" w:cs="Times New Roman"/>
      <w:b/>
      <w:color w:val="ED7D31" w:themeColor="accent2"/>
      <w:sz w:val="32"/>
      <w:u w:val="thick"/>
    </w:rPr>
  </w:style>
  <w:style w:type="paragraph" w:customStyle="1" w:styleId="Healding2">
    <w:name w:val="Healding 2"/>
    <w:basedOn w:val="Normal"/>
    <w:link w:val="Healding2Char"/>
    <w:autoRedefine/>
    <w:qFormat/>
    <w:rsid w:val="00700118"/>
    <w:pPr>
      <w:spacing w:before="120" w:after="120"/>
      <w:jc w:val="center"/>
      <w:outlineLvl w:val="1"/>
    </w:pPr>
    <w:rPr>
      <w:rFonts w:ascii="Times New Roman" w:hAnsi="Times New Roman" w:cs="Times New Roman"/>
      <w:b/>
      <w:i/>
      <w:color w:val="4472C4" w:themeColor="accent1"/>
      <w:sz w:val="28"/>
    </w:rPr>
  </w:style>
  <w:style w:type="character" w:customStyle="1" w:styleId="Healding2Char">
    <w:name w:val="Healding 2 Char"/>
    <w:basedOn w:val="DefaultParagraphFont"/>
    <w:link w:val="Healding2"/>
    <w:rsid w:val="00700118"/>
    <w:rPr>
      <w:rFonts w:ascii="Times New Roman" w:hAnsi="Times New Roman" w:cs="Times New Roman"/>
      <w:b/>
      <w:i/>
      <w:color w:val="4472C4" w:themeColor="accent1"/>
      <w:sz w:val="28"/>
    </w:rPr>
  </w:style>
  <w:style w:type="paragraph" w:customStyle="1" w:styleId="Healding3">
    <w:name w:val="Healding 3"/>
    <w:basedOn w:val="Normal"/>
    <w:link w:val="Healding3Char"/>
    <w:autoRedefine/>
    <w:qFormat/>
    <w:rsid w:val="00700118"/>
    <w:pPr>
      <w:spacing w:after="0"/>
      <w:outlineLvl w:val="2"/>
    </w:pPr>
    <w:rPr>
      <w:rFonts w:ascii="Times New Roman" w:hAnsi="Times New Roman" w:cs="Times New Roman"/>
      <w:b/>
      <w:sz w:val="28"/>
    </w:rPr>
  </w:style>
  <w:style w:type="character" w:customStyle="1" w:styleId="Healding3Char">
    <w:name w:val="Healding 3 Char"/>
    <w:basedOn w:val="DefaultParagraphFont"/>
    <w:link w:val="Healding3"/>
    <w:rsid w:val="00700118"/>
    <w:rPr>
      <w:rFonts w:ascii="Times New Roman" w:hAnsi="Times New Roman" w:cs="Times New Roman"/>
      <w:b/>
      <w:sz w:val="28"/>
    </w:rPr>
  </w:style>
  <w:style w:type="paragraph" w:styleId="ListParagraph">
    <w:name w:val="List Paragraph"/>
    <w:basedOn w:val="Normal"/>
    <w:uiPriority w:val="34"/>
    <w:qFormat/>
    <w:rsid w:val="003000C2"/>
    <w:pPr>
      <w:ind w:left="720"/>
      <w:contextualSpacing/>
    </w:pPr>
  </w:style>
  <w:style w:type="table" w:styleId="TableGrid">
    <w:name w:val="Table Grid"/>
    <w:basedOn w:val="TableNormal"/>
    <w:uiPriority w:val="39"/>
    <w:rsid w:val="00334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9Slide</Company>
  <LinksUpToDate>false</LinksUpToDate>
  <CharactersWithSpaces>2038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Quân</dc:creator>
  <cp:keywords/>
  <dc:description/>
  <cp:lastModifiedBy>Quân</cp:lastModifiedBy>
  <cp:revision>2</cp:revision>
  <dcterms:created xsi:type="dcterms:W3CDTF">2023-04-18T04:40:00Z</dcterms:created>
  <dcterms:modified xsi:type="dcterms:W3CDTF">2023-04-18T04:40:00Z</dcterms:modified>
</cp:coreProperties>
</file>