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65" w:rsidRPr="002660D8" w:rsidRDefault="002660D8" w:rsidP="002660D8">
      <w:pPr>
        <w:pStyle w:val="u1"/>
        <w:spacing w:before="60" w:after="60" w:line="288" w:lineRule="auto"/>
        <w:jc w:val="center"/>
        <w:rPr>
          <w:rFonts w:cstheme="majorHAnsi"/>
          <w:b/>
          <w:color w:val="auto"/>
          <w:sz w:val="40"/>
          <w:szCs w:val="40"/>
          <w:lang w:val="en-US"/>
        </w:rPr>
      </w:pPr>
      <w:r w:rsidRPr="0080579F">
        <w:rPr>
          <w:rFonts w:cstheme="majorHAnsi"/>
          <w:b/>
          <w:color w:val="auto"/>
          <w:sz w:val="40"/>
          <w:szCs w:val="40"/>
        </w:rPr>
        <w:t>C</w:t>
      </w:r>
      <w:r w:rsidRPr="0080579F">
        <w:rPr>
          <w:rFonts w:cstheme="majorHAnsi"/>
          <w:b/>
          <w:color w:val="auto"/>
          <w:sz w:val="40"/>
          <w:szCs w:val="40"/>
          <w:lang w:val="en-US"/>
        </w:rPr>
        <w:t>ơ bản về hướng đối tượng</w:t>
      </w:r>
    </w:p>
    <w:p w:rsidR="002660D8" w:rsidRDefault="002660D8" w:rsidP="002660D8">
      <w:pPr>
        <w:pStyle w:val="oancuaDanhsach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Thiết lập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 PhanSo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để biểu diễn khái niệm phân số với hai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thành phần dữ liệu tử số, mẫu số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và các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 thành phần cộng, trừ, nhân, chia hai phân số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, các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 thành phần xuất, nhập, định giá trị cho phân số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. Viết chương trình cho phép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 vào hai phân số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in ra kết quả các phép toán cộng, trừ, nhân, chia hai phân số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kể trên.</w:t>
      </w:r>
    </w:p>
    <w:p w:rsidR="002772CF" w:rsidRPr="00327913" w:rsidRDefault="002772CF" w:rsidP="002772CF">
      <w:pPr>
        <w:pStyle w:val="oancuaDanhsach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2660D8" w:rsidRPr="00327913" w:rsidRDefault="002660D8" w:rsidP="002660D8">
      <w:pPr>
        <w:pStyle w:val="oancuaDanhsach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Xây dựng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biểu diễn khái niệm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 phức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với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hai thành phần dữ liệu thực, ảo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và các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 thành phần xuất, nhập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định giá trị cho số phức, cộng, trừ, nhân, chia hai số phức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. Viết chương trình cho phép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nhập 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vào hai số phức,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in ra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kết quả các phép toán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cộng, trừ, nhân, chia hai số phức</w:t>
      </w:r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kể trên.</w:t>
      </w:r>
    </w:p>
    <w:p w:rsidR="002660D8" w:rsidRDefault="002660D8" w:rsidP="002660D8">
      <w:pPr>
        <w:pStyle w:val="oancuaDanhsach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27913">
        <w:rPr>
          <w:rFonts w:asciiTheme="majorHAnsi" w:hAnsiTheme="majorHAnsi" w:cstheme="majorHAnsi"/>
          <w:sz w:val="24"/>
          <w:szCs w:val="24"/>
          <w:lang w:val="en-US"/>
        </w:rPr>
        <w:t>Ví dụ: Cho hai số phức A(a1, a2), B(b1, b2)</w:t>
      </w:r>
    </w:p>
    <w:p w:rsidR="002660D8" w:rsidRPr="004245AD" w:rsidRDefault="002660D8" w:rsidP="002660D8">
      <w:pPr>
        <w:pStyle w:val="Danhsachlintuc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45AD">
        <w:rPr>
          <w:rFonts w:ascii="Times New Roman" w:hAnsi="Times New Roman"/>
          <w:sz w:val="26"/>
          <w:szCs w:val="26"/>
        </w:rPr>
        <w:t>A + B = (a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+b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, 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+b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)</w:t>
      </w:r>
    </w:p>
    <w:p w:rsidR="002660D8" w:rsidRPr="004245AD" w:rsidRDefault="002660D8" w:rsidP="002660D8">
      <w:pPr>
        <w:pStyle w:val="Danhsachlintuc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45AD">
        <w:rPr>
          <w:rFonts w:ascii="Times New Roman" w:hAnsi="Times New Roman"/>
          <w:sz w:val="26"/>
          <w:szCs w:val="26"/>
        </w:rPr>
        <w:t>A - B = (a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-b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, 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-b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)</w:t>
      </w:r>
    </w:p>
    <w:p w:rsidR="002660D8" w:rsidRDefault="002660D8" w:rsidP="002660D8">
      <w:pPr>
        <w:pStyle w:val="Danhsachlintuc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45AD">
        <w:rPr>
          <w:rFonts w:ascii="Times New Roman" w:hAnsi="Times New Roman"/>
          <w:sz w:val="26"/>
          <w:szCs w:val="26"/>
        </w:rPr>
        <w:t>A * B = (a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 xml:space="preserve"> – 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, 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+a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)</w:t>
      </w:r>
    </w:p>
    <w:p w:rsidR="002660D8" w:rsidRPr="004C23B1" w:rsidRDefault="002660D8" w:rsidP="002660D8">
      <w:pPr>
        <w:pStyle w:val="Danhsachlintuc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227EF0">
        <w:rPr>
          <w:rFonts w:ascii="Times New Roman" w:hAnsi="Times New Roman"/>
          <w:sz w:val="26"/>
          <w:szCs w:val="26"/>
        </w:rPr>
        <w:t xml:space="preserve">A / B = </w:t>
      </w:r>
      <w:r w:rsidRPr="004245AD">
        <w:rPr>
          <w:position w:val="-32"/>
        </w:rPr>
        <w:object w:dxaOrig="3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50.25pt" o:ole="">
            <v:imagedata r:id="rId5" o:title=""/>
          </v:shape>
          <o:OLEObject Type="Embed" ProgID="Equation.3" ShapeID="_x0000_i1025" DrawAspect="Content" ObjectID="_1646480235" r:id="rId6"/>
        </w:object>
      </w:r>
    </w:p>
    <w:p w:rsidR="002660D8" w:rsidRDefault="002660D8" w:rsidP="002660D8">
      <w:pPr>
        <w:pStyle w:val="Danhsachlintuc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Giá trị tuyệt đối số phức A(a1, a2)</w:t>
      </w:r>
    </w:p>
    <w:p w:rsidR="002660D8" w:rsidRDefault="002660D8" w:rsidP="002660D8">
      <w:pPr>
        <w:pStyle w:val="Danhsachlintuc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|A|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a1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:rsidR="002660D8" w:rsidRPr="00227EF0" w:rsidRDefault="002660D8" w:rsidP="002660D8">
      <w:pPr>
        <w:pStyle w:val="Danhsachlintuc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</w:p>
    <w:p w:rsidR="002660D8" w:rsidRPr="00227EF0" w:rsidRDefault="002660D8" w:rsidP="002660D8">
      <w:pPr>
        <w:pStyle w:val="oancuaDanhsach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Xây dựng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 Candidate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(Thí sinh) gồm các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thuộc tính: mã, tên, ngày tháng năm sinh, điểm thi Toán, Văn, Anh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và các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phương thức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cần thiết. Xây dựng lớp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TestCandidate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để kiểm tra lớp trên:</w:t>
      </w:r>
    </w:p>
    <w:p w:rsidR="002660D8" w:rsidRDefault="002660D8" w:rsidP="002660D8">
      <w:pPr>
        <w:pStyle w:val="oancuaDanhsach"/>
        <w:numPr>
          <w:ilvl w:val="1"/>
          <w:numId w:val="2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 vào n thí sinh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(n do người dùng nhập)</w:t>
      </w:r>
    </w:p>
    <w:p w:rsidR="002660D8" w:rsidRPr="00227EF0" w:rsidRDefault="002660D8" w:rsidP="002660D8">
      <w:pPr>
        <w:pStyle w:val="oancuaDanhsach"/>
        <w:numPr>
          <w:ilvl w:val="1"/>
          <w:numId w:val="2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In ra thông tin về các thí sinh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có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tổng điểm lớn hơn 15</w:t>
      </w:r>
    </w:p>
    <w:p w:rsidR="002660D8" w:rsidRPr="00CD324A" w:rsidRDefault="002660D8" w:rsidP="002660D8">
      <w:pPr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:rsidR="002660D8" w:rsidRDefault="002660D8">
      <w:bookmarkStart w:id="0" w:name="_GoBack"/>
      <w:bookmarkEnd w:id="0"/>
    </w:p>
    <w:sectPr w:rsidR="0026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68A7"/>
    <w:multiLevelType w:val="hybridMultilevel"/>
    <w:tmpl w:val="26A6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404DB"/>
    <w:multiLevelType w:val="hybridMultilevel"/>
    <w:tmpl w:val="A6D60CB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32C3E36">
      <w:start w:val="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D8"/>
    <w:rsid w:val="002660D8"/>
    <w:rsid w:val="002772CF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758D"/>
  <w15:chartTrackingRefBased/>
  <w15:docId w15:val="{0C450D8B-A12F-411E-94FE-37163E8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660D8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26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2660D8"/>
    <w:pPr>
      <w:ind w:left="720"/>
      <w:contextualSpacing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2660D8"/>
    <w:rPr>
      <w:lang w:val="vi-VN"/>
    </w:rPr>
  </w:style>
  <w:style w:type="paragraph" w:styleId="Danhsachlintuc">
    <w:name w:val="List Continue"/>
    <w:basedOn w:val="Binhthng"/>
    <w:uiPriority w:val="99"/>
    <w:unhideWhenUsed/>
    <w:rsid w:val="002660D8"/>
    <w:pPr>
      <w:spacing w:after="120"/>
      <w:ind w:left="36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2660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982</Characters>
  <Application>Microsoft Office Word</Application>
  <DocSecurity>0</DocSecurity>
  <Lines>8</Lines>
  <Paragraphs>2</Paragraphs>
  <ScaleCrop>false</ScaleCrop>
  <Company>Windows User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TV</cp:lastModifiedBy>
  <cp:revision>3</cp:revision>
  <dcterms:created xsi:type="dcterms:W3CDTF">2018-12-01T08:49:00Z</dcterms:created>
  <dcterms:modified xsi:type="dcterms:W3CDTF">2020-03-23T07:51:00Z</dcterms:modified>
</cp:coreProperties>
</file>