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……………………..</w:t>
      </w:r>
    </w:p>
    <w:p w14:paraId="553231E4" w14:textId="61F52919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9605CD">
        <w:rPr>
          <w:b/>
          <w:sz w:val="32"/>
          <w:szCs w:val="32"/>
        </w:rPr>
        <w:t>C HÀNH 6</w:t>
      </w:r>
      <w:r w:rsidRPr="00CC6444">
        <w:rPr>
          <w:b/>
          <w:sz w:val="32"/>
          <w:szCs w:val="32"/>
        </w:rPr>
        <w:t xml:space="preserve">: </w:t>
      </w:r>
      <w:r w:rsidR="009605CD">
        <w:rPr>
          <w:b/>
          <w:sz w:val="32"/>
          <w:szCs w:val="32"/>
        </w:rPr>
        <w:t xml:space="preserve">THIẾT KẾ </w:t>
      </w:r>
      <w:r w:rsidR="00C152A5">
        <w:rPr>
          <w:b/>
          <w:sz w:val="32"/>
          <w:szCs w:val="32"/>
        </w:rPr>
        <w:t>BỘ ĐẾM ĐỒNG BỘ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4D86218B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Mục tiêu</w:t>
      </w:r>
    </w:p>
    <w:p w14:paraId="5CC9134B" w14:textId="38C9C672" w:rsidR="009D7765" w:rsidRDefault="009D7765" w:rsidP="009605CD">
      <w:pPr>
        <w:pStyle w:val="ListParagraph"/>
        <w:numPr>
          <w:ilvl w:val="0"/>
          <w:numId w:val="1"/>
        </w:numPr>
        <w:spacing w:line="240" w:lineRule="auto"/>
      </w:pPr>
      <w:r>
        <w:t xml:space="preserve">Hiểu </w:t>
      </w:r>
      <w:r w:rsidR="009605CD">
        <w:t>quy trình thiết kế một mạch tuần tự từ đặc tả kỹ thuật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Nội dung</w:t>
      </w:r>
    </w:p>
    <w:p w14:paraId="7E28F583" w14:textId="53724596" w:rsidR="00B6224E" w:rsidRDefault="00DB4406" w:rsidP="00DB4406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 xml:space="preserve">Chuẩn bị </w:t>
      </w:r>
      <w:r w:rsidR="004D2E59" w:rsidRPr="000A29E6">
        <w:rPr>
          <w:b/>
        </w:rPr>
        <w:t>ở nhà (làm cá nhân</w:t>
      </w:r>
      <w:r w:rsidR="00F03913" w:rsidRPr="000A29E6">
        <w:rPr>
          <w:b/>
        </w:rPr>
        <w:t>)</w:t>
      </w:r>
    </w:p>
    <w:p w14:paraId="5EF865F5" w14:textId="0001774E" w:rsidR="00DB4406" w:rsidRDefault="00DB4406" w:rsidP="00DB4406">
      <w:pPr>
        <w:spacing w:after="177"/>
        <w:ind w:left="10"/>
      </w:pPr>
      <w:r>
        <w:t xml:space="preserve">     Câu 1: Khảo sát </w:t>
      </w:r>
      <w:r w:rsidR="00131DBB">
        <w:t>hoạt động của Mạch bất đồng bộ</w:t>
      </w:r>
      <w:r>
        <w:t xml:space="preserve"> </w:t>
      </w:r>
    </w:p>
    <w:p w14:paraId="5085A55C" w14:textId="77777777" w:rsidR="00BA1EE8" w:rsidRDefault="00DB4406" w:rsidP="00BA1EE8">
      <w:pPr>
        <w:numPr>
          <w:ilvl w:val="0"/>
          <w:numId w:val="11"/>
        </w:numPr>
        <w:spacing w:after="3" w:line="269" w:lineRule="auto"/>
        <w:ind w:hanging="360"/>
      </w:pPr>
      <w:r>
        <w:t>Vẽ mạch có sơ đồ bên dưới trên Quartus:</w:t>
      </w:r>
    </w:p>
    <w:p w14:paraId="501D51D7" w14:textId="61DC2CFF" w:rsidR="00DB4406" w:rsidRDefault="00BA1EE8" w:rsidP="00BA1EE8">
      <w:pPr>
        <w:spacing w:after="3" w:line="269" w:lineRule="auto"/>
        <w:ind w:left="705"/>
        <w:jc w:val="center"/>
      </w:pPr>
      <w:r>
        <w:rPr>
          <w:noProof/>
        </w:rPr>
        <w:drawing>
          <wp:inline distT="0" distB="0" distL="0" distR="0" wp14:anchorId="56B718EA" wp14:editId="37AA84DC">
            <wp:extent cx="5344541" cy="1860698"/>
            <wp:effectExtent l="0" t="0" r="8890" b="6350"/>
            <wp:docPr id="2" name="Picture 2" descr="A close up of a clock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eit-projec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89"/>
                    <a:stretch/>
                  </pic:blipFill>
                  <pic:spPr bwMode="auto">
                    <a:xfrm>
                      <a:off x="0" y="0"/>
                      <a:ext cx="5387286" cy="187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44262" w14:textId="15992155" w:rsidR="00DB4406" w:rsidRDefault="00DB4406" w:rsidP="00AC5AD6">
      <w:pPr>
        <w:spacing w:after="154"/>
        <w:ind w:left="10"/>
      </w:pPr>
    </w:p>
    <w:p w14:paraId="473EB8E4" w14:textId="77777777" w:rsidR="00E620FA" w:rsidRDefault="00E620FA" w:rsidP="00E620FA">
      <w:pPr>
        <w:pStyle w:val="ListParagraph"/>
        <w:numPr>
          <w:ilvl w:val="0"/>
          <w:numId w:val="11"/>
        </w:numPr>
        <w:spacing w:after="154"/>
        <w:ind w:left="720" w:hanging="360"/>
      </w:pPr>
      <w:r>
        <w:t>Theo cấu trúc như trên, ngõ ra Q thay đổi giá trị khi nào?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E620FA" w14:paraId="59D839A7" w14:textId="77777777" w:rsidTr="00AC6FF2">
        <w:trPr>
          <w:trHeight w:val="826"/>
        </w:trPr>
        <w:tc>
          <w:tcPr>
            <w:tcW w:w="9910" w:type="dxa"/>
            <w:vAlign w:val="center"/>
          </w:tcPr>
          <w:p w14:paraId="4056B7DC" w14:textId="4494785D" w:rsidR="00E620FA" w:rsidRDefault="00E620FA" w:rsidP="00AC6FF2">
            <w:pPr>
              <w:pStyle w:val="ListParagraph"/>
              <w:spacing w:after="154" w:line="276" w:lineRule="auto"/>
              <w:ind w:left="0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14:paraId="2067C008" w14:textId="77777777" w:rsidR="00E620FA" w:rsidRDefault="00E620FA" w:rsidP="00E620FA">
      <w:pPr>
        <w:pStyle w:val="ListParagraph"/>
        <w:spacing w:after="154"/>
      </w:pPr>
    </w:p>
    <w:p w14:paraId="2EA082A3" w14:textId="5F38C844" w:rsidR="00AC5AD6" w:rsidRPr="00AC5AD6" w:rsidRDefault="00AC5AD6" w:rsidP="00AC5AD6">
      <w:pPr>
        <w:pStyle w:val="ListParagraph"/>
        <w:numPr>
          <w:ilvl w:val="0"/>
          <w:numId w:val="11"/>
        </w:numPr>
        <w:spacing w:after="154"/>
        <w:ind w:left="720" w:hanging="360"/>
      </w:pPr>
      <w:r>
        <w:t>Mô phỏng</w:t>
      </w:r>
      <w:r w:rsidRPr="00DB4406">
        <w:rPr>
          <w:rFonts w:ascii="TimesNewRomanPSMT" w:hAnsi="TimesNewRomanPSMT"/>
          <w:color w:val="000000"/>
          <w:szCs w:val="26"/>
        </w:rPr>
        <w:t xml:space="preserve"> trên Quartus theo chuỗi kiểm tra sau (lưu ý, giá trị mặc định ban đầu của Q</w:t>
      </w:r>
      <w:r w:rsidRPr="00DB4406">
        <w:rPr>
          <w:rFonts w:ascii="TimesNewRomanPSMT" w:hAnsi="TimesNewRomanPSMT"/>
          <w:color w:val="000000"/>
          <w:szCs w:val="26"/>
        </w:rPr>
        <w:br/>
        <w:t>trên Quartus là 0</w:t>
      </w:r>
      <w:r w:rsidR="00E620FA">
        <w:rPr>
          <w:rFonts w:ascii="TimesNewRomanPSMT" w:hAnsi="TimesNewRomanPSMT"/>
          <w:color w:val="000000"/>
          <w:szCs w:val="26"/>
        </w:rPr>
        <w:t>):</w:t>
      </w:r>
    </w:p>
    <w:p w14:paraId="2B8AB064" w14:textId="77777777" w:rsidR="00AC5AD6" w:rsidRDefault="00AC5AD6" w:rsidP="00AC5AD6">
      <w:pPr>
        <w:pStyle w:val="ListParagraph"/>
        <w:spacing w:after="154"/>
      </w:pPr>
    </w:p>
    <w:tbl>
      <w:tblPr>
        <w:tblStyle w:val="TableGrid"/>
        <w:tblW w:w="0" w:type="auto"/>
        <w:tblInd w:w="7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AC5AD6" w14:paraId="63D94E8A" w14:textId="77777777" w:rsidTr="00F76830">
        <w:tc>
          <w:tcPr>
            <w:tcW w:w="437" w:type="dxa"/>
          </w:tcPr>
          <w:p w14:paraId="2D8934F1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3C0DE3E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191A9817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C495A3C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15178C43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36C9F5C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392A6F07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BF23AE2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06C9B3B1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2FF3AA3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14792E93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7FC6917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79585DDC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E15BE34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32E9F57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EA3AD44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83AC952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24A0A6E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D7F0E46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E539E5A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8EE8D2E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2AAF72D" w14:textId="77777777" w:rsidR="00AC5AD6" w:rsidRDefault="00AC5AD6" w:rsidP="00F76830">
            <w:pPr>
              <w:pStyle w:val="ListParagraph"/>
              <w:ind w:left="0"/>
            </w:pPr>
          </w:p>
        </w:tc>
      </w:tr>
      <w:tr w:rsidR="00AC5AD6" w14:paraId="651692BD" w14:textId="77777777" w:rsidTr="00F76830">
        <w:tc>
          <w:tcPr>
            <w:tcW w:w="437" w:type="dxa"/>
            <w:tcBorders>
              <w:right w:val="nil"/>
            </w:tcBorders>
          </w:tcPr>
          <w:p w14:paraId="22A6F221" w14:textId="77777777" w:rsidR="00AC5AD6" w:rsidRDefault="00AC5AD6" w:rsidP="00F76830">
            <w:pPr>
              <w:pStyle w:val="ListParagraph"/>
              <w:ind w:left="0"/>
            </w:pPr>
            <w:r>
              <w:t>CLK</w:t>
            </w:r>
          </w:p>
        </w:tc>
        <w:tc>
          <w:tcPr>
            <w:tcW w:w="43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9A3A856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DEEF8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8456028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86C3FD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519724B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24F42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6E770AA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A13DC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4389A30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01747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F09D197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A5CAD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825C58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D93C8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BB2424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653AB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A491C0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8494B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A09438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62F73D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64B3E9A0" w14:textId="77777777" w:rsidR="00AC5AD6" w:rsidRDefault="00AC5AD6" w:rsidP="00F76830">
            <w:pPr>
              <w:pStyle w:val="ListParagraph"/>
              <w:ind w:left="0"/>
            </w:pPr>
          </w:p>
        </w:tc>
      </w:tr>
      <w:tr w:rsidR="00AC5AD6" w14:paraId="42565593" w14:textId="77777777" w:rsidTr="00F76830">
        <w:tc>
          <w:tcPr>
            <w:tcW w:w="437" w:type="dxa"/>
          </w:tcPr>
          <w:p w14:paraId="2E0840EA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</w:tcBorders>
          </w:tcPr>
          <w:p w14:paraId="0DAF2C33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43F562E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</w:tcBorders>
          </w:tcPr>
          <w:p w14:paraId="5CD9D849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2C4B3D7D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bottom w:val="single" w:sz="12" w:space="0" w:color="auto"/>
            </w:tcBorders>
          </w:tcPr>
          <w:p w14:paraId="5D82BD80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BACB036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</w:tcBorders>
          </w:tcPr>
          <w:p w14:paraId="2AF10A38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C21D0E5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bottom w:val="single" w:sz="12" w:space="0" w:color="auto"/>
            </w:tcBorders>
          </w:tcPr>
          <w:p w14:paraId="3857D721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1CE4E33C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bottom w:val="single" w:sz="12" w:space="0" w:color="auto"/>
            </w:tcBorders>
          </w:tcPr>
          <w:p w14:paraId="13EE2AE6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2F07294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D685402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366BAC11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BB4CBC2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1F9CB89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7021C7D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170BB976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7D6935F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3DE0837F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69216CC3" w14:textId="77777777" w:rsidR="00AC5AD6" w:rsidRDefault="00AC5AD6" w:rsidP="00F76830">
            <w:pPr>
              <w:pStyle w:val="ListParagraph"/>
              <w:ind w:left="0"/>
            </w:pPr>
          </w:p>
        </w:tc>
      </w:tr>
      <w:tr w:rsidR="00AC5AD6" w14:paraId="3AE5C0E6" w14:textId="77777777" w:rsidTr="00F76830">
        <w:tc>
          <w:tcPr>
            <w:tcW w:w="437" w:type="dxa"/>
          </w:tcPr>
          <w:p w14:paraId="051DAEFD" w14:textId="77777777" w:rsidR="00AC5AD6" w:rsidRDefault="00AC5AD6" w:rsidP="00F76830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ECED76E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02B87A7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60FFF2B3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560E9F7B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0A092574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1BEE789B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695A542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55F18B60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2E7CB6C5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17C75B1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1EBBBDC7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236C30CC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0898B540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656E1DBE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4C780124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32D08EA8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05FD8EF0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6B6140BC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CFD6B4E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10A3E50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1057EFF" w14:textId="77777777" w:rsidR="00AC5AD6" w:rsidRDefault="00AC5AD6" w:rsidP="00F76830">
            <w:pPr>
              <w:pStyle w:val="ListParagraph"/>
              <w:ind w:left="0"/>
            </w:pPr>
          </w:p>
        </w:tc>
      </w:tr>
      <w:tr w:rsidR="00AC5AD6" w14:paraId="7CE9768F" w14:textId="77777777" w:rsidTr="00F76830">
        <w:tc>
          <w:tcPr>
            <w:tcW w:w="437" w:type="dxa"/>
          </w:tcPr>
          <w:p w14:paraId="1B25FD3E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B70E428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4ED8196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6913408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B85D6E4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891EDAD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157E1A2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377F13F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B6EDF38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7763F50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E679CFA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7FE1682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9B26474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BC466D7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8AA48DA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7B9D20C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EBC040E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DF463ED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3AA68F1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B88CA7B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9CC9DDC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9D0DE36" w14:textId="77777777" w:rsidR="00AC5AD6" w:rsidRDefault="00AC5AD6" w:rsidP="00F76830">
            <w:pPr>
              <w:pStyle w:val="ListParagraph"/>
              <w:ind w:left="0"/>
            </w:pPr>
          </w:p>
        </w:tc>
      </w:tr>
      <w:tr w:rsidR="00AC5AD6" w14:paraId="3514B48D" w14:textId="77777777" w:rsidTr="00F76830">
        <w:tc>
          <w:tcPr>
            <w:tcW w:w="437" w:type="dxa"/>
          </w:tcPr>
          <w:p w14:paraId="23764DF4" w14:textId="77777777" w:rsidR="00AC5AD6" w:rsidRDefault="00AC5AD6" w:rsidP="00F76830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37" w:type="dxa"/>
          </w:tcPr>
          <w:p w14:paraId="0C9942D0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EA4EFBD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88E1F1E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F4CACAD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B89161C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521D88F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E7DBC1E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8A6A064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B63FFD6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65A709D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69EEF88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A580C99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EE81B67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97025BF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E64D65F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D80C703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05FA964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0F218FF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2B5ED45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85C30E1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3CC0626" w14:textId="77777777" w:rsidR="00AC5AD6" w:rsidRDefault="00AC5AD6" w:rsidP="00F76830">
            <w:pPr>
              <w:pStyle w:val="ListParagraph"/>
              <w:ind w:left="0"/>
            </w:pPr>
          </w:p>
        </w:tc>
      </w:tr>
      <w:tr w:rsidR="00AC5AD6" w14:paraId="72E350A1" w14:textId="77777777" w:rsidTr="00F76830">
        <w:tc>
          <w:tcPr>
            <w:tcW w:w="437" w:type="dxa"/>
          </w:tcPr>
          <w:p w14:paraId="765F4968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08FFFDC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F57761B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95AEC30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023A304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2317F0E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FE43B8A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1CD0450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12B292F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FD7CBC8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4B1C473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2CA2EF2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177B21D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7F8BEDC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CBEAA80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99FF39F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852162B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0294FAE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BE29ACF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F59AD73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E5FDBBB" w14:textId="77777777" w:rsidR="00AC5AD6" w:rsidRDefault="00AC5AD6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E7D95A9" w14:textId="77777777" w:rsidR="00AC5AD6" w:rsidRDefault="00AC5AD6" w:rsidP="00F76830">
            <w:pPr>
              <w:pStyle w:val="ListParagraph"/>
              <w:ind w:left="0"/>
            </w:pPr>
          </w:p>
        </w:tc>
      </w:tr>
    </w:tbl>
    <w:p w14:paraId="550C8D42" w14:textId="1F2D00FC" w:rsidR="00AC5AD6" w:rsidRDefault="00AC5AD6" w:rsidP="00AC5AD6">
      <w:pPr>
        <w:spacing w:after="154"/>
      </w:pPr>
    </w:p>
    <w:p w14:paraId="54C74510" w14:textId="3EE29CF4" w:rsidR="00E620FA" w:rsidRDefault="00AC6FF2" w:rsidP="00E620FA">
      <w:pPr>
        <w:pStyle w:val="ListParagraph"/>
        <w:numPr>
          <w:ilvl w:val="0"/>
          <w:numId w:val="11"/>
        </w:numPr>
        <w:spacing w:after="154"/>
        <w:ind w:left="720" w:hanging="360"/>
      </w:pPr>
      <w:r>
        <w:t>Tại sao gọi cấu trúc mạch ở trên là Mạch bất đồng bộ?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AC6FF2" w14:paraId="604EF3BA" w14:textId="77777777" w:rsidTr="00AC6FF2">
        <w:tc>
          <w:tcPr>
            <w:tcW w:w="10762" w:type="dxa"/>
            <w:vAlign w:val="center"/>
          </w:tcPr>
          <w:p w14:paraId="758DE9CA" w14:textId="413D2148" w:rsidR="00AC6FF2" w:rsidRDefault="00AC6FF2" w:rsidP="00AC6FF2">
            <w:pPr>
              <w:pStyle w:val="ListParagraph"/>
              <w:spacing w:after="154" w:line="276" w:lineRule="auto"/>
              <w:ind w:left="0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14:paraId="00E7C0AB" w14:textId="77777777" w:rsidR="00C152A5" w:rsidRDefault="0022381E" w:rsidP="0022381E">
      <w:pPr>
        <w:spacing w:after="177"/>
        <w:ind w:left="10"/>
      </w:pPr>
      <w:r>
        <w:t xml:space="preserve">    </w:t>
      </w:r>
    </w:p>
    <w:p w14:paraId="5D8A9385" w14:textId="0DA7FED4" w:rsidR="0022381E" w:rsidRDefault="0022381E" w:rsidP="0022381E">
      <w:pPr>
        <w:spacing w:after="177"/>
        <w:ind w:left="10"/>
      </w:pPr>
      <w:r>
        <w:lastRenderedPageBreak/>
        <w:t xml:space="preserve"> Câu 2: Khảo sát hoạt động của Mạch đồng bộ </w:t>
      </w:r>
    </w:p>
    <w:p w14:paraId="284A2AF6" w14:textId="77777777" w:rsidR="0022381E" w:rsidRDefault="0022381E" w:rsidP="0022381E">
      <w:pPr>
        <w:numPr>
          <w:ilvl w:val="0"/>
          <w:numId w:val="11"/>
        </w:numPr>
        <w:spacing w:after="3" w:line="269" w:lineRule="auto"/>
        <w:ind w:hanging="360"/>
      </w:pPr>
      <w:r>
        <w:t>Vẽ mạch có sơ đồ bên dưới trên Quartus:</w:t>
      </w:r>
    </w:p>
    <w:p w14:paraId="405EEA72" w14:textId="00CF0089" w:rsidR="0022381E" w:rsidRDefault="0022381E" w:rsidP="0022381E">
      <w:pPr>
        <w:spacing w:after="3" w:line="269" w:lineRule="auto"/>
        <w:ind w:left="705"/>
        <w:jc w:val="center"/>
      </w:pPr>
      <w:r>
        <w:rPr>
          <w:noProof/>
        </w:rPr>
        <w:drawing>
          <wp:inline distT="0" distB="0" distL="0" distR="0" wp14:anchorId="20543D45" wp14:editId="74D8B913">
            <wp:extent cx="4772992" cy="1722474"/>
            <wp:effectExtent l="0" t="0" r="0" b="0"/>
            <wp:docPr id="8" name="Picture 8" descr="A close up of a clock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eit-project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5"/>
                    <a:stretch/>
                  </pic:blipFill>
                  <pic:spPr bwMode="auto">
                    <a:xfrm>
                      <a:off x="0" y="0"/>
                      <a:ext cx="4797475" cy="173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DDC07" w14:textId="77777777" w:rsidR="0022381E" w:rsidRDefault="0022381E" w:rsidP="0022381E">
      <w:pPr>
        <w:pStyle w:val="ListParagraph"/>
        <w:numPr>
          <w:ilvl w:val="0"/>
          <w:numId w:val="11"/>
        </w:numPr>
        <w:spacing w:after="154"/>
        <w:ind w:left="720" w:hanging="360"/>
      </w:pPr>
      <w:r>
        <w:t>Theo cấu trúc như trên, ngõ ra Q thay đổi giá trị khi nào?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2381E" w14:paraId="037C5A47" w14:textId="77777777" w:rsidTr="00F76830">
        <w:trPr>
          <w:trHeight w:val="826"/>
        </w:trPr>
        <w:tc>
          <w:tcPr>
            <w:tcW w:w="9910" w:type="dxa"/>
            <w:vAlign w:val="center"/>
          </w:tcPr>
          <w:p w14:paraId="23AEC9B1" w14:textId="77777777" w:rsidR="0022381E" w:rsidRDefault="0022381E" w:rsidP="00F76830">
            <w:pPr>
              <w:pStyle w:val="ListParagraph"/>
              <w:spacing w:after="154" w:line="276" w:lineRule="auto"/>
              <w:ind w:left="0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14:paraId="54A01A80" w14:textId="77777777" w:rsidR="0022381E" w:rsidRDefault="0022381E" w:rsidP="0022381E">
      <w:pPr>
        <w:pStyle w:val="ListParagraph"/>
        <w:spacing w:after="154"/>
      </w:pPr>
    </w:p>
    <w:p w14:paraId="1D258FFF" w14:textId="77777777" w:rsidR="0022381E" w:rsidRPr="00AC5AD6" w:rsidRDefault="0022381E" w:rsidP="0022381E">
      <w:pPr>
        <w:pStyle w:val="ListParagraph"/>
        <w:numPr>
          <w:ilvl w:val="0"/>
          <w:numId w:val="11"/>
        </w:numPr>
        <w:spacing w:after="154"/>
        <w:ind w:left="720" w:hanging="360"/>
      </w:pPr>
      <w:r>
        <w:t>Mô phỏng</w:t>
      </w:r>
      <w:r w:rsidRPr="00DB4406">
        <w:rPr>
          <w:rFonts w:ascii="TimesNewRomanPSMT" w:hAnsi="TimesNewRomanPSMT"/>
          <w:color w:val="000000"/>
          <w:szCs w:val="26"/>
        </w:rPr>
        <w:t xml:space="preserve"> trên Quartus theo chuỗi kiểm tra sau (lưu ý, giá trị mặc định ban đầu của Q</w:t>
      </w:r>
      <w:r w:rsidRPr="00DB4406">
        <w:rPr>
          <w:rFonts w:ascii="TimesNewRomanPSMT" w:hAnsi="TimesNewRomanPSMT"/>
          <w:color w:val="000000"/>
          <w:szCs w:val="26"/>
        </w:rPr>
        <w:br/>
        <w:t>trên Quartus là 0</w:t>
      </w:r>
      <w:r>
        <w:rPr>
          <w:rFonts w:ascii="TimesNewRomanPSMT" w:hAnsi="TimesNewRomanPSMT"/>
          <w:color w:val="000000"/>
          <w:szCs w:val="26"/>
        </w:rPr>
        <w:t>):</w:t>
      </w:r>
    </w:p>
    <w:p w14:paraId="4511E7E7" w14:textId="77777777" w:rsidR="0022381E" w:rsidRDefault="0022381E" w:rsidP="0022381E">
      <w:pPr>
        <w:pStyle w:val="ListParagraph"/>
        <w:spacing w:after="154"/>
      </w:pPr>
    </w:p>
    <w:tbl>
      <w:tblPr>
        <w:tblStyle w:val="TableGrid"/>
        <w:tblW w:w="0" w:type="auto"/>
        <w:tblInd w:w="7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22381E" w14:paraId="46F4C6ED" w14:textId="77777777" w:rsidTr="00F76830">
        <w:tc>
          <w:tcPr>
            <w:tcW w:w="437" w:type="dxa"/>
          </w:tcPr>
          <w:p w14:paraId="5AFA6095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25821E6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1A19525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879A382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4D82976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5F64652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73F488B5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72D8E8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79C2885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6F6737D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27B94745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9EFF923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563569BD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A265013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ADACFA2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75C2E74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66EDF3F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6775C3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C187147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0BEBACF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0118784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B88B781" w14:textId="77777777" w:rsidR="0022381E" w:rsidRDefault="0022381E" w:rsidP="00F76830">
            <w:pPr>
              <w:pStyle w:val="ListParagraph"/>
              <w:ind w:left="0"/>
            </w:pPr>
          </w:p>
        </w:tc>
      </w:tr>
      <w:tr w:rsidR="0022381E" w14:paraId="7F8B5879" w14:textId="77777777" w:rsidTr="00F76830">
        <w:tc>
          <w:tcPr>
            <w:tcW w:w="437" w:type="dxa"/>
            <w:tcBorders>
              <w:right w:val="nil"/>
            </w:tcBorders>
          </w:tcPr>
          <w:p w14:paraId="37803DB3" w14:textId="77777777" w:rsidR="0022381E" w:rsidRDefault="0022381E" w:rsidP="00F76830">
            <w:pPr>
              <w:pStyle w:val="ListParagraph"/>
              <w:ind w:left="0"/>
            </w:pPr>
            <w:r>
              <w:t>CLK</w:t>
            </w:r>
          </w:p>
        </w:tc>
        <w:tc>
          <w:tcPr>
            <w:tcW w:w="43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DCBE06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DC516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B2EB0C4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00587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820D9F8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6D556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14320B4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A78C5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F082688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B311B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657C2D6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A401D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DA9777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17EA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95B9D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85FA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495F2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3654F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E245E5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00C87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3F0D6292" w14:textId="77777777" w:rsidR="0022381E" w:rsidRDefault="0022381E" w:rsidP="00F76830">
            <w:pPr>
              <w:pStyle w:val="ListParagraph"/>
              <w:ind w:left="0"/>
            </w:pPr>
          </w:p>
        </w:tc>
      </w:tr>
      <w:tr w:rsidR="0022381E" w14:paraId="6C919A11" w14:textId="77777777" w:rsidTr="00F76830">
        <w:tc>
          <w:tcPr>
            <w:tcW w:w="437" w:type="dxa"/>
          </w:tcPr>
          <w:p w14:paraId="1FCE0734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</w:tcBorders>
          </w:tcPr>
          <w:p w14:paraId="3DF72970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DFD7578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</w:tcBorders>
          </w:tcPr>
          <w:p w14:paraId="0F9056E3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2F61F139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bottom w:val="single" w:sz="12" w:space="0" w:color="auto"/>
            </w:tcBorders>
          </w:tcPr>
          <w:p w14:paraId="5B6FD85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CCC84FB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</w:tcBorders>
          </w:tcPr>
          <w:p w14:paraId="7D169488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64D0F47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bottom w:val="single" w:sz="12" w:space="0" w:color="auto"/>
            </w:tcBorders>
          </w:tcPr>
          <w:p w14:paraId="355009F5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5A9ADCCF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bottom w:val="single" w:sz="12" w:space="0" w:color="auto"/>
            </w:tcBorders>
          </w:tcPr>
          <w:p w14:paraId="0215E51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D03634D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6054BA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3435205D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527549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0E43524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DD7604C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5A96229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4CBAF8FD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3BEEE9D6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78D8E1C" w14:textId="77777777" w:rsidR="0022381E" w:rsidRDefault="0022381E" w:rsidP="00F76830">
            <w:pPr>
              <w:pStyle w:val="ListParagraph"/>
              <w:ind w:left="0"/>
            </w:pPr>
          </w:p>
        </w:tc>
      </w:tr>
      <w:tr w:rsidR="0022381E" w14:paraId="1BE05065" w14:textId="77777777" w:rsidTr="00F76830">
        <w:tc>
          <w:tcPr>
            <w:tcW w:w="437" w:type="dxa"/>
          </w:tcPr>
          <w:p w14:paraId="28D06C79" w14:textId="77777777" w:rsidR="0022381E" w:rsidRDefault="0022381E" w:rsidP="00F76830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EDE1FD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A77882B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26AF9B09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39DB71B3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32A5BA2B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1AE3CAC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FE809B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73CA8DBF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3CACBC6B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9C51B3A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29B26F6A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3D690C33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0205E07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367FEF59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650DE7D3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618366DD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090E04A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79D44DE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0BCB62F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2A6163F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8B03B4F" w14:textId="77777777" w:rsidR="0022381E" w:rsidRDefault="0022381E" w:rsidP="00F76830">
            <w:pPr>
              <w:pStyle w:val="ListParagraph"/>
              <w:ind w:left="0"/>
            </w:pPr>
          </w:p>
        </w:tc>
      </w:tr>
      <w:tr w:rsidR="0022381E" w14:paraId="7478ACA5" w14:textId="77777777" w:rsidTr="00F76830">
        <w:tc>
          <w:tcPr>
            <w:tcW w:w="437" w:type="dxa"/>
          </w:tcPr>
          <w:p w14:paraId="0778EE90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564C2CF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5925764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A2F6927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7E1BE22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A47E456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30F83B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53DFB53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5DF56D4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412B4EA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CB37429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B7C2C19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5B4A7CD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E9652D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7F3F2C4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4B5370C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70DAC23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291A05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7C028F5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1EFF733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DEB4236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557CDA2" w14:textId="77777777" w:rsidR="0022381E" w:rsidRDefault="0022381E" w:rsidP="00F76830">
            <w:pPr>
              <w:pStyle w:val="ListParagraph"/>
              <w:ind w:left="0"/>
            </w:pPr>
          </w:p>
        </w:tc>
      </w:tr>
      <w:tr w:rsidR="0022381E" w14:paraId="6694D022" w14:textId="77777777" w:rsidTr="00F76830">
        <w:tc>
          <w:tcPr>
            <w:tcW w:w="437" w:type="dxa"/>
          </w:tcPr>
          <w:p w14:paraId="54842C41" w14:textId="77777777" w:rsidR="0022381E" w:rsidRDefault="0022381E" w:rsidP="00F76830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37" w:type="dxa"/>
          </w:tcPr>
          <w:p w14:paraId="6DA28C42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FEBA73B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E7B4199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9906924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41E6CC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E3F30C8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93F4E7B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CB2BF1E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05AB419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2BBE086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CA14C6C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2FD999B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5FACF5D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1F1E699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8283DD2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AD86AA5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B80261D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E430F35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DAB5AF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1CC9E9A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1ED459F" w14:textId="77777777" w:rsidR="0022381E" w:rsidRDefault="0022381E" w:rsidP="00F76830">
            <w:pPr>
              <w:pStyle w:val="ListParagraph"/>
              <w:ind w:left="0"/>
            </w:pPr>
          </w:p>
        </w:tc>
      </w:tr>
      <w:tr w:rsidR="0022381E" w14:paraId="3E5402B4" w14:textId="77777777" w:rsidTr="00F76830">
        <w:tc>
          <w:tcPr>
            <w:tcW w:w="437" w:type="dxa"/>
          </w:tcPr>
          <w:p w14:paraId="76018D5A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498B034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0AC942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7BB9CA4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3751392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D7CB9A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4EA3D6A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942E2DF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6067D46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200AE5D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F2DE7A5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F1C982F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7071B91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6B95103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E659092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967F885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4B5EB18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208DD52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91F7852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75799FD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6BB3B3B" w14:textId="77777777" w:rsidR="0022381E" w:rsidRDefault="0022381E" w:rsidP="00F76830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7DC0261" w14:textId="77777777" w:rsidR="0022381E" w:rsidRDefault="0022381E" w:rsidP="00F76830">
            <w:pPr>
              <w:pStyle w:val="ListParagraph"/>
              <w:ind w:left="0"/>
            </w:pPr>
          </w:p>
        </w:tc>
      </w:tr>
    </w:tbl>
    <w:p w14:paraId="54718C10" w14:textId="3CE52734" w:rsidR="0022381E" w:rsidRDefault="0022381E" w:rsidP="0022381E">
      <w:pPr>
        <w:pStyle w:val="ListParagraph"/>
        <w:numPr>
          <w:ilvl w:val="0"/>
          <w:numId w:val="11"/>
        </w:numPr>
        <w:spacing w:after="154"/>
        <w:ind w:left="720" w:hanging="360"/>
      </w:pPr>
      <w:r>
        <w:t>Tại sao gọi cấu trúc mạch ở trên là Mạch đồng bộ?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2381E" w14:paraId="4A0AF624" w14:textId="77777777" w:rsidTr="00F76830">
        <w:tc>
          <w:tcPr>
            <w:tcW w:w="10762" w:type="dxa"/>
            <w:vAlign w:val="center"/>
          </w:tcPr>
          <w:p w14:paraId="2317259E" w14:textId="77777777" w:rsidR="0022381E" w:rsidRDefault="0022381E" w:rsidP="00F76830">
            <w:pPr>
              <w:pStyle w:val="ListParagraph"/>
              <w:spacing w:after="154" w:line="276" w:lineRule="auto"/>
              <w:ind w:left="0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14:paraId="16AC1642" w14:textId="5ABC73B1" w:rsidR="00AC6FF2" w:rsidRDefault="00AC6FF2" w:rsidP="0022381E">
      <w:pPr>
        <w:spacing w:after="154"/>
      </w:pPr>
    </w:p>
    <w:p w14:paraId="7052C30D" w14:textId="6B78A0EB" w:rsidR="002E37F9" w:rsidRPr="00AC5AD6" w:rsidRDefault="00741BA1" w:rsidP="00C152A5">
      <w:pPr>
        <w:spacing w:after="154"/>
      </w:pPr>
      <w:r>
        <w:t xml:space="preserve">     </w:t>
      </w:r>
    </w:p>
    <w:sectPr w:rsidR="002E37F9" w:rsidRPr="00AC5AD6" w:rsidSect="009436E1">
      <w:footerReference w:type="default" r:id="rId9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4E29A" w14:textId="77777777" w:rsidR="0071209F" w:rsidRDefault="0071209F" w:rsidP="002B7854">
      <w:pPr>
        <w:spacing w:after="0" w:line="240" w:lineRule="auto"/>
      </w:pPr>
      <w:r>
        <w:separator/>
      </w:r>
    </w:p>
  </w:endnote>
  <w:endnote w:type="continuationSeparator" w:id="0">
    <w:p w14:paraId="1A06192E" w14:textId="77777777" w:rsidR="0071209F" w:rsidRDefault="0071209F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79EE5" w14:textId="77777777" w:rsidR="0071209F" w:rsidRDefault="0071209F" w:rsidP="002B7854">
      <w:pPr>
        <w:spacing w:after="0" w:line="240" w:lineRule="auto"/>
      </w:pPr>
      <w:r>
        <w:separator/>
      </w:r>
    </w:p>
  </w:footnote>
  <w:footnote w:type="continuationSeparator" w:id="0">
    <w:p w14:paraId="11E0A633" w14:textId="77777777" w:rsidR="0071209F" w:rsidRDefault="0071209F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74B7"/>
    <w:multiLevelType w:val="hybridMultilevel"/>
    <w:tmpl w:val="BD38804A"/>
    <w:lvl w:ilvl="0" w:tplc="0409000B">
      <w:start w:val="1"/>
      <w:numFmt w:val="bullet"/>
      <w:lvlText w:val=""/>
      <w:lvlJc w:val="left"/>
      <w:pPr>
        <w:ind w:left="1410"/>
      </w:pPr>
      <w:rPr>
        <w:rFonts w:ascii="Wingdings" w:hAnsi="Wingdings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62A1C56">
      <w:start w:val="1"/>
      <w:numFmt w:val="bullet"/>
      <w:lvlText w:val="➢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80688A6">
      <w:start w:val="1"/>
      <w:numFmt w:val="bullet"/>
      <w:lvlText w:val="▪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B655E8">
      <w:start w:val="1"/>
      <w:numFmt w:val="bullet"/>
      <w:lvlText w:val="•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2DA950A">
      <w:start w:val="1"/>
      <w:numFmt w:val="bullet"/>
      <w:lvlText w:val="o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404766">
      <w:start w:val="1"/>
      <w:numFmt w:val="bullet"/>
      <w:lvlText w:val="▪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F8C650C">
      <w:start w:val="1"/>
      <w:numFmt w:val="bullet"/>
      <w:lvlText w:val="•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ECE361C">
      <w:start w:val="1"/>
      <w:numFmt w:val="bullet"/>
      <w:lvlText w:val="o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49495BA">
      <w:start w:val="1"/>
      <w:numFmt w:val="bullet"/>
      <w:lvlText w:val="▪"/>
      <w:lvlJc w:val="left"/>
      <w:pPr>
        <w:ind w:left="7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F2498"/>
    <w:multiLevelType w:val="hybridMultilevel"/>
    <w:tmpl w:val="2822E90A"/>
    <w:lvl w:ilvl="0" w:tplc="606C85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D0196"/>
    <w:multiLevelType w:val="hybridMultilevel"/>
    <w:tmpl w:val="C444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0F9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27AD"/>
    <w:multiLevelType w:val="hybridMultilevel"/>
    <w:tmpl w:val="BACA7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440D9"/>
    <w:multiLevelType w:val="hybridMultilevel"/>
    <w:tmpl w:val="31EC84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5F0F39"/>
    <w:multiLevelType w:val="hybridMultilevel"/>
    <w:tmpl w:val="4E2ECEB8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E7701"/>
    <w:multiLevelType w:val="hybridMultilevel"/>
    <w:tmpl w:val="7AF0E470"/>
    <w:lvl w:ilvl="0" w:tplc="26946292">
      <w:numFmt w:val="bullet"/>
      <w:lvlText w:val="-"/>
      <w:lvlJc w:val="left"/>
      <w:pPr>
        <w:ind w:left="705"/>
      </w:pPr>
      <w:rPr>
        <w:rFonts w:ascii="Times New Roman" w:eastAsiaTheme="minorHAnsi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62A1C56">
      <w:start w:val="1"/>
      <w:numFmt w:val="bullet"/>
      <w:lvlText w:val="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80688A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B655E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2DA95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4047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F8C65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ECE36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49495B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C04FF"/>
    <w:multiLevelType w:val="hybridMultilevel"/>
    <w:tmpl w:val="76C00952"/>
    <w:lvl w:ilvl="0" w:tplc="1E76DDA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F4111"/>
    <w:multiLevelType w:val="hybridMultilevel"/>
    <w:tmpl w:val="17DA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03C01"/>
    <w:multiLevelType w:val="hybridMultilevel"/>
    <w:tmpl w:val="6C9402B0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E2252"/>
    <w:multiLevelType w:val="hybridMultilevel"/>
    <w:tmpl w:val="C46C06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7A4467"/>
    <w:multiLevelType w:val="hybridMultilevel"/>
    <w:tmpl w:val="5E160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6"/>
  </w:num>
  <w:num w:numId="5">
    <w:abstractNumId w:val="13"/>
  </w:num>
  <w:num w:numId="6">
    <w:abstractNumId w:val="5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3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2760A"/>
    <w:rsid w:val="0003769F"/>
    <w:rsid w:val="000432AF"/>
    <w:rsid w:val="000452B4"/>
    <w:rsid w:val="00050C2B"/>
    <w:rsid w:val="0005105E"/>
    <w:rsid w:val="0007566E"/>
    <w:rsid w:val="000770DF"/>
    <w:rsid w:val="000811C4"/>
    <w:rsid w:val="000919ED"/>
    <w:rsid w:val="00093DDE"/>
    <w:rsid w:val="00095A65"/>
    <w:rsid w:val="000A29E6"/>
    <w:rsid w:val="000B7B46"/>
    <w:rsid w:val="000E2D43"/>
    <w:rsid w:val="00106BBE"/>
    <w:rsid w:val="00111593"/>
    <w:rsid w:val="00111A94"/>
    <w:rsid w:val="00131DBB"/>
    <w:rsid w:val="00152BDB"/>
    <w:rsid w:val="001724D9"/>
    <w:rsid w:val="0017529A"/>
    <w:rsid w:val="001813BC"/>
    <w:rsid w:val="0019093C"/>
    <w:rsid w:val="001B37A7"/>
    <w:rsid w:val="001C0D34"/>
    <w:rsid w:val="001C4294"/>
    <w:rsid w:val="001F026A"/>
    <w:rsid w:val="001F31DE"/>
    <w:rsid w:val="001F44F6"/>
    <w:rsid w:val="00211675"/>
    <w:rsid w:val="00213B8E"/>
    <w:rsid w:val="0022133A"/>
    <w:rsid w:val="0022381E"/>
    <w:rsid w:val="00240288"/>
    <w:rsid w:val="00240844"/>
    <w:rsid w:val="002666A3"/>
    <w:rsid w:val="002A7AF0"/>
    <w:rsid w:val="002B7854"/>
    <w:rsid w:val="002C2FBD"/>
    <w:rsid w:val="002C464E"/>
    <w:rsid w:val="002C6D5F"/>
    <w:rsid w:val="002D2CCD"/>
    <w:rsid w:val="002E2BA5"/>
    <w:rsid w:val="002E37F9"/>
    <w:rsid w:val="003041D9"/>
    <w:rsid w:val="003042DB"/>
    <w:rsid w:val="00314AEE"/>
    <w:rsid w:val="003173FA"/>
    <w:rsid w:val="00350B6D"/>
    <w:rsid w:val="003517C8"/>
    <w:rsid w:val="00363680"/>
    <w:rsid w:val="00364BD9"/>
    <w:rsid w:val="00374DCF"/>
    <w:rsid w:val="003A4C26"/>
    <w:rsid w:val="003A53E2"/>
    <w:rsid w:val="003B785A"/>
    <w:rsid w:val="003C40B7"/>
    <w:rsid w:val="003D4224"/>
    <w:rsid w:val="003E1113"/>
    <w:rsid w:val="0040270C"/>
    <w:rsid w:val="004041FD"/>
    <w:rsid w:val="004047E9"/>
    <w:rsid w:val="004424AA"/>
    <w:rsid w:val="00457C06"/>
    <w:rsid w:val="0046073F"/>
    <w:rsid w:val="00462C08"/>
    <w:rsid w:val="00463139"/>
    <w:rsid w:val="004978FD"/>
    <w:rsid w:val="004A276B"/>
    <w:rsid w:val="004A6D4B"/>
    <w:rsid w:val="004B2E91"/>
    <w:rsid w:val="004B2FB3"/>
    <w:rsid w:val="004D2E59"/>
    <w:rsid w:val="004D6805"/>
    <w:rsid w:val="0052549B"/>
    <w:rsid w:val="00592B03"/>
    <w:rsid w:val="005B469A"/>
    <w:rsid w:val="005E0ACE"/>
    <w:rsid w:val="005E2101"/>
    <w:rsid w:val="00605B77"/>
    <w:rsid w:val="0060749B"/>
    <w:rsid w:val="006101C1"/>
    <w:rsid w:val="00627D63"/>
    <w:rsid w:val="00636921"/>
    <w:rsid w:val="006454A8"/>
    <w:rsid w:val="00651F4E"/>
    <w:rsid w:val="00657EDD"/>
    <w:rsid w:val="00680C70"/>
    <w:rsid w:val="006A71CB"/>
    <w:rsid w:val="006B6732"/>
    <w:rsid w:val="006E262F"/>
    <w:rsid w:val="006E50E6"/>
    <w:rsid w:val="0070201B"/>
    <w:rsid w:val="00705BCA"/>
    <w:rsid w:val="00711A86"/>
    <w:rsid w:val="0071209F"/>
    <w:rsid w:val="00720EBB"/>
    <w:rsid w:val="00723EE1"/>
    <w:rsid w:val="007330F0"/>
    <w:rsid w:val="00741BA1"/>
    <w:rsid w:val="00766045"/>
    <w:rsid w:val="0077623D"/>
    <w:rsid w:val="007944AC"/>
    <w:rsid w:val="00796521"/>
    <w:rsid w:val="007A05AF"/>
    <w:rsid w:val="007C3D22"/>
    <w:rsid w:val="007D4F6D"/>
    <w:rsid w:val="007E5E96"/>
    <w:rsid w:val="007E6DA0"/>
    <w:rsid w:val="008157D6"/>
    <w:rsid w:val="00834B29"/>
    <w:rsid w:val="008369EA"/>
    <w:rsid w:val="00850B0D"/>
    <w:rsid w:val="008677CF"/>
    <w:rsid w:val="0089212B"/>
    <w:rsid w:val="008952BC"/>
    <w:rsid w:val="008C1E48"/>
    <w:rsid w:val="008C55EB"/>
    <w:rsid w:val="008D1FBA"/>
    <w:rsid w:val="008D5754"/>
    <w:rsid w:val="008E2B67"/>
    <w:rsid w:val="00907B6E"/>
    <w:rsid w:val="009170F0"/>
    <w:rsid w:val="009179BC"/>
    <w:rsid w:val="00922FB6"/>
    <w:rsid w:val="0093094D"/>
    <w:rsid w:val="0094300E"/>
    <w:rsid w:val="009436E1"/>
    <w:rsid w:val="00952991"/>
    <w:rsid w:val="009605CD"/>
    <w:rsid w:val="00966EAB"/>
    <w:rsid w:val="00990FF0"/>
    <w:rsid w:val="009B39E0"/>
    <w:rsid w:val="009B3DA3"/>
    <w:rsid w:val="009C3CEB"/>
    <w:rsid w:val="009C4F23"/>
    <w:rsid w:val="009C575D"/>
    <w:rsid w:val="009C7E7F"/>
    <w:rsid w:val="009D07A3"/>
    <w:rsid w:val="009D7765"/>
    <w:rsid w:val="009F3E8F"/>
    <w:rsid w:val="00A004D4"/>
    <w:rsid w:val="00A03A3B"/>
    <w:rsid w:val="00A04623"/>
    <w:rsid w:val="00A068A5"/>
    <w:rsid w:val="00A06E28"/>
    <w:rsid w:val="00A17C86"/>
    <w:rsid w:val="00A277B5"/>
    <w:rsid w:val="00A32BC1"/>
    <w:rsid w:val="00A3359E"/>
    <w:rsid w:val="00A41A70"/>
    <w:rsid w:val="00A42245"/>
    <w:rsid w:val="00A46EC9"/>
    <w:rsid w:val="00A55035"/>
    <w:rsid w:val="00A64CBC"/>
    <w:rsid w:val="00A71B77"/>
    <w:rsid w:val="00A954FA"/>
    <w:rsid w:val="00A97947"/>
    <w:rsid w:val="00AA3641"/>
    <w:rsid w:val="00AB7AE0"/>
    <w:rsid w:val="00AC21D5"/>
    <w:rsid w:val="00AC5AD6"/>
    <w:rsid w:val="00AC6FF2"/>
    <w:rsid w:val="00AD12D9"/>
    <w:rsid w:val="00AD1B01"/>
    <w:rsid w:val="00AD26F2"/>
    <w:rsid w:val="00B03779"/>
    <w:rsid w:val="00B04EB9"/>
    <w:rsid w:val="00B21143"/>
    <w:rsid w:val="00B21202"/>
    <w:rsid w:val="00B21A4A"/>
    <w:rsid w:val="00B6224E"/>
    <w:rsid w:val="00B92E2A"/>
    <w:rsid w:val="00B96D4B"/>
    <w:rsid w:val="00B96E88"/>
    <w:rsid w:val="00BA18A6"/>
    <w:rsid w:val="00BA1EE8"/>
    <w:rsid w:val="00BB53B1"/>
    <w:rsid w:val="00BD0792"/>
    <w:rsid w:val="00BD32FD"/>
    <w:rsid w:val="00BF372E"/>
    <w:rsid w:val="00BF3D65"/>
    <w:rsid w:val="00C152A5"/>
    <w:rsid w:val="00C2087F"/>
    <w:rsid w:val="00C333E4"/>
    <w:rsid w:val="00C518D1"/>
    <w:rsid w:val="00C52805"/>
    <w:rsid w:val="00C61DFD"/>
    <w:rsid w:val="00C65F37"/>
    <w:rsid w:val="00C75570"/>
    <w:rsid w:val="00C8014F"/>
    <w:rsid w:val="00C923BE"/>
    <w:rsid w:val="00CA51B6"/>
    <w:rsid w:val="00CC1D31"/>
    <w:rsid w:val="00CC6444"/>
    <w:rsid w:val="00CD3347"/>
    <w:rsid w:val="00D07B65"/>
    <w:rsid w:val="00D1654C"/>
    <w:rsid w:val="00D24A58"/>
    <w:rsid w:val="00D31AB0"/>
    <w:rsid w:val="00D33B24"/>
    <w:rsid w:val="00D424BD"/>
    <w:rsid w:val="00D80AF8"/>
    <w:rsid w:val="00D82F29"/>
    <w:rsid w:val="00DA06F7"/>
    <w:rsid w:val="00DB2CE2"/>
    <w:rsid w:val="00DB4406"/>
    <w:rsid w:val="00DC0ADB"/>
    <w:rsid w:val="00DC1ADA"/>
    <w:rsid w:val="00DD208E"/>
    <w:rsid w:val="00DD3A97"/>
    <w:rsid w:val="00DE1612"/>
    <w:rsid w:val="00DE3E8F"/>
    <w:rsid w:val="00DF3CDC"/>
    <w:rsid w:val="00E353E2"/>
    <w:rsid w:val="00E5581B"/>
    <w:rsid w:val="00E620FA"/>
    <w:rsid w:val="00E64575"/>
    <w:rsid w:val="00E87986"/>
    <w:rsid w:val="00E91736"/>
    <w:rsid w:val="00EC6877"/>
    <w:rsid w:val="00EC71AE"/>
    <w:rsid w:val="00EC7379"/>
    <w:rsid w:val="00F03913"/>
    <w:rsid w:val="00F07016"/>
    <w:rsid w:val="00F26ACE"/>
    <w:rsid w:val="00F3414D"/>
    <w:rsid w:val="00F37C43"/>
    <w:rsid w:val="00F4074D"/>
    <w:rsid w:val="00F4264E"/>
    <w:rsid w:val="00F4645B"/>
    <w:rsid w:val="00F6799F"/>
    <w:rsid w:val="00F71AD0"/>
    <w:rsid w:val="00F7200F"/>
    <w:rsid w:val="00F754B3"/>
    <w:rsid w:val="00F80B71"/>
    <w:rsid w:val="00F90D43"/>
    <w:rsid w:val="00FA3ACC"/>
    <w:rsid w:val="00FA3C2F"/>
    <w:rsid w:val="00FD1FCF"/>
    <w:rsid w:val="00FE7D94"/>
    <w:rsid w:val="00FF4D5D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E64575"/>
    <w:rPr>
      <w:color w:val="808080"/>
    </w:rPr>
  </w:style>
  <w:style w:type="table" w:customStyle="1" w:styleId="TableGrid0">
    <w:name w:val="TableGrid"/>
    <w:rsid w:val="00DB44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21">
    <w:name w:val="fontstyle21"/>
    <w:basedOn w:val="DefaultParagraphFont"/>
    <w:rsid w:val="00DB4406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B4406"/>
    <w:rPr>
      <w:rFonts w:ascii="MS-Gothic" w:hAnsi="MS-Gothic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Trần Đại Dương</cp:lastModifiedBy>
  <cp:revision>18</cp:revision>
  <cp:lastPrinted>2018-09-07T17:02:00Z</cp:lastPrinted>
  <dcterms:created xsi:type="dcterms:W3CDTF">2018-09-05T08:19:00Z</dcterms:created>
  <dcterms:modified xsi:type="dcterms:W3CDTF">2020-07-02T07:48:00Z</dcterms:modified>
</cp:coreProperties>
</file>