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10920" w14:textId="607E6912" w:rsidR="00B76AF0" w:rsidRDefault="0009617C" w:rsidP="00CD0F5A">
      <w:pPr>
        <w:ind w:left="720" w:hanging="11"/>
        <w:jc w:val="center"/>
        <w:rPr>
          <w:b/>
          <w:bCs/>
          <w:sz w:val="48"/>
          <w:szCs w:val="48"/>
          <w:lang w:val="vi-VN"/>
        </w:rPr>
      </w:pPr>
      <w:r w:rsidRPr="00717B08">
        <w:rPr>
          <w:b/>
          <w:bCs/>
          <w:sz w:val="48"/>
          <w:szCs w:val="48"/>
          <w:lang w:val="vi-VN"/>
        </w:rPr>
        <w:t>Restaurant Reccomendation in New York</w:t>
      </w:r>
    </w:p>
    <w:p w14:paraId="6C91B160" w14:textId="30E24BDA" w:rsidR="00F6465E" w:rsidRDefault="00F6465E" w:rsidP="00F6465E">
      <w:pPr>
        <w:ind w:left="720" w:hanging="11"/>
        <w:jc w:val="center"/>
        <w:rPr>
          <w:i/>
          <w:iCs/>
          <w:sz w:val="32"/>
          <w:szCs w:val="32"/>
          <w:lang w:val="en-US"/>
        </w:rPr>
      </w:pPr>
      <w:r w:rsidRPr="00F6465E">
        <w:rPr>
          <w:i/>
          <w:iCs/>
          <w:sz w:val="32"/>
          <w:szCs w:val="32"/>
          <w:lang w:val="en-US"/>
        </w:rPr>
        <w:t>Dang Nguyen Hoang</w:t>
      </w:r>
    </w:p>
    <w:p w14:paraId="7484A5C3" w14:textId="6ADF6ED8" w:rsidR="00F6465E" w:rsidRPr="00F6465E" w:rsidRDefault="00F6465E" w:rsidP="00F6465E">
      <w:pPr>
        <w:ind w:left="720" w:hanging="11"/>
        <w:jc w:val="center"/>
        <w:rPr>
          <w:i/>
          <w:iCs/>
          <w:lang w:val="en-US"/>
        </w:rPr>
      </w:pPr>
      <w:r w:rsidRPr="00F6465E">
        <w:rPr>
          <w:i/>
          <w:iCs/>
          <w:lang w:val="en-US"/>
        </w:rPr>
        <w:t>December 2020</w:t>
      </w:r>
    </w:p>
    <w:p w14:paraId="641B774F" w14:textId="0CBCF4C2" w:rsidR="0009617C" w:rsidRDefault="0009617C">
      <w:pPr>
        <w:rPr>
          <w:lang w:val="vi-VN"/>
        </w:rPr>
      </w:pPr>
    </w:p>
    <w:p w14:paraId="48066EE6" w14:textId="6CFA86A6" w:rsidR="0009617C" w:rsidRPr="00717B08" w:rsidRDefault="0009617C" w:rsidP="00717B08">
      <w:pPr>
        <w:pStyle w:val="ListParagraph"/>
        <w:numPr>
          <w:ilvl w:val="0"/>
          <w:numId w:val="1"/>
        </w:numPr>
        <w:rPr>
          <w:b/>
          <w:bCs/>
          <w:sz w:val="28"/>
          <w:szCs w:val="28"/>
          <w:lang w:val="vi-VN"/>
        </w:rPr>
      </w:pPr>
      <w:r w:rsidRPr="00717B08">
        <w:rPr>
          <w:b/>
          <w:bCs/>
          <w:sz w:val="28"/>
          <w:szCs w:val="28"/>
          <w:lang w:val="vi-VN"/>
        </w:rPr>
        <w:t>Introduction:</w:t>
      </w:r>
    </w:p>
    <w:p w14:paraId="21A72B45" w14:textId="2533BF59" w:rsidR="0009617C" w:rsidRDefault="0009617C">
      <w:pPr>
        <w:rPr>
          <w:lang w:val="vi-VN"/>
        </w:rPr>
      </w:pPr>
    </w:p>
    <w:p w14:paraId="4D408589" w14:textId="42CF902F" w:rsidR="0009617C" w:rsidRDefault="0009617C" w:rsidP="00F6465E">
      <w:pPr>
        <w:pStyle w:val="ListParagraph"/>
        <w:numPr>
          <w:ilvl w:val="0"/>
          <w:numId w:val="2"/>
        </w:numPr>
        <w:ind w:hanging="11"/>
        <w:rPr>
          <w:lang w:val="vi-VN"/>
        </w:rPr>
      </w:pPr>
      <w:r w:rsidRPr="00717B08">
        <w:rPr>
          <w:lang w:val="vi-VN"/>
        </w:rPr>
        <w:t>Background</w:t>
      </w:r>
    </w:p>
    <w:p w14:paraId="413A4C4D" w14:textId="77777777" w:rsidR="00F6465E" w:rsidRPr="00F6465E" w:rsidRDefault="00F6465E" w:rsidP="00F6465E">
      <w:pPr>
        <w:pStyle w:val="ListParagraph"/>
        <w:ind w:left="1418"/>
        <w:rPr>
          <w:lang w:val="en-US"/>
        </w:rPr>
      </w:pPr>
      <w:r w:rsidRPr="00F6465E">
        <w:rPr>
          <w:lang w:val="vi-VN"/>
        </w:rPr>
        <w:t>New</w:t>
      </w:r>
      <w:r w:rsidRPr="00F6465E">
        <w:rPr>
          <w:lang w:val="en-US"/>
        </w:rPr>
        <w:t xml:space="preserve"> Y</w:t>
      </w:r>
      <w:r w:rsidRPr="00F6465E">
        <w:rPr>
          <w:lang w:val="vi-VN"/>
        </w:rPr>
        <w:t>ork is one of the most populous city in the United States</w:t>
      </w:r>
      <w:r w:rsidRPr="00F6465E">
        <w:rPr>
          <w:lang w:val="en-US"/>
        </w:rPr>
        <w:t xml:space="preserve">, and also </w:t>
      </w:r>
      <w:r w:rsidRPr="00F6465E">
        <w:rPr>
          <w:lang w:val="vi-VN"/>
        </w:rPr>
        <w:t>the </w:t>
      </w:r>
      <w:r w:rsidRPr="00F6465E">
        <w:rPr>
          <w:lang w:val="vi-VN"/>
        </w:rPr>
        <w:fldChar w:fldCharType="begin"/>
      </w:r>
      <w:r w:rsidRPr="00F6465E">
        <w:rPr>
          <w:lang w:val="vi-VN"/>
        </w:rPr>
        <w:instrText xml:space="preserve"> HYPERLINK "https://en.wikipedia.org/wiki/List_of_United_States_cities_by_population_density" \o "List of United States cities by population density" </w:instrText>
      </w:r>
      <w:r w:rsidRPr="00F6465E">
        <w:rPr>
          <w:lang w:val="vi-VN"/>
        </w:rPr>
        <w:fldChar w:fldCharType="separate"/>
      </w:r>
      <w:r w:rsidRPr="00F6465E">
        <w:rPr>
          <w:lang w:val="vi-VN"/>
        </w:rPr>
        <w:t>most densely populated</w:t>
      </w:r>
      <w:r w:rsidRPr="00F6465E">
        <w:rPr>
          <w:lang w:val="vi-VN"/>
        </w:rPr>
        <w:fldChar w:fldCharType="end"/>
      </w:r>
      <w:r w:rsidRPr="00F6465E">
        <w:rPr>
          <w:lang w:val="vi-VN"/>
        </w:rPr>
        <w:t> major city in the United States</w:t>
      </w:r>
      <w:r w:rsidRPr="00F6465E">
        <w:rPr>
          <w:lang w:val="en-US"/>
        </w:rPr>
        <w:t xml:space="preserve"> w</w:t>
      </w:r>
      <w:r w:rsidRPr="00F6465E">
        <w:rPr>
          <w:lang w:val="vi-VN"/>
        </w:rPr>
        <w:t>ith an estimated 2019 population of 8,336,817 distributed over about 302.6 square miles (784 km2</w:t>
      </w:r>
      <w:r w:rsidRPr="00F6465E">
        <w:rPr>
          <w:lang w:val="en-US"/>
        </w:rPr>
        <w:t xml:space="preserve">). </w:t>
      </w:r>
    </w:p>
    <w:p w14:paraId="2FDB319E" w14:textId="39C4D169" w:rsidR="00F6465E" w:rsidRPr="00CD0F5A" w:rsidRDefault="00CD0F5A" w:rsidP="00CD0F5A">
      <w:pPr>
        <w:pStyle w:val="ListParagraph"/>
        <w:ind w:left="1418"/>
        <w:rPr>
          <w:lang w:val="en-US"/>
        </w:rPr>
      </w:pPr>
      <w:r>
        <w:rPr>
          <w:lang w:val="en-US"/>
        </w:rPr>
        <w:t>With this population and dense, it seems that opening a Restaurant in New York is both a chance and challenge.</w:t>
      </w:r>
    </w:p>
    <w:p w14:paraId="24EF1951" w14:textId="589DB9DB" w:rsidR="0009617C" w:rsidRDefault="0009617C" w:rsidP="00717B08">
      <w:pPr>
        <w:pStyle w:val="ListParagraph"/>
        <w:numPr>
          <w:ilvl w:val="0"/>
          <w:numId w:val="2"/>
        </w:numPr>
        <w:ind w:hanging="11"/>
        <w:rPr>
          <w:lang w:val="vi-VN"/>
        </w:rPr>
      </w:pPr>
      <w:r w:rsidRPr="00717B08">
        <w:rPr>
          <w:lang w:val="vi-VN"/>
        </w:rPr>
        <w:t>Problem</w:t>
      </w:r>
    </w:p>
    <w:p w14:paraId="14361A0F" w14:textId="36A7E655" w:rsidR="00CD0F5A" w:rsidRDefault="00CD0F5A" w:rsidP="00CD0F5A">
      <w:pPr>
        <w:pStyle w:val="ListParagraph"/>
        <w:ind w:left="1418"/>
        <w:rPr>
          <w:lang w:val="en-US"/>
        </w:rPr>
      </w:pPr>
      <w:r>
        <w:rPr>
          <w:lang w:val="en-US"/>
        </w:rPr>
        <w:t>The most challenging is to locate the for the Restaurant under some conditions:</w:t>
      </w:r>
    </w:p>
    <w:p w14:paraId="201BC4F5" w14:textId="700E116C" w:rsidR="00CD0F5A" w:rsidRDefault="00CD0F5A" w:rsidP="00CD0F5A">
      <w:pPr>
        <w:pStyle w:val="ListParagraph"/>
        <w:numPr>
          <w:ilvl w:val="0"/>
          <w:numId w:val="5"/>
        </w:numPr>
        <w:rPr>
          <w:lang w:val="en-US"/>
        </w:rPr>
      </w:pPr>
      <w:r>
        <w:rPr>
          <w:lang w:val="en-US"/>
        </w:rPr>
        <w:t>High Density of living</w:t>
      </w:r>
    </w:p>
    <w:p w14:paraId="35EFDDC7" w14:textId="00C9C7EB" w:rsidR="00CD0F5A" w:rsidRPr="00CD0F5A" w:rsidRDefault="00CD0F5A" w:rsidP="00CD0F5A">
      <w:pPr>
        <w:pStyle w:val="ListParagraph"/>
        <w:numPr>
          <w:ilvl w:val="0"/>
          <w:numId w:val="5"/>
        </w:numPr>
        <w:rPr>
          <w:lang w:val="en-US"/>
        </w:rPr>
      </w:pPr>
      <w:r>
        <w:rPr>
          <w:lang w:val="en-US"/>
        </w:rPr>
        <w:t>Low competitors</w:t>
      </w:r>
    </w:p>
    <w:p w14:paraId="6E3A5187" w14:textId="0F3875A7" w:rsidR="0009617C" w:rsidRPr="00717B08" w:rsidRDefault="00CD0F5A" w:rsidP="00717B08">
      <w:pPr>
        <w:pStyle w:val="ListParagraph"/>
        <w:numPr>
          <w:ilvl w:val="0"/>
          <w:numId w:val="2"/>
        </w:numPr>
        <w:ind w:hanging="11"/>
        <w:rPr>
          <w:lang w:val="vi-VN"/>
        </w:rPr>
      </w:pPr>
      <w:r>
        <w:rPr>
          <w:lang w:val="en-US"/>
        </w:rPr>
        <w:t>Solution</w:t>
      </w:r>
    </w:p>
    <w:p w14:paraId="293C0567" w14:textId="5D6A351F" w:rsidR="00CD0F5A" w:rsidRPr="00CD0F5A" w:rsidRDefault="00CD0F5A" w:rsidP="00CD0F5A">
      <w:pPr>
        <w:pStyle w:val="ListParagraph"/>
        <w:ind w:left="1418"/>
        <w:rPr>
          <w:lang w:val="en-US"/>
        </w:rPr>
      </w:pPr>
      <w:r>
        <w:rPr>
          <w:lang w:val="en-US"/>
        </w:rPr>
        <w:t xml:space="preserve">The problem of finding High Density should be solved by </w:t>
      </w:r>
      <w:proofErr w:type="spellStart"/>
      <w:r w:rsidR="00576C84">
        <w:rPr>
          <w:lang w:val="en-US"/>
        </w:rPr>
        <w:t>NY_</w:t>
      </w:r>
      <w:r>
        <w:rPr>
          <w:lang w:val="en-US"/>
        </w:rPr>
        <w:t>Airbnb</w:t>
      </w:r>
      <w:proofErr w:type="spellEnd"/>
      <w:r>
        <w:rPr>
          <w:lang w:val="en-US"/>
        </w:rPr>
        <w:t xml:space="preserve"> database</w:t>
      </w:r>
      <w:r w:rsidR="00576C84">
        <w:rPr>
          <w:lang w:val="en-US"/>
        </w:rPr>
        <w:t>, using ‘</w:t>
      </w:r>
      <w:proofErr w:type="spellStart"/>
      <w:r w:rsidR="00576C84">
        <w:rPr>
          <w:lang w:val="en-US"/>
        </w:rPr>
        <w:t>DBScan</w:t>
      </w:r>
      <w:proofErr w:type="spellEnd"/>
      <w:r w:rsidR="00576C84">
        <w:rPr>
          <w:lang w:val="en-US"/>
        </w:rPr>
        <w:t>’ and ‘</w:t>
      </w:r>
      <w:proofErr w:type="spellStart"/>
      <w:r w:rsidR="00576C84">
        <w:rPr>
          <w:lang w:val="en-US"/>
        </w:rPr>
        <w:t>Kmeans</w:t>
      </w:r>
      <w:proofErr w:type="spellEnd"/>
      <w:r w:rsidR="00576C84">
        <w:rPr>
          <w:lang w:val="en-US"/>
        </w:rPr>
        <w:t>’ Technology while checking for Competitors can be done by Foursquare API</w:t>
      </w:r>
    </w:p>
    <w:p w14:paraId="5CB95556" w14:textId="4D0BA679" w:rsidR="0009617C" w:rsidRDefault="0009617C">
      <w:pPr>
        <w:rPr>
          <w:lang w:val="vi-VN"/>
        </w:rPr>
      </w:pPr>
    </w:p>
    <w:p w14:paraId="7067E33C" w14:textId="0BFFB8AF" w:rsidR="0009617C" w:rsidRPr="00576C84" w:rsidRDefault="0009617C" w:rsidP="00576C84">
      <w:pPr>
        <w:pStyle w:val="ListParagraph"/>
        <w:numPr>
          <w:ilvl w:val="0"/>
          <w:numId w:val="1"/>
        </w:numPr>
        <w:rPr>
          <w:b/>
          <w:bCs/>
          <w:sz w:val="28"/>
          <w:szCs w:val="28"/>
          <w:lang w:val="vi-VN"/>
        </w:rPr>
      </w:pPr>
      <w:r w:rsidRPr="00717B08">
        <w:rPr>
          <w:b/>
          <w:bCs/>
          <w:sz w:val="28"/>
          <w:szCs w:val="28"/>
          <w:lang w:val="vi-VN"/>
        </w:rPr>
        <w:t>Data Acquisition and Cleaning</w:t>
      </w:r>
    </w:p>
    <w:p w14:paraId="07BB092E" w14:textId="6C5CC5B9" w:rsidR="0009617C" w:rsidRDefault="0009617C" w:rsidP="00717B08">
      <w:pPr>
        <w:pStyle w:val="ListParagraph"/>
        <w:numPr>
          <w:ilvl w:val="0"/>
          <w:numId w:val="4"/>
        </w:numPr>
        <w:ind w:hanging="11"/>
        <w:rPr>
          <w:lang w:val="vi-VN"/>
        </w:rPr>
      </w:pPr>
      <w:r w:rsidRPr="00717B08">
        <w:rPr>
          <w:lang w:val="vi-VN"/>
        </w:rPr>
        <w:t>Data Sources</w:t>
      </w:r>
    </w:p>
    <w:p w14:paraId="75676585" w14:textId="6068C9C1" w:rsidR="00576C84" w:rsidRDefault="00576C84" w:rsidP="00576C84">
      <w:pPr>
        <w:pStyle w:val="ListParagraph"/>
        <w:ind w:left="1418"/>
        <w:rPr>
          <w:lang w:val="en-US"/>
        </w:rPr>
      </w:pPr>
      <w:r>
        <w:rPr>
          <w:lang w:val="en-US"/>
        </w:rPr>
        <w:t xml:space="preserve">The data for New York Airbnb is acquired from </w:t>
      </w:r>
      <w:hyperlink r:id="rId5" w:history="1">
        <w:r w:rsidRPr="00576C84">
          <w:rPr>
            <w:rStyle w:val="Hyperlink"/>
            <w:lang w:val="en-US"/>
          </w:rPr>
          <w:t>this link</w:t>
        </w:r>
      </w:hyperlink>
      <w:r>
        <w:rPr>
          <w:lang w:val="en-US"/>
        </w:rPr>
        <w:t xml:space="preserve"> of Kaggle.</w:t>
      </w:r>
    </w:p>
    <w:p w14:paraId="2F10DD9C" w14:textId="44C6634F" w:rsidR="00576C84" w:rsidRPr="00576C84" w:rsidRDefault="00576C84" w:rsidP="00576C84">
      <w:pPr>
        <w:pStyle w:val="ListParagraph"/>
        <w:ind w:left="1418"/>
        <w:rPr>
          <w:lang w:val="en-US"/>
        </w:rPr>
      </w:pPr>
      <w:r>
        <w:rPr>
          <w:lang w:val="en-US"/>
        </w:rPr>
        <w:t xml:space="preserve">The API that used for checking the Restaurants around the locations is </w:t>
      </w:r>
      <w:hyperlink r:id="rId6" w:history="1">
        <w:proofErr w:type="spellStart"/>
        <w:r w:rsidRPr="00576C84">
          <w:rPr>
            <w:rStyle w:val="Hyperlink"/>
            <w:lang w:val="en-US"/>
          </w:rPr>
          <w:t>FourSquare</w:t>
        </w:r>
        <w:proofErr w:type="spellEnd"/>
      </w:hyperlink>
    </w:p>
    <w:p w14:paraId="3E1A343B" w14:textId="77777777" w:rsidR="00576C84" w:rsidRPr="00717B08" w:rsidRDefault="00576C84" w:rsidP="00576C84">
      <w:pPr>
        <w:pStyle w:val="ListParagraph"/>
        <w:rPr>
          <w:lang w:val="vi-VN"/>
        </w:rPr>
      </w:pPr>
    </w:p>
    <w:p w14:paraId="287D5B49" w14:textId="09DCB22F" w:rsidR="0009617C" w:rsidRDefault="0009617C" w:rsidP="00717B08">
      <w:pPr>
        <w:pStyle w:val="ListParagraph"/>
        <w:numPr>
          <w:ilvl w:val="0"/>
          <w:numId w:val="4"/>
        </w:numPr>
        <w:ind w:hanging="11"/>
        <w:rPr>
          <w:lang w:val="vi-VN"/>
        </w:rPr>
      </w:pPr>
      <w:r w:rsidRPr="00717B08">
        <w:rPr>
          <w:lang w:val="vi-VN"/>
        </w:rPr>
        <w:t>Data Cleaning</w:t>
      </w:r>
    </w:p>
    <w:p w14:paraId="72AC5870" w14:textId="24A561F0" w:rsidR="00576C84" w:rsidRDefault="00582D2A" w:rsidP="00576C84">
      <w:pPr>
        <w:pStyle w:val="ListParagraph"/>
        <w:ind w:left="1440"/>
        <w:rPr>
          <w:lang w:val="vi-VN"/>
        </w:rPr>
      </w:pPr>
      <w:r>
        <w:rPr>
          <w:lang w:val="vi-VN"/>
        </w:rPr>
        <w:t>Data of Airbnb that downloaded from Kaggle that only need longitude, latitude, neighbour and neighbour_group which were enough and no need to clean.</w:t>
      </w:r>
    </w:p>
    <w:p w14:paraId="77AB05B5" w14:textId="03E300DF" w:rsidR="00582D2A" w:rsidRDefault="00582D2A" w:rsidP="00576C84">
      <w:pPr>
        <w:pStyle w:val="ListParagraph"/>
        <w:ind w:left="1440"/>
        <w:rPr>
          <w:lang w:val="vi-VN"/>
        </w:rPr>
      </w:pPr>
      <w:r>
        <w:rPr>
          <w:lang w:val="vi-VN"/>
        </w:rPr>
        <w:t>Data that get from FourSquare need to be extracted, especially in Categories column</w:t>
      </w:r>
    </w:p>
    <w:p w14:paraId="36A52DD9" w14:textId="77777777" w:rsidR="00582D2A" w:rsidRPr="00582D2A" w:rsidRDefault="00582D2A" w:rsidP="00576C84">
      <w:pPr>
        <w:pStyle w:val="ListParagraph"/>
        <w:ind w:left="1440"/>
        <w:rPr>
          <w:lang w:val="vi-VN"/>
        </w:rPr>
      </w:pPr>
    </w:p>
    <w:p w14:paraId="41412D1A" w14:textId="4E30F309" w:rsidR="0009617C" w:rsidRPr="00717B08" w:rsidRDefault="0009617C" w:rsidP="00717B08">
      <w:pPr>
        <w:pStyle w:val="ListParagraph"/>
        <w:numPr>
          <w:ilvl w:val="0"/>
          <w:numId w:val="4"/>
        </w:numPr>
        <w:ind w:hanging="11"/>
        <w:rPr>
          <w:lang w:val="vi-VN"/>
        </w:rPr>
      </w:pPr>
      <w:r w:rsidRPr="00717B08">
        <w:rPr>
          <w:lang w:val="vi-VN"/>
        </w:rPr>
        <w:t>Feature Selection</w:t>
      </w:r>
    </w:p>
    <w:p w14:paraId="46E88D84" w14:textId="79DCF41C" w:rsidR="0009617C" w:rsidRDefault="00582D2A" w:rsidP="00582D2A">
      <w:pPr>
        <w:ind w:left="1440"/>
        <w:rPr>
          <w:lang w:val="vi-VN"/>
        </w:rPr>
      </w:pPr>
      <w:r>
        <w:rPr>
          <w:lang w:val="vi-VN"/>
        </w:rPr>
        <w:t>As mentioned above, the Features were selected by 2 datasets are:</w:t>
      </w:r>
    </w:p>
    <w:p w14:paraId="2C8DC870" w14:textId="69422F14" w:rsidR="00582D2A" w:rsidRPr="00582D2A" w:rsidRDefault="00582D2A" w:rsidP="00582D2A">
      <w:pPr>
        <w:ind w:left="1440"/>
        <w:rPr>
          <w:b/>
          <w:bCs/>
          <w:lang w:val="vi-VN"/>
        </w:rPr>
      </w:pPr>
      <w:r w:rsidRPr="00582D2A">
        <w:rPr>
          <w:b/>
          <w:bCs/>
          <w:lang w:val="vi-VN"/>
        </w:rPr>
        <w:t>New York Airbnb:</w:t>
      </w:r>
    </w:p>
    <w:p w14:paraId="2B151491" w14:textId="6EB16522" w:rsidR="00582D2A" w:rsidRPr="00582D2A" w:rsidRDefault="00582D2A" w:rsidP="00582D2A">
      <w:pPr>
        <w:pStyle w:val="ListParagraph"/>
        <w:numPr>
          <w:ilvl w:val="1"/>
          <w:numId w:val="6"/>
        </w:numPr>
        <w:ind w:left="1985" w:hanging="425"/>
        <w:rPr>
          <w:lang w:val="vi-VN"/>
        </w:rPr>
      </w:pPr>
      <w:r w:rsidRPr="00582D2A">
        <w:rPr>
          <w:lang w:val="vi-VN"/>
        </w:rPr>
        <w:t>Neighbourhood_group</w:t>
      </w:r>
    </w:p>
    <w:p w14:paraId="04EC6072" w14:textId="408DED29" w:rsidR="00582D2A" w:rsidRPr="00582D2A" w:rsidRDefault="00582D2A" w:rsidP="00582D2A">
      <w:pPr>
        <w:pStyle w:val="ListParagraph"/>
        <w:numPr>
          <w:ilvl w:val="1"/>
          <w:numId w:val="6"/>
        </w:numPr>
        <w:ind w:left="1985" w:hanging="425"/>
        <w:rPr>
          <w:lang w:val="vi-VN"/>
        </w:rPr>
      </w:pPr>
      <w:r w:rsidRPr="00582D2A">
        <w:rPr>
          <w:lang w:val="vi-VN"/>
        </w:rPr>
        <w:t>Neighbourhood</w:t>
      </w:r>
    </w:p>
    <w:p w14:paraId="0CF48ECF" w14:textId="6DF3B311" w:rsidR="00582D2A" w:rsidRPr="00582D2A" w:rsidRDefault="00582D2A" w:rsidP="00582D2A">
      <w:pPr>
        <w:pStyle w:val="ListParagraph"/>
        <w:numPr>
          <w:ilvl w:val="1"/>
          <w:numId w:val="6"/>
        </w:numPr>
        <w:ind w:left="1985" w:hanging="425"/>
        <w:rPr>
          <w:lang w:val="vi-VN"/>
        </w:rPr>
      </w:pPr>
      <w:r w:rsidRPr="00582D2A">
        <w:rPr>
          <w:lang w:val="vi-VN"/>
        </w:rPr>
        <w:t>Longitude</w:t>
      </w:r>
    </w:p>
    <w:p w14:paraId="484A3212" w14:textId="3B44A8D8" w:rsidR="00582D2A" w:rsidRPr="00582D2A" w:rsidRDefault="00582D2A" w:rsidP="00582D2A">
      <w:pPr>
        <w:pStyle w:val="ListParagraph"/>
        <w:numPr>
          <w:ilvl w:val="1"/>
          <w:numId w:val="6"/>
        </w:numPr>
        <w:ind w:left="1985" w:hanging="425"/>
        <w:rPr>
          <w:lang w:val="vi-VN"/>
        </w:rPr>
      </w:pPr>
      <w:r w:rsidRPr="00582D2A">
        <w:rPr>
          <w:lang w:val="vi-VN"/>
        </w:rPr>
        <w:t>Latitude</w:t>
      </w:r>
    </w:p>
    <w:p w14:paraId="395FFB70" w14:textId="3C0847EA" w:rsidR="00582D2A" w:rsidRPr="00582D2A" w:rsidRDefault="00582D2A" w:rsidP="00582D2A">
      <w:pPr>
        <w:ind w:left="1440"/>
        <w:rPr>
          <w:b/>
          <w:bCs/>
          <w:lang w:val="vi-VN"/>
        </w:rPr>
      </w:pPr>
      <w:r w:rsidRPr="00582D2A">
        <w:rPr>
          <w:b/>
          <w:bCs/>
          <w:lang w:val="vi-VN"/>
        </w:rPr>
        <w:t>FourSquare:</w:t>
      </w:r>
    </w:p>
    <w:p w14:paraId="24BBA391" w14:textId="62AE96DA" w:rsidR="00582D2A" w:rsidRDefault="00582D2A" w:rsidP="00582D2A">
      <w:pPr>
        <w:pStyle w:val="ListParagraph"/>
        <w:numPr>
          <w:ilvl w:val="1"/>
          <w:numId w:val="6"/>
        </w:numPr>
        <w:ind w:left="1985" w:hanging="425"/>
        <w:rPr>
          <w:lang w:val="vi-VN"/>
        </w:rPr>
      </w:pPr>
      <w:r>
        <w:rPr>
          <w:lang w:val="vi-VN"/>
        </w:rPr>
        <w:t>Longitude</w:t>
      </w:r>
    </w:p>
    <w:p w14:paraId="5EDE268C" w14:textId="6852BE6A" w:rsidR="00582D2A" w:rsidRDefault="00582D2A" w:rsidP="00582D2A">
      <w:pPr>
        <w:pStyle w:val="ListParagraph"/>
        <w:numPr>
          <w:ilvl w:val="1"/>
          <w:numId w:val="6"/>
        </w:numPr>
        <w:ind w:left="1985" w:hanging="425"/>
        <w:rPr>
          <w:lang w:val="vi-VN"/>
        </w:rPr>
      </w:pPr>
      <w:r>
        <w:rPr>
          <w:lang w:val="vi-VN"/>
        </w:rPr>
        <w:t>Latitude</w:t>
      </w:r>
    </w:p>
    <w:p w14:paraId="127A063B" w14:textId="3DC77E97" w:rsidR="00582D2A" w:rsidRDefault="00582D2A" w:rsidP="00582D2A">
      <w:pPr>
        <w:pStyle w:val="ListParagraph"/>
        <w:numPr>
          <w:ilvl w:val="1"/>
          <w:numId w:val="6"/>
        </w:numPr>
        <w:ind w:left="1985" w:hanging="425"/>
        <w:rPr>
          <w:lang w:val="vi-VN"/>
        </w:rPr>
      </w:pPr>
      <w:r>
        <w:rPr>
          <w:lang w:val="vi-VN"/>
        </w:rPr>
        <w:t>Categories</w:t>
      </w:r>
    </w:p>
    <w:p w14:paraId="29503A54" w14:textId="2DB64B1C" w:rsidR="00582D2A" w:rsidRDefault="00582D2A" w:rsidP="00582D2A">
      <w:pPr>
        <w:pStyle w:val="ListParagraph"/>
        <w:numPr>
          <w:ilvl w:val="1"/>
          <w:numId w:val="6"/>
        </w:numPr>
        <w:ind w:left="1985" w:hanging="425"/>
        <w:rPr>
          <w:lang w:val="vi-VN"/>
        </w:rPr>
      </w:pPr>
      <w:r>
        <w:rPr>
          <w:lang w:val="vi-VN"/>
        </w:rPr>
        <w:t>Name</w:t>
      </w:r>
    </w:p>
    <w:p w14:paraId="0711212F" w14:textId="557D270F" w:rsidR="00E36C9A" w:rsidRDefault="00E36C9A" w:rsidP="00E36C9A">
      <w:pPr>
        <w:pStyle w:val="ListParagraph"/>
        <w:numPr>
          <w:ilvl w:val="0"/>
          <w:numId w:val="1"/>
        </w:numPr>
        <w:rPr>
          <w:b/>
          <w:bCs/>
          <w:sz w:val="28"/>
          <w:szCs w:val="28"/>
          <w:lang w:val="vi-VN"/>
        </w:rPr>
      </w:pPr>
      <w:r w:rsidRPr="00E36C9A">
        <w:rPr>
          <w:b/>
          <w:bCs/>
          <w:sz w:val="28"/>
          <w:szCs w:val="28"/>
          <w:lang w:val="vi-VN"/>
        </w:rPr>
        <w:lastRenderedPageBreak/>
        <w:t>Exploratory Data Analysis</w:t>
      </w:r>
    </w:p>
    <w:p w14:paraId="3D5046E9" w14:textId="7FDEF08F" w:rsidR="00E36C9A" w:rsidRPr="00E36C9A" w:rsidRDefault="00E36C9A" w:rsidP="00E36C9A">
      <w:pPr>
        <w:pStyle w:val="ListParagraph"/>
        <w:rPr>
          <w:lang w:val="en-US"/>
        </w:rPr>
      </w:pPr>
      <w:r w:rsidRPr="00E36C9A">
        <w:rPr>
          <w:lang w:val="vi-VN"/>
        </w:rPr>
        <w:t>3.1</w:t>
      </w:r>
      <w:r w:rsidRPr="00E36C9A">
        <w:rPr>
          <w:lang w:val="vi-VN"/>
        </w:rPr>
        <w:tab/>
      </w:r>
      <w:r>
        <w:rPr>
          <w:lang w:val="vi-VN"/>
        </w:rPr>
        <w:t xml:space="preserve">There are 48895 locations of Airbnb found from the dataset. According to my experience, the Airbnb are dense in the center of the districts. However, there are some located far from the center of the District/Neighbourhood. If we use coordiantes of </w:t>
      </w:r>
      <w:r>
        <w:rPr>
          <w:lang w:val="en-US"/>
        </w:rPr>
        <w:t xml:space="preserve">those Airbnb, then we </w:t>
      </w:r>
      <w:proofErr w:type="spellStart"/>
      <w:r>
        <w:rPr>
          <w:lang w:val="en-US"/>
        </w:rPr>
        <w:t>can not</w:t>
      </w:r>
      <w:proofErr w:type="spellEnd"/>
      <w:r>
        <w:rPr>
          <w:lang w:val="en-US"/>
        </w:rPr>
        <w:t xml:space="preserve"> find the center of the District. For this reason, DB-Scan was used in first hand to remove the ‘outliers’ in coordinates. After that, K-means was used to find Centers of each Neighbors</w:t>
      </w:r>
    </w:p>
    <w:p w14:paraId="456C3522" w14:textId="26BFA738" w:rsidR="00E36C9A" w:rsidRDefault="00E36C9A" w:rsidP="00E36C9A">
      <w:pPr>
        <w:ind w:left="1560" w:hanging="851"/>
        <w:rPr>
          <w:lang w:val="vi-VN"/>
        </w:rPr>
      </w:pPr>
      <w:r>
        <w:rPr>
          <w:noProof/>
          <w:lang w:val="vi-VN"/>
        </w:rPr>
        <w:drawing>
          <wp:inline distT="0" distB="0" distL="0" distR="0" wp14:anchorId="57E9B31C" wp14:editId="546BAF00">
            <wp:extent cx="5826573" cy="355567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46421" cy="3567787"/>
                    </a:xfrm>
                    <a:prstGeom prst="rect">
                      <a:avLst/>
                    </a:prstGeom>
                  </pic:spPr>
                </pic:pic>
              </a:graphicData>
            </a:graphic>
          </wp:inline>
        </w:drawing>
      </w:r>
    </w:p>
    <w:p w14:paraId="101AFCD2" w14:textId="7305440C" w:rsidR="00E36C9A" w:rsidRDefault="00E36C9A" w:rsidP="00E36C9A">
      <w:pPr>
        <w:ind w:left="1560" w:hanging="851"/>
        <w:rPr>
          <w:lang w:val="en-US"/>
        </w:rPr>
      </w:pPr>
      <w:r>
        <w:rPr>
          <w:lang w:val="en-US"/>
        </w:rPr>
        <w:t>After cleaning and applying DB-scan</w:t>
      </w:r>
      <w:r w:rsidR="00684367">
        <w:rPr>
          <w:lang w:val="en-US"/>
        </w:rPr>
        <w:t>, K-means, we can estimate the Center of Dense Zone in each neighbor as above</w:t>
      </w:r>
    </w:p>
    <w:p w14:paraId="2C107DF1" w14:textId="0FBC4A84" w:rsidR="00684367" w:rsidRDefault="00684367" w:rsidP="00E36C9A">
      <w:pPr>
        <w:ind w:left="1560" w:hanging="851"/>
        <w:rPr>
          <w:lang w:val="en-US"/>
        </w:rPr>
      </w:pPr>
    </w:p>
    <w:p w14:paraId="458353C3" w14:textId="77777777" w:rsidR="00684367" w:rsidRPr="00336BA3" w:rsidRDefault="00684367" w:rsidP="00E36C9A">
      <w:pPr>
        <w:ind w:left="1560" w:hanging="851"/>
        <w:rPr>
          <w:lang w:val="en-US"/>
        </w:rPr>
      </w:pPr>
    </w:p>
    <w:sectPr w:rsidR="00684367" w:rsidRPr="00336BA3" w:rsidSect="00F6465E">
      <w:pgSz w:w="12240" w:h="15840"/>
      <w:pgMar w:top="1440" w:right="594"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118"/>
    <w:multiLevelType w:val="hybridMultilevel"/>
    <w:tmpl w:val="8E96AD14"/>
    <w:lvl w:ilvl="0" w:tplc="BD445244">
      <w:start w:val="1"/>
      <w:numFmt w:val="bullet"/>
      <w:lvlText w:val="-"/>
      <w:lvlJc w:val="left"/>
      <w:pPr>
        <w:ind w:left="1798" w:hanging="360"/>
      </w:pPr>
      <w:rPr>
        <w:rFonts w:ascii="Calibri" w:eastAsiaTheme="minorHAnsi" w:hAnsi="Calibri" w:cs="Calibri"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 w15:restartNumberingAfterBreak="0">
    <w:nsid w:val="11AD5F65"/>
    <w:multiLevelType w:val="hybridMultilevel"/>
    <w:tmpl w:val="4C34D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D06CA"/>
    <w:multiLevelType w:val="hybridMultilevel"/>
    <w:tmpl w:val="34701A1A"/>
    <w:lvl w:ilvl="0" w:tplc="BD445244">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20B1329"/>
    <w:multiLevelType w:val="hybridMultilevel"/>
    <w:tmpl w:val="642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21DAD"/>
    <w:multiLevelType w:val="hybridMultilevel"/>
    <w:tmpl w:val="4C34DF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F1952"/>
    <w:multiLevelType w:val="hybridMultilevel"/>
    <w:tmpl w:val="31922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7C"/>
    <w:rsid w:val="0009617C"/>
    <w:rsid w:val="00336BA3"/>
    <w:rsid w:val="00576C84"/>
    <w:rsid w:val="00582D2A"/>
    <w:rsid w:val="005B0A77"/>
    <w:rsid w:val="00684367"/>
    <w:rsid w:val="00717B08"/>
    <w:rsid w:val="00B76AF0"/>
    <w:rsid w:val="00CD0F5A"/>
    <w:rsid w:val="00D25E40"/>
    <w:rsid w:val="00E36C9A"/>
    <w:rsid w:val="00F018DE"/>
    <w:rsid w:val="00F6465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1FD776"/>
  <w15:chartTrackingRefBased/>
  <w15:docId w15:val="{41F4E9DF-4DFC-F74A-9351-983B8FCD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B08"/>
    <w:rPr>
      <w:color w:val="0000FF"/>
      <w:u w:val="single"/>
    </w:rPr>
  </w:style>
  <w:style w:type="paragraph" w:styleId="ListParagraph">
    <w:name w:val="List Paragraph"/>
    <w:basedOn w:val="Normal"/>
    <w:uiPriority w:val="34"/>
    <w:qFormat/>
    <w:rsid w:val="00717B08"/>
    <w:pPr>
      <w:ind w:left="720"/>
      <w:contextualSpacing/>
    </w:pPr>
  </w:style>
  <w:style w:type="character" w:styleId="UnresolvedMention">
    <w:name w:val="Unresolved Mention"/>
    <w:basedOn w:val="DefaultParagraphFont"/>
    <w:uiPriority w:val="99"/>
    <w:semiHidden/>
    <w:unhideWhenUsed/>
    <w:rsid w:val="00576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28012">
      <w:bodyDiv w:val="1"/>
      <w:marLeft w:val="0"/>
      <w:marRight w:val="0"/>
      <w:marTop w:val="0"/>
      <w:marBottom w:val="0"/>
      <w:divBdr>
        <w:top w:val="none" w:sz="0" w:space="0" w:color="auto"/>
        <w:left w:val="none" w:sz="0" w:space="0" w:color="auto"/>
        <w:bottom w:val="none" w:sz="0" w:space="0" w:color="auto"/>
        <w:right w:val="none" w:sz="0" w:space="0" w:color="auto"/>
      </w:divBdr>
    </w:div>
    <w:div w:id="1194656565">
      <w:bodyDiv w:val="1"/>
      <w:marLeft w:val="0"/>
      <w:marRight w:val="0"/>
      <w:marTop w:val="0"/>
      <w:marBottom w:val="0"/>
      <w:divBdr>
        <w:top w:val="none" w:sz="0" w:space="0" w:color="auto"/>
        <w:left w:val="none" w:sz="0" w:space="0" w:color="auto"/>
        <w:bottom w:val="none" w:sz="0" w:space="0" w:color="auto"/>
        <w:right w:val="none" w:sz="0" w:space="0" w:color="auto"/>
      </w:divBdr>
    </w:div>
    <w:div w:id="138124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dc:creator>
  <cp:keywords/>
  <dc:description/>
  <cp:lastModifiedBy>Hoang Dang</cp:lastModifiedBy>
  <cp:revision>2</cp:revision>
  <dcterms:created xsi:type="dcterms:W3CDTF">2020-12-18T22:48:00Z</dcterms:created>
  <dcterms:modified xsi:type="dcterms:W3CDTF">2020-12-18T22:48:00Z</dcterms:modified>
</cp:coreProperties>
</file>