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C214E1" w:rsidP="58C214E1" w:rsidRDefault="58C214E1" w14:paraId="5F44C168" w14:textId="5452D4F4">
      <w:pPr>
        <w:spacing w:after="160" w:line="360" w:lineRule="auto"/>
        <w:jc w:val="center"/>
        <w:rPr>
          <w:rFonts w:ascii="Calibri" w:hAnsi="Calibri" w:eastAsia="Calibri" w:cs="Calibri"/>
          <w:noProof w:val="0"/>
          <w:sz w:val="48"/>
          <w:szCs w:val="48"/>
          <w:lang w:val="vi-VN"/>
        </w:rPr>
      </w:pP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vi-VN"/>
        </w:rPr>
        <w:t>Bài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vi-VN"/>
        </w:rPr>
        <w:t>thực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vi-VN"/>
        </w:rPr>
        <w:t>hành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vi-VN"/>
        </w:rPr>
        <w:t>về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vi-VN"/>
        </w:rPr>
        <w:t>nhà</w:t>
      </w:r>
      <w:proofErr w:type="spellEnd"/>
    </w:p>
    <w:p w:rsidR="58C214E1" w:rsidP="58C214E1" w:rsidRDefault="58C214E1" w14:paraId="0231062B" w14:textId="3D485231">
      <w:pPr>
        <w:spacing w:after="160" w:line="360" w:lineRule="auto"/>
        <w:jc w:val="right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Nguyễn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Hồng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Đăng</w:t>
      </w:r>
    </w:p>
    <w:p w:rsidR="58C214E1" w:rsidP="58C214E1" w:rsidRDefault="58C214E1" w14:paraId="56E464C1" w14:textId="02CFBF0F">
      <w:pPr>
        <w:pStyle w:val="Normal"/>
        <w:spacing w:line="360" w:lineRule="auto"/>
        <w:rPr>
          <w:b w:val="1"/>
          <w:bCs w:val="1"/>
          <w:sz w:val="36"/>
          <w:szCs w:val="36"/>
        </w:rPr>
      </w:pPr>
      <w:proofErr w:type="spellStart"/>
      <w:r w:rsidRPr="58C214E1" w:rsidR="58C214E1">
        <w:rPr>
          <w:b w:val="1"/>
          <w:bCs w:val="1"/>
          <w:sz w:val="36"/>
          <w:szCs w:val="36"/>
        </w:rPr>
        <w:t>Nội</w:t>
      </w:r>
      <w:proofErr w:type="spellEnd"/>
      <w:r w:rsidRPr="58C214E1" w:rsidR="58C214E1">
        <w:rPr>
          <w:b w:val="1"/>
          <w:bCs w:val="1"/>
          <w:sz w:val="36"/>
          <w:szCs w:val="36"/>
        </w:rPr>
        <w:t xml:space="preserve"> dung:</w:t>
      </w:r>
    </w:p>
    <w:p w:rsidR="58C214E1" w:rsidP="58C214E1" w:rsidRDefault="58C214E1" w14:paraId="03FB8F76" w14:textId="6159CE48">
      <w:pPr>
        <w:spacing w:line="360" w:lineRule="auto"/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1.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nghiệm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thuật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toán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trích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xuất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đặc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trưng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BoW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lượng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trong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điển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khác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nhau.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Vẽ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biểu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đồ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độ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chính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xác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trên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tập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test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ứng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từng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trường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hợp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.</w:t>
      </w:r>
    </w:p>
    <w:p w:rsidR="58C214E1" w:rsidP="58C214E1" w:rsidRDefault="58C214E1" w14:paraId="57637283" w14:textId="64A99527">
      <w:pPr>
        <w:spacing w:line="360" w:lineRule="auto"/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2.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thuật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toán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Grid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search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hợp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Cross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Validation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tìm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tham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tốt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nhất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cho mô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hình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SVM.</w:t>
      </w:r>
    </w:p>
    <w:p w:rsidR="58C214E1" w:rsidP="58C214E1" w:rsidRDefault="58C214E1" w14:paraId="75F0DA4C" w14:textId="3DF498AF">
      <w:pPr>
        <w:spacing w:line="360" w:lineRule="auto"/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3. Thay SVM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bằng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các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bộ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phân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loại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 K-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Nearest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Neighbors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,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Decision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tree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,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Random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forest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. So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sánh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các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quả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đưa ra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nhận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xét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. </w:t>
      </w:r>
    </w:p>
    <w:p w:rsidR="58C214E1" w:rsidP="58C214E1" w:rsidRDefault="58C214E1" w14:paraId="0BAE3941" w14:textId="2B2069A8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4.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nghiệm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bài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toán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Phân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loại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cảm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xúc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FERC-2013: </w:t>
      </w:r>
      <w:hyperlink r:id="R8afd4eb4a5944f30">
        <w:r w:rsidRPr="58C214E1" w:rsidR="58C214E1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vi-VN"/>
          </w:rPr>
          <w:t>https://www.kaggle.com/c/challenges-in-representation-learning-facial-expression-recognition-challenge</w:t>
        </w:r>
      </w:hyperlink>
    </w:p>
    <w:p w:rsidR="58C214E1" w:rsidP="58C214E1" w:rsidRDefault="58C214E1" w14:paraId="6F40E5A7" w14:textId="7060965E">
      <w:pPr>
        <w:spacing w:line="360" w:lineRule="auto"/>
      </w:pPr>
      <w:r>
        <w:br w:type="page"/>
      </w:r>
    </w:p>
    <w:p w:rsidR="58C214E1" w:rsidP="58C214E1" w:rsidRDefault="58C214E1" w14:paraId="79341CB5" w14:textId="2360A7C2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1.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Thử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nghiệm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thuật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toán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trích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xuất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đặc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trưng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BoW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lượng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trong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điển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khác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nhau.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Vẽ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biểu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đồ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độ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chính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xác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trên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tập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test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ứng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từng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trường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hợp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.</w:t>
      </w:r>
    </w:p>
    <w:p w:rsidR="58C214E1" w:rsidP="58C214E1" w:rsidRDefault="58C214E1" w14:paraId="691BD996" w14:textId="678634B2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1.1.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Thử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nghiệm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lượng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trong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điển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thuộc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tập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hợp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:</w:t>
      </w:r>
    </w:p>
    <w:p w:rsidR="58C214E1" w:rsidP="58C214E1" w:rsidRDefault="58C214E1" w14:paraId="4E11075D" w14:textId="740093C8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mong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muốn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chiều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dữ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liệu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đầu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vào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thấp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(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giảm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thời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gian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tính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toán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),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đồng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thời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phù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hợp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mô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hình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trong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đó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lớp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thấp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(5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lớp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) , ta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kì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vọng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trong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điển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&lt;200. </w:t>
      </w:r>
    </w:p>
    <w:p w:rsidR="58C214E1" w:rsidP="58C214E1" w:rsidRDefault="58C214E1" w14:paraId="2DE20AA1" w14:textId="492CEF74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Lựa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chọn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các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giá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trị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number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of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words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nghiệm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như sau:</w:t>
      </w:r>
    </w:p>
    <w:p w:rsidR="58C214E1" w:rsidP="58C214E1" w:rsidRDefault="58C214E1" w14:paraId="2AA262AE" w14:textId="38D31C81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{10, 20, 30, 40, 50, 60, 70, 80, 90, 100, 110, 120, 130, 140, 150, 160, 170, 180, 190, 200, 250, 300, 400, 500}</w:t>
      </w:r>
    </w:p>
    <w:p w:rsidR="58C214E1" w:rsidP="58C214E1" w:rsidRDefault="58C214E1" w14:paraId="0548D239" w14:textId="2E4F7EAD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1.2.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quả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:</w:t>
      </w:r>
    </w:p>
    <w:p w:rsidR="58C214E1" w:rsidP="58C214E1" w:rsidRDefault="58C214E1" w14:paraId="6099E0FB" w14:textId="3179FCFB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>
        <w:drawing>
          <wp:inline wp14:editId="01288AAA" wp14:anchorId="565B2649">
            <wp:extent cx="6066118" cy="3879788"/>
            <wp:effectExtent l="0" t="0" r="0" b="0"/>
            <wp:docPr id="718335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f75d42a63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18" cy="38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214E1" w:rsidP="58C214E1" w:rsidRDefault="58C214E1" w14:paraId="056E5A1D" w14:textId="2D8F3952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1.3.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Nhận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xét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:</w:t>
      </w:r>
    </w:p>
    <w:p w:rsidR="58C214E1" w:rsidP="58C214E1" w:rsidRDefault="58C214E1" w14:paraId="4FE2D420" w14:textId="454B35C9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Độ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chính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xác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biến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thiên tăng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giảm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theo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đường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gấp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khúc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.</w:t>
      </w: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Trong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đó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có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2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giá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trị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đáng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chú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ý:</w:t>
      </w:r>
    </w:p>
    <w:p w:rsidR="58C214E1" w:rsidP="58C214E1" w:rsidRDefault="58C214E1" w14:paraId="050632B9" w14:textId="7E6B3293">
      <w:pPr>
        <w:pStyle w:val="ListParagraph"/>
        <w:numPr>
          <w:ilvl w:val="0"/>
          <w:numId w:val="1"/>
        </w:numPr>
        <w:spacing w:line="360" w:lineRule="auto"/>
        <w:rPr>
          <w:noProof w:val="0"/>
          <w:sz w:val="26"/>
          <w:szCs w:val="26"/>
          <w:lang w:val="vi-VN"/>
        </w:rPr>
      </w:pP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Tổng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quan,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độ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chính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xác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đạt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cực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đại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0.80863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tại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giá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trị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number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of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words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= 400. </w:t>
      </w:r>
    </w:p>
    <w:p w:rsidR="58C214E1" w:rsidP="58C214E1" w:rsidRDefault="58C214E1" w14:paraId="223C0DAA" w14:textId="2E1F80DF">
      <w:pPr>
        <w:pStyle w:val="ListParagraph"/>
        <w:numPr>
          <w:ilvl w:val="0"/>
          <w:numId w:val="1"/>
        </w:numPr>
        <w:spacing w:line="360" w:lineRule="auto"/>
        <w:rPr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Trong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khoảng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[0,150],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đạt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cực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đại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địa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phương (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local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maximum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)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0.77089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tại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number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of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words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= 110.</w:t>
      </w:r>
    </w:p>
    <w:p w:rsidR="58C214E1" w:rsidP="58C214E1" w:rsidRDefault="58C214E1" w14:paraId="1ED19520" w14:textId="429AF88E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</w:p>
    <w:p w:rsidR="58C214E1" w:rsidP="58C214E1" w:rsidRDefault="58C214E1" w14:paraId="56C6D35B" w14:textId="06D486E5">
      <w:pPr>
        <w:spacing w:line="36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2.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Sử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thuật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toán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Grid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search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hợp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Cross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Validation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tìm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tham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tốt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nhất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cho mô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hình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SVM.</w:t>
      </w:r>
    </w:p>
    <w:p w:rsidR="58C214E1" w:rsidP="58C214E1" w:rsidRDefault="58C214E1" w14:paraId="4DEC02AC" w14:textId="391A6684">
      <w:pPr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Theo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đánh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giá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phía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trên, ta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lựa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chọn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>lượng</w:t>
      </w:r>
      <w:proofErr w:type="spellEnd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 xml:space="preserve"> trong </w:t>
      </w:r>
      <w:proofErr w:type="spellStart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>điển</w:t>
      </w:r>
      <w:proofErr w:type="spellEnd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>là</w:t>
      </w:r>
      <w:proofErr w:type="spellEnd"/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 xml:space="preserve"> 110</w:t>
      </w:r>
      <w:r w:rsidRPr="58C214E1" w:rsidR="58C214E1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vi-VN"/>
        </w:rPr>
        <w:t>.</w:t>
      </w: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Các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tham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mà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ta quan tâm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đối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model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SVM trong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trường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hợp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này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: C,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kernel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,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decision_function_shape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.</w:t>
      </w:r>
    </w:p>
    <w:p w:rsidR="58C214E1" w:rsidP="58C214E1" w:rsidRDefault="58C214E1" w14:paraId="1B7982C0" w14:textId="0EFFFB09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thuật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toán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grid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search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parameter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grid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như sau:</w:t>
      </w:r>
    </w:p>
    <w:p w:rsidR="58C214E1" w:rsidP="58C214E1" w:rsidRDefault="58C214E1" w14:paraId="131E8F88" w14:textId="584A6C62">
      <w:pPr>
        <w:spacing w:line="360" w:lineRule="auto"/>
      </w:pP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param_grid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={'C':[10,30,100,300,1000,3000,10000],</w:t>
      </w:r>
    </w:p>
    <w:p w:rsidR="58C214E1" w:rsidP="58C214E1" w:rsidRDefault="58C214E1" w14:paraId="51C2D527" w14:textId="0EA4600D">
      <w:pPr>
        <w:spacing w:line="360" w:lineRule="auto"/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          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kernel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':['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rbf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','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linear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','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poly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','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sigmoid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'],</w:t>
      </w:r>
    </w:p>
    <w:p w:rsidR="58C214E1" w:rsidP="58C214E1" w:rsidRDefault="58C214E1" w14:paraId="3FE7997B" w14:textId="4B27DA55">
      <w:pPr>
        <w:pStyle w:val="Normal"/>
        <w:spacing w:line="360" w:lineRule="auto"/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          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decision_function_shape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':['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ovr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','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ovo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']}</w:t>
      </w:r>
    </w:p>
    <w:p w:rsidR="58C214E1" w:rsidP="58C214E1" w:rsidRDefault="58C214E1" w14:paraId="5B50FC6B" w14:textId="5CEF994C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quả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:</w:t>
      </w:r>
    </w:p>
    <w:p w:rsidR="58C214E1" w:rsidP="58C214E1" w:rsidRDefault="58C214E1" w14:paraId="377AE865" w14:textId="22263254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Bộ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tham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tối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ưu:</w:t>
      </w:r>
    </w:p>
    <w:p w:rsidR="58C214E1" w:rsidP="58C214E1" w:rsidRDefault="58C214E1" w14:paraId="23F943AD" w14:textId="7E8E29A8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{'C': 10, 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decision_function_shape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': 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ovr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', 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kernel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': 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rbf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'}</w:t>
      </w:r>
    </w:p>
    <w:p w:rsidR="58C214E1" w:rsidP="58C214E1" w:rsidRDefault="58C214E1" w14:paraId="79E9B07D" w14:textId="0327AC2D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Accuracy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trên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tập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validation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 0.8280512474713418</w:t>
      </w:r>
    </w:p>
    <w:p w:rsidR="58C214E1" w:rsidP="58C214E1" w:rsidRDefault="58C214E1" w14:paraId="7D62E4F3" w14:textId="28808063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Accuracy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trên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tập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test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 0.8280512474713418</w:t>
      </w:r>
    </w:p>
    <w:p w:rsidR="58C214E1" w:rsidP="58C214E1" w:rsidRDefault="58C214E1" w14:paraId="668F46F2" w14:textId="65D65E25">
      <w:pPr>
        <w:pStyle w:val="Normal"/>
        <w:spacing w:line="360" w:lineRule="auto"/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Như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vậy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,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độ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chính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xác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đã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được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cải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thiện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1.62% so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bộ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tham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trước</w:t>
      </w:r>
      <w:proofErr w:type="spellEnd"/>
      <w:r w:rsidRPr="58C214E1" w:rsidR="58C214E1">
        <w:rPr>
          <w:rFonts w:ascii="Calibri" w:hAnsi="Calibri" w:eastAsia="Calibri" w:cs="Calibri"/>
          <w:i w:val="1"/>
          <w:iCs w:val="1"/>
          <w:noProof w:val="0"/>
          <w:sz w:val="26"/>
          <w:szCs w:val="26"/>
          <w:lang w:val="vi-VN"/>
        </w:rPr>
        <w:t>.</w:t>
      </w:r>
    </w:p>
    <w:p w:rsidR="58C214E1" w:rsidP="58C214E1" w:rsidRDefault="58C214E1" w14:paraId="13FD96C8" w14:textId="66B6310F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3. Thay SVM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bằng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các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bộ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phân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loại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: K-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Nearest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Neighbors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,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Decision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tree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,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Random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forest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. So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sánh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các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quả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và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đưa ra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nhận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xét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.</w:t>
      </w:r>
    </w:p>
    <w:p w:rsidR="58C214E1" w:rsidP="58C214E1" w:rsidRDefault="58C214E1" w14:paraId="7CC88E1F" w14:textId="0DF4A9C9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Cách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tiếp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cận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chung: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grid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search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để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hiệu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chỉnh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tìm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ra tham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tốt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cho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các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mô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hình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nói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trên, so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sánh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quả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trên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tập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test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.</w:t>
      </w:r>
    </w:p>
    <w:p w:rsidR="58C214E1" w:rsidP="58C214E1" w:rsidRDefault="58C214E1" w14:paraId="56269F25" w14:textId="78BE866F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3.1. K-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Nearest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Neighbors</w:t>
      </w:r>
      <w:proofErr w:type="spellEnd"/>
    </w:p>
    <w:p w:rsidR="58C214E1" w:rsidP="58C214E1" w:rsidRDefault="58C214E1" w14:paraId="6D9BE4F3" w14:textId="050F2B92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parameter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grid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</w:t>
      </w:r>
    </w:p>
    <w:p w:rsidR="58C214E1" w:rsidP="58C214E1" w:rsidRDefault="58C214E1" w14:paraId="5DB48F00" w14:textId="6AEEE326">
      <w:pPr>
        <w:spacing w:line="360" w:lineRule="auto"/>
      </w:pP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param_grid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={'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n_neighbors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':[11,21,31,41,51,71,91,121],</w:t>
      </w:r>
    </w:p>
    <w:p w:rsidR="58C214E1" w:rsidP="58C214E1" w:rsidRDefault="58C214E1" w14:paraId="7432C49F" w14:textId="293EF83F">
      <w:pPr>
        <w:pStyle w:val="Normal"/>
        <w:spacing w:line="360" w:lineRule="auto"/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          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weights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':['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uniform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','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distance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']}</w:t>
      </w:r>
    </w:p>
    <w:p w:rsidR="58C214E1" w:rsidP="58C214E1" w:rsidRDefault="58C214E1" w14:paraId="5ADB0A9F" w14:textId="4B78BD90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Kết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quả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:</w:t>
      </w:r>
    </w:p>
    <w:p w:rsidR="58C214E1" w:rsidP="58C214E1" w:rsidRDefault="58C214E1" w14:paraId="3729BF1C" w14:textId="4D79C89B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- Best parameter found:{'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n_neighbors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': 21, 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weights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': 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distance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'}</w:t>
      </w:r>
    </w:p>
    <w:p w:rsidR="58C214E1" w:rsidP="58C214E1" w:rsidRDefault="58C214E1" w14:paraId="112742E9" w14:textId="4D523716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Best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score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validation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set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 0.466621712744437</w:t>
      </w:r>
    </w:p>
    <w:p w:rsidR="58C214E1" w:rsidP="58C214E1" w:rsidRDefault="58C214E1" w14:paraId="104E9463" w14:textId="3B226A57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Accuracy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test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set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 0.4636118598382749</w:t>
      </w:r>
    </w:p>
    <w:p w:rsidR="58C214E1" w:rsidP="58C214E1" w:rsidRDefault="58C214E1" w14:paraId="2458B573" w14:textId="1DD867CF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Nhận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xét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: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thuật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toán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đơn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giản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"không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học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gì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"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hoạt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động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rất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kém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đối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bài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toán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.</w:t>
      </w:r>
    </w:p>
    <w:p w:rsidR="58C214E1" w:rsidP="58C214E1" w:rsidRDefault="58C214E1" w14:paraId="1D137ED5" w14:textId="363E1ED9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3.2.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Decision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tree</w:t>
      </w:r>
      <w:proofErr w:type="spellEnd"/>
    </w:p>
    <w:p w:rsidR="58C214E1" w:rsidP="58C214E1" w:rsidRDefault="58C214E1" w14:paraId="1A78B661" w14:textId="261680B8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Sử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decision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tree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với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tham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mặc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định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, thu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được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quả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</w:t>
      </w:r>
    </w:p>
    <w:p w:rsidR="58C214E1" w:rsidP="58C214E1" w:rsidRDefault="58C214E1" w14:paraId="4CBCC9D0" w14:textId="35DF12D0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Accuracy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test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set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 0.6199460916442049</w:t>
      </w:r>
    </w:p>
    <w:p w:rsidR="58C214E1" w:rsidP="58C214E1" w:rsidRDefault="58C214E1" w14:paraId="437AA7B3" w14:textId="356E2CF1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3.3.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Random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forest</w:t>
      </w:r>
      <w:proofErr w:type="spellEnd"/>
    </w:p>
    <w:p w:rsidR="58C214E1" w:rsidP="58C214E1" w:rsidRDefault="58C214E1" w14:paraId="65435724" w14:textId="47FAF1A7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Ta quan tâm tới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lượng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decision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tree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trong mô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hình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,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parameter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grid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</w:t>
      </w:r>
    </w:p>
    <w:p w:rsidR="58C214E1" w:rsidP="58C214E1" w:rsidRDefault="58C214E1" w14:paraId="22826E94" w14:textId="744BAC56">
      <w:pPr>
        <w:pStyle w:val="Normal"/>
        <w:spacing w:line="360" w:lineRule="auto"/>
      </w:pP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param_grid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={'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n_estimators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':[10,30,50,70,100,150,200]}</w:t>
      </w:r>
    </w:p>
    <w:p w:rsidR="58C214E1" w:rsidP="58C214E1" w:rsidRDefault="58C214E1" w14:paraId="3C3F729B" w14:textId="6A2FB919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quả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:</w:t>
      </w:r>
    </w:p>
    <w:p w:rsidR="58C214E1" w:rsidP="58C214E1" w:rsidRDefault="58C214E1" w14:paraId="2B1B07A9" w14:textId="45141E0F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Best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parameter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found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:{'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n_estimators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': 200}</w:t>
      </w:r>
    </w:p>
    <w:p w:rsidR="58C214E1" w:rsidP="58C214E1" w:rsidRDefault="58C214E1" w14:paraId="67139AA7" w14:textId="35A3FBF3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Best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score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validation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set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 0.75590020229265</w:t>
      </w:r>
    </w:p>
    <w:p w:rsidR="58C214E1" w:rsidP="58C214E1" w:rsidRDefault="58C214E1" w14:paraId="1DB7DF01" w14:textId="672BFE5A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Accuracy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test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set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: 0.7601078167115903</w:t>
      </w:r>
    </w:p>
    <w:p w:rsidR="58C214E1" w:rsidP="58C214E1" w:rsidRDefault="58C214E1" w14:paraId="2267A94B" w14:textId="29BCE0E4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Nhận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xét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:</w:t>
      </w:r>
    </w:p>
    <w:p w:rsidR="58C214E1" w:rsidP="58C214E1" w:rsidRDefault="58C214E1" w14:paraId="4CE4CBA4" w14:textId="2D7D18C2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Một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cách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dễ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hiểu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, mô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hình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cho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độ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chính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xác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càng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cao khi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lượng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decision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trees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trong mô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hình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càng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cao (trong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trường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hợp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này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200).</w:t>
      </w:r>
    </w:p>
    <w:p w:rsidR="58C214E1" w:rsidP="58C214E1" w:rsidRDefault="58C214E1" w14:paraId="00B9FF04" w14:textId="702311EF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3.4. So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sánh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quả</w:t>
      </w:r>
      <w:proofErr w:type="spellEnd"/>
      <w:r w:rsidRPr="58C214E1" w:rsidR="58C214E1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vi-VN"/>
        </w:rPr>
        <w:t>:</w:t>
      </w:r>
    </w:p>
    <w:p w:rsidR="58C214E1" w:rsidP="58C214E1" w:rsidRDefault="58C214E1" w14:paraId="71C52776" w14:textId="64A301ED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>
        <w:drawing>
          <wp:inline wp14:editId="3A397B42" wp14:anchorId="6DAB2CC8">
            <wp:extent cx="4572000" cy="2705100"/>
            <wp:effectExtent l="0" t="0" r="0" b="0"/>
            <wp:docPr id="405220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fc74e45be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214E1" w:rsidP="58C214E1" w:rsidRDefault="58C214E1" w14:paraId="3280D8F6" w14:textId="423CAAE8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Như đã phân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tích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, KNN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hoạt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động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rất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kém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.</w:t>
      </w:r>
    </w:p>
    <w:p w:rsidR="58C214E1" w:rsidP="58C214E1" w:rsidRDefault="58C214E1" w14:paraId="674CF08F" w14:textId="6910DD16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Random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Forest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nhiều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decision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tree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cho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kết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quả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cao hơn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rất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nhiều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Decision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tree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(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khoảng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15%).</w:t>
      </w:r>
    </w:p>
    <w:p w:rsidR="58C214E1" w:rsidP="58C214E1" w:rsidRDefault="58C214E1" w14:paraId="6D1ECAA9" w14:textId="04B295DF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- SVM model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hoạt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động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tốt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nhất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vì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tính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phù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hợp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của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nó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,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và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hơn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nữa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,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số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lượng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trong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từ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điển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là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110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cũng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được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tối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ưu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sử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dụng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đánh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giá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trên mô </w:t>
      </w:r>
      <w:proofErr w:type="spellStart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>hình</w:t>
      </w:r>
      <w:proofErr w:type="spellEnd"/>
      <w:r w:rsidRPr="58C214E1" w:rsidR="58C214E1">
        <w:rPr>
          <w:rFonts w:ascii="Calibri" w:hAnsi="Calibri" w:eastAsia="Calibri" w:cs="Calibri"/>
          <w:noProof w:val="0"/>
          <w:sz w:val="26"/>
          <w:szCs w:val="26"/>
          <w:lang w:val="vi-VN"/>
        </w:rPr>
        <w:t xml:space="preserve"> SVM.</w:t>
      </w:r>
    </w:p>
    <w:p w:rsidR="58C214E1" w:rsidP="58C214E1" w:rsidRDefault="58C214E1" w14:paraId="11B50163" w14:textId="211D6589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</w:p>
    <w:p w:rsidR="58C214E1" w:rsidP="58C214E1" w:rsidRDefault="58C214E1" w14:paraId="359BED17" w14:textId="269EBDB0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</w:p>
    <w:p w:rsidR="58C214E1" w:rsidP="58C214E1" w:rsidRDefault="58C214E1" w14:paraId="7223D0FA" w14:textId="130DD2D1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</w:p>
    <w:p w:rsidR="58C214E1" w:rsidP="58C214E1" w:rsidRDefault="58C214E1" w14:paraId="385DFD94" w14:textId="1CD777B0">
      <w:pPr>
        <w:pStyle w:val="Normal"/>
        <w:spacing w:line="360" w:lineRule="auto"/>
        <w:rPr>
          <w:rFonts w:ascii="Calibri" w:hAnsi="Calibri" w:eastAsia="Calibri" w:cs="Calibri"/>
          <w:noProof w:val="0"/>
          <w:sz w:val="26"/>
          <w:szCs w:val="26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E83DAC"/>
  <w15:docId w15:val="{65b88320-dde2-4a51-b78d-f8594b09b27b}"/>
  <w:rsids>
    <w:rsidRoot w:val="0AE83DAC"/>
    <w:rsid w:val="0AE83DAC"/>
    <w:rsid w:val="58C214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c/challenges-in-representation-learning-facial-expression-recognition-challenge" TargetMode="External" Id="R8afd4eb4a5944f30" /><Relationship Type="http://schemas.openxmlformats.org/officeDocument/2006/relationships/image" Target="/media/image.png" Id="Rb73f75d42a6349d7" /><Relationship Type="http://schemas.openxmlformats.org/officeDocument/2006/relationships/image" Target="/media/image2.png" Id="Racbfc74e45be450d" /><Relationship Type="http://schemas.openxmlformats.org/officeDocument/2006/relationships/numbering" Target="/word/numbering.xml" Id="R0ec87c7ba96a4b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2019-06-23T14:17:06.2035570Z</dcterms:created>
  <dcterms:modified xsi:type="dcterms:W3CDTF">2019-06-23T15:41:38.3622583Z</dcterms:modified>
  <dc:creator>Nguyen Hong Dang 20160988</dc:creator>
  <lastModifiedBy>Nguyen Hong Dang 20160988</lastModifiedBy>
</coreProperties>
</file>