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E7CE7" w14:textId="77777777" w:rsidR="003E67AE" w:rsidRDefault="00240675">
      <w:pPr>
        <w:spacing w:line="360" w:lineRule="auto"/>
        <w:jc w:val="center"/>
      </w:pPr>
      <w:r>
        <w:rPr>
          <w:noProof/>
        </w:rPr>
        <w:drawing>
          <wp:inline distT="0" distB="0" distL="0" distR="0" wp14:anchorId="01FBA6D6" wp14:editId="2E3C1937">
            <wp:extent cx="2702560" cy="8305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707537" cy="832092"/>
                    </a:xfrm>
                    <a:prstGeom prst="rect">
                      <a:avLst/>
                    </a:prstGeom>
                    <a:noFill/>
                  </pic:spPr>
                </pic:pic>
              </a:graphicData>
            </a:graphic>
          </wp:inline>
        </w:drawing>
      </w:r>
    </w:p>
    <w:p w14:paraId="07EA68C9" w14:textId="77777777" w:rsidR="003E67AE" w:rsidRDefault="003E67AE">
      <w:pPr>
        <w:spacing w:line="360" w:lineRule="auto"/>
        <w:jc w:val="center"/>
      </w:pPr>
    </w:p>
    <w:p w14:paraId="46C2A9B5" w14:textId="77777777" w:rsidR="003E67AE" w:rsidRDefault="003E67AE">
      <w:pPr>
        <w:spacing w:line="360" w:lineRule="auto"/>
        <w:ind w:right="240"/>
        <w:jc w:val="right"/>
        <w:rPr>
          <w:b/>
          <w:bCs/>
          <w:sz w:val="48"/>
          <w:szCs w:val="48"/>
        </w:rPr>
      </w:pPr>
    </w:p>
    <w:p w14:paraId="34F5518E" w14:textId="77777777" w:rsidR="003E67AE" w:rsidRDefault="003E67AE">
      <w:pPr>
        <w:spacing w:line="360" w:lineRule="auto"/>
        <w:ind w:right="240"/>
        <w:jc w:val="right"/>
        <w:rPr>
          <w:b/>
          <w:bCs/>
          <w:sz w:val="48"/>
          <w:szCs w:val="48"/>
        </w:rPr>
      </w:pPr>
    </w:p>
    <w:p w14:paraId="42469565" w14:textId="77777777" w:rsidR="003E67AE" w:rsidRDefault="003E67AE">
      <w:pPr>
        <w:spacing w:line="360" w:lineRule="auto"/>
        <w:ind w:right="240"/>
        <w:jc w:val="right"/>
        <w:rPr>
          <w:b/>
          <w:bCs/>
          <w:sz w:val="48"/>
          <w:szCs w:val="48"/>
        </w:rPr>
      </w:pPr>
    </w:p>
    <w:p w14:paraId="28DE113E" w14:textId="77777777" w:rsidR="003E67AE" w:rsidRDefault="00240675">
      <w:pPr>
        <w:pStyle w:val="Title"/>
        <w:spacing w:line="360" w:lineRule="auto"/>
        <w:jc w:val="center"/>
        <w:rPr>
          <w:rFonts w:asciiTheme="minorHAnsi" w:hAnsiTheme="minorHAnsi" w:cstheme="minorHAnsi"/>
          <w:bCs/>
        </w:rPr>
      </w:pPr>
      <w:r>
        <w:rPr>
          <w:rFonts w:asciiTheme="minorHAnsi" w:hAnsiTheme="minorHAnsi" w:cstheme="minorHAnsi"/>
        </w:rPr>
        <w:fldChar w:fldCharType="begin"/>
      </w:r>
      <w:r>
        <w:rPr>
          <w:rFonts w:asciiTheme="minorHAnsi" w:hAnsiTheme="minorHAnsi" w:cstheme="minorHAnsi"/>
        </w:rPr>
        <w:instrText xml:space="preserve"> DOCPROPERTY  Title  \* MERGEFORMAT </w:instrText>
      </w:r>
      <w:r>
        <w:rPr>
          <w:rFonts w:asciiTheme="minorHAnsi" w:hAnsiTheme="minorHAnsi" w:cstheme="minorHAnsi"/>
        </w:rPr>
        <w:fldChar w:fldCharType="separate"/>
      </w:r>
      <w:r>
        <w:rPr>
          <w:rFonts w:asciiTheme="minorHAnsi" w:hAnsiTheme="minorHAnsi" w:cstheme="minorHAnsi"/>
        </w:rPr>
        <w:t>Requirement</w:t>
      </w:r>
      <w:r>
        <w:rPr>
          <w:rFonts w:asciiTheme="minorHAnsi" w:hAnsiTheme="minorHAnsi" w:cstheme="minorHAnsi"/>
          <w:lang w:val="vi-VN"/>
        </w:rPr>
        <w:t xml:space="preserve"> &amp; Design</w:t>
      </w:r>
      <w:r>
        <w:rPr>
          <w:rFonts w:asciiTheme="minorHAnsi" w:hAnsiTheme="minorHAnsi" w:cstheme="minorHAnsi"/>
        </w:rPr>
        <w:t xml:space="preserve"> Specification</w:t>
      </w:r>
      <w:r>
        <w:rPr>
          <w:rFonts w:asciiTheme="minorHAnsi" w:hAnsiTheme="minorHAnsi" w:cstheme="minorHAnsi"/>
        </w:rPr>
        <w:fldChar w:fldCharType="end"/>
      </w:r>
    </w:p>
    <w:p w14:paraId="6A485149" w14:textId="77777777" w:rsidR="003E67AE" w:rsidRDefault="00240675">
      <w:pPr>
        <w:spacing w:before="120" w:line="360" w:lineRule="auto"/>
        <w:jc w:val="center"/>
        <w:rPr>
          <w:rFonts w:asciiTheme="minorHAnsi" w:hAnsiTheme="minorHAnsi" w:cstheme="minorHAnsi"/>
          <w:b/>
          <w:sz w:val="36"/>
          <w:szCs w:val="36"/>
        </w:rPr>
      </w:pPr>
      <w:r>
        <w:rPr>
          <w:rFonts w:asciiTheme="minorHAnsi" w:hAnsiTheme="minorHAnsi" w:cstheme="minorHAnsi"/>
          <w:b/>
          <w:sz w:val="36"/>
          <w:szCs w:val="36"/>
        </w:rPr>
        <w:t>Watch</w:t>
      </w:r>
      <w:r>
        <w:rPr>
          <w:rFonts w:asciiTheme="minorHAnsi" w:hAnsiTheme="minorHAnsi" w:cstheme="minorHAnsi"/>
          <w:b/>
          <w:sz w:val="36"/>
          <w:szCs w:val="36"/>
          <w:lang w:val="vi-VN"/>
        </w:rPr>
        <w:t xml:space="preserve"> Shop </w:t>
      </w:r>
      <w:r>
        <w:rPr>
          <w:rFonts w:asciiTheme="minorHAnsi" w:hAnsiTheme="minorHAnsi" w:cstheme="minorHAnsi"/>
          <w:b/>
          <w:sz w:val="36"/>
          <w:szCs w:val="36"/>
        </w:rPr>
        <w:t>(WS)</w:t>
      </w:r>
    </w:p>
    <w:p w14:paraId="73634E95" w14:textId="77777777" w:rsidR="003E67AE" w:rsidRDefault="00240675">
      <w:pPr>
        <w:spacing w:before="120" w:line="360" w:lineRule="auto"/>
        <w:jc w:val="center"/>
        <w:rPr>
          <w:rFonts w:asciiTheme="minorHAnsi" w:hAnsiTheme="minorHAnsi" w:cstheme="minorHAnsi"/>
          <w:b/>
          <w:bCs/>
          <w:sz w:val="28"/>
          <w:szCs w:val="28"/>
        </w:rPr>
      </w:pPr>
      <w:r>
        <w:rPr>
          <w:rFonts w:asciiTheme="minorHAnsi" w:hAnsiTheme="minorHAnsi" w:cstheme="minorHAnsi"/>
          <w:b/>
          <w:bCs/>
          <w:sz w:val="28"/>
          <w:szCs w:val="28"/>
        </w:rPr>
        <w:t>Version: 1.0</w:t>
      </w:r>
    </w:p>
    <w:p w14:paraId="43CAAE01" w14:textId="77777777" w:rsidR="003E67AE" w:rsidRDefault="003E67AE">
      <w:pPr>
        <w:spacing w:before="120" w:line="360" w:lineRule="auto"/>
        <w:jc w:val="center"/>
        <w:rPr>
          <w:b/>
          <w:bCs/>
          <w:sz w:val="24"/>
        </w:rPr>
      </w:pPr>
    </w:p>
    <w:tbl>
      <w:tblPr>
        <w:tblStyle w:val="TableGrid"/>
        <w:tblW w:w="0" w:type="auto"/>
        <w:tblLook w:val="04A0" w:firstRow="1" w:lastRow="0" w:firstColumn="1" w:lastColumn="0" w:noHBand="0" w:noVBand="1"/>
      </w:tblPr>
      <w:tblGrid>
        <w:gridCol w:w="2122"/>
        <w:gridCol w:w="850"/>
        <w:gridCol w:w="4040"/>
        <w:gridCol w:w="2338"/>
      </w:tblGrid>
      <w:tr w:rsidR="00A8462F" w:rsidRPr="00A8462F" w14:paraId="51AFED7F" w14:textId="77777777" w:rsidTr="00363B97">
        <w:tc>
          <w:tcPr>
            <w:tcW w:w="9350" w:type="dxa"/>
            <w:gridSpan w:val="4"/>
          </w:tcPr>
          <w:p w14:paraId="15AABA0B" w14:textId="3B30D46F" w:rsidR="00A8462F" w:rsidRPr="00A8462F" w:rsidRDefault="00A8462F">
            <w:pPr>
              <w:spacing w:before="120" w:line="360" w:lineRule="auto"/>
              <w:jc w:val="center"/>
              <w:rPr>
                <w:b/>
                <w:bCs/>
                <w:sz w:val="24"/>
                <w:lang w:val="vi-VN"/>
              </w:rPr>
            </w:pPr>
            <w:r w:rsidRPr="00A8462F">
              <w:rPr>
                <w:b/>
                <w:bCs/>
                <w:sz w:val="32"/>
                <w:szCs w:val="22"/>
              </w:rPr>
              <w:t>SE1804</w:t>
            </w:r>
            <w:r w:rsidRPr="00A8462F">
              <w:rPr>
                <w:b/>
                <w:bCs/>
                <w:sz w:val="32"/>
                <w:szCs w:val="22"/>
                <w:lang w:val="vi-VN"/>
              </w:rPr>
              <w:t>_SU24_G4</w:t>
            </w:r>
          </w:p>
        </w:tc>
      </w:tr>
      <w:tr w:rsidR="00A8462F" w:rsidRPr="00A8462F" w14:paraId="162CDEA7" w14:textId="77777777" w:rsidTr="00A8462F">
        <w:tc>
          <w:tcPr>
            <w:tcW w:w="2122" w:type="dxa"/>
            <w:vMerge w:val="restart"/>
            <w:vAlign w:val="center"/>
          </w:tcPr>
          <w:p w14:paraId="6536EF23" w14:textId="3B72A3D9" w:rsidR="00A8462F" w:rsidRPr="00A8462F" w:rsidRDefault="00A8462F" w:rsidP="00A8462F">
            <w:pPr>
              <w:spacing w:before="120" w:line="360" w:lineRule="auto"/>
              <w:jc w:val="center"/>
              <w:rPr>
                <w:b/>
                <w:bCs/>
                <w:sz w:val="28"/>
                <w:szCs w:val="21"/>
              </w:rPr>
            </w:pPr>
            <w:r w:rsidRPr="00A8462F">
              <w:rPr>
                <w:b/>
                <w:bCs/>
                <w:sz w:val="28"/>
                <w:szCs w:val="21"/>
              </w:rPr>
              <w:t>Group Members</w:t>
            </w:r>
          </w:p>
        </w:tc>
        <w:tc>
          <w:tcPr>
            <w:tcW w:w="850" w:type="dxa"/>
          </w:tcPr>
          <w:p w14:paraId="0780EEEE" w14:textId="31815E64" w:rsidR="00A8462F" w:rsidRPr="00A8462F" w:rsidRDefault="00A8462F">
            <w:pPr>
              <w:spacing w:before="120" w:line="360" w:lineRule="auto"/>
              <w:jc w:val="center"/>
              <w:rPr>
                <w:b/>
                <w:bCs/>
                <w:sz w:val="24"/>
              </w:rPr>
            </w:pPr>
            <w:r w:rsidRPr="00A8462F">
              <w:rPr>
                <w:b/>
                <w:bCs/>
                <w:sz w:val="24"/>
              </w:rPr>
              <w:t>1</w:t>
            </w:r>
          </w:p>
        </w:tc>
        <w:tc>
          <w:tcPr>
            <w:tcW w:w="4040" w:type="dxa"/>
          </w:tcPr>
          <w:p w14:paraId="785AD26F" w14:textId="36B83B6B" w:rsidR="00A8462F" w:rsidRPr="00A8462F" w:rsidRDefault="00A8462F">
            <w:pPr>
              <w:spacing w:before="120" w:line="360" w:lineRule="auto"/>
              <w:jc w:val="center"/>
              <w:rPr>
                <w:b/>
                <w:bCs/>
                <w:sz w:val="24"/>
                <w:lang w:val="vi-VN"/>
              </w:rPr>
            </w:pPr>
            <w:r w:rsidRPr="00A8462F">
              <w:rPr>
                <w:b/>
                <w:bCs/>
                <w:sz w:val="24"/>
              </w:rPr>
              <w:t>Nguyễn</w:t>
            </w:r>
            <w:r w:rsidRPr="00A8462F">
              <w:rPr>
                <w:b/>
                <w:bCs/>
                <w:sz w:val="24"/>
                <w:lang w:val="vi-VN"/>
              </w:rPr>
              <w:t xml:space="preserve"> Tiến Đăng (Leader)</w:t>
            </w:r>
          </w:p>
        </w:tc>
        <w:tc>
          <w:tcPr>
            <w:tcW w:w="2338" w:type="dxa"/>
          </w:tcPr>
          <w:p w14:paraId="4F47F272" w14:textId="4C158013" w:rsidR="00A8462F" w:rsidRPr="00A8462F" w:rsidRDefault="00A8462F">
            <w:pPr>
              <w:spacing w:before="120" w:line="360" w:lineRule="auto"/>
              <w:jc w:val="center"/>
              <w:rPr>
                <w:b/>
                <w:bCs/>
                <w:sz w:val="24"/>
              </w:rPr>
            </w:pPr>
            <w:r w:rsidRPr="00A8462F">
              <w:rPr>
                <w:b/>
                <w:bCs/>
                <w:sz w:val="24"/>
              </w:rPr>
              <w:t>HE172471</w:t>
            </w:r>
          </w:p>
        </w:tc>
      </w:tr>
      <w:tr w:rsidR="00A8462F" w:rsidRPr="00A8462F" w14:paraId="5C5DA371" w14:textId="77777777" w:rsidTr="00A8462F">
        <w:tc>
          <w:tcPr>
            <w:tcW w:w="2122" w:type="dxa"/>
            <w:vMerge/>
          </w:tcPr>
          <w:p w14:paraId="52665AF9" w14:textId="77777777" w:rsidR="00A8462F" w:rsidRPr="00A8462F" w:rsidRDefault="00A8462F">
            <w:pPr>
              <w:spacing w:before="120" w:line="360" w:lineRule="auto"/>
              <w:jc w:val="center"/>
              <w:rPr>
                <w:b/>
                <w:bCs/>
                <w:sz w:val="28"/>
                <w:szCs w:val="21"/>
              </w:rPr>
            </w:pPr>
          </w:p>
        </w:tc>
        <w:tc>
          <w:tcPr>
            <w:tcW w:w="850" w:type="dxa"/>
          </w:tcPr>
          <w:p w14:paraId="3BBCE60A" w14:textId="5A73C3EA" w:rsidR="00A8462F" w:rsidRPr="00A8462F" w:rsidRDefault="00A8462F">
            <w:pPr>
              <w:spacing w:before="120" w:line="360" w:lineRule="auto"/>
              <w:jc w:val="center"/>
              <w:rPr>
                <w:b/>
                <w:bCs/>
                <w:sz w:val="24"/>
              </w:rPr>
            </w:pPr>
            <w:r w:rsidRPr="00A8462F">
              <w:rPr>
                <w:b/>
                <w:bCs/>
                <w:sz w:val="24"/>
              </w:rPr>
              <w:t>2</w:t>
            </w:r>
          </w:p>
        </w:tc>
        <w:tc>
          <w:tcPr>
            <w:tcW w:w="4040" w:type="dxa"/>
          </w:tcPr>
          <w:p w14:paraId="58D1D078" w14:textId="3DD54031" w:rsidR="00A8462F" w:rsidRPr="00A8462F" w:rsidRDefault="00A8462F">
            <w:pPr>
              <w:spacing w:before="120" w:line="360" w:lineRule="auto"/>
              <w:jc w:val="center"/>
              <w:rPr>
                <w:b/>
                <w:bCs/>
                <w:sz w:val="24"/>
              </w:rPr>
            </w:pPr>
            <w:r w:rsidRPr="00A8462F">
              <w:rPr>
                <w:b/>
                <w:bCs/>
                <w:sz w:val="24"/>
              </w:rPr>
              <w:t>Lê Duy Quý</w:t>
            </w:r>
          </w:p>
        </w:tc>
        <w:tc>
          <w:tcPr>
            <w:tcW w:w="2338" w:type="dxa"/>
          </w:tcPr>
          <w:p w14:paraId="04376656" w14:textId="000CDA60" w:rsidR="00A8462F" w:rsidRPr="00A8462F" w:rsidRDefault="00A8462F">
            <w:pPr>
              <w:spacing w:before="120" w:line="360" w:lineRule="auto"/>
              <w:jc w:val="center"/>
              <w:rPr>
                <w:b/>
                <w:bCs/>
                <w:sz w:val="24"/>
              </w:rPr>
            </w:pPr>
            <w:r w:rsidRPr="00A8462F">
              <w:rPr>
                <w:b/>
                <w:bCs/>
                <w:sz w:val="24"/>
              </w:rPr>
              <w:t>HE173432</w:t>
            </w:r>
          </w:p>
        </w:tc>
      </w:tr>
      <w:tr w:rsidR="00A8462F" w:rsidRPr="00A8462F" w14:paraId="034A2218" w14:textId="77777777" w:rsidTr="00A8462F">
        <w:tc>
          <w:tcPr>
            <w:tcW w:w="2122" w:type="dxa"/>
            <w:vMerge/>
          </w:tcPr>
          <w:p w14:paraId="0F541AB8" w14:textId="77777777" w:rsidR="00A8462F" w:rsidRPr="00A8462F" w:rsidRDefault="00A8462F">
            <w:pPr>
              <w:spacing w:before="120" w:line="360" w:lineRule="auto"/>
              <w:jc w:val="center"/>
              <w:rPr>
                <w:b/>
                <w:bCs/>
                <w:sz w:val="28"/>
                <w:szCs w:val="21"/>
              </w:rPr>
            </w:pPr>
          </w:p>
        </w:tc>
        <w:tc>
          <w:tcPr>
            <w:tcW w:w="850" w:type="dxa"/>
          </w:tcPr>
          <w:p w14:paraId="2891B134" w14:textId="21DD23B5" w:rsidR="00A8462F" w:rsidRPr="00A8462F" w:rsidRDefault="00A8462F">
            <w:pPr>
              <w:spacing w:before="120" w:line="360" w:lineRule="auto"/>
              <w:jc w:val="center"/>
              <w:rPr>
                <w:b/>
                <w:bCs/>
                <w:sz w:val="24"/>
              </w:rPr>
            </w:pPr>
            <w:r w:rsidRPr="00A8462F">
              <w:rPr>
                <w:b/>
                <w:bCs/>
                <w:sz w:val="24"/>
              </w:rPr>
              <w:t>3</w:t>
            </w:r>
          </w:p>
        </w:tc>
        <w:tc>
          <w:tcPr>
            <w:tcW w:w="4040" w:type="dxa"/>
          </w:tcPr>
          <w:p w14:paraId="7847DFBE" w14:textId="75A60F40" w:rsidR="00A8462F" w:rsidRPr="00A8462F" w:rsidRDefault="00A8462F">
            <w:pPr>
              <w:spacing w:before="120" w:line="360" w:lineRule="auto"/>
              <w:jc w:val="center"/>
              <w:rPr>
                <w:b/>
                <w:bCs/>
                <w:sz w:val="24"/>
              </w:rPr>
            </w:pPr>
            <w:r w:rsidRPr="00A8462F">
              <w:rPr>
                <w:b/>
                <w:bCs/>
                <w:sz w:val="24"/>
              </w:rPr>
              <w:t>Bùi Minh Dũng</w:t>
            </w:r>
          </w:p>
        </w:tc>
        <w:tc>
          <w:tcPr>
            <w:tcW w:w="2338" w:type="dxa"/>
          </w:tcPr>
          <w:p w14:paraId="785F83A4" w14:textId="4242955E" w:rsidR="00A8462F" w:rsidRPr="00A8462F" w:rsidRDefault="00A8462F">
            <w:pPr>
              <w:spacing w:before="120" w:line="360" w:lineRule="auto"/>
              <w:jc w:val="center"/>
              <w:rPr>
                <w:b/>
                <w:bCs/>
                <w:sz w:val="24"/>
              </w:rPr>
            </w:pPr>
            <w:r w:rsidRPr="00A8462F">
              <w:rPr>
                <w:b/>
                <w:bCs/>
                <w:sz w:val="24"/>
              </w:rPr>
              <w:t>HE172218</w:t>
            </w:r>
          </w:p>
        </w:tc>
      </w:tr>
      <w:tr w:rsidR="00A8462F" w:rsidRPr="00A8462F" w14:paraId="331BF2D1" w14:textId="77777777" w:rsidTr="00A8462F">
        <w:tc>
          <w:tcPr>
            <w:tcW w:w="2122" w:type="dxa"/>
            <w:vMerge/>
          </w:tcPr>
          <w:p w14:paraId="4E0A9B67" w14:textId="77777777" w:rsidR="00A8462F" w:rsidRPr="00A8462F" w:rsidRDefault="00A8462F">
            <w:pPr>
              <w:spacing w:before="120" w:line="360" w:lineRule="auto"/>
              <w:jc w:val="center"/>
              <w:rPr>
                <w:b/>
                <w:bCs/>
                <w:sz w:val="28"/>
                <w:szCs w:val="21"/>
              </w:rPr>
            </w:pPr>
          </w:p>
        </w:tc>
        <w:tc>
          <w:tcPr>
            <w:tcW w:w="850" w:type="dxa"/>
          </w:tcPr>
          <w:p w14:paraId="07F8B077" w14:textId="1C371759" w:rsidR="00A8462F" w:rsidRPr="00A8462F" w:rsidRDefault="00A8462F">
            <w:pPr>
              <w:spacing w:before="120" w:line="360" w:lineRule="auto"/>
              <w:jc w:val="center"/>
              <w:rPr>
                <w:b/>
                <w:bCs/>
                <w:sz w:val="24"/>
              </w:rPr>
            </w:pPr>
            <w:r w:rsidRPr="00A8462F">
              <w:rPr>
                <w:b/>
                <w:bCs/>
                <w:sz w:val="24"/>
              </w:rPr>
              <w:t>4</w:t>
            </w:r>
          </w:p>
        </w:tc>
        <w:tc>
          <w:tcPr>
            <w:tcW w:w="4040" w:type="dxa"/>
          </w:tcPr>
          <w:p w14:paraId="6A967AE0" w14:textId="082154B7" w:rsidR="00A8462F" w:rsidRPr="00A8462F" w:rsidRDefault="00A8462F">
            <w:pPr>
              <w:spacing w:before="120" w:line="360" w:lineRule="auto"/>
              <w:jc w:val="center"/>
              <w:rPr>
                <w:b/>
                <w:bCs/>
                <w:sz w:val="24"/>
              </w:rPr>
            </w:pPr>
            <w:r w:rsidRPr="00A8462F">
              <w:rPr>
                <w:b/>
                <w:bCs/>
                <w:sz w:val="24"/>
              </w:rPr>
              <w:t>Bùi Khánh Duy</w:t>
            </w:r>
          </w:p>
        </w:tc>
        <w:tc>
          <w:tcPr>
            <w:tcW w:w="2338" w:type="dxa"/>
          </w:tcPr>
          <w:p w14:paraId="29F4E5AD" w14:textId="0F7CAF6E" w:rsidR="00A8462F" w:rsidRPr="00A8462F" w:rsidRDefault="00A8462F">
            <w:pPr>
              <w:spacing w:before="120" w:line="360" w:lineRule="auto"/>
              <w:jc w:val="center"/>
              <w:rPr>
                <w:b/>
                <w:bCs/>
                <w:sz w:val="24"/>
              </w:rPr>
            </w:pPr>
            <w:r w:rsidRPr="00A8462F">
              <w:rPr>
                <w:b/>
                <w:bCs/>
                <w:sz w:val="24"/>
              </w:rPr>
              <w:t>HE181114</w:t>
            </w:r>
          </w:p>
        </w:tc>
      </w:tr>
      <w:tr w:rsidR="00A8462F" w:rsidRPr="00A8462F" w14:paraId="5FCE8606" w14:textId="77777777" w:rsidTr="0065528C">
        <w:tc>
          <w:tcPr>
            <w:tcW w:w="2122" w:type="dxa"/>
          </w:tcPr>
          <w:p w14:paraId="523F1504" w14:textId="1325AAB8" w:rsidR="00A8462F" w:rsidRPr="00A8462F" w:rsidRDefault="00A8462F">
            <w:pPr>
              <w:spacing w:before="120" w:line="360" w:lineRule="auto"/>
              <w:jc w:val="center"/>
              <w:rPr>
                <w:b/>
                <w:bCs/>
                <w:sz w:val="28"/>
                <w:szCs w:val="21"/>
              </w:rPr>
            </w:pPr>
            <w:r w:rsidRPr="00A8462F">
              <w:rPr>
                <w:b/>
                <w:bCs/>
                <w:sz w:val="28"/>
                <w:szCs w:val="21"/>
              </w:rPr>
              <w:t>Supervisor</w:t>
            </w:r>
          </w:p>
        </w:tc>
        <w:tc>
          <w:tcPr>
            <w:tcW w:w="4890" w:type="dxa"/>
            <w:gridSpan w:val="2"/>
          </w:tcPr>
          <w:p w14:paraId="3EEA34DC" w14:textId="7C734482" w:rsidR="00A8462F" w:rsidRPr="00A8462F" w:rsidRDefault="00A8462F">
            <w:pPr>
              <w:spacing w:before="120" w:line="360" w:lineRule="auto"/>
              <w:jc w:val="center"/>
              <w:rPr>
                <w:b/>
                <w:bCs/>
                <w:sz w:val="28"/>
                <w:szCs w:val="21"/>
                <w:lang w:val="vi-VN"/>
              </w:rPr>
            </w:pPr>
            <w:r w:rsidRPr="00A8462F">
              <w:rPr>
                <w:b/>
                <w:bCs/>
                <w:sz w:val="28"/>
                <w:szCs w:val="21"/>
              </w:rPr>
              <w:t>Nguyễn</w:t>
            </w:r>
            <w:r w:rsidRPr="00A8462F">
              <w:rPr>
                <w:b/>
                <w:bCs/>
                <w:sz w:val="28"/>
                <w:szCs w:val="21"/>
                <w:lang w:val="vi-VN"/>
              </w:rPr>
              <w:t xml:space="preserve"> Văn An</w:t>
            </w:r>
          </w:p>
        </w:tc>
        <w:tc>
          <w:tcPr>
            <w:tcW w:w="2338" w:type="dxa"/>
          </w:tcPr>
          <w:p w14:paraId="39FAA667" w14:textId="77777777" w:rsidR="00A8462F" w:rsidRPr="00A8462F" w:rsidRDefault="00A8462F">
            <w:pPr>
              <w:spacing w:before="120" w:line="360" w:lineRule="auto"/>
              <w:jc w:val="center"/>
              <w:rPr>
                <w:b/>
                <w:bCs/>
                <w:sz w:val="28"/>
                <w:szCs w:val="21"/>
              </w:rPr>
            </w:pPr>
          </w:p>
        </w:tc>
      </w:tr>
    </w:tbl>
    <w:p w14:paraId="78AF1B79" w14:textId="77777777" w:rsidR="003E67AE" w:rsidRDefault="003E67AE">
      <w:pPr>
        <w:spacing w:before="120" w:line="360" w:lineRule="auto"/>
        <w:jc w:val="center"/>
        <w:rPr>
          <w:rFonts w:asciiTheme="minorHAnsi" w:hAnsiTheme="minorHAnsi" w:cstheme="minorHAnsi"/>
          <w:b/>
          <w:bCs/>
          <w:sz w:val="24"/>
        </w:rPr>
      </w:pPr>
    </w:p>
    <w:p w14:paraId="70BDE000" w14:textId="4DA75E72" w:rsidR="003E67AE" w:rsidRDefault="00240675">
      <w:pPr>
        <w:spacing w:before="89"/>
        <w:ind w:left="2526" w:right="2171"/>
        <w:jc w:val="center"/>
        <w:rPr>
          <w:rFonts w:asciiTheme="minorHAnsi" w:hAnsiTheme="minorHAnsi" w:cstheme="minorHAnsi"/>
          <w:sz w:val="28"/>
          <w:szCs w:val="28"/>
        </w:rPr>
      </w:pPr>
      <w:r>
        <w:rPr>
          <w:rFonts w:asciiTheme="minorHAnsi" w:hAnsiTheme="minorHAnsi" w:cstheme="minorHAnsi"/>
          <w:sz w:val="28"/>
          <w:szCs w:val="28"/>
        </w:rPr>
        <w:t xml:space="preserve">– Hanoi, </w:t>
      </w:r>
      <w:r w:rsidR="0096037A">
        <w:rPr>
          <w:rFonts w:asciiTheme="minorHAnsi" w:hAnsiTheme="minorHAnsi" w:cstheme="minorHAnsi"/>
          <w:sz w:val="28"/>
          <w:szCs w:val="28"/>
        </w:rPr>
        <w:t>May</w:t>
      </w:r>
      <w:r>
        <w:rPr>
          <w:rFonts w:asciiTheme="minorHAnsi" w:hAnsiTheme="minorHAnsi" w:cstheme="minorHAnsi"/>
          <w:sz w:val="28"/>
          <w:szCs w:val="28"/>
        </w:rPr>
        <w:t xml:space="preserve"> </w:t>
      </w:r>
      <w:r w:rsidR="0096037A">
        <w:rPr>
          <w:rFonts w:asciiTheme="minorHAnsi" w:hAnsiTheme="minorHAnsi" w:cstheme="minorHAnsi"/>
          <w:sz w:val="28"/>
          <w:szCs w:val="28"/>
        </w:rPr>
        <w:t>2024</w:t>
      </w:r>
      <w:r>
        <w:rPr>
          <w:rFonts w:asciiTheme="minorHAnsi" w:hAnsiTheme="minorHAnsi" w:cstheme="minorHAnsi"/>
          <w:sz w:val="28"/>
          <w:szCs w:val="28"/>
        </w:rPr>
        <w:t xml:space="preserve"> –</w:t>
      </w:r>
    </w:p>
    <w:p w14:paraId="3F474155" w14:textId="77777777" w:rsidR="003E67AE" w:rsidRDefault="003E67AE">
      <w:pPr>
        <w:rPr>
          <w:b/>
          <w:bCs/>
          <w:sz w:val="28"/>
          <w:szCs w:val="28"/>
        </w:rPr>
      </w:pPr>
    </w:p>
    <w:p w14:paraId="2BA231EC" w14:textId="77777777" w:rsidR="003E67AE" w:rsidRDefault="00240675">
      <w:pPr>
        <w:pStyle w:val="Heading1"/>
      </w:pPr>
      <w:bookmarkStart w:id="0" w:name="_Toc134475437"/>
      <w:bookmarkStart w:id="1" w:name="_Toc83330272"/>
      <w:bookmarkStart w:id="2" w:name="_Toc165822565"/>
      <w:bookmarkStart w:id="3" w:name="_Toc126827254"/>
      <w:bookmarkStart w:id="4" w:name="_Toc83330363"/>
      <w:r>
        <w:lastRenderedPageBreak/>
        <w:t>Record of Changes</w:t>
      </w:r>
      <w:bookmarkEnd w:id="0"/>
      <w:bookmarkEnd w:id="1"/>
      <w:bookmarkEnd w:id="2"/>
      <w:bookmarkEnd w:id="3"/>
      <w:bookmarkEnd w:id="4"/>
    </w:p>
    <w:tbl>
      <w:tblPr>
        <w:tblW w:w="979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4A0" w:firstRow="1" w:lastRow="0" w:firstColumn="1" w:lastColumn="0" w:noHBand="0" w:noVBand="1"/>
      </w:tblPr>
      <w:tblGrid>
        <w:gridCol w:w="990"/>
        <w:gridCol w:w="990"/>
        <w:gridCol w:w="810"/>
        <w:gridCol w:w="1378"/>
        <w:gridCol w:w="5626"/>
      </w:tblGrid>
      <w:tr w:rsidR="003E67AE" w14:paraId="2D5591A9" w14:textId="77777777">
        <w:tc>
          <w:tcPr>
            <w:tcW w:w="990" w:type="dxa"/>
            <w:shd w:val="clear" w:color="auto" w:fill="FFE8E1"/>
          </w:tcPr>
          <w:p w14:paraId="0861EEA0"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Version</w:t>
            </w:r>
          </w:p>
        </w:tc>
        <w:tc>
          <w:tcPr>
            <w:tcW w:w="990" w:type="dxa"/>
            <w:shd w:val="clear" w:color="auto" w:fill="FFE8E1"/>
          </w:tcPr>
          <w:p w14:paraId="300C12F8"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Date</w:t>
            </w:r>
          </w:p>
        </w:tc>
        <w:tc>
          <w:tcPr>
            <w:tcW w:w="810" w:type="dxa"/>
            <w:shd w:val="clear" w:color="auto" w:fill="FFE8E1"/>
          </w:tcPr>
          <w:p w14:paraId="5A407954"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A*</w:t>
            </w:r>
            <w:r>
              <w:rPr>
                <w:rFonts w:asciiTheme="minorHAnsi" w:hAnsiTheme="minorHAnsi" w:cstheme="minorHAnsi"/>
                <w:sz w:val="22"/>
                <w:szCs w:val="22"/>
              </w:rPr>
              <w:br/>
              <w:t>M, D</w:t>
            </w:r>
          </w:p>
        </w:tc>
        <w:tc>
          <w:tcPr>
            <w:tcW w:w="1378" w:type="dxa"/>
            <w:shd w:val="clear" w:color="auto" w:fill="FFE8E1"/>
          </w:tcPr>
          <w:p w14:paraId="767B5F0F"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In charge</w:t>
            </w:r>
          </w:p>
        </w:tc>
        <w:tc>
          <w:tcPr>
            <w:tcW w:w="5626" w:type="dxa"/>
            <w:shd w:val="clear" w:color="auto" w:fill="FFE8E1"/>
          </w:tcPr>
          <w:p w14:paraId="75FAB097" w14:textId="77777777" w:rsidR="003E67AE" w:rsidRDefault="00240675">
            <w:pPr>
              <w:pStyle w:val="HeadingLv1"/>
              <w:rPr>
                <w:rFonts w:asciiTheme="minorHAnsi" w:hAnsiTheme="minorHAnsi" w:cstheme="minorHAnsi"/>
                <w:sz w:val="22"/>
                <w:szCs w:val="22"/>
              </w:rPr>
            </w:pPr>
            <w:r>
              <w:rPr>
                <w:rFonts w:asciiTheme="minorHAnsi" w:hAnsiTheme="minorHAnsi" w:cstheme="minorHAnsi"/>
                <w:sz w:val="22"/>
                <w:szCs w:val="22"/>
              </w:rPr>
              <w:t>Change Description</w:t>
            </w:r>
          </w:p>
        </w:tc>
      </w:tr>
      <w:tr w:rsidR="003E67AE" w14:paraId="10E1A6DB" w14:textId="77777777">
        <w:tc>
          <w:tcPr>
            <w:tcW w:w="990" w:type="dxa"/>
          </w:tcPr>
          <w:p w14:paraId="46C1BD29" w14:textId="77777777" w:rsidR="003E67AE" w:rsidRDefault="00240675">
            <w:pPr>
              <w:pStyle w:val="Bang"/>
              <w:jc w:val="center"/>
              <w:rPr>
                <w:rFonts w:asciiTheme="minorHAnsi" w:hAnsiTheme="minorHAnsi" w:cstheme="minorHAnsi"/>
                <w:sz w:val="22"/>
                <w:szCs w:val="22"/>
              </w:rPr>
            </w:pPr>
            <w:r>
              <w:rPr>
                <w:rFonts w:asciiTheme="minorHAnsi" w:hAnsiTheme="minorHAnsi" w:cstheme="minorHAnsi"/>
                <w:sz w:val="22"/>
                <w:szCs w:val="22"/>
              </w:rPr>
              <w:t>V1.0</w:t>
            </w:r>
          </w:p>
        </w:tc>
        <w:tc>
          <w:tcPr>
            <w:tcW w:w="990" w:type="dxa"/>
          </w:tcPr>
          <w:p w14:paraId="1182B3A6" w14:textId="77777777" w:rsidR="003E67AE" w:rsidRDefault="00240675">
            <w:pPr>
              <w:pStyle w:val="Bang"/>
              <w:jc w:val="center"/>
              <w:rPr>
                <w:rFonts w:asciiTheme="minorHAnsi" w:hAnsiTheme="minorHAnsi" w:cstheme="minorHAnsi"/>
                <w:sz w:val="22"/>
                <w:szCs w:val="22"/>
              </w:rPr>
            </w:pPr>
            <w:r>
              <w:rPr>
                <w:rFonts w:asciiTheme="minorHAnsi" w:hAnsiTheme="minorHAnsi" w:cstheme="minorHAnsi"/>
                <w:sz w:val="22"/>
                <w:szCs w:val="22"/>
              </w:rPr>
              <w:t>15/2</w:t>
            </w:r>
          </w:p>
        </w:tc>
        <w:tc>
          <w:tcPr>
            <w:tcW w:w="810" w:type="dxa"/>
          </w:tcPr>
          <w:p w14:paraId="5E32B468" w14:textId="77777777" w:rsidR="003E67AE" w:rsidRDefault="00240675">
            <w:pPr>
              <w:pStyle w:val="Bang"/>
              <w:jc w:val="center"/>
              <w:rPr>
                <w:rFonts w:asciiTheme="minorHAnsi" w:hAnsiTheme="minorHAnsi" w:cstheme="minorHAnsi"/>
                <w:sz w:val="22"/>
                <w:szCs w:val="22"/>
              </w:rPr>
            </w:pPr>
            <w:r>
              <w:rPr>
                <w:rFonts w:asciiTheme="minorHAnsi" w:hAnsiTheme="minorHAnsi" w:cstheme="minorHAnsi"/>
                <w:sz w:val="22"/>
                <w:szCs w:val="22"/>
              </w:rPr>
              <w:t>A</w:t>
            </w:r>
          </w:p>
        </w:tc>
        <w:tc>
          <w:tcPr>
            <w:tcW w:w="1378" w:type="dxa"/>
          </w:tcPr>
          <w:p w14:paraId="5A3FD019" w14:textId="77777777" w:rsidR="003E67AE" w:rsidRDefault="00240675">
            <w:pPr>
              <w:pStyle w:val="Bang"/>
              <w:rPr>
                <w:rFonts w:asciiTheme="minorHAnsi" w:hAnsiTheme="minorHAnsi" w:cstheme="minorHAnsi"/>
                <w:sz w:val="22"/>
                <w:szCs w:val="22"/>
              </w:rPr>
            </w:pPr>
            <w:r>
              <w:rPr>
                <w:rFonts w:asciiTheme="minorHAnsi" w:hAnsiTheme="minorHAnsi" w:cstheme="minorHAnsi"/>
                <w:sz w:val="22"/>
                <w:szCs w:val="22"/>
              </w:rPr>
              <w:t>KienNTHE11</w:t>
            </w:r>
          </w:p>
        </w:tc>
        <w:tc>
          <w:tcPr>
            <w:tcW w:w="5626" w:type="dxa"/>
          </w:tcPr>
          <w:p w14:paraId="5D1F3283" w14:textId="77777777" w:rsidR="003E67AE" w:rsidRDefault="003E67AE">
            <w:pPr>
              <w:pStyle w:val="Bang"/>
              <w:rPr>
                <w:rFonts w:asciiTheme="minorHAnsi" w:hAnsiTheme="minorHAnsi" w:cstheme="minorHAnsi"/>
                <w:sz w:val="22"/>
                <w:szCs w:val="22"/>
              </w:rPr>
            </w:pPr>
          </w:p>
        </w:tc>
      </w:tr>
      <w:tr w:rsidR="003E67AE" w14:paraId="533C3CD0" w14:textId="77777777">
        <w:tc>
          <w:tcPr>
            <w:tcW w:w="990" w:type="dxa"/>
          </w:tcPr>
          <w:p w14:paraId="3BCADC2D" w14:textId="77777777" w:rsidR="003E67AE" w:rsidRDefault="003E67AE">
            <w:pPr>
              <w:pStyle w:val="Bang"/>
              <w:jc w:val="center"/>
              <w:rPr>
                <w:rFonts w:asciiTheme="minorHAnsi" w:hAnsiTheme="minorHAnsi" w:cstheme="minorHAnsi"/>
                <w:sz w:val="22"/>
                <w:szCs w:val="22"/>
              </w:rPr>
            </w:pPr>
          </w:p>
        </w:tc>
        <w:tc>
          <w:tcPr>
            <w:tcW w:w="990" w:type="dxa"/>
          </w:tcPr>
          <w:p w14:paraId="706D8229" w14:textId="77777777" w:rsidR="003E67AE" w:rsidRDefault="003E67AE">
            <w:pPr>
              <w:pStyle w:val="Bang"/>
              <w:jc w:val="center"/>
              <w:rPr>
                <w:rFonts w:asciiTheme="minorHAnsi" w:hAnsiTheme="minorHAnsi" w:cstheme="minorHAnsi"/>
                <w:sz w:val="22"/>
                <w:szCs w:val="22"/>
              </w:rPr>
            </w:pPr>
          </w:p>
        </w:tc>
        <w:tc>
          <w:tcPr>
            <w:tcW w:w="810" w:type="dxa"/>
          </w:tcPr>
          <w:p w14:paraId="34275A9A" w14:textId="77777777" w:rsidR="003E67AE" w:rsidRDefault="003E67AE">
            <w:pPr>
              <w:pStyle w:val="Bang"/>
              <w:jc w:val="center"/>
              <w:rPr>
                <w:rFonts w:asciiTheme="minorHAnsi" w:hAnsiTheme="minorHAnsi" w:cstheme="minorHAnsi"/>
                <w:sz w:val="22"/>
                <w:szCs w:val="22"/>
              </w:rPr>
            </w:pPr>
          </w:p>
        </w:tc>
        <w:tc>
          <w:tcPr>
            <w:tcW w:w="1378" w:type="dxa"/>
          </w:tcPr>
          <w:p w14:paraId="64CB9B96" w14:textId="77777777" w:rsidR="003E67AE" w:rsidRDefault="003E67AE">
            <w:pPr>
              <w:pStyle w:val="Bang"/>
              <w:rPr>
                <w:rFonts w:asciiTheme="minorHAnsi" w:hAnsiTheme="minorHAnsi" w:cstheme="minorHAnsi"/>
                <w:sz w:val="22"/>
                <w:szCs w:val="22"/>
              </w:rPr>
            </w:pPr>
          </w:p>
        </w:tc>
        <w:tc>
          <w:tcPr>
            <w:tcW w:w="5626" w:type="dxa"/>
          </w:tcPr>
          <w:p w14:paraId="721CBAEE" w14:textId="77777777" w:rsidR="003E67AE" w:rsidRDefault="003E67AE">
            <w:pPr>
              <w:pStyle w:val="Bang"/>
              <w:rPr>
                <w:rFonts w:asciiTheme="minorHAnsi" w:hAnsiTheme="minorHAnsi" w:cstheme="minorHAnsi"/>
                <w:sz w:val="22"/>
                <w:szCs w:val="22"/>
              </w:rPr>
            </w:pPr>
          </w:p>
        </w:tc>
      </w:tr>
      <w:tr w:rsidR="003E67AE" w14:paraId="78E697CD" w14:textId="77777777">
        <w:tc>
          <w:tcPr>
            <w:tcW w:w="990" w:type="dxa"/>
          </w:tcPr>
          <w:p w14:paraId="48F5D73F" w14:textId="77777777" w:rsidR="003E67AE" w:rsidRDefault="003E67AE">
            <w:pPr>
              <w:pStyle w:val="Bang"/>
              <w:jc w:val="center"/>
              <w:rPr>
                <w:rFonts w:asciiTheme="minorHAnsi" w:hAnsiTheme="minorHAnsi" w:cstheme="minorHAnsi"/>
                <w:sz w:val="22"/>
                <w:szCs w:val="22"/>
              </w:rPr>
            </w:pPr>
          </w:p>
        </w:tc>
        <w:tc>
          <w:tcPr>
            <w:tcW w:w="990" w:type="dxa"/>
          </w:tcPr>
          <w:p w14:paraId="1A4F6401" w14:textId="77777777" w:rsidR="003E67AE" w:rsidRDefault="003E67AE">
            <w:pPr>
              <w:pStyle w:val="Bang"/>
              <w:jc w:val="center"/>
              <w:rPr>
                <w:rFonts w:asciiTheme="minorHAnsi" w:hAnsiTheme="minorHAnsi" w:cstheme="minorHAnsi"/>
                <w:sz w:val="22"/>
                <w:szCs w:val="22"/>
              </w:rPr>
            </w:pPr>
          </w:p>
        </w:tc>
        <w:tc>
          <w:tcPr>
            <w:tcW w:w="810" w:type="dxa"/>
          </w:tcPr>
          <w:p w14:paraId="72BC4537" w14:textId="77777777" w:rsidR="003E67AE" w:rsidRDefault="003E67AE">
            <w:pPr>
              <w:pStyle w:val="Bang"/>
              <w:jc w:val="center"/>
              <w:rPr>
                <w:rFonts w:asciiTheme="minorHAnsi" w:hAnsiTheme="minorHAnsi" w:cstheme="minorHAnsi"/>
                <w:sz w:val="22"/>
                <w:szCs w:val="22"/>
              </w:rPr>
            </w:pPr>
          </w:p>
        </w:tc>
        <w:tc>
          <w:tcPr>
            <w:tcW w:w="1378" w:type="dxa"/>
          </w:tcPr>
          <w:p w14:paraId="3BB83A6E" w14:textId="77777777" w:rsidR="003E67AE" w:rsidRDefault="003E67AE">
            <w:pPr>
              <w:pStyle w:val="Bang"/>
              <w:rPr>
                <w:rFonts w:asciiTheme="minorHAnsi" w:hAnsiTheme="minorHAnsi" w:cstheme="minorHAnsi"/>
                <w:sz w:val="22"/>
                <w:szCs w:val="22"/>
              </w:rPr>
            </w:pPr>
          </w:p>
        </w:tc>
        <w:tc>
          <w:tcPr>
            <w:tcW w:w="5626" w:type="dxa"/>
          </w:tcPr>
          <w:p w14:paraId="25A653B9" w14:textId="77777777" w:rsidR="003E67AE" w:rsidRDefault="003E67AE">
            <w:pPr>
              <w:pStyle w:val="Bang"/>
              <w:rPr>
                <w:rFonts w:asciiTheme="minorHAnsi" w:hAnsiTheme="minorHAnsi" w:cstheme="minorHAnsi"/>
                <w:sz w:val="22"/>
                <w:szCs w:val="22"/>
              </w:rPr>
            </w:pPr>
          </w:p>
        </w:tc>
      </w:tr>
      <w:tr w:rsidR="003E67AE" w14:paraId="7859A411" w14:textId="77777777">
        <w:tc>
          <w:tcPr>
            <w:tcW w:w="990" w:type="dxa"/>
          </w:tcPr>
          <w:p w14:paraId="415A8B22" w14:textId="77777777" w:rsidR="003E67AE" w:rsidRDefault="003E67AE">
            <w:pPr>
              <w:pStyle w:val="Bang"/>
              <w:jc w:val="center"/>
              <w:rPr>
                <w:rFonts w:asciiTheme="minorHAnsi" w:hAnsiTheme="minorHAnsi" w:cstheme="minorHAnsi"/>
                <w:sz w:val="22"/>
                <w:szCs w:val="22"/>
              </w:rPr>
            </w:pPr>
          </w:p>
        </w:tc>
        <w:tc>
          <w:tcPr>
            <w:tcW w:w="990" w:type="dxa"/>
          </w:tcPr>
          <w:p w14:paraId="49987456" w14:textId="77777777" w:rsidR="003E67AE" w:rsidRDefault="003E67AE">
            <w:pPr>
              <w:pStyle w:val="Bang"/>
              <w:jc w:val="center"/>
              <w:rPr>
                <w:rFonts w:asciiTheme="minorHAnsi" w:hAnsiTheme="minorHAnsi" w:cstheme="minorHAnsi"/>
                <w:sz w:val="22"/>
                <w:szCs w:val="22"/>
              </w:rPr>
            </w:pPr>
          </w:p>
        </w:tc>
        <w:tc>
          <w:tcPr>
            <w:tcW w:w="810" w:type="dxa"/>
          </w:tcPr>
          <w:p w14:paraId="78B3F10A" w14:textId="77777777" w:rsidR="003E67AE" w:rsidRDefault="003E67AE">
            <w:pPr>
              <w:pStyle w:val="Bang"/>
              <w:jc w:val="center"/>
              <w:rPr>
                <w:rFonts w:asciiTheme="minorHAnsi" w:hAnsiTheme="minorHAnsi" w:cstheme="minorHAnsi"/>
                <w:sz w:val="22"/>
                <w:szCs w:val="22"/>
              </w:rPr>
            </w:pPr>
          </w:p>
        </w:tc>
        <w:tc>
          <w:tcPr>
            <w:tcW w:w="1378" w:type="dxa"/>
          </w:tcPr>
          <w:p w14:paraId="2A32F8C2" w14:textId="77777777" w:rsidR="003E67AE" w:rsidRDefault="003E67AE">
            <w:pPr>
              <w:pStyle w:val="Bang"/>
              <w:rPr>
                <w:rFonts w:asciiTheme="minorHAnsi" w:hAnsiTheme="minorHAnsi" w:cstheme="minorHAnsi"/>
                <w:sz w:val="22"/>
                <w:szCs w:val="22"/>
              </w:rPr>
            </w:pPr>
          </w:p>
        </w:tc>
        <w:tc>
          <w:tcPr>
            <w:tcW w:w="5626" w:type="dxa"/>
          </w:tcPr>
          <w:p w14:paraId="007DE227" w14:textId="77777777" w:rsidR="003E67AE" w:rsidRDefault="003E67AE">
            <w:pPr>
              <w:pStyle w:val="Bang"/>
              <w:rPr>
                <w:rFonts w:asciiTheme="minorHAnsi" w:hAnsiTheme="minorHAnsi" w:cstheme="minorHAnsi"/>
                <w:sz w:val="22"/>
                <w:szCs w:val="22"/>
              </w:rPr>
            </w:pPr>
          </w:p>
        </w:tc>
      </w:tr>
      <w:tr w:rsidR="003E67AE" w14:paraId="3891E84F" w14:textId="77777777">
        <w:tc>
          <w:tcPr>
            <w:tcW w:w="990" w:type="dxa"/>
          </w:tcPr>
          <w:p w14:paraId="21F81F55" w14:textId="77777777" w:rsidR="003E67AE" w:rsidRDefault="003E67AE">
            <w:pPr>
              <w:pStyle w:val="Bang"/>
              <w:jc w:val="center"/>
              <w:rPr>
                <w:rFonts w:asciiTheme="minorHAnsi" w:hAnsiTheme="minorHAnsi" w:cstheme="minorHAnsi"/>
                <w:sz w:val="22"/>
                <w:szCs w:val="22"/>
              </w:rPr>
            </w:pPr>
          </w:p>
        </w:tc>
        <w:tc>
          <w:tcPr>
            <w:tcW w:w="990" w:type="dxa"/>
          </w:tcPr>
          <w:p w14:paraId="46D6C856" w14:textId="77777777" w:rsidR="003E67AE" w:rsidRDefault="003E67AE">
            <w:pPr>
              <w:pStyle w:val="Bang"/>
              <w:jc w:val="center"/>
              <w:rPr>
                <w:rFonts w:asciiTheme="minorHAnsi" w:hAnsiTheme="minorHAnsi" w:cstheme="minorHAnsi"/>
                <w:sz w:val="22"/>
                <w:szCs w:val="22"/>
              </w:rPr>
            </w:pPr>
          </w:p>
        </w:tc>
        <w:tc>
          <w:tcPr>
            <w:tcW w:w="810" w:type="dxa"/>
          </w:tcPr>
          <w:p w14:paraId="38D05785" w14:textId="77777777" w:rsidR="003E67AE" w:rsidRDefault="003E67AE">
            <w:pPr>
              <w:pStyle w:val="Bang"/>
              <w:jc w:val="center"/>
              <w:rPr>
                <w:rFonts w:asciiTheme="minorHAnsi" w:hAnsiTheme="minorHAnsi" w:cstheme="minorHAnsi"/>
                <w:sz w:val="22"/>
                <w:szCs w:val="22"/>
              </w:rPr>
            </w:pPr>
          </w:p>
        </w:tc>
        <w:tc>
          <w:tcPr>
            <w:tcW w:w="1378" w:type="dxa"/>
          </w:tcPr>
          <w:p w14:paraId="2BBA5FB6" w14:textId="77777777" w:rsidR="003E67AE" w:rsidRDefault="003E67AE">
            <w:pPr>
              <w:pStyle w:val="Bang"/>
              <w:rPr>
                <w:rFonts w:asciiTheme="minorHAnsi" w:hAnsiTheme="minorHAnsi" w:cstheme="minorHAnsi"/>
                <w:sz w:val="22"/>
                <w:szCs w:val="22"/>
              </w:rPr>
            </w:pPr>
          </w:p>
        </w:tc>
        <w:tc>
          <w:tcPr>
            <w:tcW w:w="5626" w:type="dxa"/>
          </w:tcPr>
          <w:p w14:paraId="27F68D27" w14:textId="77777777" w:rsidR="003E67AE" w:rsidRDefault="003E67AE">
            <w:pPr>
              <w:pStyle w:val="Bang"/>
              <w:rPr>
                <w:rFonts w:asciiTheme="minorHAnsi" w:hAnsiTheme="minorHAnsi" w:cstheme="minorHAnsi"/>
                <w:sz w:val="22"/>
                <w:szCs w:val="22"/>
              </w:rPr>
            </w:pPr>
          </w:p>
        </w:tc>
      </w:tr>
      <w:tr w:rsidR="003E67AE" w14:paraId="222395E2" w14:textId="77777777">
        <w:tc>
          <w:tcPr>
            <w:tcW w:w="990" w:type="dxa"/>
          </w:tcPr>
          <w:p w14:paraId="508A020E" w14:textId="77777777" w:rsidR="003E67AE" w:rsidRDefault="003E67AE">
            <w:pPr>
              <w:pStyle w:val="Bang"/>
              <w:jc w:val="center"/>
              <w:rPr>
                <w:rFonts w:asciiTheme="minorHAnsi" w:hAnsiTheme="minorHAnsi" w:cstheme="minorHAnsi"/>
                <w:sz w:val="22"/>
                <w:szCs w:val="22"/>
              </w:rPr>
            </w:pPr>
          </w:p>
        </w:tc>
        <w:tc>
          <w:tcPr>
            <w:tcW w:w="990" w:type="dxa"/>
          </w:tcPr>
          <w:p w14:paraId="597DA761" w14:textId="77777777" w:rsidR="003E67AE" w:rsidRDefault="003E67AE">
            <w:pPr>
              <w:pStyle w:val="Bang"/>
              <w:jc w:val="center"/>
              <w:rPr>
                <w:rFonts w:asciiTheme="minorHAnsi" w:hAnsiTheme="minorHAnsi" w:cstheme="minorHAnsi"/>
                <w:sz w:val="22"/>
                <w:szCs w:val="22"/>
              </w:rPr>
            </w:pPr>
          </w:p>
        </w:tc>
        <w:tc>
          <w:tcPr>
            <w:tcW w:w="810" w:type="dxa"/>
          </w:tcPr>
          <w:p w14:paraId="448B1B57" w14:textId="77777777" w:rsidR="003E67AE" w:rsidRDefault="003E67AE">
            <w:pPr>
              <w:pStyle w:val="Bang"/>
              <w:jc w:val="center"/>
              <w:rPr>
                <w:rFonts w:asciiTheme="minorHAnsi" w:hAnsiTheme="minorHAnsi" w:cstheme="minorHAnsi"/>
                <w:sz w:val="22"/>
                <w:szCs w:val="22"/>
              </w:rPr>
            </w:pPr>
          </w:p>
        </w:tc>
        <w:tc>
          <w:tcPr>
            <w:tcW w:w="1378" w:type="dxa"/>
          </w:tcPr>
          <w:p w14:paraId="27A4B00C" w14:textId="77777777" w:rsidR="003E67AE" w:rsidRDefault="003E67AE">
            <w:pPr>
              <w:pStyle w:val="Bang"/>
              <w:rPr>
                <w:rFonts w:asciiTheme="minorHAnsi" w:hAnsiTheme="minorHAnsi" w:cstheme="minorHAnsi"/>
                <w:sz w:val="22"/>
                <w:szCs w:val="22"/>
              </w:rPr>
            </w:pPr>
          </w:p>
        </w:tc>
        <w:tc>
          <w:tcPr>
            <w:tcW w:w="5626" w:type="dxa"/>
          </w:tcPr>
          <w:p w14:paraId="74029539" w14:textId="77777777" w:rsidR="003E67AE" w:rsidRDefault="003E67AE">
            <w:pPr>
              <w:pStyle w:val="Bang"/>
              <w:rPr>
                <w:rFonts w:asciiTheme="minorHAnsi" w:hAnsiTheme="minorHAnsi" w:cstheme="minorHAnsi"/>
                <w:sz w:val="22"/>
                <w:szCs w:val="22"/>
              </w:rPr>
            </w:pPr>
          </w:p>
        </w:tc>
      </w:tr>
      <w:tr w:rsidR="003E67AE" w14:paraId="679AB77E" w14:textId="77777777">
        <w:tc>
          <w:tcPr>
            <w:tcW w:w="990" w:type="dxa"/>
          </w:tcPr>
          <w:p w14:paraId="4A39C16A" w14:textId="77777777" w:rsidR="003E67AE" w:rsidRDefault="003E67AE">
            <w:pPr>
              <w:pStyle w:val="Bang"/>
              <w:jc w:val="center"/>
              <w:rPr>
                <w:rFonts w:asciiTheme="minorHAnsi" w:hAnsiTheme="minorHAnsi" w:cstheme="minorHAnsi"/>
                <w:sz w:val="22"/>
                <w:szCs w:val="22"/>
              </w:rPr>
            </w:pPr>
          </w:p>
        </w:tc>
        <w:tc>
          <w:tcPr>
            <w:tcW w:w="990" w:type="dxa"/>
          </w:tcPr>
          <w:p w14:paraId="24BDCFD5" w14:textId="77777777" w:rsidR="003E67AE" w:rsidRDefault="003E67AE">
            <w:pPr>
              <w:pStyle w:val="Bang"/>
              <w:jc w:val="center"/>
              <w:rPr>
                <w:rFonts w:asciiTheme="minorHAnsi" w:hAnsiTheme="minorHAnsi" w:cstheme="minorHAnsi"/>
                <w:sz w:val="22"/>
                <w:szCs w:val="22"/>
              </w:rPr>
            </w:pPr>
          </w:p>
        </w:tc>
        <w:tc>
          <w:tcPr>
            <w:tcW w:w="810" w:type="dxa"/>
          </w:tcPr>
          <w:p w14:paraId="20DAED6E" w14:textId="77777777" w:rsidR="003E67AE" w:rsidRDefault="003E67AE">
            <w:pPr>
              <w:pStyle w:val="Bang"/>
              <w:jc w:val="center"/>
              <w:rPr>
                <w:rFonts w:asciiTheme="minorHAnsi" w:hAnsiTheme="minorHAnsi" w:cstheme="minorHAnsi"/>
                <w:sz w:val="22"/>
                <w:szCs w:val="22"/>
              </w:rPr>
            </w:pPr>
          </w:p>
        </w:tc>
        <w:tc>
          <w:tcPr>
            <w:tcW w:w="1378" w:type="dxa"/>
          </w:tcPr>
          <w:p w14:paraId="09D360A4" w14:textId="77777777" w:rsidR="003E67AE" w:rsidRDefault="003E67AE">
            <w:pPr>
              <w:pStyle w:val="Bang"/>
              <w:rPr>
                <w:rFonts w:asciiTheme="minorHAnsi" w:hAnsiTheme="minorHAnsi" w:cstheme="minorHAnsi"/>
                <w:sz w:val="22"/>
                <w:szCs w:val="22"/>
              </w:rPr>
            </w:pPr>
          </w:p>
        </w:tc>
        <w:tc>
          <w:tcPr>
            <w:tcW w:w="5626" w:type="dxa"/>
          </w:tcPr>
          <w:p w14:paraId="0D2F3897" w14:textId="77777777" w:rsidR="003E67AE" w:rsidRDefault="003E67AE">
            <w:pPr>
              <w:pStyle w:val="Bang"/>
              <w:rPr>
                <w:rFonts w:asciiTheme="minorHAnsi" w:hAnsiTheme="minorHAnsi" w:cstheme="minorHAnsi"/>
                <w:sz w:val="22"/>
                <w:szCs w:val="22"/>
              </w:rPr>
            </w:pPr>
          </w:p>
        </w:tc>
      </w:tr>
      <w:tr w:rsidR="003E67AE" w14:paraId="5D2FC3A2" w14:textId="77777777">
        <w:tc>
          <w:tcPr>
            <w:tcW w:w="990" w:type="dxa"/>
          </w:tcPr>
          <w:p w14:paraId="357E5748" w14:textId="77777777" w:rsidR="003E67AE" w:rsidRDefault="003E67AE">
            <w:pPr>
              <w:pStyle w:val="Bang"/>
              <w:jc w:val="center"/>
              <w:rPr>
                <w:rFonts w:asciiTheme="minorHAnsi" w:hAnsiTheme="minorHAnsi" w:cstheme="minorHAnsi"/>
                <w:sz w:val="22"/>
                <w:szCs w:val="22"/>
              </w:rPr>
            </w:pPr>
          </w:p>
        </w:tc>
        <w:tc>
          <w:tcPr>
            <w:tcW w:w="990" w:type="dxa"/>
          </w:tcPr>
          <w:p w14:paraId="4AE73E52" w14:textId="77777777" w:rsidR="003E67AE" w:rsidRDefault="003E67AE">
            <w:pPr>
              <w:pStyle w:val="Bang"/>
              <w:jc w:val="center"/>
              <w:rPr>
                <w:rFonts w:asciiTheme="minorHAnsi" w:hAnsiTheme="minorHAnsi" w:cstheme="minorHAnsi"/>
                <w:sz w:val="22"/>
                <w:szCs w:val="22"/>
              </w:rPr>
            </w:pPr>
          </w:p>
        </w:tc>
        <w:tc>
          <w:tcPr>
            <w:tcW w:w="810" w:type="dxa"/>
          </w:tcPr>
          <w:p w14:paraId="244EAF79" w14:textId="77777777" w:rsidR="003E67AE" w:rsidRDefault="003E67AE">
            <w:pPr>
              <w:pStyle w:val="Bang"/>
              <w:jc w:val="center"/>
              <w:rPr>
                <w:rFonts w:asciiTheme="minorHAnsi" w:hAnsiTheme="minorHAnsi" w:cstheme="minorHAnsi"/>
                <w:sz w:val="22"/>
                <w:szCs w:val="22"/>
              </w:rPr>
            </w:pPr>
          </w:p>
        </w:tc>
        <w:tc>
          <w:tcPr>
            <w:tcW w:w="1378" w:type="dxa"/>
          </w:tcPr>
          <w:p w14:paraId="79AE8D12" w14:textId="77777777" w:rsidR="003E67AE" w:rsidRDefault="003E67AE">
            <w:pPr>
              <w:pStyle w:val="Bang"/>
              <w:rPr>
                <w:rFonts w:asciiTheme="minorHAnsi" w:hAnsiTheme="minorHAnsi" w:cstheme="minorHAnsi"/>
                <w:sz w:val="22"/>
                <w:szCs w:val="22"/>
              </w:rPr>
            </w:pPr>
          </w:p>
        </w:tc>
        <w:tc>
          <w:tcPr>
            <w:tcW w:w="5626" w:type="dxa"/>
          </w:tcPr>
          <w:p w14:paraId="3866DCC2" w14:textId="77777777" w:rsidR="003E67AE" w:rsidRDefault="003E67AE">
            <w:pPr>
              <w:pStyle w:val="Bang"/>
              <w:rPr>
                <w:rFonts w:asciiTheme="minorHAnsi" w:hAnsiTheme="minorHAnsi" w:cstheme="minorHAnsi"/>
                <w:sz w:val="22"/>
                <w:szCs w:val="22"/>
              </w:rPr>
            </w:pPr>
          </w:p>
        </w:tc>
      </w:tr>
      <w:tr w:rsidR="003E67AE" w14:paraId="60F6CD86" w14:textId="77777777">
        <w:tc>
          <w:tcPr>
            <w:tcW w:w="990" w:type="dxa"/>
          </w:tcPr>
          <w:p w14:paraId="0C7110CC" w14:textId="77777777" w:rsidR="003E67AE" w:rsidRDefault="003E67AE">
            <w:pPr>
              <w:pStyle w:val="Bang"/>
              <w:jc w:val="center"/>
              <w:rPr>
                <w:rFonts w:asciiTheme="minorHAnsi" w:hAnsiTheme="minorHAnsi" w:cstheme="minorHAnsi"/>
                <w:sz w:val="22"/>
                <w:szCs w:val="22"/>
              </w:rPr>
            </w:pPr>
          </w:p>
        </w:tc>
        <w:tc>
          <w:tcPr>
            <w:tcW w:w="990" w:type="dxa"/>
          </w:tcPr>
          <w:p w14:paraId="689E07A5" w14:textId="77777777" w:rsidR="003E67AE" w:rsidRDefault="003E67AE">
            <w:pPr>
              <w:pStyle w:val="Bang"/>
              <w:jc w:val="center"/>
              <w:rPr>
                <w:rFonts w:asciiTheme="minorHAnsi" w:hAnsiTheme="minorHAnsi" w:cstheme="minorHAnsi"/>
                <w:sz w:val="22"/>
                <w:szCs w:val="22"/>
              </w:rPr>
            </w:pPr>
          </w:p>
        </w:tc>
        <w:tc>
          <w:tcPr>
            <w:tcW w:w="810" w:type="dxa"/>
          </w:tcPr>
          <w:p w14:paraId="11984539" w14:textId="77777777" w:rsidR="003E67AE" w:rsidRDefault="003E67AE">
            <w:pPr>
              <w:pStyle w:val="Bang"/>
              <w:jc w:val="center"/>
              <w:rPr>
                <w:rFonts w:asciiTheme="minorHAnsi" w:hAnsiTheme="minorHAnsi" w:cstheme="minorHAnsi"/>
                <w:sz w:val="22"/>
                <w:szCs w:val="22"/>
              </w:rPr>
            </w:pPr>
          </w:p>
        </w:tc>
        <w:tc>
          <w:tcPr>
            <w:tcW w:w="1378" w:type="dxa"/>
          </w:tcPr>
          <w:p w14:paraId="19A44DFD" w14:textId="77777777" w:rsidR="003E67AE" w:rsidRDefault="003E67AE">
            <w:pPr>
              <w:pStyle w:val="Bang"/>
              <w:rPr>
                <w:rFonts w:asciiTheme="minorHAnsi" w:hAnsiTheme="minorHAnsi" w:cstheme="minorHAnsi"/>
                <w:sz w:val="22"/>
                <w:szCs w:val="22"/>
              </w:rPr>
            </w:pPr>
          </w:p>
        </w:tc>
        <w:tc>
          <w:tcPr>
            <w:tcW w:w="5626" w:type="dxa"/>
          </w:tcPr>
          <w:p w14:paraId="4F5091D1" w14:textId="77777777" w:rsidR="003E67AE" w:rsidRDefault="003E67AE">
            <w:pPr>
              <w:pStyle w:val="Bang"/>
              <w:rPr>
                <w:rFonts w:asciiTheme="minorHAnsi" w:hAnsiTheme="minorHAnsi" w:cstheme="minorHAnsi"/>
                <w:sz w:val="22"/>
                <w:szCs w:val="22"/>
              </w:rPr>
            </w:pPr>
          </w:p>
        </w:tc>
      </w:tr>
      <w:tr w:rsidR="003E67AE" w14:paraId="670AEC29" w14:textId="77777777">
        <w:tc>
          <w:tcPr>
            <w:tcW w:w="990" w:type="dxa"/>
          </w:tcPr>
          <w:p w14:paraId="77377C45" w14:textId="77777777" w:rsidR="003E67AE" w:rsidRDefault="003E67AE">
            <w:pPr>
              <w:pStyle w:val="Bang"/>
              <w:jc w:val="center"/>
              <w:rPr>
                <w:rFonts w:asciiTheme="minorHAnsi" w:hAnsiTheme="minorHAnsi" w:cstheme="minorHAnsi"/>
                <w:sz w:val="22"/>
                <w:szCs w:val="22"/>
              </w:rPr>
            </w:pPr>
          </w:p>
        </w:tc>
        <w:tc>
          <w:tcPr>
            <w:tcW w:w="990" w:type="dxa"/>
          </w:tcPr>
          <w:p w14:paraId="26A7672B" w14:textId="77777777" w:rsidR="003E67AE" w:rsidRDefault="003E67AE">
            <w:pPr>
              <w:pStyle w:val="Bang"/>
              <w:jc w:val="center"/>
              <w:rPr>
                <w:rFonts w:asciiTheme="minorHAnsi" w:hAnsiTheme="minorHAnsi" w:cstheme="minorHAnsi"/>
                <w:sz w:val="22"/>
                <w:szCs w:val="22"/>
              </w:rPr>
            </w:pPr>
          </w:p>
        </w:tc>
        <w:tc>
          <w:tcPr>
            <w:tcW w:w="810" w:type="dxa"/>
          </w:tcPr>
          <w:p w14:paraId="7F2D9916" w14:textId="77777777" w:rsidR="003E67AE" w:rsidRDefault="003E67AE">
            <w:pPr>
              <w:pStyle w:val="Bang"/>
              <w:jc w:val="center"/>
              <w:rPr>
                <w:rFonts w:asciiTheme="minorHAnsi" w:hAnsiTheme="minorHAnsi" w:cstheme="minorHAnsi"/>
                <w:sz w:val="22"/>
                <w:szCs w:val="22"/>
              </w:rPr>
            </w:pPr>
          </w:p>
        </w:tc>
        <w:tc>
          <w:tcPr>
            <w:tcW w:w="1378" w:type="dxa"/>
          </w:tcPr>
          <w:p w14:paraId="1356D13D" w14:textId="77777777" w:rsidR="003E67AE" w:rsidRDefault="003E67AE">
            <w:pPr>
              <w:pStyle w:val="Bang"/>
              <w:rPr>
                <w:rFonts w:asciiTheme="minorHAnsi" w:hAnsiTheme="minorHAnsi" w:cstheme="minorHAnsi"/>
                <w:sz w:val="22"/>
                <w:szCs w:val="22"/>
              </w:rPr>
            </w:pPr>
          </w:p>
        </w:tc>
        <w:tc>
          <w:tcPr>
            <w:tcW w:w="5626" w:type="dxa"/>
          </w:tcPr>
          <w:p w14:paraId="04A5C889" w14:textId="77777777" w:rsidR="003E67AE" w:rsidRDefault="003E67AE">
            <w:pPr>
              <w:pStyle w:val="Bang"/>
              <w:rPr>
                <w:rFonts w:asciiTheme="minorHAnsi" w:hAnsiTheme="minorHAnsi" w:cstheme="minorHAnsi"/>
                <w:sz w:val="22"/>
                <w:szCs w:val="22"/>
              </w:rPr>
            </w:pPr>
          </w:p>
        </w:tc>
      </w:tr>
      <w:tr w:rsidR="003E67AE" w14:paraId="0EE6BBC8" w14:textId="77777777">
        <w:tc>
          <w:tcPr>
            <w:tcW w:w="990" w:type="dxa"/>
          </w:tcPr>
          <w:p w14:paraId="2912CA2C" w14:textId="77777777" w:rsidR="003E67AE" w:rsidRDefault="003E67AE">
            <w:pPr>
              <w:pStyle w:val="Bang"/>
              <w:jc w:val="center"/>
              <w:rPr>
                <w:rFonts w:asciiTheme="minorHAnsi" w:hAnsiTheme="minorHAnsi" w:cstheme="minorHAnsi"/>
                <w:sz w:val="22"/>
                <w:szCs w:val="22"/>
              </w:rPr>
            </w:pPr>
          </w:p>
        </w:tc>
        <w:tc>
          <w:tcPr>
            <w:tcW w:w="990" w:type="dxa"/>
          </w:tcPr>
          <w:p w14:paraId="50E2B554" w14:textId="77777777" w:rsidR="003E67AE" w:rsidRDefault="003E67AE">
            <w:pPr>
              <w:pStyle w:val="Bang"/>
              <w:jc w:val="center"/>
              <w:rPr>
                <w:rFonts w:asciiTheme="minorHAnsi" w:hAnsiTheme="minorHAnsi" w:cstheme="minorHAnsi"/>
                <w:sz w:val="22"/>
                <w:szCs w:val="22"/>
              </w:rPr>
            </w:pPr>
          </w:p>
        </w:tc>
        <w:tc>
          <w:tcPr>
            <w:tcW w:w="810" w:type="dxa"/>
          </w:tcPr>
          <w:p w14:paraId="24532BF6" w14:textId="77777777" w:rsidR="003E67AE" w:rsidRDefault="003E67AE">
            <w:pPr>
              <w:pStyle w:val="Bang"/>
              <w:jc w:val="center"/>
              <w:rPr>
                <w:rFonts w:asciiTheme="minorHAnsi" w:hAnsiTheme="minorHAnsi" w:cstheme="minorHAnsi"/>
                <w:sz w:val="22"/>
                <w:szCs w:val="22"/>
              </w:rPr>
            </w:pPr>
          </w:p>
        </w:tc>
        <w:tc>
          <w:tcPr>
            <w:tcW w:w="1378" w:type="dxa"/>
          </w:tcPr>
          <w:p w14:paraId="25CA4B0B" w14:textId="77777777" w:rsidR="003E67AE" w:rsidRDefault="003E67AE">
            <w:pPr>
              <w:pStyle w:val="Bang"/>
              <w:rPr>
                <w:rFonts w:asciiTheme="minorHAnsi" w:hAnsiTheme="minorHAnsi" w:cstheme="minorHAnsi"/>
                <w:sz w:val="22"/>
                <w:szCs w:val="22"/>
              </w:rPr>
            </w:pPr>
          </w:p>
        </w:tc>
        <w:tc>
          <w:tcPr>
            <w:tcW w:w="5626" w:type="dxa"/>
          </w:tcPr>
          <w:p w14:paraId="5CADB432" w14:textId="77777777" w:rsidR="003E67AE" w:rsidRDefault="003E67AE">
            <w:pPr>
              <w:pStyle w:val="Bang"/>
              <w:rPr>
                <w:rFonts w:asciiTheme="minorHAnsi" w:hAnsiTheme="minorHAnsi" w:cstheme="minorHAnsi"/>
                <w:sz w:val="22"/>
                <w:szCs w:val="22"/>
              </w:rPr>
            </w:pPr>
          </w:p>
        </w:tc>
      </w:tr>
      <w:tr w:rsidR="003E67AE" w14:paraId="2062F3E2" w14:textId="77777777">
        <w:tc>
          <w:tcPr>
            <w:tcW w:w="990" w:type="dxa"/>
          </w:tcPr>
          <w:p w14:paraId="44BEA46C" w14:textId="77777777" w:rsidR="003E67AE" w:rsidRDefault="003E67AE">
            <w:pPr>
              <w:pStyle w:val="Bang"/>
              <w:jc w:val="center"/>
              <w:rPr>
                <w:rFonts w:asciiTheme="minorHAnsi" w:hAnsiTheme="minorHAnsi" w:cstheme="minorHAnsi"/>
                <w:sz w:val="22"/>
                <w:szCs w:val="22"/>
              </w:rPr>
            </w:pPr>
          </w:p>
        </w:tc>
        <w:tc>
          <w:tcPr>
            <w:tcW w:w="990" w:type="dxa"/>
          </w:tcPr>
          <w:p w14:paraId="60B6A8FC" w14:textId="77777777" w:rsidR="003E67AE" w:rsidRDefault="003E67AE">
            <w:pPr>
              <w:pStyle w:val="Bang"/>
              <w:jc w:val="center"/>
              <w:rPr>
                <w:rFonts w:asciiTheme="minorHAnsi" w:hAnsiTheme="minorHAnsi" w:cstheme="minorHAnsi"/>
                <w:sz w:val="22"/>
                <w:szCs w:val="22"/>
              </w:rPr>
            </w:pPr>
          </w:p>
        </w:tc>
        <w:tc>
          <w:tcPr>
            <w:tcW w:w="810" w:type="dxa"/>
          </w:tcPr>
          <w:p w14:paraId="5A7DBF03" w14:textId="77777777" w:rsidR="003E67AE" w:rsidRDefault="003E67AE">
            <w:pPr>
              <w:pStyle w:val="Bang"/>
              <w:jc w:val="center"/>
              <w:rPr>
                <w:rFonts w:asciiTheme="minorHAnsi" w:hAnsiTheme="minorHAnsi" w:cstheme="minorHAnsi"/>
                <w:sz w:val="22"/>
                <w:szCs w:val="22"/>
              </w:rPr>
            </w:pPr>
          </w:p>
        </w:tc>
        <w:tc>
          <w:tcPr>
            <w:tcW w:w="1378" w:type="dxa"/>
          </w:tcPr>
          <w:p w14:paraId="2515AC69" w14:textId="77777777" w:rsidR="003E67AE" w:rsidRDefault="003E67AE">
            <w:pPr>
              <w:pStyle w:val="Bang"/>
              <w:rPr>
                <w:rFonts w:asciiTheme="minorHAnsi" w:hAnsiTheme="minorHAnsi" w:cstheme="minorHAnsi"/>
                <w:sz w:val="22"/>
                <w:szCs w:val="22"/>
              </w:rPr>
            </w:pPr>
          </w:p>
        </w:tc>
        <w:tc>
          <w:tcPr>
            <w:tcW w:w="5626" w:type="dxa"/>
          </w:tcPr>
          <w:p w14:paraId="4B83F536" w14:textId="77777777" w:rsidR="003E67AE" w:rsidRDefault="003E67AE">
            <w:pPr>
              <w:pStyle w:val="Bang"/>
              <w:rPr>
                <w:rFonts w:asciiTheme="minorHAnsi" w:hAnsiTheme="minorHAnsi" w:cstheme="minorHAnsi"/>
                <w:sz w:val="22"/>
                <w:szCs w:val="22"/>
              </w:rPr>
            </w:pPr>
          </w:p>
        </w:tc>
      </w:tr>
    </w:tbl>
    <w:p w14:paraId="0F32E1B9" w14:textId="77777777" w:rsidR="003E67AE" w:rsidRDefault="00240675">
      <w:pPr>
        <w:rPr>
          <w:rFonts w:asciiTheme="minorHAnsi" w:hAnsiTheme="minorHAnsi" w:cstheme="minorHAnsi"/>
          <w:szCs w:val="22"/>
        </w:rPr>
      </w:pPr>
      <w:r>
        <w:rPr>
          <w:rFonts w:asciiTheme="minorHAnsi" w:hAnsiTheme="minorHAnsi" w:cstheme="minorHAnsi"/>
          <w:szCs w:val="22"/>
        </w:rPr>
        <w:t>*A - Added M - Modified D - Deleted</w:t>
      </w:r>
    </w:p>
    <w:p w14:paraId="2E0A27A9" w14:textId="77777777" w:rsidR="003E67AE" w:rsidRDefault="003E67AE">
      <w:pPr>
        <w:spacing w:line="360" w:lineRule="auto"/>
        <w:rPr>
          <w:b/>
          <w:sz w:val="32"/>
          <w:szCs w:val="32"/>
        </w:rPr>
      </w:pPr>
    </w:p>
    <w:sdt>
      <w:sdtPr>
        <w:rPr>
          <w:rFonts w:ascii="Times New Roman" w:eastAsia="Times New Roman" w:hAnsi="Times New Roman" w:cs="Times New Roman"/>
          <w:color w:val="auto"/>
          <w:sz w:val="22"/>
          <w:szCs w:val="20"/>
        </w:rPr>
        <w:id w:val="915826783"/>
        <w:docPartObj>
          <w:docPartGallery w:val="Table of Contents"/>
          <w:docPartUnique/>
        </w:docPartObj>
      </w:sdtPr>
      <w:sdtEndPr>
        <w:rPr>
          <w:b/>
          <w:bCs/>
        </w:rPr>
      </w:sdtEndPr>
      <w:sdtContent>
        <w:p w14:paraId="56A053BD" w14:textId="77777777" w:rsidR="003E67AE" w:rsidRDefault="00240675">
          <w:pPr>
            <w:pStyle w:val="TOCHeading1"/>
          </w:pPr>
          <w:r>
            <w:t>Contents</w:t>
          </w:r>
        </w:p>
        <w:p w14:paraId="5FB94F3A" w14:textId="77777777" w:rsidR="003E67AE" w:rsidRDefault="00240675">
          <w:pPr>
            <w:pStyle w:val="TOC1"/>
            <w:tabs>
              <w:tab w:val="right" w:leader="dot" w:pos="9350"/>
            </w:tabs>
            <w:rPr>
              <w:rFonts w:asciiTheme="minorHAnsi" w:eastAsiaTheme="minorEastAsia" w:hAnsiTheme="minorHAnsi" w:cstheme="minorBidi"/>
              <w:szCs w:val="22"/>
            </w:rPr>
          </w:pPr>
          <w:r>
            <w:fldChar w:fldCharType="begin"/>
          </w:r>
          <w:r>
            <w:instrText xml:space="preserve"> TOC \o "1-3" \h \z \u </w:instrText>
          </w:r>
          <w:r>
            <w:fldChar w:fldCharType="separate"/>
          </w:r>
          <w:hyperlink w:anchor="_Toc165822565" w:history="1">
            <w:r>
              <w:rPr>
                <w:rStyle w:val="Hyperlink"/>
              </w:rPr>
              <w:t>Record of Changes</w:t>
            </w:r>
            <w:r>
              <w:tab/>
            </w:r>
            <w:r>
              <w:fldChar w:fldCharType="begin"/>
            </w:r>
            <w:r>
              <w:instrText xml:space="preserve"> PAGEREF _Toc165822565 \h </w:instrText>
            </w:r>
            <w:r>
              <w:fldChar w:fldCharType="separate"/>
            </w:r>
            <w:r>
              <w:t>2</w:t>
            </w:r>
            <w:r>
              <w:fldChar w:fldCharType="end"/>
            </w:r>
          </w:hyperlink>
        </w:p>
        <w:p w14:paraId="63214E8B" w14:textId="77777777" w:rsidR="003E67AE" w:rsidRDefault="00123320">
          <w:pPr>
            <w:pStyle w:val="TOC1"/>
            <w:tabs>
              <w:tab w:val="right" w:leader="dot" w:pos="9350"/>
            </w:tabs>
            <w:rPr>
              <w:rFonts w:asciiTheme="minorHAnsi" w:eastAsiaTheme="minorEastAsia" w:hAnsiTheme="minorHAnsi" w:cstheme="minorBidi"/>
              <w:szCs w:val="22"/>
            </w:rPr>
          </w:pPr>
          <w:hyperlink w:anchor="_Toc165822566" w:history="1">
            <w:r w:rsidR="00240675">
              <w:rPr>
                <w:rStyle w:val="Hyperlink"/>
              </w:rPr>
              <w:t>I. Overview</w:t>
            </w:r>
            <w:r w:rsidR="00240675">
              <w:tab/>
            </w:r>
            <w:r w:rsidR="00240675">
              <w:fldChar w:fldCharType="begin"/>
            </w:r>
            <w:r w:rsidR="00240675">
              <w:instrText xml:space="preserve"> PAGEREF _Toc165822566 \h </w:instrText>
            </w:r>
            <w:r w:rsidR="00240675">
              <w:fldChar w:fldCharType="separate"/>
            </w:r>
            <w:r w:rsidR="00240675">
              <w:t>5</w:t>
            </w:r>
            <w:r w:rsidR="00240675">
              <w:fldChar w:fldCharType="end"/>
            </w:r>
          </w:hyperlink>
        </w:p>
        <w:p w14:paraId="0FCF089C" w14:textId="77777777" w:rsidR="003E67AE" w:rsidRDefault="00123320">
          <w:pPr>
            <w:pStyle w:val="TOC2"/>
            <w:tabs>
              <w:tab w:val="right" w:leader="dot" w:pos="9350"/>
            </w:tabs>
            <w:rPr>
              <w:rFonts w:asciiTheme="minorHAnsi" w:eastAsiaTheme="minorEastAsia" w:hAnsiTheme="minorHAnsi" w:cstheme="minorBidi"/>
              <w:szCs w:val="22"/>
            </w:rPr>
          </w:pPr>
          <w:hyperlink w:anchor="_Toc165822567" w:history="1">
            <w:r w:rsidR="00240675">
              <w:rPr>
                <w:rStyle w:val="Hyperlink"/>
                <w:lang w:val="vi-VN"/>
              </w:rPr>
              <w:t>1</w:t>
            </w:r>
            <w:r w:rsidR="00240675">
              <w:rPr>
                <w:rStyle w:val="Hyperlink"/>
              </w:rPr>
              <w:t>. User Requirements</w:t>
            </w:r>
            <w:r w:rsidR="00240675">
              <w:tab/>
            </w:r>
            <w:r w:rsidR="00240675">
              <w:fldChar w:fldCharType="begin"/>
            </w:r>
            <w:r w:rsidR="00240675">
              <w:instrText xml:space="preserve"> PAGEREF _Toc165822567 \h </w:instrText>
            </w:r>
            <w:r w:rsidR="00240675">
              <w:fldChar w:fldCharType="separate"/>
            </w:r>
            <w:r w:rsidR="00240675">
              <w:t>5</w:t>
            </w:r>
            <w:r w:rsidR="00240675">
              <w:fldChar w:fldCharType="end"/>
            </w:r>
          </w:hyperlink>
        </w:p>
        <w:p w14:paraId="148A018C" w14:textId="77777777" w:rsidR="003E67AE" w:rsidRDefault="00123320">
          <w:pPr>
            <w:pStyle w:val="TOC3"/>
            <w:tabs>
              <w:tab w:val="right" w:leader="dot" w:pos="9350"/>
            </w:tabs>
            <w:rPr>
              <w:rFonts w:asciiTheme="minorHAnsi" w:eastAsiaTheme="minorEastAsia" w:hAnsiTheme="minorHAnsi" w:cstheme="minorBidi"/>
              <w:szCs w:val="22"/>
            </w:rPr>
          </w:pPr>
          <w:hyperlink w:anchor="_Toc165822568" w:history="1">
            <w:r w:rsidR="00240675">
              <w:rPr>
                <w:rStyle w:val="Hyperlink"/>
                <w:lang w:val="vi-VN"/>
              </w:rPr>
              <w:t>1</w:t>
            </w:r>
            <w:r w:rsidR="00240675">
              <w:rPr>
                <w:rStyle w:val="Hyperlink"/>
              </w:rPr>
              <w:t>.1 Actors</w:t>
            </w:r>
            <w:r w:rsidR="00240675">
              <w:tab/>
            </w:r>
            <w:r w:rsidR="00240675">
              <w:fldChar w:fldCharType="begin"/>
            </w:r>
            <w:r w:rsidR="00240675">
              <w:instrText xml:space="preserve"> PAGEREF _Toc165822568 \h </w:instrText>
            </w:r>
            <w:r w:rsidR="00240675">
              <w:fldChar w:fldCharType="separate"/>
            </w:r>
            <w:r w:rsidR="00240675">
              <w:t>5</w:t>
            </w:r>
            <w:r w:rsidR="00240675">
              <w:fldChar w:fldCharType="end"/>
            </w:r>
          </w:hyperlink>
        </w:p>
        <w:p w14:paraId="0D6A062B" w14:textId="77777777" w:rsidR="003E67AE" w:rsidRDefault="00123320">
          <w:pPr>
            <w:pStyle w:val="TOC3"/>
            <w:tabs>
              <w:tab w:val="right" w:leader="dot" w:pos="9350"/>
            </w:tabs>
            <w:rPr>
              <w:rFonts w:asciiTheme="minorHAnsi" w:eastAsiaTheme="minorEastAsia" w:hAnsiTheme="minorHAnsi" w:cstheme="minorBidi"/>
              <w:szCs w:val="22"/>
            </w:rPr>
          </w:pPr>
          <w:hyperlink w:anchor="_Toc165822569" w:history="1">
            <w:r w:rsidR="00240675">
              <w:rPr>
                <w:rStyle w:val="Hyperlink"/>
                <w:lang w:val="vi-VN"/>
              </w:rPr>
              <w:t>1</w:t>
            </w:r>
            <w:r w:rsidR="00240675">
              <w:rPr>
                <w:rStyle w:val="Hyperlink"/>
              </w:rPr>
              <w:t>.2 Use Cases</w:t>
            </w:r>
            <w:r w:rsidR="00240675">
              <w:tab/>
            </w:r>
            <w:r w:rsidR="00240675">
              <w:fldChar w:fldCharType="begin"/>
            </w:r>
            <w:r w:rsidR="00240675">
              <w:instrText xml:space="preserve"> PAGEREF _Toc165822569 \h </w:instrText>
            </w:r>
            <w:r w:rsidR="00240675">
              <w:fldChar w:fldCharType="separate"/>
            </w:r>
            <w:r w:rsidR="00240675">
              <w:t>5</w:t>
            </w:r>
            <w:r w:rsidR="00240675">
              <w:fldChar w:fldCharType="end"/>
            </w:r>
          </w:hyperlink>
        </w:p>
        <w:p w14:paraId="377B5CD7" w14:textId="77777777" w:rsidR="003E67AE" w:rsidRDefault="00123320">
          <w:pPr>
            <w:pStyle w:val="TOC2"/>
            <w:tabs>
              <w:tab w:val="right" w:leader="dot" w:pos="9350"/>
            </w:tabs>
            <w:rPr>
              <w:rFonts w:asciiTheme="minorHAnsi" w:eastAsiaTheme="minorEastAsia" w:hAnsiTheme="minorHAnsi" w:cstheme="minorBidi"/>
              <w:szCs w:val="22"/>
            </w:rPr>
          </w:pPr>
          <w:hyperlink w:anchor="_Toc165822570" w:history="1">
            <w:r w:rsidR="00240675">
              <w:rPr>
                <w:rStyle w:val="Hyperlink"/>
                <w:lang w:val="vi-VN"/>
              </w:rPr>
              <w:t>2</w:t>
            </w:r>
            <w:r w:rsidR="00240675">
              <w:rPr>
                <w:rStyle w:val="Hyperlink"/>
              </w:rPr>
              <w:t>. Overall Functionalities</w:t>
            </w:r>
            <w:r w:rsidR="00240675">
              <w:tab/>
            </w:r>
            <w:r w:rsidR="00240675">
              <w:fldChar w:fldCharType="begin"/>
            </w:r>
            <w:r w:rsidR="00240675">
              <w:instrText xml:space="preserve"> PAGEREF _Toc165822570 \h </w:instrText>
            </w:r>
            <w:r w:rsidR="00240675">
              <w:fldChar w:fldCharType="separate"/>
            </w:r>
            <w:r w:rsidR="00240675">
              <w:t>6</w:t>
            </w:r>
            <w:r w:rsidR="00240675">
              <w:fldChar w:fldCharType="end"/>
            </w:r>
          </w:hyperlink>
        </w:p>
        <w:p w14:paraId="12A566F2" w14:textId="77777777" w:rsidR="003E67AE" w:rsidRDefault="00123320">
          <w:pPr>
            <w:pStyle w:val="TOC3"/>
            <w:tabs>
              <w:tab w:val="right" w:leader="dot" w:pos="9350"/>
            </w:tabs>
            <w:rPr>
              <w:rFonts w:asciiTheme="minorHAnsi" w:eastAsiaTheme="minorEastAsia" w:hAnsiTheme="minorHAnsi" w:cstheme="minorBidi"/>
              <w:szCs w:val="22"/>
            </w:rPr>
          </w:pPr>
          <w:hyperlink w:anchor="_Toc165822571" w:history="1">
            <w:r w:rsidR="00240675">
              <w:rPr>
                <w:rStyle w:val="Hyperlink"/>
                <w:lang w:val="vi-VN"/>
              </w:rPr>
              <w:t>2</w:t>
            </w:r>
            <w:r w:rsidR="00240675">
              <w:rPr>
                <w:rStyle w:val="Hyperlink"/>
              </w:rPr>
              <w:t>.1 Screens Flow</w:t>
            </w:r>
            <w:r w:rsidR="00240675">
              <w:tab/>
            </w:r>
            <w:r w:rsidR="00240675">
              <w:fldChar w:fldCharType="begin"/>
            </w:r>
            <w:r w:rsidR="00240675">
              <w:instrText xml:space="preserve"> PAGEREF _Toc165822571 \h </w:instrText>
            </w:r>
            <w:r w:rsidR="00240675">
              <w:fldChar w:fldCharType="separate"/>
            </w:r>
            <w:r w:rsidR="00240675">
              <w:t>6</w:t>
            </w:r>
            <w:r w:rsidR="00240675">
              <w:fldChar w:fldCharType="end"/>
            </w:r>
          </w:hyperlink>
        </w:p>
        <w:p w14:paraId="6E6B0649" w14:textId="77777777" w:rsidR="003E67AE" w:rsidRDefault="00123320">
          <w:pPr>
            <w:pStyle w:val="TOC3"/>
            <w:tabs>
              <w:tab w:val="right" w:leader="dot" w:pos="9350"/>
            </w:tabs>
            <w:rPr>
              <w:rFonts w:asciiTheme="minorHAnsi" w:eastAsiaTheme="minorEastAsia" w:hAnsiTheme="minorHAnsi" w:cstheme="minorBidi"/>
              <w:szCs w:val="22"/>
            </w:rPr>
          </w:pPr>
          <w:hyperlink w:anchor="_Toc165822572" w:history="1">
            <w:r w:rsidR="00240675">
              <w:rPr>
                <w:rStyle w:val="Hyperlink"/>
                <w:lang w:val="vi-VN"/>
              </w:rPr>
              <w:t>2.2</w:t>
            </w:r>
            <w:r w:rsidR="00240675">
              <w:rPr>
                <w:rStyle w:val="Hyperlink"/>
              </w:rPr>
              <w:t xml:space="preserve"> Screen Descriptions</w:t>
            </w:r>
            <w:r w:rsidR="00240675">
              <w:tab/>
            </w:r>
            <w:r w:rsidR="00240675">
              <w:fldChar w:fldCharType="begin"/>
            </w:r>
            <w:r w:rsidR="00240675">
              <w:instrText xml:space="preserve"> PAGEREF _Toc165822572 \h </w:instrText>
            </w:r>
            <w:r w:rsidR="00240675">
              <w:fldChar w:fldCharType="separate"/>
            </w:r>
            <w:r w:rsidR="00240675">
              <w:t>6</w:t>
            </w:r>
            <w:r w:rsidR="00240675">
              <w:fldChar w:fldCharType="end"/>
            </w:r>
          </w:hyperlink>
        </w:p>
        <w:p w14:paraId="1ADD1D73" w14:textId="77777777" w:rsidR="003E67AE" w:rsidRDefault="00123320">
          <w:pPr>
            <w:pStyle w:val="TOC3"/>
            <w:tabs>
              <w:tab w:val="right" w:leader="dot" w:pos="9350"/>
            </w:tabs>
            <w:rPr>
              <w:rFonts w:asciiTheme="minorHAnsi" w:eastAsiaTheme="minorEastAsia" w:hAnsiTheme="minorHAnsi" w:cstheme="minorBidi"/>
              <w:szCs w:val="22"/>
            </w:rPr>
          </w:pPr>
          <w:hyperlink w:anchor="_Toc165822573" w:history="1">
            <w:r w:rsidR="00240675">
              <w:rPr>
                <w:rStyle w:val="Hyperlink"/>
                <w:lang w:val="vi-VN"/>
              </w:rPr>
              <w:t>2</w:t>
            </w:r>
            <w:r w:rsidR="00240675">
              <w:rPr>
                <w:rStyle w:val="Hyperlink"/>
              </w:rPr>
              <w:t>.3 Screen Authorization</w:t>
            </w:r>
            <w:r w:rsidR="00240675">
              <w:tab/>
            </w:r>
            <w:r w:rsidR="00240675">
              <w:fldChar w:fldCharType="begin"/>
            </w:r>
            <w:r w:rsidR="00240675">
              <w:instrText xml:space="preserve"> PAGEREF _Toc165822573 \h </w:instrText>
            </w:r>
            <w:r w:rsidR="00240675">
              <w:fldChar w:fldCharType="separate"/>
            </w:r>
            <w:r w:rsidR="00240675">
              <w:t>6</w:t>
            </w:r>
            <w:r w:rsidR="00240675">
              <w:fldChar w:fldCharType="end"/>
            </w:r>
          </w:hyperlink>
        </w:p>
        <w:p w14:paraId="2FBF933B" w14:textId="77777777" w:rsidR="003E67AE" w:rsidRDefault="00123320">
          <w:pPr>
            <w:pStyle w:val="TOC3"/>
            <w:tabs>
              <w:tab w:val="right" w:leader="dot" w:pos="9350"/>
            </w:tabs>
            <w:rPr>
              <w:rFonts w:asciiTheme="minorHAnsi" w:eastAsiaTheme="minorEastAsia" w:hAnsiTheme="minorHAnsi" w:cstheme="minorBidi"/>
              <w:szCs w:val="22"/>
            </w:rPr>
          </w:pPr>
          <w:hyperlink w:anchor="_Toc165822574" w:history="1">
            <w:r w:rsidR="00240675">
              <w:rPr>
                <w:rStyle w:val="Hyperlink"/>
                <w:lang w:val="vi-VN"/>
              </w:rPr>
              <w:t>2</w:t>
            </w:r>
            <w:r w:rsidR="00240675">
              <w:rPr>
                <w:rStyle w:val="Hyperlink"/>
              </w:rPr>
              <w:t>.4 Non-UI Functions</w:t>
            </w:r>
            <w:r w:rsidR="00240675">
              <w:tab/>
            </w:r>
            <w:r w:rsidR="00240675">
              <w:fldChar w:fldCharType="begin"/>
            </w:r>
            <w:r w:rsidR="00240675">
              <w:instrText xml:space="preserve"> PAGEREF _Toc165822574 \h </w:instrText>
            </w:r>
            <w:r w:rsidR="00240675">
              <w:fldChar w:fldCharType="separate"/>
            </w:r>
            <w:r w:rsidR="00240675">
              <w:t>7</w:t>
            </w:r>
            <w:r w:rsidR="00240675">
              <w:fldChar w:fldCharType="end"/>
            </w:r>
          </w:hyperlink>
        </w:p>
        <w:p w14:paraId="637FF8BA" w14:textId="77777777" w:rsidR="003E67AE" w:rsidRDefault="00123320">
          <w:pPr>
            <w:pStyle w:val="TOC2"/>
            <w:tabs>
              <w:tab w:val="right" w:leader="dot" w:pos="9350"/>
            </w:tabs>
            <w:rPr>
              <w:rFonts w:asciiTheme="minorHAnsi" w:eastAsiaTheme="minorEastAsia" w:hAnsiTheme="minorHAnsi" w:cstheme="minorBidi"/>
              <w:szCs w:val="22"/>
            </w:rPr>
          </w:pPr>
          <w:hyperlink w:anchor="_Toc165822575" w:history="1">
            <w:r w:rsidR="00240675">
              <w:rPr>
                <w:rStyle w:val="Hyperlink"/>
                <w:lang w:val="vi-VN"/>
              </w:rPr>
              <w:t>3. System High Level Design</w:t>
            </w:r>
            <w:r w:rsidR="00240675">
              <w:tab/>
            </w:r>
            <w:r w:rsidR="00240675">
              <w:fldChar w:fldCharType="begin"/>
            </w:r>
            <w:r w:rsidR="00240675">
              <w:instrText xml:space="preserve"> PAGEREF _Toc165822575 \h </w:instrText>
            </w:r>
            <w:r w:rsidR="00240675">
              <w:fldChar w:fldCharType="separate"/>
            </w:r>
            <w:r w:rsidR="00240675">
              <w:t>7</w:t>
            </w:r>
            <w:r w:rsidR="00240675">
              <w:fldChar w:fldCharType="end"/>
            </w:r>
          </w:hyperlink>
        </w:p>
        <w:p w14:paraId="3F75DD8C" w14:textId="77777777" w:rsidR="003E67AE" w:rsidRDefault="00123320">
          <w:pPr>
            <w:pStyle w:val="TOC3"/>
            <w:tabs>
              <w:tab w:val="right" w:leader="dot" w:pos="9350"/>
            </w:tabs>
            <w:rPr>
              <w:rFonts w:asciiTheme="minorHAnsi" w:eastAsiaTheme="minorEastAsia" w:hAnsiTheme="minorHAnsi" w:cstheme="minorBidi"/>
              <w:szCs w:val="22"/>
            </w:rPr>
          </w:pPr>
          <w:hyperlink w:anchor="_Toc165822576" w:history="1">
            <w:r w:rsidR="00240675">
              <w:rPr>
                <w:rStyle w:val="Hyperlink"/>
                <w:lang w:val="vi-VN"/>
              </w:rPr>
              <w:t>3.</w:t>
            </w:r>
            <w:r w:rsidR="00240675">
              <w:rPr>
                <w:rStyle w:val="Hyperlink"/>
              </w:rPr>
              <w:t>1 Database Design</w:t>
            </w:r>
            <w:r w:rsidR="00240675">
              <w:tab/>
            </w:r>
            <w:r w:rsidR="00240675">
              <w:fldChar w:fldCharType="begin"/>
            </w:r>
            <w:r w:rsidR="00240675">
              <w:instrText xml:space="preserve"> PAGEREF _Toc165822576 \h </w:instrText>
            </w:r>
            <w:r w:rsidR="00240675">
              <w:fldChar w:fldCharType="separate"/>
            </w:r>
            <w:r w:rsidR="00240675">
              <w:t>7</w:t>
            </w:r>
            <w:r w:rsidR="00240675">
              <w:fldChar w:fldCharType="end"/>
            </w:r>
          </w:hyperlink>
        </w:p>
        <w:p w14:paraId="27C125DE" w14:textId="77777777" w:rsidR="003E67AE" w:rsidRDefault="00123320">
          <w:pPr>
            <w:pStyle w:val="TOC3"/>
            <w:tabs>
              <w:tab w:val="right" w:leader="dot" w:pos="9350"/>
            </w:tabs>
            <w:rPr>
              <w:rFonts w:asciiTheme="minorHAnsi" w:eastAsiaTheme="minorEastAsia" w:hAnsiTheme="minorHAnsi" w:cstheme="minorBidi"/>
              <w:szCs w:val="22"/>
            </w:rPr>
          </w:pPr>
          <w:hyperlink w:anchor="_Toc165822577" w:history="1">
            <w:r w:rsidR="00240675">
              <w:rPr>
                <w:rStyle w:val="Hyperlink"/>
                <w:lang w:val="vi-VN"/>
              </w:rPr>
              <w:t>3.</w:t>
            </w:r>
            <w:r w:rsidR="00240675">
              <w:rPr>
                <w:rStyle w:val="Hyperlink"/>
              </w:rPr>
              <w:t>2 Code Packages</w:t>
            </w:r>
            <w:r w:rsidR="00240675">
              <w:tab/>
            </w:r>
            <w:r w:rsidR="00240675">
              <w:fldChar w:fldCharType="begin"/>
            </w:r>
            <w:r w:rsidR="00240675">
              <w:instrText xml:space="preserve"> PAGEREF _Toc165822577 \h </w:instrText>
            </w:r>
            <w:r w:rsidR="00240675">
              <w:fldChar w:fldCharType="separate"/>
            </w:r>
            <w:r w:rsidR="00240675">
              <w:t>7</w:t>
            </w:r>
            <w:r w:rsidR="00240675">
              <w:fldChar w:fldCharType="end"/>
            </w:r>
          </w:hyperlink>
        </w:p>
        <w:p w14:paraId="37D67F9A" w14:textId="77777777" w:rsidR="003E67AE" w:rsidRDefault="00123320">
          <w:pPr>
            <w:pStyle w:val="TOC1"/>
            <w:tabs>
              <w:tab w:val="right" w:leader="dot" w:pos="9350"/>
            </w:tabs>
            <w:rPr>
              <w:rFonts w:asciiTheme="minorHAnsi" w:eastAsiaTheme="minorEastAsia" w:hAnsiTheme="minorHAnsi" w:cstheme="minorBidi"/>
              <w:szCs w:val="22"/>
            </w:rPr>
          </w:pPr>
          <w:hyperlink w:anchor="_Toc165822578" w:history="1">
            <w:r w:rsidR="00240675">
              <w:rPr>
                <w:rStyle w:val="Hyperlink"/>
              </w:rPr>
              <w:t>I</w:t>
            </w:r>
            <w:r w:rsidR="00240675">
              <w:rPr>
                <w:rStyle w:val="Hyperlink"/>
                <w:lang w:val="vi-VN"/>
              </w:rPr>
              <w:t>I</w:t>
            </w:r>
            <w:r w:rsidR="00240675">
              <w:rPr>
                <w:rStyle w:val="Hyperlink"/>
              </w:rPr>
              <w:t xml:space="preserve">. </w:t>
            </w:r>
            <w:r w:rsidR="00240675">
              <w:rPr>
                <w:rStyle w:val="Hyperlink"/>
                <w:lang w:val="vi-VN"/>
              </w:rPr>
              <w:t>Requirement</w:t>
            </w:r>
            <w:r w:rsidR="00240675">
              <w:rPr>
                <w:rStyle w:val="Hyperlink"/>
              </w:rPr>
              <w:t xml:space="preserve"> Specification</w:t>
            </w:r>
            <w:r w:rsidR="00240675">
              <w:rPr>
                <w:rStyle w:val="Hyperlink"/>
                <w:lang w:val="vi-VN"/>
              </w:rPr>
              <w:t>s</w:t>
            </w:r>
            <w:r w:rsidR="00240675">
              <w:tab/>
            </w:r>
            <w:r w:rsidR="00240675">
              <w:fldChar w:fldCharType="begin"/>
            </w:r>
            <w:r w:rsidR="00240675">
              <w:instrText xml:space="preserve"> PAGEREF _Toc165822578 \h </w:instrText>
            </w:r>
            <w:r w:rsidR="00240675">
              <w:fldChar w:fldCharType="separate"/>
            </w:r>
            <w:r w:rsidR="00240675">
              <w:t>9</w:t>
            </w:r>
            <w:r w:rsidR="00240675">
              <w:fldChar w:fldCharType="end"/>
            </w:r>
          </w:hyperlink>
        </w:p>
        <w:p w14:paraId="3AEA1B80" w14:textId="77777777" w:rsidR="003E67AE" w:rsidRDefault="00123320">
          <w:pPr>
            <w:pStyle w:val="TOC2"/>
            <w:tabs>
              <w:tab w:val="right" w:leader="dot" w:pos="9350"/>
            </w:tabs>
            <w:rPr>
              <w:rFonts w:asciiTheme="minorHAnsi" w:eastAsiaTheme="minorEastAsia" w:hAnsiTheme="minorHAnsi" w:cstheme="minorBidi"/>
              <w:szCs w:val="22"/>
            </w:rPr>
          </w:pPr>
          <w:hyperlink w:anchor="_Toc165822579" w:history="1">
            <w:r w:rsidR="00240675">
              <w:rPr>
                <w:rStyle w:val="Hyperlink"/>
              </w:rPr>
              <w:t xml:space="preserve">1. </w:t>
            </w:r>
            <w:r w:rsidR="00240675">
              <w:rPr>
                <w:rStyle w:val="Hyperlink"/>
                <w:lang w:val="vi-VN"/>
              </w:rPr>
              <w:t>&lt;&lt;Feature Name&gt;&gt;</w:t>
            </w:r>
            <w:r w:rsidR="00240675">
              <w:tab/>
            </w:r>
            <w:r w:rsidR="00240675">
              <w:fldChar w:fldCharType="begin"/>
            </w:r>
            <w:r w:rsidR="00240675">
              <w:instrText xml:space="preserve"> PAGEREF _Toc165822579 \h </w:instrText>
            </w:r>
            <w:r w:rsidR="00240675">
              <w:fldChar w:fldCharType="separate"/>
            </w:r>
            <w:r w:rsidR="00240675">
              <w:t>9</w:t>
            </w:r>
            <w:r w:rsidR="00240675">
              <w:fldChar w:fldCharType="end"/>
            </w:r>
          </w:hyperlink>
        </w:p>
        <w:p w14:paraId="422DCE33" w14:textId="77777777" w:rsidR="003E67AE" w:rsidRDefault="00123320">
          <w:pPr>
            <w:pStyle w:val="TOC3"/>
            <w:tabs>
              <w:tab w:val="right" w:leader="dot" w:pos="9350"/>
            </w:tabs>
            <w:rPr>
              <w:rFonts w:asciiTheme="minorHAnsi" w:eastAsiaTheme="minorEastAsia" w:hAnsiTheme="minorHAnsi" w:cstheme="minorBidi"/>
              <w:szCs w:val="22"/>
            </w:rPr>
          </w:pPr>
          <w:hyperlink w:anchor="_Toc165822580" w:history="1">
            <w:r w:rsidR="00240675">
              <w:rPr>
                <w:rStyle w:val="Hyperlink"/>
                <w:lang w:val="vi-VN"/>
              </w:rPr>
              <w:t>1.1 &lt;&lt; UC Name&gt;&gt;</w:t>
            </w:r>
            <w:r w:rsidR="00240675">
              <w:tab/>
            </w:r>
            <w:r w:rsidR="00240675">
              <w:fldChar w:fldCharType="begin"/>
            </w:r>
            <w:r w:rsidR="00240675">
              <w:instrText xml:space="preserve"> PAGEREF _Toc165822580 \h </w:instrText>
            </w:r>
            <w:r w:rsidR="00240675">
              <w:fldChar w:fldCharType="separate"/>
            </w:r>
            <w:r w:rsidR="00240675">
              <w:t>9</w:t>
            </w:r>
            <w:r w:rsidR="00240675">
              <w:fldChar w:fldCharType="end"/>
            </w:r>
          </w:hyperlink>
        </w:p>
        <w:p w14:paraId="724C460D" w14:textId="77777777" w:rsidR="003E67AE" w:rsidRDefault="00123320">
          <w:pPr>
            <w:pStyle w:val="TOC2"/>
            <w:tabs>
              <w:tab w:val="right" w:leader="dot" w:pos="9350"/>
            </w:tabs>
            <w:rPr>
              <w:rFonts w:asciiTheme="minorHAnsi" w:eastAsiaTheme="minorEastAsia" w:hAnsiTheme="minorHAnsi" w:cstheme="minorBidi"/>
              <w:szCs w:val="22"/>
            </w:rPr>
          </w:pPr>
          <w:hyperlink w:anchor="_Toc165822581" w:history="1">
            <w:r w:rsidR="00240675">
              <w:rPr>
                <w:rStyle w:val="Hyperlink"/>
              </w:rPr>
              <w:t>2. Common Functions</w:t>
            </w:r>
            <w:r w:rsidR="00240675">
              <w:tab/>
            </w:r>
            <w:r w:rsidR="00240675">
              <w:fldChar w:fldCharType="begin"/>
            </w:r>
            <w:r w:rsidR="00240675">
              <w:instrText xml:space="preserve"> PAGEREF _Toc165822581 \h </w:instrText>
            </w:r>
            <w:r w:rsidR="00240675">
              <w:fldChar w:fldCharType="separate"/>
            </w:r>
            <w:r w:rsidR="00240675">
              <w:t>11</w:t>
            </w:r>
            <w:r w:rsidR="00240675">
              <w:fldChar w:fldCharType="end"/>
            </w:r>
          </w:hyperlink>
        </w:p>
        <w:p w14:paraId="73286485" w14:textId="77777777" w:rsidR="003E67AE" w:rsidRDefault="00123320">
          <w:pPr>
            <w:pStyle w:val="TOC3"/>
            <w:tabs>
              <w:tab w:val="right" w:leader="dot" w:pos="9350"/>
            </w:tabs>
            <w:rPr>
              <w:rFonts w:asciiTheme="minorHAnsi" w:eastAsiaTheme="minorEastAsia" w:hAnsiTheme="minorHAnsi" w:cstheme="minorBidi"/>
              <w:szCs w:val="22"/>
            </w:rPr>
          </w:pPr>
          <w:hyperlink w:anchor="_Toc165822582" w:history="1">
            <w:r w:rsidR="00240675">
              <w:rPr>
                <w:rStyle w:val="Hyperlink"/>
              </w:rPr>
              <w:t>2.1</w:t>
            </w:r>
            <w:r w:rsidR="00240675">
              <w:rPr>
                <w:rStyle w:val="Hyperlink"/>
                <w:lang w:val="vi-VN"/>
              </w:rPr>
              <w:t xml:space="preserve"> </w:t>
            </w:r>
            <w:r w:rsidR="00240675">
              <w:rPr>
                <w:rStyle w:val="Hyperlink"/>
              </w:rPr>
              <w:t>Login System</w:t>
            </w:r>
            <w:r w:rsidR="00240675">
              <w:tab/>
            </w:r>
            <w:r w:rsidR="00240675">
              <w:fldChar w:fldCharType="begin"/>
            </w:r>
            <w:r w:rsidR="00240675">
              <w:instrText xml:space="preserve"> PAGEREF _Toc165822582 \h </w:instrText>
            </w:r>
            <w:r w:rsidR="00240675">
              <w:fldChar w:fldCharType="separate"/>
            </w:r>
            <w:r w:rsidR="00240675">
              <w:t>11</w:t>
            </w:r>
            <w:r w:rsidR="00240675">
              <w:fldChar w:fldCharType="end"/>
            </w:r>
          </w:hyperlink>
        </w:p>
        <w:p w14:paraId="6FA52FA2" w14:textId="77777777" w:rsidR="003E67AE" w:rsidRDefault="00123320">
          <w:pPr>
            <w:pStyle w:val="TOC2"/>
            <w:tabs>
              <w:tab w:val="right" w:leader="dot" w:pos="9350"/>
            </w:tabs>
            <w:rPr>
              <w:rFonts w:asciiTheme="minorHAnsi" w:eastAsiaTheme="minorEastAsia" w:hAnsiTheme="minorHAnsi" w:cstheme="minorBidi"/>
              <w:szCs w:val="22"/>
            </w:rPr>
          </w:pPr>
          <w:hyperlink w:anchor="_Toc165822583" w:history="1">
            <w:r w:rsidR="00240675">
              <w:rPr>
                <w:rStyle w:val="Hyperlink"/>
              </w:rPr>
              <w:t>3. Patron Feature</w:t>
            </w:r>
            <w:r w:rsidR="00240675">
              <w:tab/>
            </w:r>
            <w:r w:rsidR="00240675">
              <w:fldChar w:fldCharType="begin"/>
            </w:r>
            <w:r w:rsidR="00240675">
              <w:instrText xml:space="preserve"> PAGEREF _Toc165822583 \h </w:instrText>
            </w:r>
            <w:r w:rsidR="00240675">
              <w:fldChar w:fldCharType="separate"/>
            </w:r>
            <w:r w:rsidR="00240675">
              <w:t>12</w:t>
            </w:r>
            <w:r w:rsidR="00240675">
              <w:fldChar w:fldCharType="end"/>
            </w:r>
          </w:hyperlink>
        </w:p>
        <w:p w14:paraId="2F215AA8" w14:textId="77777777" w:rsidR="003E67AE" w:rsidRDefault="00123320">
          <w:pPr>
            <w:pStyle w:val="TOC3"/>
            <w:tabs>
              <w:tab w:val="right" w:leader="dot" w:pos="9350"/>
            </w:tabs>
            <w:rPr>
              <w:rFonts w:asciiTheme="minorHAnsi" w:eastAsiaTheme="minorEastAsia" w:hAnsiTheme="minorHAnsi" w:cstheme="minorBidi"/>
              <w:szCs w:val="22"/>
            </w:rPr>
          </w:pPr>
          <w:hyperlink w:anchor="_Toc165822584" w:history="1">
            <w:r w:rsidR="00240675">
              <w:rPr>
                <w:rStyle w:val="Hyperlink"/>
              </w:rPr>
              <w:t>3.1 Order a Meal</w:t>
            </w:r>
            <w:r w:rsidR="00240675">
              <w:tab/>
            </w:r>
            <w:r w:rsidR="00240675">
              <w:fldChar w:fldCharType="begin"/>
            </w:r>
            <w:r w:rsidR="00240675">
              <w:instrText xml:space="preserve"> PAGEREF _Toc165822584 \h </w:instrText>
            </w:r>
            <w:r w:rsidR="00240675">
              <w:fldChar w:fldCharType="separate"/>
            </w:r>
            <w:r w:rsidR="00240675">
              <w:t>12</w:t>
            </w:r>
            <w:r w:rsidR="00240675">
              <w:fldChar w:fldCharType="end"/>
            </w:r>
          </w:hyperlink>
        </w:p>
        <w:p w14:paraId="2D9F9BCD" w14:textId="77777777" w:rsidR="003E67AE" w:rsidRDefault="00123320">
          <w:pPr>
            <w:pStyle w:val="TOC3"/>
            <w:tabs>
              <w:tab w:val="right" w:leader="dot" w:pos="9350"/>
            </w:tabs>
            <w:rPr>
              <w:rFonts w:asciiTheme="minorHAnsi" w:eastAsiaTheme="minorEastAsia" w:hAnsiTheme="minorHAnsi" w:cstheme="minorBidi"/>
              <w:szCs w:val="22"/>
            </w:rPr>
          </w:pPr>
          <w:hyperlink w:anchor="_Toc165822585" w:history="1">
            <w:r w:rsidR="00240675">
              <w:rPr>
                <w:rStyle w:val="Hyperlink"/>
              </w:rPr>
              <w:t>3.2 Register for Payroll Deduction</w:t>
            </w:r>
            <w:r w:rsidR="00240675">
              <w:tab/>
            </w:r>
            <w:r w:rsidR="00240675">
              <w:fldChar w:fldCharType="begin"/>
            </w:r>
            <w:r w:rsidR="00240675">
              <w:instrText xml:space="preserve"> PAGEREF _Toc165822585 \h </w:instrText>
            </w:r>
            <w:r w:rsidR="00240675">
              <w:fldChar w:fldCharType="separate"/>
            </w:r>
            <w:r w:rsidR="00240675">
              <w:t>13</w:t>
            </w:r>
            <w:r w:rsidR="00240675">
              <w:fldChar w:fldCharType="end"/>
            </w:r>
          </w:hyperlink>
        </w:p>
        <w:p w14:paraId="5F28C6DC" w14:textId="77777777" w:rsidR="003E67AE" w:rsidRDefault="00123320">
          <w:pPr>
            <w:pStyle w:val="TOC1"/>
            <w:tabs>
              <w:tab w:val="right" w:leader="dot" w:pos="9350"/>
            </w:tabs>
            <w:rPr>
              <w:rFonts w:asciiTheme="minorHAnsi" w:eastAsiaTheme="minorEastAsia" w:hAnsiTheme="minorHAnsi" w:cstheme="minorBidi"/>
              <w:szCs w:val="22"/>
            </w:rPr>
          </w:pPr>
          <w:hyperlink w:anchor="_Toc165822586" w:history="1">
            <w:r w:rsidR="00240675">
              <w:rPr>
                <w:rStyle w:val="Hyperlink"/>
                <w:lang w:val="vi-VN"/>
              </w:rPr>
              <w:t xml:space="preserve">III. </w:t>
            </w:r>
            <w:r w:rsidR="00240675">
              <w:rPr>
                <w:rStyle w:val="Hyperlink"/>
              </w:rPr>
              <w:t>Screen Designs</w:t>
            </w:r>
            <w:r w:rsidR="00240675">
              <w:tab/>
            </w:r>
            <w:r w:rsidR="00240675">
              <w:fldChar w:fldCharType="begin"/>
            </w:r>
            <w:r w:rsidR="00240675">
              <w:instrText xml:space="preserve"> PAGEREF _Toc165822586 \h </w:instrText>
            </w:r>
            <w:r w:rsidR="00240675">
              <w:fldChar w:fldCharType="separate"/>
            </w:r>
            <w:r w:rsidR="00240675">
              <w:t>14</w:t>
            </w:r>
            <w:r w:rsidR="00240675">
              <w:fldChar w:fldCharType="end"/>
            </w:r>
          </w:hyperlink>
        </w:p>
        <w:p w14:paraId="3A61D963" w14:textId="77777777" w:rsidR="003E67AE" w:rsidRDefault="00123320">
          <w:pPr>
            <w:pStyle w:val="TOC2"/>
            <w:tabs>
              <w:tab w:val="right" w:leader="dot" w:pos="9350"/>
            </w:tabs>
            <w:rPr>
              <w:rFonts w:asciiTheme="minorHAnsi" w:eastAsiaTheme="minorEastAsia" w:hAnsiTheme="minorHAnsi" w:cstheme="minorBidi"/>
              <w:szCs w:val="22"/>
            </w:rPr>
          </w:pPr>
          <w:hyperlink w:anchor="_Toc165822587" w:history="1">
            <w:r w:rsidR="00240675">
              <w:rPr>
                <w:rStyle w:val="Hyperlink"/>
              </w:rPr>
              <w:t xml:space="preserve">1. </w:t>
            </w:r>
            <w:r w:rsidR="00240675">
              <w:rPr>
                <w:rStyle w:val="Hyperlink"/>
                <w:lang w:val="vi-VN"/>
              </w:rPr>
              <w:t>&lt;&lt;Feature Name&gt;&gt;</w:t>
            </w:r>
            <w:r w:rsidR="00240675">
              <w:tab/>
            </w:r>
            <w:r w:rsidR="00240675">
              <w:fldChar w:fldCharType="begin"/>
            </w:r>
            <w:r w:rsidR="00240675">
              <w:instrText xml:space="preserve"> PAGEREF _Toc165822587 \h </w:instrText>
            </w:r>
            <w:r w:rsidR="00240675">
              <w:fldChar w:fldCharType="separate"/>
            </w:r>
            <w:r w:rsidR="00240675">
              <w:t>14</w:t>
            </w:r>
            <w:r w:rsidR="00240675">
              <w:fldChar w:fldCharType="end"/>
            </w:r>
          </w:hyperlink>
        </w:p>
        <w:p w14:paraId="56DD8148" w14:textId="77777777" w:rsidR="003E67AE" w:rsidRDefault="00123320">
          <w:pPr>
            <w:pStyle w:val="TOC3"/>
            <w:tabs>
              <w:tab w:val="right" w:leader="dot" w:pos="9350"/>
            </w:tabs>
            <w:rPr>
              <w:rFonts w:asciiTheme="minorHAnsi" w:eastAsiaTheme="minorEastAsia" w:hAnsiTheme="minorHAnsi" w:cstheme="minorBidi"/>
              <w:szCs w:val="22"/>
            </w:rPr>
          </w:pPr>
          <w:hyperlink w:anchor="_Toc165822588" w:history="1">
            <w:r w:rsidR="00240675">
              <w:rPr>
                <w:rStyle w:val="Hyperlink"/>
                <w:lang w:val="vi-VN"/>
              </w:rPr>
              <w:t>1.1 &lt;&lt;SubFeature Name&gt;&gt;</w:t>
            </w:r>
            <w:r w:rsidR="00240675">
              <w:tab/>
            </w:r>
            <w:r w:rsidR="00240675">
              <w:fldChar w:fldCharType="begin"/>
            </w:r>
            <w:r w:rsidR="00240675">
              <w:instrText xml:space="preserve"> PAGEREF _Toc165822588 \h </w:instrText>
            </w:r>
            <w:r w:rsidR="00240675">
              <w:fldChar w:fldCharType="separate"/>
            </w:r>
            <w:r w:rsidR="00240675">
              <w:t>14</w:t>
            </w:r>
            <w:r w:rsidR="00240675">
              <w:fldChar w:fldCharType="end"/>
            </w:r>
          </w:hyperlink>
        </w:p>
        <w:p w14:paraId="0AB58A97" w14:textId="77777777" w:rsidR="003E67AE" w:rsidRDefault="00123320">
          <w:pPr>
            <w:pStyle w:val="TOC3"/>
            <w:tabs>
              <w:tab w:val="right" w:leader="dot" w:pos="9350"/>
            </w:tabs>
            <w:rPr>
              <w:rFonts w:asciiTheme="minorHAnsi" w:eastAsiaTheme="minorEastAsia" w:hAnsiTheme="minorHAnsi" w:cstheme="minorBidi"/>
              <w:szCs w:val="22"/>
            </w:rPr>
          </w:pPr>
          <w:hyperlink w:anchor="_Toc165822589" w:history="1">
            <w:r w:rsidR="00240675">
              <w:rPr>
                <w:rStyle w:val="Hyperlink"/>
              </w:rPr>
              <w:t>1.2 System Access</w:t>
            </w:r>
            <w:r w:rsidR="00240675">
              <w:tab/>
            </w:r>
            <w:r w:rsidR="00240675">
              <w:fldChar w:fldCharType="begin"/>
            </w:r>
            <w:r w:rsidR="00240675">
              <w:instrText xml:space="preserve"> PAGEREF _Toc165822589 \h </w:instrText>
            </w:r>
            <w:r w:rsidR="00240675">
              <w:fldChar w:fldCharType="separate"/>
            </w:r>
            <w:r w:rsidR="00240675">
              <w:t>14</w:t>
            </w:r>
            <w:r w:rsidR="00240675">
              <w:fldChar w:fldCharType="end"/>
            </w:r>
          </w:hyperlink>
        </w:p>
        <w:p w14:paraId="719277C1" w14:textId="77777777" w:rsidR="003E67AE" w:rsidRDefault="00123320">
          <w:pPr>
            <w:pStyle w:val="TOC1"/>
            <w:tabs>
              <w:tab w:val="right" w:leader="dot" w:pos="9350"/>
            </w:tabs>
            <w:rPr>
              <w:rFonts w:asciiTheme="minorHAnsi" w:eastAsiaTheme="minorEastAsia" w:hAnsiTheme="minorHAnsi" w:cstheme="minorBidi"/>
              <w:szCs w:val="22"/>
            </w:rPr>
          </w:pPr>
          <w:hyperlink w:anchor="_Toc165822590" w:history="1">
            <w:r w:rsidR="00240675">
              <w:rPr>
                <w:rStyle w:val="Hyperlink"/>
              </w:rPr>
              <w:t>IV. Code Designs</w:t>
            </w:r>
            <w:r w:rsidR="00240675">
              <w:tab/>
            </w:r>
            <w:r w:rsidR="00240675">
              <w:fldChar w:fldCharType="begin"/>
            </w:r>
            <w:r w:rsidR="00240675">
              <w:instrText xml:space="preserve"> PAGEREF _Toc165822590 \h </w:instrText>
            </w:r>
            <w:r w:rsidR="00240675">
              <w:fldChar w:fldCharType="separate"/>
            </w:r>
            <w:r w:rsidR="00240675">
              <w:t>17</w:t>
            </w:r>
            <w:r w:rsidR="00240675">
              <w:fldChar w:fldCharType="end"/>
            </w:r>
          </w:hyperlink>
        </w:p>
        <w:p w14:paraId="1B090A19" w14:textId="77777777" w:rsidR="003E67AE" w:rsidRDefault="00123320">
          <w:pPr>
            <w:pStyle w:val="TOC2"/>
            <w:tabs>
              <w:tab w:val="right" w:leader="dot" w:pos="9350"/>
            </w:tabs>
            <w:rPr>
              <w:rFonts w:asciiTheme="minorHAnsi" w:eastAsiaTheme="minorEastAsia" w:hAnsiTheme="minorHAnsi" w:cstheme="minorBidi"/>
              <w:szCs w:val="22"/>
            </w:rPr>
          </w:pPr>
          <w:hyperlink w:anchor="_Toc165822591" w:history="1">
            <w:r w:rsidR="00240675">
              <w:rPr>
                <w:rStyle w:val="Hyperlink"/>
              </w:rPr>
              <w:t>1. &lt;Feature/Function Name1&gt;</w:t>
            </w:r>
            <w:r w:rsidR="00240675">
              <w:tab/>
            </w:r>
            <w:r w:rsidR="00240675">
              <w:fldChar w:fldCharType="begin"/>
            </w:r>
            <w:r w:rsidR="00240675">
              <w:instrText xml:space="preserve"> PAGEREF _Toc165822591 \h </w:instrText>
            </w:r>
            <w:r w:rsidR="00240675">
              <w:fldChar w:fldCharType="separate"/>
            </w:r>
            <w:r w:rsidR="00240675">
              <w:t>17</w:t>
            </w:r>
            <w:r w:rsidR="00240675">
              <w:fldChar w:fldCharType="end"/>
            </w:r>
          </w:hyperlink>
        </w:p>
        <w:p w14:paraId="44D5129C" w14:textId="77777777" w:rsidR="003E67AE" w:rsidRDefault="00123320">
          <w:pPr>
            <w:pStyle w:val="TOC3"/>
            <w:tabs>
              <w:tab w:val="right" w:leader="dot" w:pos="9350"/>
            </w:tabs>
            <w:rPr>
              <w:rFonts w:asciiTheme="minorHAnsi" w:eastAsiaTheme="minorEastAsia" w:hAnsiTheme="minorHAnsi" w:cstheme="minorBidi"/>
              <w:szCs w:val="22"/>
            </w:rPr>
          </w:pPr>
          <w:hyperlink w:anchor="_Toc165822592" w:history="1">
            <w:r w:rsidR="00240675">
              <w:rPr>
                <w:rStyle w:val="Hyperlink"/>
              </w:rPr>
              <w:t>1.1 Class Diagram</w:t>
            </w:r>
            <w:r w:rsidR="00240675">
              <w:tab/>
            </w:r>
            <w:r w:rsidR="00240675">
              <w:fldChar w:fldCharType="begin"/>
            </w:r>
            <w:r w:rsidR="00240675">
              <w:instrText xml:space="preserve"> PAGEREF _Toc165822592 \h </w:instrText>
            </w:r>
            <w:r w:rsidR="00240675">
              <w:fldChar w:fldCharType="separate"/>
            </w:r>
            <w:r w:rsidR="00240675">
              <w:t>17</w:t>
            </w:r>
            <w:r w:rsidR="00240675">
              <w:fldChar w:fldCharType="end"/>
            </w:r>
          </w:hyperlink>
        </w:p>
        <w:p w14:paraId="3D37C6FC" w14:textId="77777777" w:rsidR="003E67AE" w:rsidRDefault="00123320">
          <w:pPr>
            <w:pStyle w:val="TOC3"/>
            <w:tabs>
              <w:tab w:val="right" w:leader="dot" w:pos="9350"/>
            </w:tabs>
            <w:rPr>
              <w:rFonts w:asciiTheme="minorHAnsi" w:eastAsiaTheme="minorEastAsia" w:hAnsiTheme="minorHAnsi" w:cstheme="minorBidi"/>
              <w:szCs w:val="22"/>
            </w:rPr>
          </w:pPr>
          <w:hyperlink w:anchor="_Toc165822593" w:history="1">
            <w:r w:rsidR="00240675">
              <w:rPr>
                <w:rStyle w:val="Hyperlink"/>
              </w:rPr>
              <w:t>1.2 Sequence Diagram(s)</w:t>
            </w:r>
            <w:r w:rsidR="00240675">
              <w:tab/>
            </w:r>
            <w:r w:rsidR="00240675">
              <w:fldChar w:fldCharType="begin"/>
            </w:r>
            <w:r w:rsidR="00240675">
              <w:instrText xml:space="preserve"> PAGEREF _Toc165822593 \h </w:instrText>
            </w:r>
            <w:r w:rsidR="00240675">
              <w:fldChar w:fldCharType="separate"/>
            </w:r>
            <w:r w:rsidR="00240675">
              <w:t>17</w:t>
            </w:r>
            <w:r w:rsidR="00240675">
              <w:fldChar w:fldCharType="end"/>
            </w:r>
          </w:hyperlink>
        </w:p>
        <w:p w14:paraId="1FD982FF" w14:textId="77777777" w:rsidR="003E67AE" w:rsidRDefault="00123320">
          <w:pPr>
            <w:pStyle w:val="TOC3"/>
            <w:tabs>
              <w:tab w:val="right" w:leader="dot" w:pos="9350"/>
            </w:tabs>
            <w:rPr>
              <w:rFonts w:asciiTheme="minorHAnsi" w:eastAsiaTheme="minorEastAsia" w:hAnsiTheme="minorHAnsi" w:cstheme="minorBidi"/>
              <w:szCs w:val="22"/>
            </w:rPr>
          </w:pPr>
          <w:hyperlink w:anchor="_Toc165822594" w:history="1">
            <w:r w:rsidR="00240675">
              <w:rPr>
                <w:rStyle w:val="Hyperlink"/>
              </w:rPr>
              <w:t>1.3 Database Queries</w:t>
            </w:r>
            <w:r w:rsidR="00240675">
              <w:tab/>
            </w:r>
            <w:r w:rsidR="00240675">
              <w:fldChar w:fldCharType="begin"/>
            </w:r>
            <w:r w:rsidR="00240675">
              <w:instrText xml:space="preserve"> PAGEREF _Toc165822594 \h </w:instrText>
            </w:r>
            <w:r w:rsidR="00240675">
              <w:fldChar w:fldCharType="separate"/>
            </w:r>
            <w:r w:rsidR="00240675">
              <w:t>18</w:t>
            </w:r>
            <w:r w:rsidR="00240675">
              <w:fldChar w:fldCharType="end"/>
            </w:r>
          </w:hyperlink>
        </w:p>
        <w:p w14:paraId="7683351E" w14:textId="77777777" w:rsidR="003E67AE" w:rsidRDefault="00123320">
          <w:pPr>
            <w:pStyle w:val="TOC2"/>
            <w:tabs>
              <w:tab w:val="right" w:leader="dot" w:pos="9350"/>
            </w:tabs>
            <w:rPr>
              <w:rFonts w:asciiTheme="minorHAnsi" w:eastAsiaTheme="minorEastAsia" w:hAnsiTheme="minorHAnsi" w:cstheme="minorBidi"/>
              <w:szCs w:val="22"/>
            </w:rPr>
          </w:pPr>
          <w:hyperlink w:anchor="_Toc165822595" w:history="1">
            <w:r w:rsidR="00240675">
              <w:rPr>
                <w:rStyle w:val="Hyperlink"/>
              </w:rPr>
              <w:t>2. &lt;Feature/Function Name2&gt;</w:t>
            </w:r>
            <w:r w:rsidR="00240675">
              <w:tab/>
            </w:r>
            <w:r w:rsidR="00240675">
              <w:fldChar w:fldCharType="begin"/>
            </w:r>
            <w:r w:rsidR="00240675">
              <w:instrText xml:space="preserve"> PAGEREF _Toc165822595 \h </w:instrText>
            </w:r>
            <w:r w:rsidR="00240675">
              <w:fldChar w:fldCharType="separate"/>
            </w:r>
            <w:r w:rsidR="00240675">
              <w:t>18</w:t>
            </w:r>
            <w:r w:rsidR="00240675">
              <w:fldChar w:fldCharType="end"/>
            </w:r>
          </w:hyperlink>
        </w:p>
        <w:p w14:paraId="2299C0DA" w14:textId="77777777" w:rsidR="003E67AE" w:rsidRDefault="00123320">
          <w:pPr>
            <w:pStyle w:val="TOC1"/>
            <w:tabs>
              <w:tab w:val="right" w:leader="dot" w:pos="9350"/>
            </w:tabs>
            <w:rPr>
              <w:rFonts w:asciiTheme="minorHAnsi" w:eastAsiaTheme="minorEastAsia" w:hAnsiTheme="minorHAnsi" w:cstheme="minorBidi"/>
              <w:szCs w:val="22"/>
            </w:rPr>
          </w:pPr>
          <w:hyperlink w:anchor="_Toc165822596" w:history="1">
            <w:r w:rsidR="00240675">
              <w:rPr>
                <w:rStyle w:val="Hyperlink"/>
              </w:rPr>
              <w:t>V. Appendix</w:t>
            </w:r>
            <w:r w:rsidR="00240675">
              <w:tab/>
            </w:r>
            <w:r w:rsidR="00240675">
              <w:fldChar w:fldCharType="begin"/>
            </w:r>
            <w:r w:rsidR="00240675">
              <w:instrText xml:space="preserve"> PAGEREF _Toc165822596 \h </w:instrText>
            </w:r>
            <w:r w:rsidR="00240675">
              <w:fldChar w:fldCharType="separate"/>
            </w:r>
            <w:r w:rsidR="00240675">
              <w:t>18</w:t>
            </w:r>
            <w:r w:rsidR="00240675">
              <w:fldChar w:fldCharType="end"/>
            </w:r>
          </w:hyperlink>
        </w:p>
        <w:p w14:paraId="7F8835E5" w14:textId="77777777" w:rsidR="003E67AE" w:rsidRDefault="00123320">
          <w:pPr>
            <w:pStyle w:val="TOC2"/>
            <w:tabs>
              <w:tab w:val="right" w:leader="dot" w:pos="9350"/>
            </w:tabs>
            <w:rPr>
              <w:rFonts w:asciiTheme="minorHAnsi" w:eastAsiaTheme="minorEastAsia" w:hAnsiTheme="minorHAnsi" w:cstheme="minorBidi"/>
              <w:szCs w:val="22"/>
            </w:rPr>
          </w:pPr>
          <w:hyperlink w:anchor="_Toc165822600" w:history="1">
            <w:r w:rsidR="00240675">
              <w:rPr>
                <w:rStyle w:val="Hyperlink"/>
              </w:rPr>
              <w:t>1. Assumptions &amp; Dependencies</w:t>
            </w:r>
            <w:r w:rsidR="00240675">
              <w:tab/>
            </w:r>
            <w:r w:rsidR="00240675">
              <w:fldChar w:fldCharType="begin"/>
            </w:r>
            <w:r w:rsidR="00240675">
              <w:instrText xml:space="preserve"> PAGEREF _Toc165822600 \h </w:instrText>
            </w:r>
            <w:r w:rsidR="00240675">
              <w:fldChar w:fldCharType="separate"/>
            </w:r>
            <w:r w:rsidR="00240675">
              <w:t>18</w:t>
            </w:r>
            <w:r w:rsidR="00240675">
              <w:fldChar w:fldCharType="end"/>
            </w:r>
          </w:hyperlink>
        </w:p>
        <w:p w14:paraId="27889611" w14:textId="77777777" w:rsidR="003E67AE" w:rsidRDefault="00123320">
          <w:pPr>
            <w:pStyle w:val="TOC2"/>
            <w:tabs>
              <w:tab w:val="right" w:leader="dot" w:pos="9350"/>
            </w:tabs>
            <w:rPr>
              <w:rFonts w:asciiTheme="minorHAnsi" w:eastAsiaTheme="minorEastAsia" w:hAnsiTheme="minorHAnsi" w:cstheme="minorBidi"/>
              <w:szCs w:val="22"/>
            </w:rPr>
          </w:pPr>
          <w:hyperlink w:anchor="_Toc165822601" w:history="1">
            <w:r w:rsidR="00240675">
              <w:rPr>
                <w:rStyle w:val="Hyperlink"/>
              </w:rPr>
              <w:t>2. Limitations &amp; Exclusions</w:t>
            </w:r>
            <w:r w:rsidR="00240675">
              <w:tab/>
            </w:r>
            <w:r w:rsidR="00240675">
              <w:fldChar w:fldCharType="begin"/>
            </w:r>
            <w:r w:rsidR="00240675">
              <w:instrText xml:space="preserve"> PAGEREF _Toc165822601 \h </w:instrText>
            </w:r>
            <w:r w:rsidR="00240675">
              <w:fldChar w:fldCharType="separate"/>
            </w:r>
            <w:r w:rsidR="00240675">
              <w:t>18</w:t>
            </w:r>
            <w:r w:rsidR="00240675">
              <w:fldChar w:fldCharType="end"/>
            </w:r>
          </w:hyperlink>
        </w:p>
        <w:p w14:paraId="3DF1D807" w14:textId="77777777" w:rsidR="003E67AE" w:rsidRDefault="00123320">
          <w:pPr>
            <w:pStyle w:val="TOC2"/>
            <w:tabs>
              <w:tab w:val="right" w:leader="dot" w:pos="9350"/>
            </w:tabs>
            <w:rPr>
              <w:rFonts w:asciiTheme="minorHAnsi" w:eastAsiaTheme="minorEastAsia" w:hAnsiTheme="minorHAnsi" w:cstheme="minorBidi"/>
              <w:szCs w:val="22"/>
            </w:rPr>
          </w:pPr>
          <w:hyperlink w:anchor="_Toc165822602" w:history="1">
            <w:r w:rsidR="00240675">
              <w:rPr>
                <w:rStyle w:val="Hyperlink"/>
              </w:rPr>
              <w:t>3. Business Rules</w:t>
            </w:r>
            <w:r w:rsidR="00240675">
              <w:tab/>
            </w:r>
            <w:r w:rsidR="00240675">
              <w:fldChar w:fldCharType="begin"/>
            </w:r>
            <w:r w:rsidR="00240675">
              <w:instrText xml:space="preserve"> PAGEREF _Toc165822602 \h </w:instrText>
            </w:r>
            <w:r w:rsidR="00240675">
              <w:fldChar w:fldCharType="separate"/>
            </w:r>
            <w:r w:rsidR="00240675">
              <w:t>18</w:t>
            </w:r>
            <w:r w:rsidR="00240675">
              <w:fldChar w:fldCharType="end"/>
            </w:r>
          </w:hyperlink>
        </w:p>
        <w:p w14:paraId="01F953D2" w14:textId="77777777" w:rsidR="003E67AE" w:rsidRDefault="00123320">
          <w:pPr>
            <w:pStyle w:val="TOC2"/>
            <w:tabs>
              <w:tab w:val="right" w:leader="dot" w:pos="9350"/>
            </w:tabs>
            <w:rPr>
              <w:rFonts w:asciiTheme="minorHAnsi" w:eastAsiaTheme="minorEastAsia" w:hAnsiTheme="minorHAnsi" w:cstheme="minorBidi"/>
              <w:szCs w:val="22"/>
            </w:rPr>
          </w:pPr>
          <w:hyperlink w:anchor="_Toc165822603" w:history="1">
            <w:r w:rsidR="00240675">
              <w:rPr>
                <w:rStyle w:val="Hyperlink"/>
              </w:rPr>
              <w:t>4. ..</w:t>
            </w:r>
            <w:r w:rsidR="00240675">
              <w:tab/>
            </w:r>
            <w:r w:rsidR="00240675">
              <w:fldChar w:fldCharType="begin"/>
            </w:r>
            <w:r w:rsidR="00240675">
              <w:instrText xml:space="preserve"> PAGEREF _Toc165822603 \h </w:instrText>
            </w:r>
            <w:r w:rsidR="00240675">
              <w:fldChar w:fldCharType="separate"/>
            </w:r>
            <w:r w:rsidR="00240675">
              <w:t>19</w:t>
            </w:r>
            <w:r w:rsidR="00240675">
              <w:fldChar w:fldCharType="end"/>
            </w:r>
          </w:hyperlink>
        </w:p>
        <w:p w14:paraId="55115982" w14:textId="77777777" w:rsidR="003E67AE" w:rsidRDefault="00240675">
          <w:pPr>
            <w:rPr>
              <w:b/>
              <w:bCs/>
            </w:rPr>
          </w:pPr>
          <w:r>
            <w:rPr>
              <w:b/>
              <w:bCs/>
            </w:rPr>
            <w:fldChar w:fldCharType="end"/>
          </w:r>
        </w:p>
        <w:p w14:paraId="15A3AF3E" w14:textId="77777777" w:rsidR="003E67AE" w:rsidRDefault="00123320"/>
      </w:sdtContent>
    </w:sdt>
    <w:p w14:paraId="43868DED" w14:textId="77777777" w:rsidR="003E67AE" w:rsidRDefault="00240675">
      <w:pPr>
        <w:pStyle w:val="Heading1"/>
      </w:pPr>
      <w:bookmarkStart w:id="5" w:name="_Toc165822566"/>
      <w:r>
        <w:t>I. Overview</w:t>
      </w:r>
      <w:bookmarkEnd w:id="5"/>
    </w:p>
    <w:p w14:paraId="1BFFA3FA" w14:textId="77777777" w:rsidR="003E67AE" w:rsidRDefault="00240675">
      <w:pPr>
        <w:pStyle w:val="Heading2"/>
      </w:pPr>
      <w:bookmarkStart w:id="6" w:name="_Toc72138561"/>
      <w:bookmarkStart w:id="7" w:name="_Toc165822567"/>
      <w:r>
        <w:rPr>
          <w:lang w:val="vi-VN"/>
        </w:rPr>
        <w:t>1</w:t>
      </w:r>
      <w:r>
        <w:t>. User Requirements</w:t>
      </w:r>
      <w:bookmarkEnd w:id="6"/>
      <w:bookmarkEnd w:id="7"/>
    </w:p>
    <w:p w14:paraId="3942705B" w14:textId="77777777" w:rsidR="003E67AE" w:rsidRDefault="00240675">
      <w:pPr>
        <w:pStyle w:val="Heading3"/>
      </w:pPr>
      <w:bookmarkStart w:id="8" w:name="_Toc165822568"/>
      <w:bookmarkStart w:id="9" w:name="_Toc72138562"/>
      <w:r>
        <w:rPr>
          <w:lang w:val="vi-VN"/>
        </w:rPr>
        <w:t>1</w:t>
      </w:r>
      <w:r>
        <w:t>.1 Actors</w:t>
      </w:r>
      <w:bookmarkEnd w:id="8"/>
      <w:bookmarkEnd w:id="9"/>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
        <w:gridCol w:w="1768"/>
        <w:gridCol w:w="7039"/>
      </w:tblGrid>
      <w:tr w:rsidR="003E67AE" w14:paraId="38746AFD" w14:textId="77777777">
        <w:trPr>
          <w:trHeight w:val="67"/>
        </w:trPr>
        <w:tc>
          <w:tcPr>
            <w:tcW w:w="233" w:type="pct"/>
            <w:shd w:val="clear" w:color="auto" w:fill="FFE8E1"/>
            <w:vAlign w:val="center"/>
          </w:tcPr>
          <w:p w14:paraId="44DD3849" w14:textId="77777777" w:rsidR="003E67AE" w:rsidRDefault="00240675">
            <w:pPr>
              <w:jc w:val="center"/>
              <w:rPr>
                <w:rFonts w:asciiTheme="minorHAnsi" w:hAnsiTheme="minorHAnsi" w:cstheme="minorHAnsi"/>
                <w:b/>
              </w:rPr>
            </w:pPr>
            <w:r>
              <w:rPr>
                <w:rFonts w:asciiTheme="minorHAnsi" w:hAnsiTheme="minorHAnsi" w:cstheme="minorHAnsi"/>
                <w:b/>
              </w:rPr>
              <w:t>#</w:t>
            </w:r>
          </w:p>
        </w:tc>
        <w:tc>
          <w:tcPr>
            <w:tcW w:w="957" w:type="pct"/>
            <w:shd w:val="clear" w:color="auto" w:fill="FFE8E1"/>
            <w:vAlign w:val="center"/>
          </w:tcPr>
          <w:p w14:paraId="75C53191" w14:textId="77777777" w:rsidR="003E67AE" w:rsidRDefault="00240675">
            <w:pPr>
              <w:rPr>
                <w:rFonts w:asciiTheme="minorHAnsi" w:hAnsiTheme="minorHAnsi" w:cstheme="minorHAnsi"/>
                <w:b/>
              </w:rPr>
            </w:pPr>
            <w:r>
              <w:rPr>
                <w:rFonts w:asciiTheme="minorHAnsi" w:hAnsiTheme="minorHAnsi" w:cstheme="minorHAnsi"/>
                <w:b/>
              </w:rPr>
              <w:t>Actor</w:t>
            </w:r>
          </w:p>
        </w:tc>
        <w:tc>
          <w:tcPr>
            <w:tcW w:w="3810" w:type="pct"/>
            <w:shd w:val="clear" w:color="auto" w:fill="FFE8E1"/>
            <w:vAlign w:val="center"/>
          </w:tcPr>
          <w:p w14:paraId="290B7AD8" w14:textId="77777777" w:rsidR="003E67AE" w:rsidRDefault="00240675">
            <w:pPr>
              <w:rPr>
                <w:rFonts w:asciiTheme="minorHAnsi" w:hAnsiTheme="minorHAnsi" w:cstheme="minorHAnsi"/>
                <w:b/>
              </w:rPr>
            </w:pPr>
            <w:r>
              <w:rPr>
                <w:rFonts w:asciiTheme="minorHAnsi" w:hAnsiTheme="minorHAnsi" w:cstheme="minorHAnsi"/>
                <w:b/>
              </w:rPr>
              <w:t>Description</w:t>
            </w:r>
          </w:p>
        </w:tc>
      </w:tr>
      <w:tr w:rsidR="003E67AE" w14:paraId="21DF59F5" w14:textId="77777777">
        <w:tc>
          <w:tcPr>
            <w:tcW w:w="233" w:type="pct"/>
            <w:shd w:val="clear" w:color="auto" w:fill="auto"/>
            <w:vAlign w:val="center"/>
          </w:tcPr>
          <w:p w14:paraId="6539406D" w14:textId="77777777" w:rsidR="003E67AE" w:rsidRDefault="00240675">
            <w:pPr>
              <w:ind w:left="34"/>
              <w:rPr>
                <w:rFonts w:asciiTheme="minorHAnsi" w:hAnsiTheme="minorHAnsi" w:cstheme="minorHAnsi"/>
              </w:rPr>
            </w:pPr>
            <w:r>
              <w:rPr>
                <w:rFonts w:asciiTheme="minorHAnsi" w:hAnsiTheme="minorHAnsi" w:cstheme="minorHAnsi"/>
              </w:rPr>
              <w:t>1</w:t>
            </w:r>
          </w:p>
        </w:tc>
        <w:tc>
          <w:tcPr>
            <w:tcW w:w="957" w:type="pct"/>
            <w:shd w:val="clear" w:color="auto" w:fill="auto"/>
            <w:vAlign w:val="center"/>
          </w:tcPr>
          <w:p w14:paraId="6069919A" w14:textId="77777777" w:rsidR="003E67AE" w:rsidRDefault="00240675">
            <w:pPr>
              <w:rPr>
                <w:rFonts w:asciiTheme="minorHAnsi" w:hAnsiTheme="minorHAnsi" w:cstheme="minorHAnsi"/>
                <w:lang w:val="vi-VN"/>
              </w:rPr>
            </w:pPr>
            <w:r>
              <w:rPr>
                <w:rFonts w:asciiTheme="minorHAnsi" w:hAnsiTheme="minorHAnsi" w:cstheme="minorHAnsi"/>
                <w:lang w:val="vi-VN"/>
              </w:rPr>
              <w:t>Admin</w:t>
            </w:r>
          </w:p>
        </w:tc>
        <w:tc>
          <w:tcPr>
            <w:tcW w:w="3810" w:type="pct"/>
            <w:shd w:val="clear" w:color="auto" w:fill="auto"/>
            <w:vAlign w:val="center"/>
          </w:tcPr>
          <w:p w14:paraId="4D03B263" w14:textId="77777777" w:rsidR="003E67AE" w:rsidRDefault="00240675">
            <w:pPr>
              <w:rPr>
                <w:rFonts w:asciiTheme="minorHAnsi" w:hAnsiTheme="minorHAnsi" w:cstheme="minorHAnsi"/>
                <w:lang w:val="vi-VN"/>
              </w:rPr>
            </w:pPr>
            <w:r>
              <w:rPr>
                <w:rFonts w:ascii="Segoe UI" w:hAnsi="Segoe UI" w:cs="Segoe UI"/>
                <w:sz w:val="21"/>
                <w:szCs w:val="21"/>
                <w:lang w:val="vi-VN" w:eastAsia="ja-JP"/>
              </w:rPr>
              <w:t>The organisation leader/manager, acts as the system administrator</w:t>
            </w:r>
          </w:p>
        </w:tc>
      </w:tr>
      <w:tr w:rsidR="00683EDD" w14:paraId="50AD05C1" w14:textId="77777777" w:rsidTr="00135834">
        <w:tc>
          <w:tcPr>
            <w:tcW w:w="233" w:type="pct"/>
            <w:shd w:val="clear" w:color="auto" w:fill="auto"/>
            <w:vAlign w:val="center"/>
          </w:tcPr>
          <w:p w14:paraId="6FCAD944" w14:textId="7FA6675A" w:rsidR="00683EDD" w:rsidRDefault="00683EDD" w:rsidP="00683EDD">
            <w:pPr>
              <w:ind w:left="34"/>
              <w:rPr>
                <w:rFonts w:asciiTheme="minorHAnsi" w:hAnsiTheme="minorHAnsi" w:cstheme="minorHAnsi"/>
              </w:rPr>
            </w:pPr>
            <w:r>
              <w:rPr>
                <w:rFonts w:asciiTheme="minorHAnsi" w:hAnsiTheme="minorHAnsi" w:cstheme="minorHAnsi"/>
              </w:rPr>
              <w:t>2</w:t>
            </w:r>
          </w:p>
        </w:tc>
        <w:tc>
          <w:tcPr>
            <w:tcW w:w="957" w:type="pct"/>
            <w:shd w:val="clear" w:color="auto" w:fill="auto"/>
            <w:vAlign w:val="center"/>
          </w:tcPr>
          <w:p w14:paraId="53FE006F" w14:textId="6599D6ED" w:rsidR="00683EDD" w:rsidRDefault="00683EDD" w:rsidP="00683EDD">
            <w:pPr>
              <w:rPr>
                <w:rFonts w:asciiTheme="minorHAnsi" w:hAnsiTheme="minorHAnsi" w:cstheme="minorHAnsi"/>
                <w:lang w:val="vi-VN"/>
              </w:rPr>
            </w:pPr>
            <w:r>
              <w:rPr>
                <w:rFonts w:asciiTheme="minorHAnsi" w:hAnsiTheme="minorHAnsi" w:cstheme="minorHAnsi"/>
                <w:lang w:val="vi-VN"/>
              </w:rPr>
              <w:t>Manager</w:t>
            </w:r>
          </w:p>
        </w:tc>
        <w:tc>
          <w:tcPr>
            <w:tcW w:w="3810" w:type="pct"/>
            <w:shd w:val="clear" w:color="auto" w:fill="auto"/>
          </w:tcPr>
          <w:p w14:paraId="5263908B" w14:textId="053DC2D5" w:rsidR="00683EDD" w:rsidRDefault="00683EDD" w:rsidP="00683EDD">
            <w:pPr>
              <w:rPr>
                <w:rFonts w:ascii="Segoe UI" w:hAnsi="Segoe UI" w:cs="Segoe UI"/>
                <w:sz w:val="21"/>
                <w:szCs w:val="21"/>
                <w:lang w:val="vi-VN" w:eastAsia="ja-JP"/>
              </w:rPr>
            </w:pPr>
            <w:r>
              <w:t>The manager in the organisation</w:t>
            </w:r>
          </w:p>
        </w:tc>
      </w:tr>
      <w:tr w:rsidR="00683EDD" w14:paraId="22D0309E" w14:textId="77777777">
        <w:tc>
          <w:tcPr>
            <w:tcW w:w="233" w:type="pct"/>
            <w:shd w:val="clear" w:color="auto" w:fill="auto"/>
            <w:vAlign w:val="center"/>
          </w:tcPr>
          <w:p w14:paraId="108AC541" w14:textId="44402DF1" w:rsidR="00683EDD" w:rsidRDefault="00683EDD" w:rsidP="00683EDD">
            <w:pPr>
              <w:ind w:left="34"/>
              <w:rPr>
                <w:rFonts w:asciiTheme="minorHAnsi" w:hAnsiTheme="minorHAnsi" w:cstheme="minorHAnsi"/>
                <w:lang w:val="vi-VN"/>
              </w:rPr>
            </w:pPr>
            <w:r>
              <w:rPr>
                <w:rFonts w:asciiTheme="minorHAnsi" w:hAnsiTheme="minorHAnsi" w:cstheme="minorHAnsi"/>
                <w:lang w:val="vi-VN"/>
              </w:rPr>
              <w:t>3</w:t>
            </w:r>
          </w:p>
        </w:tc>
        <w:tc>
          <w:tcPr>
            <w:tcW w:w="957" w:type="pct"/>
            <w:shd w:val="clear" w:color="auto" w:fill="auto"/>
            <w:vAlign w:val="center"/>
          </w:tcPr>
          <w:p w14:paraId="36BDF966" w14:textId="77777777" w:rsidR="00683EDD" w:rsidRDefault="00683EDD" w:rsidP="00683EDD">
            <w:pPr>
              <w:rPr>
                <w:rFonts w:asciiTheme="minorHAnsi" w:hAnsiTheme="minorHAnsi" w:cstheme="minorHAnsi"/>
              </w:rPr>
            </w:pPr>
            <w:r>
              <w:rPr>
                <w:rFonts w:asciiTheme="minorHAnsi" w:hAnsiTheme="minorHAnsi" w:cstheme="minorHAnsi"/>
              </w:rPr>
              <w:t>User</w:t>
            </w:r>
          </w:p>
        </w:tc>
        <w:tc>
          <w:tcPr>
            <w:tcW w:w="3810" w:type="pct"/>
            <w:shd w:val="clear" w:color="auto" w:fill="auto"/>
            <w:vAlign w:val="center"/>
          </w:tcPr>
          <w:p w14:paraId="31158D08" w14:textId="3A7C9723" w:rsidR="00683EDD" w:rsidRDefault="00683EDD" w:rsidP="00683EDD">
            <w:pPr>
              <w:rPr>
                <w:rFonts w:asciiTheme="minorHAnsi" w:hAnsiTheme="minorHAnsi" w:cstheme="minorHAnsi"/>
              </w:rPr>
            </w:pPr>
            <w:r>
              <w:rPr>
                <w:rFonts w:asciiTheme="minorHAnsi" w:hAnsiTheme="minorHAnsi" w:cstheme="minorHAnsi"/>
              </w:rPr>
              <w:t xml:space="preserve">They are registered users who are actual </w:t>
            </w:r>
            <w:r w:rsidR="00517D92">
              <w:rPr>
                <w:rFonts w:asciiTheme="minorHAnsi" w:hAnsiTheme="minorHAnsi" w:cstheme="minorHAnsi"/>
              </w:rPr>
              <w:t>user</w:t>
            </w:r>
          </w:p>
        </w:tc>
      </w:tr>
      <w:tr w:rsidR="00683EDD" w14:paraId="0A9FDA94" w14:textId="77777777">
        <w:tc>
          <w:tcPr>
            <w:tcW w:w="233" w:type="pct"/>
            <w:shd w:val="clear" w:color="auto" w:fill="auto"/>
            <w:vAlign w:val="center"/>
          </w:tcPr>
          <w:p w14:paraId="27E5E688" w14:textId="7B191723" w:rsidR="00683EDD" w:rsidRDefault="00683EDD" w:rsidP="00683EDD">
            <w:pPr>
              <w:ind w:left="34"/>
              <w:rPr>
                <w:rFonts w:asciiTheme="minorHAnsi" w:hAnsiTheme="minorHAnsi" w:cstheme="minorHAnsi"/>
              </w:rPr>
            </w:pPr>
            <w:r>
              <w:rPr>
                <w:rFonts w:asciiTheme="minorHAnsi" w:hAnsiTheme="minorHAnsi" w:cstheme="minorHAnsi"/>
              </w:rPr>
              <w:t>4</w:t>
            </w:r>
          </w:p>
        </w:tc>
        <w:tc>
          <w:tcPr>
            <w:tcW w:w="957" w:type="pct"/>
            <w:shd w:val="clear" w:color="auto" w:fill="auto"/>
            <w:vAlign w:val="center"/>
          </w:tcPr>
          <w:p w14:paraId="39C9ADAC" w14:textId="77777777" w:rsidR="00683EDD" w:rsidRDefault="00683EDD" w:rsidP="00683EDD">
            <w:pPr>
              <w:rPr>
                <w:rFonts w:asciiTheme="minorHAnsi" w:hAnsiTheme="minorHAnsi" w:cstheme="minorHAnsi"/>
              </w:rPr>
            </w:pPr>
            <w:r>
              <w:rPr>
                <w:rFonts w:asciiTheme="minorHAnsi" w:hAnsiTheme="minorHAnsi" w:cstheme="minorHAnsi"/>
              </w:rPr>
              <w:t>Shipper</w:t>
            </w:r>
          </w:p>
        </w:tc>
        <w:tc>
          <w:tcPr>
            <w:tcW w:w="3810" w:type="pct"/>
            <w:shd w:val="clear" w:color="auto" w:fill="auto"/>
            <w:vAlign w:val="center"/>
          </w:tcPr>
          <w:p w14:paraId="09187727" w14:textId="77777777" w:rsidR="00683EDD" w:rsidRDefault="00683EDD" w:rsidP="00683EDD">
            <w:pPr>
              <w:rPr>
                <w:rFonts w:asciiTheme="minorHAnsi" w:hAnsiTheme="minorHAnsi" w:cstheme="minorHAnsi"/>
              </w:rPr>
            </w:pPr>
            <w:r>
              <w:rPr>
                <w:rFonts w:asciiTheme="minorHAnsi" w:hAnsiTheme="minorHAnsi" w:cstheme="minorHAnsi"/>
              </w:rPr>
              <w:t>They are registered shipper</w:t>
            </w:r>
          </w:p>
        </w:tc>
      </w:tr>
      <w:tr w:rsidR="00683EDD" w14:paraId="17F1A68F" w14:textId="77777777">
        <w:trPr>
          <w:trHeight w:val="123"/>
        </w:trPr>
        <w:tc>
          <w:tcPr>
            <w:tcW w:w="233" w:type="pct"/>
            <w:shd w:val="clear" w:color="auto" w:fill="auto"/>
            <w:vAlign w:val="center"/>
          </w:tcPr>
          <w:p w14:paraId="31911737" w14:textId="1352B710" w:rsidR="00683EDD" w:rsidRDefault="00683EDD" w:rsidP="00683EDD">
            <w:pPr>
              <w:ind w:left="34"/>
              <w:rPr>
                <w:rFonts w:asciiTheme="minorHAnsi" w:hAnsiTheme="minorHAnsi" w:cstheme="minorHAnsi"/>
              </w:rPr>
            </w:pPr>
            <w:r>
              <w:rPr>
                <w:rFonts w:asciiTheme="minorHAnsi" w:hAnsiTheme="minorHAnsi" w:cstheme="minorHAnsi"/>
              </w:rPr>
              <w:t>5</w:t>
            </w:r>
          </w:p>
        </w:tc>
        <w:tc>
          <w:tcPr>
            <w:tcW w:w="957" w:type="pct"/>
            <w:shd w:val="clear" w:color="auto" w:fill="auto"/>
            <w:vAlign w:val="center"/>
          </w:tcPr>
          <w:p w14:paraId="26345C58" w14:textId="77777777" w:rsidR="00683EDD" w:rsidRDefault="00683EDD" w:rsidP="00683EDD">
            <w:pPr>
              <w:rPr>
                <w:rFonts w:asciiTheme="minorHAnsi" w:hAnsiTheme="minorHAnsi" w:cstheme="minorHAnsi"/>
              </w:rPr>
            </w:pPr>
            <w:r>
              <w:rPr>
                <w:rFonts w:asciiTheme="minorHAnsi" w:hAnsiTheme="minorHAnsi" w:cstheme="minorHAnsi"/>
              </w:rPr>
              <w:t>Guest</w:t>
            </w:r>
          </w:p>
        </w:tc>
        <w:tc>
          <w:tcPr>
            <w:tcW w:w="3810" w:type="pct"/>
            <w:shd w:val="clear" w:color="auto" w:fill="auto"/>
            <w:vAlign w:val="center"/>
          </w:tcPr>
          <w:p w14:paraId="41C75AC2" w14:textId="2E001DE0" w:rsidR="00683EDD" w:rsidRDefault="00517D92" w:rsidP="00683EDD">
            <w:pPr>
              <w:rPr>
                <w:rFonts w:asciiTheme="minorHAnsi" w:hAnsiTheme="minorHAnsi" w:cstheme="minorHAnsi"/>
              </w:rPr>
            </w:pPr>
            <w:r>
              <w:rPr>
                <w:rFonts w:asciiTheme="minorHAnsi" w:hAnsiTheme="minorHAnsi" w:cstheme="minorHAnsi"/>
              </w:rPr>
              <w:t>User</w:t>
            </w:r>
            <w:r w:rsidR="00683EDD">
              <w:rPr>
                <w:rFonts w:asciiTheme="minorHAnsi" w:hAnsiTheme="minorHAnsi" w:cstheme="minorHAnsi"/>
              </w:rPr>
              <w:t xml:space="preserve"> who aren’t registered</w:t>
            </w:r>
          </w:p>
        </w:tc>
      </w:tr>
    </w:tbl>
    <w:p w14:paraId="2C8F8CE0" w14:textId="77777777" w:rsidR="003E67AE" w:rsidRDefault="00240675">
      <w:pPr>
        <w:pStyle w:val="Heading3"/>
      </w:pPr>
      <w:bookmarkStart w:id="10" w:name="_Toc165822569"/>
      <w:bookmarkStart w:id="11" w:name="_Toc72138563"/>
      <w:r>
        <w:rPr>
          <w:lang w:val="vi-VN"/>
        </w:rPr>
        <w:lastRenderedPageBreak/>
        <w:t>1</w:t>
      </w:r>
      <w:r>
        <w:t>.2 Use Cases</w:t>
      </w:r>
      <w:bookmarkEnd w:id="10"/>
      <w:bookmarkEnd w:id="11"/>
    </w:p>
    <w:p w14:paraId="1A1C2772" w14:textId="77777777" w:rsidR="003E67AE" w:rsidRDefault="00240675">
      <w:pPr>
        <w:pStyle w:val="Heading4"/>
      </w:pPr>
      <w:r>
        <w:t>a. Diagram(s)</w:t>
      </w:r>
    </w:p>
    <w:p w14:paraId="4522117D" w14:textId="218E183F" w:rsidR="003E67AE" w:rsidRDefault="00240675">
      <w:r>
        <w:rPr>
          <w:noProof/>
        </w:rPr>
        <w:drawing>
          <wp:inline distT="0" distB="0" distL="114300" distR="114300" wp14:anchorId="52A012AC" wp14:editId="57A004DB">
            <wp:extent cx="6447726" cy="5730240"/>
            <wp:effectExtent l="0" t="0" r="0" b="3810"/>
            <wp:docPr id="22" name="Picture 22" descr="440884651_1146168539911526_107513084832985310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440884651_1146168539911526_1075130848329853106_n"/>
                    <pic:cNvPicPr>
                      <a:picLocks noChangeAspect="1"/>
                    </pic:cNvPicPr>
                  </pic:nvPicPr>
                  <pic:blipFill>
                    <a:blip r:embed="rId9"/>
                    <a:stretch>
                      <a:fillRect/>
                    </a:stretch>
                  </pic:blipFill>
                  <pic:spPr>
                    <a:xfrm>
                      <a:off x="0" y="0"/>
                      <a:ext cx="6454869" cy="5736588"/>
                    </a:xfrm>
                    <a:prstGeom prst="rect">
                      <a:avLst/>
                    </a:prstGeom>
                  </pic:spPr>
                </pic:pic>
              </a:graphicData>
            </a:graphic>
          </wp:inline>
        </w:drawing>
      </w:r>
    </w:p>
    <w:p w14:paraId="6344E20E" w14:textId="09FD00D5" w:rsidR="00455B42" w:rsidRDefault="00455B42"/>
    <w:p w14:paraId="4705B06B" w14:textId="1467DA6C" w:rsidR="003E67AE" w:rsidRDefault="00455B42">
      <w:r w:rsidRPr="00455B42">
        <w:rPr>
          <w:noProof/>
        </w:rPr>
        <w:lastRenderedPageBreak/>
        <w:drawing>
          <wp:inline distT="0" distB="0" distL="0" distR="0" wp14:anchorId="25205332" wp14:editId="0E7C298A">
            <wp:extent cx="6004560" cy="3779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8139" cy="3781773"/>
                    </a:xfrm>
                    <a:prstGeom prst="rect">
                      <a:avLst/>
                    </a:prstGeom>
                    <a:noFill/>
                    <a:ln>
                      <a:noFill/>
                    </a:ln>
                  </pic:spPr>
                </pic:pic>
              </a:graphicData>
            </a:graphic>
          </wp:inline>
        </w:drawing>
      </w:r>
      <w:r w:rsidR="00240675">
        <w:rPr>
          <w:noProof/>
        </w:rPr>
        <w:drawing>
          <wp:inline distT="0" distB="0" distL="0" distR="0" wp14:anchorId="259FF69D" wp14:editId="19461598">
            <wp:extent cx="6096000" cy="4343236"/>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148100" cy="4380356"/>
                    </a:xfrm>
                    <a:prstGeom prst="rect">
                      <a:avLst/>
                    </a:prstGeom>
                    <a:noFill/>
                    <a:ln>
                      <a:noFill/>
                    </a:ln>
                  </pic:spPr>
                </pic:pic>
              </a:graphicData>
            </a:graphic>
          </wp:inline>
        </w:drawing>
      </w:r>
      <w:r w:rsidR="00240675">
        <w:t xml:space="preserve"> </w:t>
      </w:r>
      <w:r w:rsidR="00DF5384" w:rsidRPr="00DF5384">
        <w:rPr>
          <w:noProof/>
        </w:rPr>
        <w:lastRenderedPageBreak/>
        <w:drawing>
          <wp:inline distT="0" distB="0" distL="0" distR="0" wp14:anchorId="1A98CB93" wp14:editId="28AA9818">
            <wp:extent cx="6134149" cy="7665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6336" cy="7668453"/>
                    </a:xfrm>
                    <a:prstGeom prst="rect">
                      <a:avLst/>
                    </a:prstGeom>
                    <a:noFill/>
                    <a:ln>
                      <a:noFill/>
                    </a:ln>
                  </pic:spPr>
                </pic:pic>
              </a:graphicData>
            </a:graphic>
          </wp:inline>
        </w:drawing>
      </w:r>
    </w:p>
    <w:p w14:paraId="404DC1B4" w14:textId="77777777" w:rsidR="003E67AE" w:rsidRDefault="003E67AE"/>
    <w:p w14:paraId="020CDF26" w14:textId="77777777" w:rsidR="003E67AE" w:rsidRDefault="003E67AE"/>
    <w:p w14:paraId="42D97698" w14:textId="77777777" w:rsidR="003E67AE" w:rsidRDefault="00240675">
      <w:pPr>
        <w:pStyle w:val="Heading4"/>
      </w:pPr>
      <w:r>
        <w:lastRenderedPageBreak/>
        <w:t>b. Descriptions</w:t>
      </w:r>
    </w:p>
    <w:p w14:paraId="2BA76B21" w14:textId="77777777" w:rsidR="003E67AE" w:rsidRDefault="003E67AE">
      <w:pPr>
        <w:jc w:val="both"/>
        <w:rPr>
          <w:rFonts w:asciiTheme="minorHAnsi" w:hAnsiTheme="minorHAnsi" w:cstheme="minorHAnsi"/>
          <w:i/>
          <w:color w:val="0000FF"/>
        </w:rPr>
      </w:pPr>
    </w:p>
    <w:tbl>
      <w:tblPr>
        <w:tblW w:w="8931" w:type="dxa"/>
        <w:tblInd w:w="-5" w:type="dxa"/>
        <w:tblLook w:val="04A0" w:firstRow="1" w:lastRow="0" w:firstColumn="1" w:lastColumn="0" w:noHBand="0" w:noVBand="1"/>
      </w:tblPr>
      <w:tblGrid>
        <w:gridCol w:w="698"/>
        <w:gridCol w:w="1607"/>
        <w:gridCol w:w="2064"/>
        <w:gridCol w:w="4562"/>
      </w:tblGrid>
      <w:tr w:rsidR="003E67AE" w14:paraId="2C8E5B10" w14:textId="77777777" w:rsidTr="000C13A0">
        <w:trPr>
          <w:trHeight w:val="288"/>
        </w:trPr>
        <w:tc>
          <w:tcPr>
            <w:tcW w:w="497" w:type="dxa"/>
            <w:tcBorders>
              <w:top w:val="single" w:sz="4" w:space="0" w:color="auto"/>
              <w:left w:val="single" w:sz="4" w:space="0" w:color="auto"/>
              <w:bottom w:val="single" w:sz="4" w:space="0" w:color="auto"/>
              <w:right w:val="single" w:sz="4" w:space="0" w:color="auto"/>
            </w:tcBorders>
            <w:shd w:val="clear" w:color="auto" w:fill="FFE8E1"/>
            <w:vAlign w:val="center"/>
          </w:tcPr>
          <w:p w14:paraId="50C5AD86" w14:textId="77777777" w:rsidR="003E67AE" w:rsidRDefault="00240675">
            <w:pPr>
              <w:jc w:val="center"/>
              <w:rPr>
                <w:rFonts w:asciiTheme="minorHAnsi" w:hAnsiTheme="minorHAnsi" w:cstheme="minorHAnsi"/>
                <w:b/>
              </w:rPr>
            </w:pPr>
            <w:r>
              <w:rPr>
                <w:rFonts w:asciiTheme="minorHAnsi" w:hAnsiTheme="minorHAnsi" w:cstheme="minorHAnsi"/>
                <w:b/>
              </w:rPr>
              <w:t>ID</w:t>
            </w:r>
          </w:p>
        </w:tc>
        <w:tc>
          <w:tcPr>
            <w:tcW w:w="1637" w:type="dxa"/>
            <w:tcBorders>
              <w:top w:val="single" w:sz="4" w:space="0" w:color="auto"/>
              <w:left w:val="nil"/>
              <w:bottom w:val="single" w:sz="4" w:space="0" w:color="auto"/>
              <w:right w:val="single" w:sz="4" w:space="0" w:color="auto"/>
            </w:tcBorders>
            <w:shd w:val="clear" w:color="auto" w:fill="FFE8E1"/>
            <w:vAlign w:val="center"/>
          </w:tcPr>
          <w:p w14:paraId="4A9ED408" w14:textId="77777777" w:rsidR="003E67AE" w:rsidRDefault="00240675">
            <w:pPr>
              <w:rPr>
                <w:rFonts w:asciiTheme="minorHAnsi" w:hAnsiTheme="minorHAnsi" w:cstheme="minorHAnsi"/>
                <w:b/>
              </w:rPr>
            </w:pPr>
            <w:r>
              <w:rPr>
                <w:rFonts w:asciiTheme="minorHAnsi" w:hAnsiTheme="minorHAnsi" w:cstheme="minorHAnsi"/>
                <w:b/>
              </w:rPr>
              <w:t>Feature</w:t>
            </w:r>
          </w:p>
        </w:tc>
        <w:tc>
          <w:tcPr>
            <w:tcW w:w="2064" w:type="dxa"/>
            <w:tcBorders>
              <w:top w:val="single" w:sz="4" w:space="0" w:color="auto"/>
              <w:left w:val="single" w:sz="4" w:space="0" w:color="auto"/>
              <w:bottom w:val="single" w:sz="4" w:space="0" w:color="auto"/>
              <w:right w:val="single" w:sz="4" w:space="0" w:color="auto"/>
            </w:tcBorders>
            <w:shd w:val="clear" w:color="auto" w:fill="FFE8E1"/>
            <w:noWrap/>
            <w:vAlign w:val="center"/>
          </w:tcPr>
          <w:p w14:paraId="4A391564" w14:textId="77777777" w:rsidR="003E67AE" w:rsidRDefault="00240675">
            <w:pPr>
              <w:rPr>
                <w:rFonts w:asciiTheme="minorHAnsi" w:hAnsiTheme="minorHAnsi" w:cstheme="minorHAnsi"/>
                <w:b/>
              </w:rPr>
            </w:pPr>
            <w:r>
              <w:rPr>
                <w:rFonts w:asciiTheme="minorHAnsi" w:hAnsiTheme="minorHAnsi" w:cstheme="minorHAnsi"/>
                <w:b/>
              </w:rPr>
              <w:t>Use Case</w:t>
            </w:r>
          </w:p>
        </w:tc>
        <w:tc>
          <w:tcPr>
            <w:tcW w:w="4733" w:type="dxa"/>
            <w:tcBorders>
              <w:top w:val="single" w:sz="4" w:space="0" w:color="auto"/>
              <w:left w:val="nil"/>
              <w:bottom w:val="single" w:sz="4" w:space="0" w:color="auto"/>
              <w:right w:val="single" w:sz="4" w:space="0" w:color="auto"/>
            </w:tcBorders>
            <w:shd w:val="clear" w:color="auto" w:fill="FFE8E1"/>
            <w:vAlign w:val="center"/>
          </w:tcPr>
          <w:p w14:paraId="0AF6790B" w14:textId="77777777" w:rsidR="003E67AE" w:rsidRDefault="00240675">
            <w:pPr>
              <w:rPr>
                <w:rFonts w:asciiTheme="minorHAnsi" w:hAnsiTheme="minorHAnsi" w:cstheme="minorHAnsi"/>
                <w:b/>
              </w:rPr>
            </w:pPr>
            <w:r>
              <w:rPr>
                <w:rFonts w:asciiTheme="minorHAnsi" w:hAnsiTheme="minorHAnsi" w:cstheme="minorHAnsi"/>
                <w:b/>
              </w:rPr>
              <w:t>Use Case Description</w:t>
            </w:r>
          </w:p>
        </w:tc>
      </w:tr>
      <w:tr w:rsidR="003E67AE" w14:paraId="64B04725" w14:textId="77777777" w:rsidTr="000C13A0">
        <w:trPr>
          <w:trHeight w:val="852"/>
        </w:trPr>
        <w:tc>
          <w:tcPr>
            <w:tcW w:w="497" w:type="dxa"/>
            <w:tcBorders>
              <w:top w:val="single" w:sz="4" w:space="0" w:color="auto"/>
              <w:left w:val="single" w:sz="4" w:space="0" w:color="auto"/>
              <w:bottom w:val="single" w:sz="4" w:space="0" w:color="auto"/>
              <w:right w:val="single" w:sz="4" w:space="0" w:color="auto"/>
            </w:tcBorders>
            <w:vAlign w:val="center"/>
          </w:tcPr>
          <w:p w14:paraId="33441BD8" w14:textId="20FB94EF" w:rsidR="003E67AE" w:rsidRDefault="000C13A0" w:rsidP="000C13A0">
            <w:pPr>
              <w:tabs>
                <w:tab w:val="left" w:pos="708"/>
              </w:tabs>
              <w:jc w:val="center"/>
              <w:rPr>
                <w:rFonts w:asciiTheme="minorHAnsi" w:hAnsiTheme="minorHAnsi" w:cstheme="minorHAnsi"/>
                <w:color w:val="000000"/>
              </w:rPr>
            </w:pPr>
            <w:r>
              <w:rPr>
                <w:rFonts w:asciiTheme="minorHAnsi" w:hAnsiTheme="minorHAnsi" w:cstheme="minorHAnsi"/>
                <w:color w:val="000000"/>
              </w:rPr>
              <w:t>UC1</w:t>
            </w:r>
          </w:p>
        </w:tc>
        <w:tc>
          <w:tcPr>
            <w:tcW w:w="1637" w:type="dxa"/>
            <w:tcBorders>
              <w:top w:val="single" w:sz="4" w:space="0" w:color="auto"/>
              <w:left w:val="nil"/>
              <w:bottom w:val="single" w:sz="4" w:space="0" w:color="auto"/>
              <w:right w:val="single" w:sz="4" w:space="0" w:color="auto"/>
            </w:tcBorders>
            <w:vAlign w:val="center"/>
          </w:tcPr>
          <w:p w14:paraId="56ED0CDA" w14:textId="3DEBBF92" w:rsidR="003E67AE" w:rsidRDefault="00683EDD" w:rsidP="000C13A0">
            <w:pPr>
              <w:jc w:val="center"/>
              <w:rPr>
                <w:rFonts w:asciiTheme="minorHAnsi" w:hAnsiTheme="minorHAnsi" w:cstheme="minorHAnsi"/>
              </w:rPr>
            </w:pPr>
            <w:r>
              <w:rPr>
                <w:szCs w:val="24"/>
                <w:lang w:val="en"/>
              </w:rPr>
              <w:t>Public</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12E9CD" w14:textId="77777777" w:rsidR="003E67AE" w:rsidRDefault="00240675" w:rsidP="000C13A0">
            <w:pPr>
              <w:jc w:val="center"/>
              <w:rPr>
                <w:rFonts w:asciiTheme="minorHAnsi" w:hAnsiTheme="minorHAnsi" w:cstheme="minorHAnsi"/>
              </w:rPr>
            </w:pPr>
            <w:r>
              <w:rPr>
                <w:rFonts w:asciiTheme="minorHAnsi" w:hAnsiTheme="minorHAnsi" w:cstheme="minorHAnsi"/>
              </w:rPr>
              <w:t>View Home</w:t>
            </w:r>
          </w:p>
        </w:tc>
        <w:tc>
          <w:tcPr>
            <w:tcW w:w="4733" w:type="dxa"/>
            <w:tcBorders>
              <w:top w:val="single" w:sz="4" w:space="0" w:color="auto"/>
              <w:left w:val="nil"/>
              <w:bottom w:val="single" w:sz="4" w:space="0" w:color="auto"/>
              <w:right w:val="single" w:sz="4" w:space="0" w:color="auto"/>
            </w:tcBorders>
            <w:vAlign w:val="center"/>
          </w:tcPr>
          <w:p w14:paraId="73A038CF" w14:textId="595AB9A0" w:rsidR="003E67AE" w:rsidRDefault="00CA3AB1">
            <w:pPr>
              <w:rPr>
                <w:rFonts w:asciiTheme="minorHAnsi" w:hAnsiTheme="minorHAnsi" w:cstheme="minorHAnsi"/>
                <w:color w:val="000000"/>
              </w:rPr>
            </w:pPr>
            <w:r>
              <w:t>This use case is responsible for presenting the main landing page of the e-commerce website to the users</w:t>
            </w:r>
          </w:p>
        </w:tc>
      </w:tr>
      <w:tr w:rsidR="003E67AE" w14:paraId="74EFB535" w14:textId="77777777" w:rsidTr="000C13A0">
        <w:trPr>
          <w:trHeight w:val="306"/>
        </w:trPr>
        <w:tc>
          <w:tcPr>
            <w:tcW w:w="497" w:type="dxa"/>
            <w:tcBorders>
              <w:top w:val="single" w:sz="4" w:space="0" w:color="auto"/>
              <w:left w:val="single" w:sz="4" w:space="0" w:color="auto"/>
              <w:bottom w:val="single" w:sz="4" w:space="0" w:color="auto"/>
              <w:right w:val="single" w:sz="4" w:space="0" w:color="auto"/>
            </w:tcBorders>
            <w:vAlign w:val="center"/>
          </w:tcPr>
          <w:p w14:paraId="2D2C6F3F" w14:textId="46A37D5A" w:rsidR="003E67AE" w:rsidRDefault="000C13A0" w:rsidP="000C13A0">
            <w:pPr>
              <w:tabs>
                <w:tab w:val="left" w:pos="708"/>
              </w:tabs>
              <w:jc w:val="center"/>
              <w:rPr>
                <w:rFonts w:asciiTheme="minorHAnsi" w:hAnsiTheme="minorHAnsi" w:cstheme="minorHAnsi"/>
                <w:color w:val="000000"/>
              </w:rPr>
            </w:pPr>
            <w:r>
              <w:rPr>
                <w:rFonts w:asciiTheme="minorHAnsi" w:hAnsiTheme="minorHAnsi" w:cstheme="minorHAnsi"/>
                <w:color w:val="000000"/>
              </w:rPr>
              <w:t>UC2</w:t>
            </w:r>
          </w:p>
        </w:tc>
        <w:tc>
          <w:tcPr>
            <w:tcW w:w="1637" w:type="dxa"/>
            <w:tcBorders>
              <w:top w:val="single" w:sz="4" w:space="0" w:color="auto"/>
              <w:left w:val="nil"/>
              <w:bottom w:val="single" w:sz="4" w:space="0" w:color="auto"/>
              <w:right w:val="single" w:sz="4" w:space="0" w:color="auto"/>
            </w:tcBorders>
            <w:vAlign w:val="center"/>
          </w:tcPr>
          <w:p w14:paraId="1CB48201" w14:textId="3BA25545" w:rsidR="003E67AE" w:rsidRDefault="00683EDD" w:rsidP="000C13A0">
            <w:pPr>
              <w:jc w:val="center"/>
              <w:rPr>
                <w:rFonts w:asciiTheme="minorHAnsi" w:hAnsiTheme="minorHAnsi" w:cstheme="minorHAnsi"/>
              </w:rPr>
            </w:pPr>
            <w:r>
              <w:rPr>
                <w:szCs w:val="24"/>
                <w:lang w:val="en"/>
              </w:rPr>
              <w:t>Public</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EC2A18" w14:textId="63EFAED4" w:rsidR="003E67AE" w:rsidRDefault="00240675" w:rsidP="000C13A0">
            <w:pPr>
              <w:jc w:val="center"/>
              <w:rPr>
                <w:rFonts w:asciiTheme="minorHAnsi" w:hAnsiTheme="minorHAnsi" w:cstheme="minorHAnsi"/>
              </w:rPr>
            </w:pPr>
            <w:r>
              <w:rPr>
                <w:rFonts w:asciiTheme="minorHAnsi" w:hAnsiTheme="minorHAnsi" w:cstheme="minorHAnsi"/>
              </w:rPr>
              <w:t xml:space="preserve">View </w:t>
            </w:r>
            <w:r w:rsidR="00CA3AB1">
              <w:rPr>
                <w:rFonts w:asciiTheme="minorHAnsi" w:hAnsiTheme="minorHAnsi" w:cstheme="minorHAnsi"/>
              </w:rPr>
              <w:t>Product</w:t>
            </w:r>
          </w:p>
        </w:tc>
        <w:tc>
          <w:tcPr>
            <w:tcW w:w="4733" w:type="dxa"/>
            <w:tcBorders>
              <w:top w:val="single" w:sz="4" w:space="0" w:color="auto"/>
              <w:left w:val="nil"/>
              <w:bottom w:val="single" w:sz="4" w:space="0" w:color="auto"/>
              <w:right w:val="single" w:sz="4" w:space="0" w:color="auto"/>
            </w:tcBorders>
            <w:vAlign w:val="center"/>
          </w:tcPr>
          <w:p w14:paraId="2617AA5F" w14:textId="09E5D8C5" w:rsidR="003E67AE" w:rsidRDefault="00CA3AB1">
            <w:pPr>
              <w:rPr>
                <w:rFonts w:asciiTheme="minorHAnsi" w:hAnsiTheme="minorHAnsi" w:cstheme="minorHAnsi"/>
                <w:color w:val="000000"/>
              </w:rPr>
            </w:pPr>
            <w:r w:rsidRPr="00CA3AB1">
              <w:rPr>
                <w:rFonts w:asciiTheme="minorHAnsi" w:hAnsiTheme="minorHAnsi" w:cstheme="minorHAnsi"/>
                <w:color w:val="000000"/>
              </w:rPr>
              <w:t>This use case is responsible for displaying a list of available products to users.</w:t>
            </w:r>
          </w:p>
        </w:tc>
      </w:tr>
      <w:tr w:rsidR="003E67AE" w14:paraId="0969157C" w14:textId="77777777" w:rsidTr="000C13A0">
        <w:trPr>
          <w:trHeight w:val="288"/>
        </w:trPr>
        <w:tc>
          <w:tcPr>
            <w:tcW w:w="497" w:type="dxa"/>
            <w:tcBorders>
              <w:top w:val="single" w:sz="4" w:space="0" w:color="auto"/>
              <w:left w:val="single" w:sz="4" w:space="0" w:color="auto"/>
              <w:bottom w:val="single" w:sz="4" w:space="0" w:color="auto"/>
              <w:right w:val="single" w:sz="4" w:space="0" w:color="auto"/>
            </w:tcBorders>
            <w:vAlign w:val="center"/>
          </w:tcPr>
          <w:p w14:paraId="2B07A306" w14:textId="48715C8F" w:rsidR="003E67AE" w:rsidRDefault="000C13A0" w:rsidP="000C13A0">
            <w:pPr>
              <w:tabs>
                <w:tab w:val="left" w:pos="708"/>
              </w:tabs>
              <w:jc w:val="center"/>
              <w:rPr>
                <w:rFonts w:asciiTheme="minorHAnsi" w:hAnsiTheme="minorHAnsi" w:cstheme="minorHAnsi"/>
                <w:color w:val="000000"/>
              </w:rPr>
            </w:pPr>
            <w:r>
              <w:rPr>
                <w:rFonts w:asciiTheme="minorHAnsi" w:hAnsiTheme="minorHAnsi" w:cstheme="minorHAnsi"/>
                <w:color w:val="000000"/>
              </w:rPr>
              <w:t>UC3</w:t>
            </w:r>
          </w:p>
        </w:tc>
        <w:tc>
          <w:tcPr>
            <w:tcW w:w="1637" w:type="dxa"/>
            <w:tcBorders>
              <w:top w:val="single" w:sz="4" w:space="0" w:color="auto"/>
              <w:left w:val="nil"/>
              <w:bottom w:val="single" w:sz="4" w:space="0" w:color="auto"/>
              <w:right w:val="single" w:sz="4" w:space="0" w:color="auto"/>
            </w:tcBorders>
            <w:vAlign w:val="center"/>
          </w:tcPr>
          <w:p w14:paraId="5F05DEE4" w14:textId="6112F0E8" w:rsidR="003E67AE" w:rsidRDefault="00683EDD" w:rsidP="000C13A0">
            <w:pPr>
              <w:jc w:val="center"/>
              <w:rPr>
                <w:rFonts w:asciiTheme="minorHAnsi" w:hAnsiTheme="minorHAnsi" w:cstheme="minorHAnsi"/>
              </w:rPr>
            </w:pPr>
            <w:r>
              <w:rPr>
                <w:szCs w:val="24"/>
                <w:lang w:val="en"/>
              </w:rPr>
              <w:t>Public</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44B621" w14:textId="0612D8EB" w:rsidR="003E67AE" w:rsidRDefault="00240675" w:rsidP="000C13A0">
            <w:pPr>
              <w:jc w:val="center"/>
              <w:rPr>
                <w:rFonts w:asciiTheme="minorHAnsi" w:hAnsiTheme="minorHAnsi" w:cstheme="minorHAnsi"/>
              </w:rPr>
            </w:pPr>
            <w:r>
              <w:rPr>
                <w:rFonts w:asciiTheme="minorHAnsi" w:hAnsiTheme="minorHAnsi" w:cstheme="minorHAnsi"/>
              </w:rPr>
              <w:t xml:space="preserve">View </w:t>
            </w:r>
            <w:r w:rsidR="00CA3AB1">
              <w:rPr>
                <w:rFonts w:asciiTheme="minorHAnsi" w:hAnsiTheme="minorHAnsi" w:cstheme="minorHAnsi"/>
              </w:rPr>
              <w:t>Product</w:t>
            </w:r>
            <w:r>
              <w:rPr>
                <w:rFonts w:asciiTheme="minorHAnsi" w:hAnsiTheme="minorHAnsi" w:cstheme="minorHAnsi"/>
              </w:rPr>
              <w:t xml:space="preserve"> Detail</w:t>
            </w:r>
          </w:p>
        </w:tc>
        <w:tc>
          <w:tcPr>
            <w:tcW w:w="4733" w:type="dxa"/>
            <w:tcBorders>
              <w:top w:val="single" w:sz="4" w:space="0" w:color="auto"/>
              <w:left w:val="nil"/>
              <w:bottom w:val="single" w:sz="4" w:space="0" w:color="auto"/>
              <w:right w:val="single" w:sz="4" w:space="0" w:color="auto"/>
            </w:tcBorders>
            <w:vAlign w:val="center"/>
          </w:tcPr>
          <w:p w14:paraId="0A0C0002" w14:textId="47046687" w:rsidR="003E67AE" w:rsidRDefault="00CA3AB1">
            <w:pPr>
              <w:rPr>
                <w:rFonts w:asciiTheme="minorHAnsi" w:hAnsiTheme="minorHAnsi" w:cstheme="minorHAnsi"/>
                <w:color w:val="000000"/>
              </w:rPr>
            </w:pPr>
            <w:r>
              <w:t>This use case allows users to view details of an individual product.</w:t>
            </w:r>
          </w:p>
        </w:tc>
      </w:tr>
      <w:tr w:rsidR="003E67AE" w14:paraId="58818E93" w14:textId="77777777" w:rsidTr="000C13A0">
        <w:trPr>
          <w:trHeight w:val="288"/>
        </w:trPr>
        <w:tc>
          <w:tcPr>
            <w:tcW w:w="497" w:type="dxa"/>
            <w:tcBorders>
              <w:top w:val="single" w:sz="4" w:space="0" w:color="auto"/>
              <w:left w:val="single" w:sz="4" w:space="0" w:color="auto"/>
              <w:bottom w:val="single" w:sz="4" w:space="0" w:color="auto"/>
              <w:right w:val="single" w:sz="4" w:space="0" w:color="auto"/>
            </w:tcBorders>
            <w:vAlign w:val="center"/>
          </w:tcPr>
          <w:p w14:paraId="1F69F7D6" w14:textId="430D6C2E" w:rsidR="003E67AE" w:rsidRDefault="000C13A0" w:rsidP="000C13A0">
            <w:pPr>
              <w:tabs>
                <w:tab w:val="left" w:pos="708"/>
              </w:tabs>
              <w:jc w:val="center"/>
              <w:rPr>
                <w:rFonts w:asciiTheme="minorHAnsi" w:hAnsiTheme="minorHAnsi" w:cstheme="minorHAnsi"/>
                <w:color w:val="000000"/>
              </w:rPr>
            </w:pPr>
            <w:r>
              <w:rPr>
                <w:rFonts w:asciiTheme="minorHAnsi" w:hAnsiTheme="minorHAnsi" w:cstheme="minorHAnsi"/>
                <w:color w:val="000000"/>
              </w:rPr>
              <w:t>UC4</w:t>
            </w:r>
          </w:p>
        </w:tc>
        <w:tc>
          <w:tcPr>
            <w:tcW w:w="1637" w:type="dxa"/>
            <w:tcBorders>
              <w:top w:val="single" w:sz="4" w:space="0" w:color="auto"/>
              <w:left w:val="nil"/>
              <w:bottom w:val="single" w:sz="4" w:space="0" w:color="auto"/>
              <w:right w:val="single" w:sz="4" w:space="0" w:color="auto"/>
            </w:tcBorders>
            <w:vAlign w:val="center"/>
          </w:tcPr>
          <w:p w14:paraId="3F5592A7" w14:textId="25785D6A" w:rsidR="003E67AE" w:rsidRDefault="00683EDD" w:rsidP="000C13A0">
            <w:pPr>
              <w:jc w:val="center"/>
              <w:rPr>
                <w:rFonts w:asciiTheme="minorHAnsi" w:hAnsiTheme="minorHAnsi" w:cstheme="minorHAnsi"/>
              </w:rPr>
            </w:pPr>
            <w:r>
              <w:rPr>
                <w:szCs w:val="24"/>
                <w:lang w:val="en"/>
              </w:rPr>
              <w:t>Public</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E7D633" w14:textId="6D9CE5B2" w:rsidR="003E67AE" w:rsidRPr="00CA3AB1" w:rsidRDefault="00CA3AB1" w:rsidP="000C13A0">
            <w:pPr>
              <w:jc w:val="center"/>
              <w:rPr>
                <w:rFonts w:asciiTheme="minorHAnsi" w:hAnsiTheme="minorHAnsi" w:cstheme="minorHAnsi"/>
                <w:lang w:val="vi-VN"/>
              </w:rPr>
            </w:pPr>
            <w:r>
              <w:rPr>
                <w:rFonts w:asciiTheme="minorHAnsi" w:hAnsiTheme="minorHAnsi" w:cstheme="minorHAnsi"/>
              </w:rPr>
              <w:t>Search</w:t>
            </w:r>
            <w:r>
              <w:rPr>
                <w:rFonts w:asciiTheme="minorHAnsi" w:hAnsiTheme="minorHAnsi" w:cstheme="minorHAnsi"/>
                <w:lang w:val="vi-VN"/>
              </w:rPr>
              <w:t xml:space="preserve"> product by category</w:t>
            </w:r>
          </w:p>
        </w:tc>
        <w:tc>
          <w:tcPr>
            <w:tcW w:w="4733" w:type="dxa"/>
            <w:tcBorders>
              <w:top w:val="single" w:sz="4" w:space="0" w:color="auto"/>
              <w:left w:val="nil"/>
              <w:bottom w:val="single" w:sz="4" w:space="0" w:color="auto"/>
              <w:right w:val="single" w:sz="4" w:space="0" w:color="auto"/>
            </w:tcBorders>
            <w:vAlign w:val="center"/>
          </w:tcPr>
          <w:p w14:paraId="691151F2" w14:textId="2CA5C55D" w:rsidR="003E67AE" w:rsidRDefault="00CA3AB1">
            <w:pPr>
              <w:rPr>
                <w:rFonts w:asciiTheme="minorHAnsi" w:hAnsiTheme="minorHAnsi" w:cstheme="minorHAnsi"/>
                <w:color w:val="000000"/>
              </w:rPr>
            </w:pPr>
            <w:r>
              <w:t>This use case allows user to search a product with category</w:t>
            </w:r>
          </w:p>
        </w:tc>
      </w:tr>
      <w:tr w:rsidR="00CA3AB1" w14:paraId="3BC0239D" w14:textId="77777777" w:rsidTr="000C13A0">
        <w:trPr>
          <w:trHeight w:val="288"/>
        </w:trPr>
        <w:tc>
          <w:tcPr>
            <w:tcW w:w="497" w:type="dxa"/>
            <w:tcBorders>
              <w:top w:val="single" w:sz="4" w:space="0" w:color="auto"/>
              <w:left w:val="single" w:sz="4" w:space="0" w:color="auto"/>
              <w:bottom w:val="single" w:sz="4" w:space="0" w:color="auto"/>
              <w:right w:val="single" w:sz="4" w:space="0" w:color="auto"/>
            </w:tcBorders>
            <w:vAlign w:val="center"/>
          </w:tcPr>
          <w:p w14:paraId="4B99705B" w14:textId="2D373095" w:rsidR="00CA3AB1" w:rsidRDefault="000C13A0" w:rsidP="000C13A0">
            <w:pPr>
              <w:tabs>
                <w:tab w:val="left" w:pos="708"/>
              </w:tabs>
              <w:jc w:val="center"/>
              <w:rPr>
                <w:rFonts w:asciiTheme="minorHAnsi" w:hAnsiTheme="minorHAnsi" w:cstheme="minorHAnsi"/>
                <w:color w:val="000000"/>
              </w:rPr>
            </w:pPr>
            <w:r>
              <w:rPr>
                <w:rFonts w:asciiTheme="minorHAnsi" w:hAnsiTheme="minorHAnsi" w:cstheme="minorHAnsi"/>
                <w:color w:val="000000"/>
              </w:rPr>
              <w:t>UC5</w:t>
            </w:r>
          </w:p>
        </w:tc>
        <w:tc>
          <w:tcPr>
            <w:tcW w:w="1637" w:type="dxa"/>
            <w:tcBorders>
              <w:top w:val="single" w:sz="4" w:space="0" w:color="auto"/>
              <w:left w:val="nil"/>
              <w:bottom w:val="single" w:sz="4" w:space="0" w:color="auto"/>
              <w:right w:val="single" w:sz="4" w:space="0" w:color="auto"/>
            </w:tcBorders>
            <w:vAlign w:val="center"/>
          </w:tcPr>
          <w:p w14:paraId="58783597" w14:textId="4EE22A0D" w:rsidR="00CA3AB1" w:rsidRDefault="00CA3AB1" w:rsidP="000C13A0">
            <w:pPr>
              <w:jc w:val="center"/>
              <w:rPr>
                <w:szCs w:val="24"/>
                <w:lang w:val="en"/>
              </w:rPr>
            </w:pPr>
            <w:r>
              <w:rPr>
                <w:szCs w:val="24"/>
                <w:lang w:val="en"/>
              </w:rPr>
              <w:t>Public</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ACB63A" w14:textId="77F18365" w:rsidR="00CA3AB1" w:rsidRDefault="00CA3AB1" w:rsidP="000C13A0">
            <w:pPr>
              <w:jc w:val="center"/>
              <w:rPr>
                <w:rFonts w:asciiTheme="minorHAnsi" w:hAnsiTheme="minorHAnsi" w:cstheme="minorHAnsi"/>
              </w:rPr>
            </w:pPr>
            <w:r>
              <w:rPr>
                <w:rFonts w:asciiTheme="minorHAnsi" w:hAnsiTheme="minorHAnsi" w:cstheme="minorHAnsi"/>
              </w:rPr>
              <w:t>Search</w:t>
            </w:r>
            <w:r>
              <w:rPr>
                <w:rFonts w:asciiTheme="minorHAnsi" w:hAnsiTheme="minorHAnsi" w:cstheme="minorHAnsi"/>
                <w:lang w:val="vi-VN"/>
              </w:rPr>
              <w:t xml:space="preserve"> product by filter</w:t>
            </w:r>
          </w:p>
        </w:tc>
        <w:tc>
          <w:tcPr>
            <w:tcW w:w="4733" w:type="dxa"/>
            <w:tcBorders>
              <w:top w:val="single" w:sz="4" w:space="0" w:color="auto"/>
              <w:left w:val="nil"/>
              <w:bottom w:val="single" w:sz="4" w:space="0" w:color="auto"/>
              <w:right w:val="single" w:sz="4" w:space="0" w:color="auto"/>
            </w:tcBorders>
            <w:vAlign w:val="center"/>
          </w:tcPr>
          <w:p w14:paraId="7AD796C6" w14:textId="37E77843" w:rsidR="00CA3AB1" w:rsidRDefault="00CA3AB1" w:rsidP="00CA3AB1">
            <w:pPr>
              <w:rPr>
                <w:rFonts w:asciiTheme="minorHAnsi" w:hAnsiTheme="minorHAnsi" w:cstheme="minorHAnsi"/>
                <w:color w:val="000000"/>
              </w:rPr>
            </w:pPr>
            <w:r>
              <w:t>This use case allows user to search a product with filter</w:t>
            </w:r>
          </w:p>
        </w:tc>
      </w:tr>
      <w:tr w:rsidR="00CA3AB1" w14:paraId="6F6D1CAD" w14:textId="77777777" w:rsidTr="000C13A0">
        <w:trPr>
          <w:trHeight w:val="288"/>
        </w:trPr>
        <w:tc>
          <w:tcPr>
            <w:tcW w:w="497" w:type="dxa"/>
            <w:tcBorders>
              <w:top w:val="single" w:sz="4" w:space="0" w:color="auto"/>
              <w:left w:val="single" w:sz="4" w:space="0" w:color="auto"/>
              <w:bottom w:val="single" w:sz="4" w:space="0" w:color="auto"/>
              <w:right w:val="single" w:sz="4" w:space="0" w:color="auto"/>
            </w:tcBorders>
            <w:vAlign w:val="center"/>
          </w:tcPr>
          <w:p w14:paraId="29E4F295" w14:textId="6F212868" w:rsidR="00CA3AB1" w:rsidRDefault="000C13A0" w:rsidP="000C13A0">
            <w:pPr>
              <w:tabs>
                <w:tab w:val="left" w:pos="708"/>
              </w:tabs>
              <w:jc w:val="center"/>
              <w:rPr>
                <w:rFonts w:asciiTheme="minorHAnsi" w:hAnsiTheme="minorHAnsi" w:cstheme="minorHAnsi"/>
                <w:color w:val="000000"/>
              </w:rPr>
            </w:pPr>
            <w:r>
              <w:rPr>
                <w:rFonts w:asciiTheme="minorHAnsi" w:hAnsiTheme="minorHAnsi" w:cstheme="minorHAnsi"/>
                <w:color w:val="000000"/>
              </w:rPr>
              <w:t>UC6</w:t>
            </w:r>
          </w:p>
        </w:tc>
        <w:tc>
          <w:tcPr>
            <w:tcW w:w="1637" w:type="dxa"/>
            <w:tcBorders>
              <w:top w:val="single" w:sz="4" w:space="0" w:color="auto"/>
              <w:left w:val="nil"/>
              <w:bottom w:val="single" w:sz="4" w:space="0" w:color="auto"/>
              <w:right w:val="single" w:sz="4" w:space="0" w:color="auto"/>
            </w:tcBorders>
            <w:vAlign w:val="center"/>
          </w:tcPr>
          <w:p w14:paraId="4F3AFDD1" w14:textId="0C960FCC" w:rsidR="00CA3AB1" w:rsidRDefault="00CA3AB1" w:rsidP="000C13A0">
            <w:pPr>
              <w:jc w:val="center"/>
              <w:rPr>
                <w:szCs w:val="24"/>
                <w:lang w:val="en"/>
              </w:rPr>
            </w:pPr>
            <w:r>
              <w:rPr>
                <w:szCs w:val="24"/>
                <w:lang w:val="en"/>
              </w:rPr>
              <w:t>Public</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2823E7" w14:textId="3314A198" w:rsidR="00CA3AB1" w:rsidRDefault="00CA3AB1" w:rsidP="000C13A0">
            <w:pPr>
              <w:jc w:val="center"/>
              <w:rPr>
                <w:rFonts w:asciiTheme="minorHAnsi" w:hAnsiTheme="minorHAnsi" w:cstheme="minorHAnsi"/>
              </w:rPr>
            </w:pPr>
            <w:r>
              <w:rPr>
                <w:rFonts w:asciiTheme="minorHAnsi" w:hAnsiTheme="minorHAnsi" w:cstheme="minorHAnsi"/>
              </w:rPr>
              <w:t>Search</w:t>
            </w:r>
            <w:r>
              <w:rPr>
                <w:rFonts w:asciiTheme="minorHAnsi" w:hAnsiTheme="minorHAnsi" w:cstheme="minorHAnsi"/>
                <w:lang w:val="vi-VN"/>
              </w:rPr>
              <w:t xml:space="preserve"> product by price</w:t>
            </w:r>
          </w:p>
        </w:tc>
        <w:tc>
          <w:tcPr>
            <w:tcW w:w="4733" w:type="dxa"/>
            <w:tcBorders>
              <w:top w:val="single" w:sz="4" w:space="0" w:color="auto"/>
              <w:left w:val="nil"/>
              <w:bottom w:val="single" w:sz="4" w:space="0" w:color="auto"/>
              <w:right w:val="single" w:sz="4" w:space="0" w:color="auto"/>
            </w:tcBorders>
            <w:vAlign w:val="center"/>
          </w:tcPr>
          <w:p w14:paraId="0FF61AC1" w14:textId="06182ED9" w:rsidR="00CA3AB1" w:rsidRDefault="00CA3AB1" w:rsidP="00CA3AB1">
            <w:pPr>
              <w:rPr>
                <w:rFonts w:asciiTheme="minorHAnsi" w:hAnsiTheme="minorHAnsi" w:cstheme="minorHAnsi"/>
                <w:color w:val="000000"/>
              </w:rPr>
            </w:pPr>
            <w:r>
              <w:t>This use case allows user to search a product with price</w:t>
            </w:r>
          </w:p>
        </w:tc>
      </w:tr>
      <w:tr w:rsidR="00CA3AB1" w14:paraId="4197491E" w14:textId="77777777" w:rsidTr="000C13A0">
        <w:trPr>
          <w:trHeight w:val="288"/>
        </w:trPr>
        <w:tc>
          <w:tcPr>
            <w:tcW w:w="497" w:type="dxa"/>
            <w:tcBorders>
              <w:top w:val="single" w:sz="4" w:space="0" w:color="auto"/>
              <w:left w:val="single" w:sz="4" w:space="0" w:color="auto"/>
              <w:bottom w:val="single" w:sz="4" w:space="0" w:color="auto"/>
              <w:right w:val="single" w:sz="4" w:space="0" w:color="auto"/>
            </w:tcBorders>
            <w:vAlign w:val="center"/>
          </w:tcPr>
          <w:p w14:paraId="07D151C7" w14:textId="0F01A194" w:rsidR="00CA3AB1" w:rsidRDefault="000C13A0" w:rsidP="000C13A0">
            <w:pPr>
              <w:tabs>
                <w:tab w:val="left" w:pos="708"/>
              </w:tabs>
              <w:jc w:val="center"/>
              <w:rPr>
                <w:rFonts w:asciiTheme="minorHAnsi" w:hAnsiTheme="minorHAnsi" w:cstheme="minorHAnsi"/>
                <w:color w:val="000000"/>
              </w:rPr>
            </w:pPr>
            <w:r>
              <w:rPr>
                <w:rFonts w:asciiTheme="minorHAnsi" w:hAnsiTheme="minorHAnsi" w:cstheme="minorHAnsi"/>
                <w:color w:val="000000"/>
              </w:rPr>
              <w:t>UC7</w:t>
            </w:r>
          </w:p>
        </w:tc>
        <w:tc>
          <w:tcPr>
            <w:tcW w:w="1637" w:type="dxa"/>
            <w:tcBorders>
              <w:top w:val="single" w:sz="4" w:space="0" w:color="auto"/>
              <w:left w:val="nil"/>
              <w:bottom w:val="single" w:sz="4" w:space="0" w:color="auto"/>
              <w:right w:val="single" w:sz="4" w:space="0" w:color="auto"/>
            </w:tcBorders>
            <w:vAlign w:val="center"/>
          </w:tcPr>
          <w:p w14:paraId="043AE9C8" w14:textId="29F16E5A" w:rsidR="00CA3AB1" w:rsidRDefault="00CA3AB1" w:rsidP="000C13A0">
            <w:pPr>
              <w:jc w:val="center"/>
              <w:rPr>
                <w:szCs w:val="24"/>
                <w:lang w:val="en"/>
              </w:rPr>
            </w:pPr>
            <w:r>
              <w:rPr>
                <w:szCs w:val="24"/>
                <w:lang w:val="en"/>
              </w:rPr>
              <w:t>Public</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2750C1" w14:textId="0A685B60" w:rsidR="00CA3AB1" w:rsidRDefault="00CA3AB1" w:rsidP="000C13A0">
            <w:pPr>
              <w:jc w:val="center"/>
              <w:rPr>
                <w:rFonts w:asciiTheme="minorHAnsi" w:hAnsiTheme="minorHAnsi" w:cstheme="minorHAnsi"/>
              </w:rPr>
            </w:pPr>
            <w:r>
              <w:rPr>
                <w:rFonts w:asciiTheme="minorHAnsi" w:hAnsiTheme="minorHAnsi" w:cstheme="minorHAnsi"/>
              </w:rPr>
              <w:t>Search</w:t>
            </w:r>
            <w:r>
              <w:rPr>
                <w:rFonts w:asciiTheme="minorHAnsi" w:hAnsiTheme="minorHAnsi" w:cstheme="minorHAnsi"/>
                <w:lang w:val="vi-VN"/>
              </w:rPr>
              <w:t xml:space="preserve"> product by date</w:t>
            </w:r>
          </w:p>
        </w:tc>
        <w:tc>
          <w:tcPr>
            <w:tcW w:w="4733" w:type="dxa"/>
            <w:tcBorders>
              <w:top w:val="single" w:sz="4" w:space="0" w:color="auto"/>
              <w:left w:val="nil"/>
              <w:bottom w:val="single" w:sz="4" w:space="0" w:color="auto"/>
              <w:right w:val="single" w:sz="4" w:space="0" w:color="auto"/>
            </w:tcBorders>
            <w:vAlign w:val="center"/>
          </w:tcPr>
          <w:p w14:paraId="7651F7AB" w14:textId="76297312" w:rsidR="00CA3AB1" w:rsidRDefault="00CA3AB1" w:rsidP="00CA3AB1">
            <w:pPr>
              <w:rPr>
                <w:rFonts w:asciiTheme="minorHAnsi" w:hAnsiTheme="minorHAnsi" w:cstheme="minorHAnsi"/>
                <w:color w:val="000000"/>
              </w:rPr>
            </w:pPr>
            <w:r>
              <w:t>This use case allows user to search a product with date</w:t>
            </w:r>
          </w:p>
        </w:tc>
      </w:tr>
      <w:tr w:rsidR="00CA3AB1" w14:paraId="41930363" w14:textId="77777777" w:rsidTr="000C13A0">
        <w:trPr>
          <w:trHeight w:val="288"/>
        </w:trPr>
        <w:tc>
          <w:tcPr>
            <w:tcW w:w="497" w:type="dxa"/>
            <w:tcBorders>
              <w:top w:val="single" w:sz="4" w:space="0" w:color="auto"/>
              <w:left w:val="single" w:sz="4" w:space="0" w:color="auto"/>
              <w:bottom w:val="single" w:sz="4" w:space="0" w:color="auto"/>
              <w:right w:val="single" w:sz="4" w:space="0" w:color="auto"/>
            </w:tcBorders>
            <w:vAlign w:val="center"/>
          </w:tcPr>
          <w:p w14:paraId="21A781B0" w14:textId="183E3EAC" w:rsidR="00CA3AB1" w:rsidRDefault="000C13A0" w:rsidP="000C13A0">
            <w:pPr>
              <w:tabs>
                <w:tab w:val="left" w:pos="708"/>
              </w:tabs>
              <w:jc w:val="center"/>
              <w:rPr>
                <w:rFonts w:asciiTheme="minorHAnsi" w:hAnsiTheme="minorHAnsi" w:cstheme="minorHAnsi"/>
                <w:color w:val="000000"/>
              </w:rPr>
            </w:pPr>
            <w:r>
              <w:rPr>
                <w:rFonts w:asciiTheme="minorHAnsi" w:hAnsiTheme="minorHAnsi" w:cstheme="minorHAnsi"/>
                <w:color w:val="000000"/>
              </w:rPr>
              <w:t>UC8</w:t>
            </w:r>
          </w:p>
        </w:tc>
        <w:tc>
          <w:tcPr>
            <w:tcW w:w="1637" w:type="dxa"/>
            <w:tcBorders>
              <w:top w:val="single" w:sz="4" w:space="0" w:color="auto"/>
              <w:left w:val="nil"/>
              <w:bottom w:val="single" w:sz="4" w:space="0" w:color="auto"/>
              <w:right w:val="single" w:sz="4" w:space="0" w:color="auto"/>
            </w:tcBorders>
            <w:vAlign w:val="center"/>
          </w:tcPr>
          <w:p w14:paraId="3226FE5A" w14:textId="01C455C5" w:rsidR="00CA3AB1" w:rsidRDefault="00CA3AB1" w:rsidP="000C13A0">
            <w:pPr>
              <w:jc w:val="center"/>
              <w:rPr>
                <w:szCs w:val="24"/>
                <w:lang w:val="en"/>
              </w:rPr>
            </w:pPr>
            <w: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F88C21" w14:textId="641B08A8" w:rsidR="00CA3AB1" w:rsidRDefault="00CA3AB1" w:rsidP="000C13A0">
            <w:pPr>
              <w:jc w:val="center"/>
              <w:rPr>
                <w:rFonts w:asciiTheme="minorHAnsi" w:hAnsiTheme="minorHAnsi" w:cstheme="minorHAnsi"/>
              </w:rPr>
            </w:pPr>
            <w:r>
              <w:t>Login System</w:t>
            </w:r>
          </w:p>
        </w:tc>
        <w:tc>
          <w:tcPr>
            <w:tcW w:w="4733" w:type="dxa"/>
            <w:tcBorders>
              <w:top w:val="single" w:sz="4" w:space="0" w:color="auto"/>
              <w:left w:val="nil"/>
              <w:bottom w:val="single" w:sz="4" w:space="0" w:color="auto"/>
              <w:right w:val="single" w:sz="4" w:space="0" w:color="auto"/>
            </w:tcBorders>
            <w:vAlign w:val="center"/>
          </w:tcPr>
          <w:p w14:paraId="062481C5" w14:textId="7C2807AC" w:rsidR="00CA3AB1" w:rsidRDefault="00CA3AB1" w:rsidP="00CA3AB1">
            <w:pPr>
              <w:rPr>
                <w:rFonts w:asciiTheme="minorHAnsi" w:hAnsiTheme="minorHAnsi" w:cstheme="minorHAnsi"/>
                <w:color w:val="000000"/>
              </w:rPr>
            </w:pPr>
            <w:r>
              <w:t xml:space="preserve">This use case allows users who has register before can access to personalised features  </w:t>
            </w:r>
          </w:p>
        </w:tc>
      </w:tr>
      <w:tr w:rsidR="00CA3AB1" w14:paraId="37021DCF" w14:textId="77777777" w:rsidTr="000C13A0">
        <w:trPr>
          <w:trHeight w:val="288"/>
        </w:trPr>
        <w:tc>
          <w:tcPr>
            <w:tcW w:w="497" w:type="dxa"/>
            <w:tcBorders>
              <w:top w:val="single" w:sz="4" w:space="0" w:color="auto"/>
              <w:left w:val="single" w:sz="4" w:space="0" w:color="auto"/>
              <w:bottom w:val="single" w:sz="4" w:space="0" w:color="auto"/>
              <w:right w:val="single" w:sz="4" w:space="0" w:color="auto"/>
            </w:tcBorders>
            <w:vAlign w:val="center"/>
          </w:tcPr>
          <w:p w14:paraId="4B6D7C76" w14:textId="31BCF031" w:rsidR="00CA3AB1" w:rsidRDefault="000C13A0" w:rsidP="000C13A0">
            <w:pPr>
              <w:tabs>
                <w:tab w:val="left" w:pos="708"/>
              </w:tabs>
              <w:jc w:val="center"/>
              <w:rPr>
                <w:rFonts w:asciiTheme="minorHAnsi" w:hAnsiTheme="minorHAnsi" w:cstheme="minorHAnsi"/>
                <w:color w:val="000000"/>
              </w:rPr>
            </w:pPr>
            <w:r>
              <w:rPr>
                <w:rFonts w:asciiTheme="minorHAnsi" w:hAnsiTheme="minorHAnsi" w:cstheme="minorHAnsi"/>
                <w:color w:val="000000"/>
              </w:rPr>
              <w:t>UC9</w:t>
            </w:r>
          </w:p>
        </w:tc>
        <w:tc>
          <w:tcPr>
            <w:tcW w:w="1637" w:type="dxa"/>
            <w:tcBorders>
              <w:top w:val="single" w:sz="4" w:space="0" w:color="auto"/>
              <w:left w:val="nil"/>
              <w:bottom w:val="single" w:sz="4" w:space="0" w:color="auto"/>
              <w:right w:val="single" w:sz="4" w:space="0" w:color="auto"/>
            </w:tcBorders>
            <w:vAlign w:val="center"/>
          </w:tcPr>
          <w:p w14:paraId="424CA185" w14:textId="144DBC99" w:rsidR="00CA3AB1" w:rsidRDefault="00CA3AB1" w:rsidP="000C13A0">
            <w:pPr>
              <w:jc w:val="center"/>
              <w:rPr>
                <w:szCs w:val="24"/>
                <w:lang w:val="en"/>
              </w:rPr>
            </w:pPr>
            <w: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DD3F50" w14:textId="0548F155" w:rsidR="00CA3AB1" w:rsidRDefault="00CA3AB1" w:rsidP="000C13A0">
            <w:pPr>
              <w:jc w:val="center"/>
              <w:rPr>
                <w:rFonts w:asciiTheme="minorHAnsi" w:hAnsiTheme="minorHAnsi" w:cstheme="minorHAnsi"/>
              </w:rPr>
            </w:pPr>
            <w:r>
              <w:t>Logout</w:t>
            </w:r>
          </w:p>
        </w:tc>
        <w:tc>
          <w:tcPr>
            <w:tcW w:w="4733" w:type="dxa"/>
            <w:tcBorders>
              <w:top w:val="single" w:sz="4" w:space="0" w:color="auto"/>
              <w:left w:val="nil"/>
              <w:bottom w:val="single" w:sz="4" w:space="0" w:color="auto"/>
              <w:right w:val="single" w:sz="4" w:space="0" w:color="auto"/>
            </w:tcBorders>
            <w:vAlign w:val="center"/>
          </w:tcPr>
          <w:p w14:paraId="12D2AB4B" w14:textId="5A5F02C0" w:rsidR="00CA3AB1" w:rsidRDefault="00CA3AB1" w:rsidP="00CA3AB1">
            <w:pPr>
              <w:rPr>
                <w:rFonts w:asciiTheme="minorHAnsi" w:hAnsiTheme="minorHAnsi" w:cstheme="minorHAnsi"/>
                <w:color w:val="000000"/>
              </w:rPr>
            </w:pPr>
            <w:r>
              <w:t>This use case allow users to log out the system</w:t>
            </w:r>
          </w:p>
        </w:tc>
      </w:tr>
      <w:tr w:rsidR="00CA3AB1" w14:paraId="6331DE2C" w14:textId="77777777" w:rsidTr="000C13A0">
        <w:trPr>
          <w:trHeight w:val="288"/>
        </w:trPr>
        <w:tc>
          <w:tcPr>
            <w:tcW w:w="497" w:type="dxa"/>
            <w:tcBorders>
              <w:top w:val="single" w:sz="4" w:space="0" w:color="auto"/>
              <w:left w:val="single" w:sz="4" w:space="0" w:color="auto"/>
              <w:bottom w:val="single" w:sz="4" w:space="0" w:color="auto"/>
              <w:right w:val="single" w:sz="4" w:space="0" w:color="auto"/>
            </w:tcBorders>
            <w:vAlign w:val="center"/>
          </w:tcPr>
          <w:p w14:paraId="74F82783" w14:textId="7853C093" w:rsidR="00CA3AB1" w:rsidRDefault="000C13A0" w:rsidP="000C13A0">
            <w:pPr>
              <w:tabs>
                <w:tab w:val="left" w:pos="708"/>
              </w:tabs>
              <w:jc w:val="center"/>
              <w:rPr>
                <w:rFonts w:asciiTheme="minorHAnsi" w:hAnsiTheme="minorHAnsi" w:cstheme="minorHAnsi"/>
                <w:color w:val="000000"/>
              </w:rPr>
            </w:pPr>
            <w:r>
              <w:rPr>
                <w:rFonts w:asciiTheme="minorHAnsi" w:hAnsiTheme="minorHAnsi" w:cstheme="minorHAnsi"/>
                <w:color w:val="000000"/>
              </w:rPr>
              <w:t>UC10</w:t>
            </w:r>
          </w:p>
        </w:tc>
        <w:tc>
          <w:tcPr>
            <w:tcW w:w="1637" w:type="dxa"/>
            <w:tcBorders>
              <w:top w:val="single" w:sz="4" w:space="0" w:color="auto"/>
              <w:left w:val="nil"/>
              <w:bottom w:val="single" w:sz="4" w:space="0" w:color="auto"/>
              <w:right w:val="single" w:sz="4" w:space="0" w:color="auto"/>
            </w:tcBorders>
            <w:vAlign w:val="center"/>
          </w:tcPr>
          <w:p w14:paraId="6F10C140" w14:textId="3AE54A75" w:rsidR="00CA3AB1" w:rsidRDefault="00CA3AB1" w:rsidP="000C13A0">
            <w:pPr>
              <w:jc w:val="center"/>
            </w:pPr>
            <w: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D2AD68" w14:textId="09664911" w:rsidR="00CA3AB1" w:rsidRDefault="00CA3AB1" w:rsidP="000C13A0">
            <w:pPr>
              <w:jc w:val="center"/>
            </w:pPr>
            <w:r>
              <w:t>Register</w:t>
            </w:r>
          </w:p>
        </w:tc>
        <w:tc>
          <w:tcPr>
            <w:tcW w:w="4733" w:type="dxa"/>
            <w:tcBorders>
              <w:top w:val="single" w:sz="4" w:space="0" w:color="auto"/>
              <w:left w:val="nil"/>
              <w:bottom w:val="single" w:sz="4" w:space="0" w:color="auto"/>
              <w:right w:val="single" w:sz="4" w:space="0" w:color="auto"/>
            </w:tcBorders>
            <w:vAlign w:val="center"/>
          </w:tcPr>
          <w:p w14:paraId="5D53640B" w14:textId="340DCD7E" w:rsidR="00CA3AB1" w:rsidRDefault="00CA3AB1" w:rsidP="00CA3AB1">
            <w:r>
              <w:t>This use case allows guests to create a new user account on the website.</w:t>
            </w:r>
          </w:p>
        </w:tc>
      </w:tr>
      <w:tr w:rsidR="00CA3AB1" w14:paraId="6C5D820E" w14:textId="77777777" w:rsidTr="000C13A0">
        <w:trPr>
          <w:trHeight w:val="288"/>
        </w:trPr>
        <w:tc>
          <w:tcPr>
            <w:tcW w:w="497" w:type="dxa"/>
            <w:tcBorders>
              <w:top w:val="single" w:sz="4" w:space="0" w:color="auto"/>
              <w:left w:val="single" w:sz="4" w:space="0" w:color="auto"/>
              <w:bottom w:val="single" w:sz="4" w:space="0" w:color="auto"/>
              <w:right w:val="single" w:sz="4" w:space="0" w:color="auto"/>
            </w:tcBorders>
            <w:vAlign w:val="center"/>
          </w:tcPr>
          <w:p w14:paraId="1A2A7E93" w14:textId="01FDD833" w:rsidR="00CA3AB1" w:rsidRDefault="000C13A0" w:rsidP="000C13A0">
            <w:pPr>
              <w:tabs>
                <w:tab w:val="left" w:pos="708"/>
              </w:tabs>
              <w:jc w:val="center"/>
              <w:rPr>
                <w:rFonts w:asciiTheme="minorHAnsi" w:hAnsiTheme="minorHAnsi" w:cstheme="minorHAnsi"/>
                <w:color w:val="000000"/>
              </w:rPr>
            </w:pPr>
            <w:r>
              <w:rPr>
                <w:rFonts w:asciiTheme="minorHAnsi" w:hAnsiTheme="minorHAnsi" w:cstheme="minorHAnsi"/>
                <w:color w:val="000000"/>
              </w:rPr>
              <w:t>UC11</w:t>
            </w:r>
          </w:p>
        </w:tc>
        <w:tc>
          <w:tcPr>
            <w:tcW w:w="1637" w:type="dxa"/>
            <w:tcBorders>
              <w:top w:val="single" w:sz="4" w:space="0" w:color="auto"/>
              <w:left w:val="nil"/>
              <w:bottom w:val="single" w:sz="4" w:space="0" w:color="auto"/>
              <w:right w:val="single" w:sz="4" w:space="0" w:color="auto"/>
            </w:tcBorders>
            <w:vAlign w:val="center"/>
          </w:tcPr>
          <w:p w14:paraId="6B467EC7" w14:textId="09260AC2" w:rsidR="00CA3AB1" w:rsidRDefault="00CA3AB1" w:rsidP="000C13A0">
            <w:pPr>
              <w:jc w:val="center"/>
            </w:pPr>
            <w: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7A8D09" w14:textId="137768A1" w:rsidR="00CA3AB1" w:rsidRDefault="00CA3AB1" w:rsidP="000C13A0">
            <w:pPr>
              <w:jc w:val="center"/>
            </w:pPr>
            <w:r>
              <w:t>Forgot Password</w:t>
            </w:r>
          </w:p>
        </w:tc>
        <w:tc>
          <w:tcPr>
            <w:tcW w:w="4733" w:type="dxa"/>
            <w:tcBorders>
              <w:top w:val="single" w:sz="4" w:space="0" w:color="auto"/>
              <w:left w:val="nil"/>
              <w:bottom w:val="single" w:sz="4" w:space="0" w:color="auto"/>
              <w:right w:val="single" w:sz="4" w:space="0" w:color="auto"/>
            </w:tcBorders>
            <w:vAlign w:val="center"/>
          </w:tcPr>
          <w:p w14:paraId="1A8145BF" w14:textId="66F5AC25" w:rsidR="00CA3AB1" w:rsidRDefault="00CA3AB1" w:rsidP="00CA3AB1">
            <w:r>
              <w:t xml:space="preserve">This use case allows the registered who forgot their password to reset it </w:t>
            </w:r>
          </w:p>
        </w:tc>
      </w:tr>
      <w:tr w:rsidR="00CA3AB1" w14:paraId="2BBC79E9" w14:textId="77777777" w:rsidTr="000C13A0">
        <w:trPr>
          <w:trHeight w:val="288"/>
        </w:trPr>
        <w:tc>
          <w:tcPr>
            <w:tcW w:w="497" w:type="dxa"/>
            <w:tcBorders>
              <w:top w:val="single" w:sz="4" w:space="0" w:color="auto"/>
              <w:left w:val="single" w:sz="4" w:space="0" w:color="auto"/>
              <w:bottom w:val="single" w:sz="4" w:space="0" w:color="auto"/>
              <w:right w:val="single" w:sz="4" w:space="0" w:color="auto"/>
            </w:tcBorders>
            <w:vAlign w:val="center"/>
          </w:tcPr>
          <w:p w14:paraId="7D477930" w14:textId="570FD3A0" w:rsidR="00CA3AB1" w:rsidRDefault="000C13A0" w:rsidP="000C13A0">
            <w:pPr>
              <w:tabs>
                <w:tab w:val="left" w:pos="708"/>
              </w:tabs>
              <w:jc w:val="center"/>
              <w:rPr>
                <w:rFonts w:asciiTheme="minorHAnsi" w:hAnsiTheme="minorHAnsi" w:cstheme="minorHAnsi"/>
                <w:color w:val="000000"/>
              </w:rPr>
            </w:pPr>
            <w:r>
              <w:rPr>
                <w:rFonts w:asciiTheme="minorHAnsi" w:hAnsiTheme="minorHAnsi" w:cstheme="minorHAnsi"/>
                <w:color w:val="000000"/>
              </w:rPr>
              <w:t>UC12</w:t>
            </w:r>
          </w:p>
        </w:tc>
        <w:tc>
          <w:tcPr>
            <w:tcW w:w="1637" w:type="dxa"/>
            <w:tcBorders>
              <w:top w:val="single" w:sz="4" w:space="0" w:color="auto"/>
              <w:left w:val="nil"/>
              <w:bottom w:val="single" w:sz="4" w:space="0" w:color="auto"/>
              <w:right w:val="single" w:sz="4" w:space="0" w:color="auto"/>
            </w:tcBorders>
            <w:vAlign w:val="center"/>
          </w:tcPr>
          <w:p w14:paraId="3A0113D5" w14:textId="7D91F06C" w:rsidR="00CA3AB1" w:rsidRDefault="00CA3AB1" w:rsidP="000C13A0">
            <w:pPr>
              <w:jc w:val="center"/>
              <w:rPr>
                <w:rFonts w:asciiTheme="minorHAnsi" w:hAnsiTheme="minorHAnsi" w:cstheme="minorHAnsi"/>
              </w:rPr>
            </w:pPr>
            <w: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62B3B6" w14:textId="77777777" w:rsidR="00CA3AB1" w:rsidRDefault="00CA3AB1" w:rsidP="000C13A0">
            <w:pPr>
              <w:jc w:val="center"/>
              <w:rPr>
                <w:rFonts w:asciiTheme="minorHAnsi" w:hAnsiTheme="minorHAnsi" w:cstheme="minorHAnsi"/>
              </w:rPr>
            </w:pPr>
            <w:r>
              <w:rPr>
                <w:rFonts w:asciiTheme="minorHAnsi" w:hAnsiTheme="minorHAnsi" w:cstheme="minorHAnsi"/>
              </w:rPr>
              <w:t>Change Password</w:t>
            </w:r>
          </w:p>
        </w:tc>
        <w:tc>
          <w:tcPr>
            <w:tcW w:w="4733" w:type="dxa"/>
            <w:tcBorders>
              <w:top w:val="single" w:sz="4" w:space="0" w:color="auto"/>
              <w:left w:val="nil"/>
              <w:bottom w:val="single" w:sz="4" w:space="0" w:color="auto"/>
              <w:right w:val="single" w:sz="4" w:space="0" w:color="auto"/>
            </w:tcBorders>
            <w:vAlign w:val="center"/>
          </w:tcPr>
          <w:p w14:paraId="23952516" w14:textId="09D8D4FD" w:rsidR="00CA3AB1" w:rsidRDefault="00517D92" w:rsidP="00CA3AB1">
            <w:pPr>
              <w:rPr>
                <w:rFonts w:asciiTheme="minorHAnsi" w:hAnsiTheme="minorHAnsi" w:cstheme="minorHAnsi"/>
                <w:color w:val="000000"/>
              </w:rPr>
            </w:pPr>
            <w:r w:rsidRPr="00517D92">
              <w:rPr>
                <w:rFonts w:asciiTheme="minorHAnsi" w:hAnsiTheme="minorHAnsi" w:cstheme="minorHAnsi"/>
                <w:color w:val="000000"/>
              </w:rPr>
              <w:t xml:space="preserve">This use case allows user to </w:t>
            </w:r>
            <w:r>
              <w:rPr>
                <w:rFonts w:asciiTheme="minorHAnsi" w:hAnsiTheme="minorHAnsi" w:cstheme="minorHAnsi"/>
                <w:color w:val="000000"/>
              </w:rPr>
              <w:t>change</w:t>
            </w:r>
            <w:r>
              <w:rPr>
                <w:rFonts w:asciiTheme="minorHAnsi" w:hAnsiTheme="minorHAnsi" w:cstheme="minorHAnsi"/>
                <w:color w:val="000000"/>
                <w:lang w:val="vi-VN"/>
              </w:rPr>
              <w:t xml:space="preserve"> </w:t>
            </w:r>
            <w:r w:rsidRPr="00517D92">
              <w:rPr>
                <w:rFonts w:asciiTheme="minorHAnsi" w:hAnsiTheme="minorHAnsi" w:cstheme="minorHAnsi"/>
                <w:color w:val="000000"/>
              </w:rPr>
              <w:t xml:space="preserve">their </w:t>
            </w:r>
            <w:r>
              <w:rPr>
                <w:rFonts w:asciiTheme="minorHAnsi" w:hAnsiTheme="minorHAnsi" w:cstheme="minorHAnsi"/>
                <w:color w:val="000000"/>
              </w:rPr>
              <w:t>password</w:t>
            </w:r>
            <w:r w:rsidRPr="00517D92">
              <w:rPr>
                <w:rFonts w:asciiTheme="minorHAnsi" w:hAnsiTheme="minorHAnsi" w:cstheme="minorHAnsi"/>
                <w:color w:val="000000"/>
              </w:rPr>
              <w:t>.</w:t>
            </w:r>
          </w:p>
        </w:tc>
      </w:tr>
      <w:tr w:rsidR="00CA3AB1" w14:paraId="37938C34" w14:textId="77777777" w:rsidTr="000C13A0">
        <w:trPr>
          <w:trHeight w:val="288"/>
        </w:trPr>
        <w:tc>
          <w:tcPr>
            <w:tcW w:w="497" w:type="dxa"/>
            <w:tcBorders>
              <w:top w:val="single" w:sz="4" w:space="0" w:color="auto"/>
              <w:left w:val="single" w:sz="4" w:space="0" w:color="auto"/>
              <w:bottom w:val="single" w:sz="4" w:space="0" w:color="auto"/>
              <w:right w:val="single" w:sz="4" w:space="0" w:color="auto"/>
            </w:tcBorders>
            <w:vAlign w:val="center"/>
          </w:tcPr>
          <w:p w14:paraId="789DACF8" w14:textId="1A2C7C43" w:rsidR="00CA3AB1" w:rsidRDefault="000C13A0" w:rsidP="000C13A0">
            <w:pPr>
              <w:tabs>
                <w:tab w:val="left" w:pos="708"/>
              </w:tabs>
              <w:jc w:val="center"/>
              <w:rPr>
                <w:rFonts w:asciiTheme="minorHAnsi" w:hAnsiTheme="minorHAnsi" w:cstheme="minorHAnsi"/>
                <w:color w:val="000000"/>
              </w:rPr>
            </w:pPr>
            <w:r>
              <w:rPr>
                <w:rFonts w:asciiTheme="minorHAnsi" w:hAnsiTheme="minorHAnsi" w:cstheme="minorHAnsi"/>
                <w:color w:val="000000"/>
              </w:rPr>
              <w:t>UC13</w:t>
            </w:r>
          </w:p>
        </w:tc>
        <w:tc>
          <w:tcPr>
            <w:tcW w:w="1637" w:type="dxa"/>
            <w:tcBorders>
              <w:top w:val="single" w:sz="4" w:space="0" w:color="auto"/>
              <w:left w:val="nil"/>
              <w:bottom w:val="single" w:sz="4" w:space="0" w:color="auto"/>
              <w:right w:val="single" w:sz="4" w:space="0" w:color="auto"/>
            </w:tcBorders>
            <w:vAlign w:val="center"/>
          </w:tcPr>
          <w:p w14:paraId="54019151" w14:textId="46312A7B" w:rsidR="00CA3AB1" w:rsidRDefault="00CA3AB1" w:rsidP="000C13A0">
            <w:pPr>
              <w:jc w:val="center"/>
              <w:rPr>
                <w:rFonts w:asciiTheme="minorHAnsi" w:hAnsiTheme="minorHAnsi" w:cstheme="minorHAnsi"/>
              </w:rPr>
            </w:pPr>
            <w: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30A791" w14:textId="77777777" w:rsidR="00CA3AB1" w:rsidRDefault="00CA3AB1" w:rsidP="000C13A0">
            <w:pPr>
              <w:jc w:val="center"/>
              <w:rPr>
                <w:rFonts w:asciiTheme="minorHAnsi" w:hAnsiTheme="minorHAnsi" w:cstheme="minorHAnsi"/>
              </w:rPr>
            </w:pPr>
            <w:r>
              <w:rPr>
                <w:rFonts w:asciiTheme="minorHAnsi" w:hAnsiTheme="minorHAnsi" w:cstheme="minorHAnsi"/>
              </w:rPr>
              <w:t>Change Avatar</w:t>
            </w:r>
          </w:p>
        </w:tc>
        <w:tc>
          <w:tcPr>
            <w:tcW w:w="4733" w:type="dxa"/>
            <w:tcBorders>
              <w:top w:val="single" w:sz="4" w:space="0" w:color="auto"/>
              <w:left w:val="nil"/>
              <w:bottom w:val="single" w:sz="4" w:space="0" w:color="auto"/>
              <w:right w:val="single" w:sz="4" w:space="0" w:color="auto"/>
            </w:tcBorders>
            <w:vAlign w:val="center"/>
          </w:tcPr>
          <w:p w14:paraId="74994907" w14:textId="6F3E61B4" w:rsidR="00CA3AB1" w:rsidRDefault="00517D92" w:rsidP="00CA3AB1">
            <w:pPr>
              <w:rPr>
                <w:rFonts w:asciiTheme="minorHAnsi" w:hAnsiTheme="minorHAnsi" w:cstheme="minorHAnsi"/>
                <w:color w:val="000000"/>
              </w:rPr>
            </w:pPr>
            <w:r w:rsidRPr="00517D92">
              <w:rPr>
                <w:rFonts w:asciiTheme="minorHAnsi" w:hAnsiTheme="minorHAnsi" w:cstheme="minorHAnsi"/>
                <w:color w:val="000000"/>
              </w:rPr>
              <w:t xml:space="preserve">This use case allows user to </w:t>
            </w:r>
            <w:r>
              <w:rPr>
                <w:rFonts w:asciiTheme="minorHAnsi" w:hAnsiTheme="minorHAnsi" w:cstheme="minorHAnsi"/>
                <w:color w:val="000000"/>
              </w:rPr>
              <w:t>change</w:t>
            </w:r>
            <w:r>
              <w:rPr>
                <w:rFonts w:asciiTheme="minorHAnsi" w:hAnsiTheme="minorHAnsi" w:cstheme="minorHAnsi"/>
                <w:color w:val="000000"/>
                <w:lang w:val="vi-VN"/>
              </w:rPr>
              <w:t xml:space="preserve"> </w:t>
            </w:r>
            <w:r w:rsidRPr="00517D92">
              <w:rPr>
                <w:rFonts w:asciiTheme="minorHAnsi" w:hAnsiTheme="minorHAnsi" w:cstheme="minorHAnsi"/>
                <w:color w:val="000000"/>
              </w:rPr>
              <w:t xml:space="preserve">their </w:t>
            </w:r>
            <w:r>
              <w:rPr>
                <w:rFonts w:asciiTheme="minorHAnsi" w:hAnsiTheme="minorHAnsi" w:cstheme="minorHAnsi"/>
                <w:color w:val="000000"/>
              </w:rPr>
              <w:t>avatar</w:t>
            </w:r>
            <w:r w:rsidRPr="00517D92">
              <w:rPr>
                <w:rFonts w:asciiTheme="minorHAnsi" w:hAnsiTheme="minorHAnsi" w:cstheme="minorHAnsi"/>
                <w:color w:val="000000"/>
              </w:rPr>
              <w:t>.</w:t>
            </w:r>
          </w:p>
        </w:tc>
      </w:tr>
      <w:tr w:rsidR="00CA3AB1" w14:paraId="57E5A71F" w14:textId="77777777" w:rsidTr="000C13A0">
        <w:trPr>
          <w:trHeight w:val="288"/>
        </w:trPr>
        <w:tc>
          <w:tcPr>
            <w:tcW w:w="497" w:type="dxa"/>
            <w:tcBorders>
              <w:top w:val="single" w:sz="4" w:space="0" w:color="auto"/>
              <w:left w:val="single" w:sz="4" w:space="0" w:color="auto"/>
              <w:bottom w:val="single" w:sz="4" w:space="0" w:color="auto"/>
              <w:right w:val="single" w:sz="4" w:space="0" w:color="auto"/>
            </w:tcBorders>
            <w:vAlign w:val="center"/>
          </w:tcPr>
          <w:p w14:paraId="327667B4" w14:textId="651B4A9B" w:rsidR="00CA3AB1" w:rsidRDefault="000C13A0" w:rsidP="000C13A0">
            <w:pPr>
              <w:tabs>
                <w:tab w:val="left" w:pos="708"/>
              </w:tabs>
              <w:jc w:val="center"/>
              <w:rPr>
                <w:rFonts w:asciiTheme="minorHAnsi" w:hAnsiTheme="minorHAnsi" w:cstheme="minorHAnsi"/>
                <w:color w:val="000000"/>
              </w:rPr>
            </w:pPr>
            <w:r>
              <w:rPr>
                <w:rFonts w:asciiTheme="minorHAnsi" w:hAnsiTheme="minorHAnsi" w:cstheme="minorHAnsi"/>
                <w:color w:val="000000"/>
              </w:rPr>
              <w:t>UC14</w:t>
            </w:r>
          </w:p>
        </w:tc>
        <w:tc>
          <w:tcPr>
            <w:tcW w:w="1637" w:type="dxa"/>
            <w:tcBorders>
              <w:top w:val="single" w:sz="4" w:space="0" w:color="auto"/>
              <w:left w:val="nil"/>
              <w:bottom w:val="single" w:sz="4" w:space="0" w:color="auto"/>
              <w:right w:val="single" w:sz="4" w:space="0" w:color="auto"/>
            </w:tcBorders>
            <w:vAlign w:val="center"/>
          </w:tcPr>
          <w:p w14:paraId="037542CE" w14:textId="77ABF853" w:rsidR="00CA3AB1" w:rsidRDefault="00CA3AB1" w:rsidP="000C13A0">
            <w:pPr>
              <w:jc w:val="center"/>
              <w:rPr>
                <w:rFonts w:asciiTheme="minorHAnsi" w:hAnsiTheme="minorHAnsi" w:cstheme="minorHAnsi"/>
              </w:rPr>
            </w:pPr>
            <w:r>
              <w:t>Common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908737" w14:textId="77777777" w:rsidR="00CA3AB1" w:rsidRDefault="00CA3AB1" w:rsidP="000C13A0">
            <w:pPr>
              <w:jc w:val="center"/>
              <w:rPr>
                <w:rFonts w:asciiTheme="minorHAnsi" w:hAnsiTheme="minorHAnsi" w:cstheme="minorHAnsi"/>
              </w:rPr>
            </w:pPr>
            <w:r>
              <w:rPr>
                <w:rFonts w:asciiTheme="minorHAnsi" w:hAnsiTheme="minorHAnsi" w:cstheme="minorHAnsi"/>
              </w:rPr>
              <w:t>Update Profile</w:t>
            </w:r>
          </w:p>
        </w:tc>
        <w:tc>
          <w:tcPr>
            <w:tcW w:w="4733" w:type="dxa"/>
            <w:tcBorders>
              <w:top w:val="single" w:sz="4" w:space="0" w:color="auto"/>
              <w:left w:val="nil"/>
              <w:bottom w:val="single" w:sz="4" w:space="0" w:color="auto"/>
              <w:right w:val="single" w:sz="4" w:space="0" w:color="auto"/>
            </w:tcBorders>
            <w:vAlign w:val="center"/>
          </w:tcPr>
          <w:p w14:paraId="77A03387" w14:textId="74EE2D0A" w:rsidR="00CA3AB1" w:rsidRDefault="00CA3AB1" w:rsidP="00CA3AB1">
            <w:pPr>
              <w:rPr>
                <w:rFonts w:asciiTheme="minorHAnsi" w:hAnsiTheme="minorHAnsi" w:cstheme="minorHAnsi"/>
                <w:color w:val="000000"/>
              </w:rPr>
            </w:pPr>
            <w:r>
              <w:t>This use case allows users to manager their personal information, edit it and update their personal information</w:t>
            </w:r>
          </w:p>
        </w:tc>
      </w:tr>
      <w:tr w:rsidR="00CA3AB1" w14:paraId="32A958E2" w14:textId="77777777" w:rsidTr="000C13A0">
        <w:trPr>
          <w:trHeight w:val="288"/>
        </w:trPr>
        <w:tc>
          <w:tcPr>
            <w:tcW w:w="497" w:type="dxa"/>
            <w:tcBorders>
              <w:top w:val="single" w:sz="4" w:space="0" w:color="auto"/>
              <w:left w:val="single" w:sz="4" w:space="0" w:color="auto"/>
              <w:bottom w:val="single" w:sz="4" w:space="0" w:color="auto"/>
              <w:right w:val="single" w:sz="4" w:space="0" w:color="auto"/>
            </w:tcBorders>
            <w:vAlign w:val="center"/>
          </w:tcPr>
          <w:p w14:paraId="72A1A3D5" w14:textId="51593B4B" w:rsidR="00CA3AB1" w:rsidRDefault="000C13A0" w:rsidP="000C13A0">
            <w:pPr>
              <w:tabs>
                <w:tab w:val="left" w:pos="708"/>
              </w:tabs>
              <w:jc w:val="center"/>
              <w:rPr>
                <w:rFonts w:asciiTheme="minorHAnsi" w:hAnsiTheme="minorHAnsi" w:cstheme="minorHAnsi"/>
                <w:color w:val="000000"/>
              </w:rPr>
            </w:pPr>
            <w:r>
              <w:rPr>
                <w:rFonts w:asciiTheme="minorHAnsi" w:hAnsiTheme="minorHAnsi" w:cstheme="minorHAnsi"/>
                <w:color w:val="000000"/>
              </w:rPr>
              <w:t>UC15</w:t>
            </w:r>
          </w:p>
        </w:tc>
        <w:tc>
          <w:tcPr>
            <w:tcW w:w="1637" w:type="dxa"/>
            <w:tcBorders>
              <w:top w:val="single" w:sz="4" w:space="0" w:color="auto"/>
              <w:left w:val="nil"/>
              <w:bottom w:val="single" w:sz="4" w:space="0" w:color="auto"/>
              <w:right w:val="single" w:sz="4" w:space="0" w:color="auto"/>
            </w:tcBorders>
            <w:vAlign w:val="center"/>
          </w:tcPr>
          <w:p w14:paraId="3E170CA1" w14:textId="770BF79F" w:rsidR="00CA3AB1" w:rsidRDefault="00CA3AB1" w:rsidP="000C13A0">
            <w:pPr>
              <w:jc w:val="center"/>
              <w:rPr>
                <w:rFonts w:asciiTheme="minorHAnsi" w:hAnsiTheme="minorHAnsi" w:cstheme="minorHAnsi"/>
              </w:rPr>
            </w:pPr>
            <w:r>
              <w:rPr>
                <w:rFonts w:asciiTheme="minorHAnsi" w:hAnsiTheme="minorHAnsi" w:cstheme="minorHAnsi"/>
              </w:rPr>
              <w:t>User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C45D9" w14:textId="1F7054D1" w:rsidR="00CA3AB1" w:rsidRPr="00CA3AB1" w:rsidRDefault="00CA3AB1" w:rsidP="000C13A0">
            <w:pPr>
              <w:jc w:val="center"/>
              <w:rPr>
                <w:rFonts w:asciiTheme="minorHAnsi" w:hAnsiTheme="minorHAnsi" w:cstheme="minorHAnsi"/>
                <w:lang w:val="vi-VN"/>
              </w:rPr>
            </w:pPr>
            <w:r>
              <w:rPr>
                <w:rFonts w:asciiTheme="minorHAnsi" w:hAnsiTheme="minorHAnsi" w:cstheme="minorHAnsi"/>
              </w:rPr>
              <w:t>Add</w:t>
            </w:r>
            <w:r>
              <w:rPr>
                <w:rFonts w:asciiTheme="minorHAnsi" w:hAnsiTheme="minorHAnsi" w:cstheme="minorHAnsi"/>
                <w:lang w:val="vi-VN"/>
              </w:rPr>
              <w:t xml:space="preserve"> to cart</w:t>
            </w:r>
          </w:p>
        </w:tc>
        <w:tc>
          <w:tcPr>
            <w:tcW w:w="4733" w:type="dxa"/>
            <w:tcBorders>
              <w:top w:val="single" w:sz="4" w:space="0" w:color="auto"/>
              <w:left w:val="nil"/>
              <w:bottom w:val="single" w:sz="4" w:space="0" w:color="auto"/>
              <w:right w:val="single" w:sz="4" w:space="0" w:color="auto"/>
            </w:tcBorders>
            <w:vAlign w:val="center"/>
          </w:tcPr>
          <w:p w14:paraId="2A2042A4" w14:textId="32F52EF1" w:rsidR="00CA3AB1" w:rsidRDefault="00CA3AB1" w:rsidP="00CA3AB1">
            <w:r>
              <w:t xml:space="preserve">This use case allows </w:t>
            </w:r>
            <w:r w:rsidR="00517D92">
              <w:t>user</w:t>
            </w:r>
            <w:r>
              <w:t xml:space="preserve"> to view, manage, and finalise the items they have selected for purchase</w:t>
            </w:r>
          </w:p>
        </w:tc>
      </w:tr>
      <w:tr w:rsidR="00517D92" w14:paraId="1FA850DE" w14:textId="77777777" w:rsidTr="000C13A0">
        <w:trPr>
          <w:trHeight w:val="288"/>
        </w:trPr>
        <w:tc>
          <w:tcPr>
            <w:tcW w:w="497" w:type="dxa"/>
            <w:tcBorders>
              <w:top w:val="single" w:sz="4" w:space="0" w:color="auto"/>
              <w:left w:val="single" w:sz="4" w:space="0" w:color="auto"/>
              <w:bottom w:val="single" w:sz="4" w:space="0" w:color="auto"/>
              <w:right w:val="single" w:sz="4" w:space="0" w:color="auto"/>
            </w:tcBorders>
            <w:vAlign w:val="center"/>
          </w:tcPr>
          <w:p w14:paraId="6D8DDB35" w14:textId="31249424" w:rsidR="00517D92" w:rsidRDefault="000C13A0" w:rsidP="000C13A0">
            <w:pPr>
              <w:tabs>
                <w:tab w:val="left" w:pos="708"/>
              </w:tabs>
              <w:jc w:val="center"/>
              <w:rPr>
                <w:rFonts w:asciiTheme="minorHAnsi" w:hAnsiTheme="minorHAnsi" w:cstheme="minorHAnsi"/>
                <w:color w:val="000000"/>
              </w:rPr>
            </w:pPr>
            <w:r>
              <w:rPr>
                <w:rFonts w:asciiTheme="minorHAnsi" w:hAnsiTheme="minorHAnsi" w:cstheme="minorHAnsi"/>
                <w:color w:val="000000"/>
              </w:rPr>
              <w:t>UC16</w:t>
            </w:r>
          </w:p>
        </w:tc>
        <w:tc>
          <w:tcPr>
            <w:tcW w:w="1637" w:type="dxa"/>
            <w:tcBorders>
              <w:top w:val="single" w:sz="4" w:space="0" w:color="auto"/>
              <w:left w:val="nil"/>
              <w:bottom w:val="single" w:sz="4" w:space="0" w:color="auto"/>
              <w:right w:val="single" w:sz="4" w:space="0" w:color="auto"/>
            </w:tcBorders>
            <w:vAlign w:val="center"/>
          </w:tcPr>
          <w:p w14:paraId="761F80E7" w14:textId="57EEE6A6" w:rsidR="00517D92" w:rsidRDefault="00517D92" w:rsidP="000C13A0">
            <w:pPr>
              <w:jc w:val="center"/>
              <w:rPr>
                <w:rFonts w:asciiTheme="minorHAnsi" w:hAnsiTheme="minorHAnsi" w:cstheme="minorHAnsi"/>
              </w:rPr>
            </w:pPr>
            <w:r>
              <w:rPr>
                <w:rFonts w:asciiTheme="minorHAnsi" w:hAnsiTheme="minorHAnsi" w:cstheme="minorHAnsi"/>
              </w:rPr>
              <w:t>User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A1197A" w14:textId="4A5FCD97" w:rsidR="00517D92" w:rsidRPr="00517D92" w:rsidRDefault="00517D92" w:rsidP="000C13A0">
            <w:pPr>
              <w:jc w:val="center"/>
              <w:rPr>
                <w:rFonts w:asciiTheme="minorHAnsi" w:hAnsiTheme="minorHAnsi" w:cstheme="minorHAnsi"/>
                <w:lang w:val="vi-VN"/>
              </w:rPr>
            </w:pPr>
            <w:r>
              <w:rPr>
                <w:rFonts w:asciiTheme="minorHAnsi" w:hAnsiTheme="minorHAnsi" w:cstheme="minorHAnsi"/>
              </w:rPr>
              <w:t>Cart</w:t>
            </w:r>
            <w:r>
              <w:rPr>
                <w:rFonts w:asciiTheme="minorHAnsi" w:hAnsiTheme="minorHAnsi" w:cstheme="minorHAnsi"/>
                <w:lang w:val="vi-VN"/>
              </w:rPr>
              <w:t xml:space="preserve"> detail</w:t>
            </w:r>
          </w:p>
        </w:tc>
        <w:tc>
          <w:tcPr>
            <w:tcW w:w="4733" w:type="dxa"/>
            <w:tcBorders>
              <w:top w:val="single" w:sz="4" w:space="0" w:color="auto"/>
              <w:left w:val="nil"/>
              <w:bottom w:val="single" w:sz="4" w:space="0" w:color="auto"/>
              <w:right w:val="single" w:sz="4" w:space="0" w:color="auto"/>
            </w:tcBorders>
            <w:vAlign w:val="center"/>
          </w:tcPr>
          <w:p w14:paraId="0C5B2508" w14:textId="1609DDE5" w:rsidR="00517D92" w:rsidRDefault="00517D92" w:rsidP="00CA3AB1">
            <w:r>
              <w:t>This use case allows user to view detailed information about items in their own cart.</w:t>
            </w:r>
          </w:p>
        </w:tc>
      </w:tr>
      <w:tr w:rsidR="00284F39" w14:paraId="231C4FD4" w14:textId="77777777" w:rsidTr="000C13A0">
        <w:trPr>
          <w:trHeight w:val="288"/>
        </w:trPr>
        <w:tc>
          <w:tcPr>
            <w:tcW w:w="497" w:type="dxa"/>
            <w:tcBorders>
              <w:top w:val="single" w:sz="4" w:space="0" w:color="auto"/>
              <w:left w:val="single" w:sz="4" w:space="0" w:color="auto"/>
              <w:bottom w:val="single" w:sz="4" w:space="0" w:color="auto"/>
              <w:right w:val="single" w:sz="4" w:space="0" w:color="auto"/>
            </w:tcBorders>
            <w:vAlign w:val="center"/>
          </w:tcPr>
          <w:p w14:paraId="770A4CA7" w14:textId="4888B8E8" w:rsidR="00284F39" w:rsidRDefault="000C13A0" w:rsidP="000C13A0">
            <w:pPr>
              <w:tabs>
                <w:tab w:val="left" w:pos="708"/>
              </w:tabs>
              <w:jc w:val="center"/>
              <w:rPr>
                <w:rFonts w:asciiTheme="minorHAnsi" w:hAnsiTheme="minorHAnsi" w:cstheme="minorHAnsi"/>
                <w:color w:val="000000"/>
              </w:rPr>
            </w:pPr>
            <w:r>
              <w:rPr>
                <w:rFonts w:asciiTheme="minorHAnsi" w:hAnsiTheme="minorHAnsi" w:cstheme="minorHAnsi"/>
                <w:color w:val="000000"/>
              </w:rPr>
              <w:t>UC17</w:t>
            </w:r>
          </w:p>
        </w:tc>
        <w:tc>
          <w:tcPr>
            <w:tcW w:w="1637" w:type="dxa"/>
            <w:tcBorders>
              <w:top w:val="single" w:sz="4" w:space="0" w:color="auto"/>
              <w:left w:val="nil"/>
              <w:bottom w:val="single" w:sz="4" w:space="0" w:color="auto"/>
              <w:right w:val="single" w:sz="4" w:space="0" w:color="auto"/>
            </w:tcBorders>
            <w:vAlign w:val="center"/>
          </w:tcPr>
          <w:p w14:paraId="612B8CB1" w14:textId="6B3FF2D7" w:rsidR="00284F39" w:rsidRDefault="00284F39" w:rsidP="000C13A0">
            <w:pPr>
              <w:jc w:val="center"/>
              <w:rPr>
                <w:rFonts w:asciiTheme="minorHAnsi" w:hAnsiTheme="minorHAnsi" w:cstheme="minorHAnsi"/>
              </w:rPr>
            </w:pPr>
            <w:r>
              <w:rPr>
                <w:rFonts w:asciiTheme="minorHAnsi" w:hAnsiTheme="minorHAnsi" w:cstheme="minorHAnsi"/>
              </w:rPr>
              <w:t>User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C13D0A" w14:textId="4873BA1E" w:rsidR="00284F39" w:rsidRPr="00284F39" w:rsidRDefault="00284F39" w:rsidP="000C13A0">
            <w:pPr>
              <w:jc w:val="center"/>
              <w:rPr>
                <w:rFonts w:asciiTheme="minorHAnsi" w:hAnsiTheme="minorHAnsi" w:cstheme="minorHAnsi"/>
                <w:lang w:val="vi-VN"/>
              </w:rPr>
            </w:pPr>
            <w:r>
              <w:rPr>
                <w:rFonts w:asciiTheme="minorHAnsi" w:hAnsiTheme="minorHAnsi" w:cstheme="minorHAnsi"/>
                <w:lang w:val="vi-VN"/>
              </w:rPr>
              <w:t>Update cart</w:t>
            </w:r>
          </w:p>
        </w:tc>
        <w:tc>
          <w:tcPr>
            <w:tcW w:w="4733" w:type="dxa"/>
            <w:tcBorders>
              <w:top w:val="single" w:sz="4" w:space="0" w:color="auto"/>
              <w:left w:val="nil"/>
              <w:bottom w:val="single" w:sz="4" w:space="0" w:color="auto"/>
              <w:right w:val="single" w:sz="4" w:space="0" w:color="auto"/>
            </w:tcBorders>
            <w:vAlign w:val="center"/>
          </w:tcPr>
          <w:p w14:paraId="364F8133" w14:textId="1B6349F1" w:rsidR="00284F39" w:rsidRDefault="00284F39" w:rsidP="00CA3AB1">
            <w:r>
              <w:t>This use case allows customers to adjust the quantity or remove products from the cart</w:t>
            </w:r>
          </w:p>
        </w:tc>
      </w:tr>
      <w:tr w:rsidR="00284F39" w14:paraId="6EAB57C3" w14:textId="77777777" w:rsidTr="000C13A0">
        <w:trPr>
          <w:trHeight w:val="288"/>
        </w:trPr>
        <w:tc>
          <w:tcPr>
            <w:tcW w:w="497" w:type="dxa"/>
            <w:tcBorders>
              <w:top w:val="single" w:sz="4" w:space="0" w:color="auto"/>
              <w:left w:val="single" w:sz="4" w:space="0" w:color="auto"/>
              <w:bottom w:val="single" w:sz="4" w:space="0" w:color="auto"/>
              <w:right w:val="single" w:sz="4" w:space="0" w:color="auto"/>
            </w:tcBorders>
            <w:vAlign w:val="center"/>
          </w:tcPr>
          <w:p w14:paraId="1C155EE7" w14:textId="16DCD656" w:rsidR="00284F39" w:rsidRDefault="000C13A0" w:rsidP="000C13A0">
            <w:pPr>
              <w:tabs>
                <w:tab w:val="left" w:pos="708"/>
              </w:tabs>
              <w:jc w:val="center"/>
              <w:rPr>
                <w:rFonts w:asciiTheme="minorHAnsi" w:hAnsiTheme="minorHAnsi" w:cstheme="minorHAnsi"/>
                <w:color w:val="000000"/>
              </w:rPr>
            </w:pPr>
            <w:r>
              <w:rPr>
                <w:rFonts w:asciiTheme="minorHAnsi" w:hAnsiTheme="minorHAnsi" w:cstheme="minorHAnsi"/>
                <w:color w:val="000000"/>
              </w:rPr>
              <w:t>UC18</w:t>
            </w:r>
          </w:p>
        </w:tc>
        <w:tc>
          <w:tcPr>
            <w:tcW w:w="1637" w:type="dxa"/>
            <w:tcBorders>
              <w:top w:val="single" w:sz="4" w:space="0" w:color="auto"/>
              <w:left w:val="nil"/>
              <w:bottom w:val="single" w:sz="4" w:space="0" w:color="auto"/>
              <w:right w:val="single" w:sz="4" w:space="0" w:color="auto"/>
            </w:tcBorders>
            <w:vAlign w:val="center"/>
          </w:tcPr>
          <w:p w14:paraId="7AE688D9" w14:textId="1B20D86E" w:rsidR="00284F39" w:rsidRDefault="00284F39" w:rsidP="000C13A0">
            <w:pPr>
              <w:jc w:val="center"/>
              <w:rPr>
                <w:rFonts w:asciiTheme="minorHAnsi" w:hAnsiTheme="minorHAnsi" w:cstheme="minorHAnsi"/>
              </w:rPr>
            </w:pPr>
            <w:r>
              <w:rPr>
                <w:rFonts w:asciiTheme="minorHAnsi" w:hAnsiTheme="minorHAnsi" w:cstheme="minorHAnsi"/>
              </w:rPr>
              <w:t>User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1CF13A" w14:textId="7B5AB158" w:rsidR="00284F39" w:rsidRPr="00284F39" w:rsidRDefault="00284F39" w:rsidP="000C13A0">
            <w:pPr>
              <w:jc w:val="center"/>
              <w:rPr>
                <w:rFonts w:asciiTheme="minorHAnsi" w:hAnsiTheme="minorHAnsi" w:cstheme="minorHAnsi"/>
                <w:lang w:val="vi-VN"/>
              </w:rPr>
            </w:pPr>
            <w:r>
              <w:rPr>
                <w:rFonts w:asciiTheme="minorHAnsi" w:hAnsiTheme="minorHAnsi" w:cstheme="minorHAnsi"/>
              </w:rPr>
              <w:t>Check</w:t>
            </w:r>
            <w:r>
              <w:rPr>
                <w:rFonts w:asciiTheme="minorHAnsi" w:hAnsiTheme="minorHAnsi" w:cstheme="minorHAnsi"/>
                <w:lang w:val="vi-VN"/>
              </w:rPr>
              <w:t xml:space="preserve"> out</w:t>
            </w:r>
          </w:p>
        </w:tc>
        <w:tc>
          <w:tcPr>
            <w:tcW w:w="4733" w:type="dxa"/>
            <w:tcBorders>
              <w:top w:val="single" w:sz="4" w:space="0" w:color="auto"/>
              <w:left w:val="nil"/>
              <w:bottom w:val="single" w:sz="4" w:space="0" w:color="auto"/>
              <w:right w:val="single" w:sz="4" w:space="0" w:color="auto"/>
            </w:tcBorders>
            <w:vAlign w:val="center"/>
          </w:tcPr>
          <w:p w14:paraId="665F3CC6" w14:textId="52173EA2" w:rsidR="00284F39" w:rsidRDefault="00284F39" w:rsidP="00CA3AB1">
            <w:r>
              <w:t>This use case allows customers to adjust the quantity or remove products from the cart</w:t>
            </w:r>
          </w:p>
        </w:tc>
      </w:tr>
      <w:tr w:rsidR="00CA3AB1" w14:paraId="238F4892" w14:textId="77777777" w:rsidTr="000C13A0">
        <w:trPr>
          <w:trHeight w:val="288"/>
        </w:trPr>
        <w:tc>
          <w:tcPr>
            <w:tcW w:w="497" w:type="dxa"/>
            <w:tcBorders>
              <w:top w:val="single" w:sz="4" w:space="0" w:color="auto"/>
              <w:left w:val="single" w:sz="4" w:space="0" w:color="auto"/>
              <w:bottom w:val="single" w:sz="4" w:space="0" w:color="auto"/>
              <w:right w:val="single" w:sz="4" w:space="0" w:color="auto"/>
            </w:tcBorders>
            <w:vAlign w:val="center"/>
          </w:tcPr>
          <w:p w14:paraId="20492B74" w14:textId="03F3E6BA" w:rsidR="00CA3AB1" w:rsidRDefault="000C13A0" w:rsidP="000C13A0">
            <w:pPr>
              <w:tabs>
                <w:tab w:val="left" w:pos="708"/>
              </w:tabs>
              <w:jc w:val="center"/>
              <w:rPr>
                <w:rFonts w:asciiTheme="minorHAnsi" w:hAnsiTheme="minorHAnsi" w:cstheme="minorHAnsi"/>
                <w:color w:val="000000"/>
              </w:rPr>
            </w:pPr>
            <w:r>
              <w:rPr>
                <w:rFonts w:asciiTheme="minorHAnsi" w:hAnsiTheme="minorHAnsi" w:cstheme="minorHAnsi"/>
                <w:color w:val="000000"/>
              </w:rPr>
              <w:t>UC19</w:t>
            </w:r>
          </w:p>
        </w:tc>
        <w:tc>
          <w:tcPr>
            <w:tcW w:w="1637" w:type="dxa"/>
            <w:tcBorders>
              <w:top w:val="single" w:sz="4" w:space="0" w:color="auto"/>
              <w:left w:val="nil"/>
              <w:bottom w:val="single" w:sz="4" w:space="0" w:color="auto"/>
              <w:right w:val="single" w:sz="4" w:space="0" w:color="auto"/>
            </w:tcBorders>
            <w:vAlign w:val="center"/>
          </w:tcPr>
          <w:p w14:paraId="3214B6CA" w14:textId="3E83FB21" w:rsidR="00CA3AB1" w:rsidRDefault="00CA3AB1" w:rsidP="000C13A0">
            <w:pPr>
              <w:jc w:val="center"/>
              <w:rPr>
                <w:rFonts w:asciiTheme="minorHAnsi" w:hAnsiTheme="minorHAnsi" w:cstheme="minorHAnsi"/>
              </w:rPr>
            </w:pPr>
            <w:r>
              <w:rPr>
                <w:rFonts w:asciiTheme="minorHAnsi" w:hAnsiTheme="minorHAnsi" w:cstheme="minorHAnsi"/>
              </w:rPr>
              <w:t>User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B53F51" w14:textId="77777777" w:rsidR="00CA3AB1" w:rsidRDefault="00CA3AB1" w:rsidP="000C13A0">
            <w:pPr>
              <w:jc w:val="center"/>
              <w:rPr>
                <w:rFonts w:asciiTheme="minorHAnsi" w:hAnsiTheme="minorHAnsi" w:cstheme="minorHAnsi"/>
              </w:rPr>
            </w:pPr>
            <w:r>
              <w:rPr>
                <w:rFonts w:asciiTheme="minorHAnsi" w:hAnsiTheme="minorHAnsi" w:cstheme="minorHAnsi"/>
              </w:rPr>
              <w:t>View Order History</w:t>
            </w:r>
          </w:p>
        </w:tc>
        <w:tc>
          <w:tcPr>
            <w:tcW w:w="4733" w:type="dxa"/>
            <w:tcBorders>
              <w:top w:val="single" w:sz="4" w:space="0" w:color="auto"/>
              <w:left w:val="nil"/>
              <w:bottom w:val="single" w:sz="4" w:space="0" w:color="auto"/>
              <w:right w:val="single" w:sz="4" w:space="0" w:color="auto"/>
            </w:tcBorders>
            <w:vAlign w:val="center"/>
          </w:tcPr>
          <w:p w14:paraId="474B01C2" w14:textId="344CFA54" w:rsidR="00CA3AB1" w:rsidRPr="00DE2975" w:rsidRDefault="00CA3AB1" w:rsidP="00CA3AB1">
            <w:pPr>
              <w:rPr>
                <w:rFonts w:asciiTheme="minorHAnsi" w:hAnsiTheme="minorHAnsi" w:cstheme="minorHAnsi"/>
                <w:color w:val="000000"/>
                <w:lang w:val="vi-VN"/>
              </w:rPr>
            </w:pPr>
            <w:r>
              <w:t xml:space="preserve">This use case allows </w:t>
            </w:r>
            <w:r w:rsidR="00517D92">
              <w:t>user</w:t>
            </w:r>
            <w:r>
              <w:t xml:space="preserve"> to review their orders </w:t>
            </w:r>
            <w:r w:rsidR="00DE2975">
              <w:t>list</w:t>
            </w:r>
          </w:p>
        </w:tc>
      </w:tr>
      <w:tr w:rsidR="00CA3AB1" w14:paraId="14E9B3EE" w14:textId="77777777" w:rsidTr="000C13A0">
        <w:trPr>
          <w:trHeight w:val="288"/>
        </w:trPr>
        <w:tc>
          <w:tcPr>
            <w:tcW w:w="497" w:type="dxa"/>
            <w:tcBorders>
              <w:top w:val="single" w:sz="4" w:space="0" w:color="auto"/>
              <w:left w:val="single" w:sz="4" w:space="0" w:color="auto"/>
              <w:bottom w:val="single" w:sz="4" w:space="0" w:color="auto"/>
              <w:right w:val="single" w:sz="4" w:space="0" w:color="auto"/>
            </w:tcBorders>
            <w:vAlign w:val="center"/>
          </w:tcPr>
          <w:p w14:paraId="4ADFBB64" w14:textId="3FFF5F79" w:rsidR="00CA3AB1" w:rsidRDefault="000C13A0" w:rsidP="000C13A0">
            <w:pPr>
              <w:tabs>
                <w:tab w:val="left" w:pos="708"/>
              </w:tabs>
              <w:jc w:val="center"/>
              <w:rPr>
                <w:rFonts w:asciiTheme="minorHAnsi" w:hAnsiTheme="minorHAnsi" w:cstheme="minorHAnsi"/>
                <w:color w:val="000000"/>
              </w:rPr>
            </w:pPr>
            <w:r>
              <w:rPr>
                <w:rFonts w:asciiTheme="minorHAnsi" w:hAnsiTheme="minorHAnsi" w:cstheme="minorHAnsi"/>
                <w:color w:val="000000"/>
              </w:rPr>
              <w:t>UC20</w:t>
            </w:r>
          </w:p>
        </w:tc>
        <w:tc>
          <w:tcPr>
            <w:tcW w:w="1637" w:type="dxa"/>
            <w:tcBorders>
              <w:top w:val="single" w:sz="4" w:space="0" w:color="auto"/>
              <w:left w:val="nil"/>
              <w:bottom w:val="single" w:sz="4" w:space="0" w:color="auto"/>
              <w:right w:val="single" w:sz="4" w:space="0" w:color="auto"/>
            </w:tcBorders>
            <w:vAlign w:val="center"/>
          </w:tcPr>
          <w:p w14:paraId="0424C792" w14:textId="036F9AE6" w:rsidR="00CA3AB1" w:rsidRDefault="00CA3AB1" w:rsidP="000C13A0">
            <w:pPr>
              <w:jc w:val="center"/>
              <w:rPr>
                <w:rFonts w:asciiTheme="minorHAnsi" w:hAnsiTheme="minorHAnsi" w:cstheme="minorHAnsi"/>
              </w:rPr>
            </w:pPr>
            <w:r>
              <w:rPr>
                <w:rFonts w:asciiTheme="minorHAnsi" w:hAnsiTheme="minorHAnsi" w:cstheme="minorHAnsi"/>
              </w:rPr>
              <w:t>User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08D028" w14:textId="77777777" w:rsidR="00CA3AB1" w:rsidRDefault="00CA3AB1" w:rsidP="000C13A0">
            <w:pPr>
              <w:jc w:val="center"/>
              <w:rPr>
                <w:rFonts w:asciiTheme="minorHAnsi" w:hAnsiTheme="minorHAnsi" w:cstheme="minorHAnsi"/>
              </w:rPr>
            </w:pPr>
            <w:r>
              <w:rPr>
                <w:rFonts w:asciiTheme="minorHAnsi" w:hAnsiTheme="minorHAnsi" w:cstheme="minorHAnsi"/>
              </w:rPr>
              <w:t>View Order Detail</w:t>
            </w:r>
          </w:p>
        </w:tc>
        <w:tc>
          <w:tcPr>
            <w:tcW w:w="4733" w:type="dxa"/>
            <w:tcBorders>
              <w:top w:val="single" w:sz="4" w:space="0" w:color="auto"/>
              <w:left w:val="nil"/>
              <w:bottom w:val="single" w:sz="4" w:space="0" w:color="auto"/>
              <w:right w:val="single" w:sz="4" w:space="0" w:color="auto"/>
            </w:tcBorders>
            <w:vAlign w:val="center"/>
          </w:tcPr>
          <w:p w14:paraId="77265722" w14:textId="4E64A4A7" w:rsidR="00CA3AB1" w:rsidRDefault="00CA3AB1" w:rsidP="00CA3AB1">
            <w:pPr>
              <w:rPr>
                <w:rFonts w:asciiTheme="minorHAnsi" w:hAnsiTheme="minorHAnsi" w:cstheme="minorHAnsi"/>
                <w:color w:val="000000"/>
              </w:rPr>
            </w:pPr>
            <w:r>
              <w:t xml:space="preserve">This use case provides </w:t>
            </w:r>
            <w:r w:rsidR="00517D92">
              <w:t>user</w:t>
            </w:r>
            <w:r>
              <w:t xml:space="preserve"> with detailed information about orders</w:t>
            </w:r>
          </w:p>
        </w:tc>
      </w:tr>
      <w:tr w:rsidR="00CA3AB1" w14:paraId="5C16C5FF" w14:textId="77777777" w:rsidTr="000C13A0">
        <w:trPr>
          <w:trHeight w:val="288"/>
        </w:trPr>
        <w:tc>
          <w:tcPr>
            <w:tcW w:w="497" w:type="dxa"/>
            <w:tcBorders>
              <w:top w:val="single" w:sz="4" w:space="0" w:color="auto"/>
              <w:left w:val="single" w:sz="4" w:space="0" w:color="auto"/>
              <w:bottom w:val="single" w:sz="4" w:space="0" w:color="auto"/>
              <w:right w:val="single" w:sz="4" w:space="0" w:color="auto"/>
            </w:tcBorders>
            <w:vAlign w:val="center"/>
          </w:tcPr>
          <w:p w14:paraId="64A87F9C" w14:textId="55208EE9" w:rsidR="00CA3AB1" w:rsidRDefault="000C13A0" w:rsidP="000C13A0">
            <w:pPr>
              <w:tabs>
                <w:tab w:val="left" w:pos="708"/>
              </w:tabs>
              <w:jc w:val="center"/>
              <w:rPr>
                <w:rFonts w:asciiTheme="minorHAnsi" w:hAnsiTheme="minorHAnsi" w:cstheme="minorHAnsi"/>
                <w:color w:val="000000"/>
              </w:rPr>
            </w:pPr>
            <w:r>
              <w:rPr>
                <w:rFonts w:asciiTheme="minorHAnsi" w:hAnsiTheme="minorHAnsi" w:cstheme="minorHAnsi"/>
                <w:color w:val="000000"/>
              </w:rPr>
              <w:t>UC21</w:t>
            </w:r>
          </w:p>
        </w:tc>
        <w:tc>
          <w:tcPr>
            <w:tcW w:w="1637" w:type="dxa"/>
            <w:tcBorders>
              <w:top w:val="single" w:sz="4" w:space="0" w:color="auto"/>
              <w:left w:val="nil"/>
              <w:bottom w:val="single" w:sz="4" w:space="0" w:color="auto"/>
              <w:right w:val="single" w:sz="4" w:space="0" w:color="auto"/>
            </w:tcBorders>
            <w:vAlign w:val="center"/>
          </w:tcPr>
          <w:p w14:paraId="2F346ED2" w14:textId="205C1B00" w:rsidR="00CA3AB1" w:rsidRDefault="00CA3AB1" w:rsidP="000C13A0">
            <w:pPr>
              <w:jc w:val="center"/>
              <w:rPr>
                <w:rFonts w:asciiTheme="minorHAnsi" w:hAnsiTheme="minorHAnsi" w:cstheme="minorHAnsi"/>
              </w:rPr>
            </w:pPr>
            <w:r>
              <w:rPr>
                <w:rFonts w:asciiTheme="minorHAnsi" w:hAnsiTheme="minorHAnsi" w:cstheme="minorHAnsi"/>
              </w:rPr>
              <w:t>User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8C3E64" w14:textId="77777777" w:rsidR="00CA3AB1" w:rsidRDefault="00CA3AB1" w:rsidP="000C13A0">
            <w:pPr>
              <w:jc w:val="center"/>
              <w:rPr>
                <w:rFonts w:asciiTheme="minorHAnsi" w:hAnsiTheme="minorHAnsi" w:cstheme="minorHAnsi"/>
              </w:rPr>
            </w:pPr>
            <w:r>
              <w:rPr>
                <w:rFonts w:asciiTheme="minorHAnsi" w:hAnsiTheme="minorHAnsi" w:cstheme="minorHAnsi"/>
              </w:rPr>
              <w:t>Comment Product</w:t>
            </w:r>
          </w:p>
        </w:tc>
        <w:tc>
          <w:tcPr>
            <w:tcW w:w="4733" w:type="dxa"/>
            <w:tcBorders>
              <w:top w:val="single" w:sz="4" w:space="0" w:color="auto"/>
              <w:left w:val="nil"/>
              <w:bottom w:val="single" w:sz="4" w:space="0" w:color="auto"/>
              <w:right w:val="single" w:sz="4" w:space="0" w:color="auto"/>
            </w:tcBorders>
            <w:vAlign w:val="center"/>
          </w:tcPr>
          <w:p w14:paraId="64423C78" w14:textId="4BA34343" w:rsidR="00CA3AB1" w:rsidRDefault="00517D92" w:rsidP="00CA3AB1">
            <w:pPr>
              <w:rPr>
                <w:rFonts w:asciiTheme="minorHAnsi" w:hAnsiTheme="minorHAnsi" w:cstheme="minorHAnsi"/>
                <w:color w:val="000000"/>
              </w:rPr>
            </w:pPr>
            <w:r>
              <w:t>This use case provides customers to send comment to discuss about the new</w:t>
            </w:r>
          </w:p>
        </w:tc>
      </w:tr>
      <w:tr w:rsidR="00CA3AB1" w14:paraId="1684E101" w14:textId="77777777" w:rsidTr="000C13A0">
        <w:trPr>
          <w:trHeight w:val="288"/>
        </w:trPr>
        <w:tc>
          <w:tcPr>
            <w:tcW w:w="497" w:type="dxa"/>
            <w:tcBorders>
              <w:top w:val="single" w:sz="4" w:space="0" w:color="auto"/>
              <w:left w:val="single" w:sz="4" w:space="0" w:color="auto"/>
              <w:bottom w:val="single" w:sz="4" w:space="0" w:color="auto"/>
              <w:right w:val="single" w:sz="4" w:space="0" w:color="auto"/>
            </w:tcBorders>
            <w:vAlign w:val="center"/>
          </w:tcPr>
          <w:p w14:paraId="70B6B1E2" w14:textId="62E4830E" w:rsidR="00CA3AB1" w:rsidRDefault="000C13A0" w:rsidP="000C13A0">
            <w:pPr>
              <w:tabs>
                <w:tab w:val="left" w:pos="708"/>
              </w:tabs>
              <w:jc w:val="center"/>
              <w:rPr>
                <w:rFonts w:asciiTheme="minorHAnsi" w:hAnsiTheme="minorHAnsi" w:cstheme="minorHAnsi"/>
                <w:color w:val="000000"/>
              </w:rPr>
            </w:pPr>
            <w:r>
              <w:rPr>
                <w:rFonts w:asciiTheme="minorHAnsi" w:hAnsiTheme="minorHAnsi" w:cstheme="minorHAnsi"/>
                <w:color w:val="000000"/>
              </w:rPr>
              <w:t>UC22</w:t>
            </w:r>
          </w:p>
        </w:tc>
        <w:tc>
          <w:tcPr>
            <w:tcW w:w="1637" w:type="dxa"/>
            <w:tcBorders>
              <w:top w:val="single" w:sz="4" w:space="0" w:color="auto"/>
              <w:left w:val="nil"/>
              <w:bottom w:val="single" w:sz="4" w:space="0" w:color="auto"/>
              <w:right w:val="single" w:sz="4" w:space="0" w:color="auto"/>
            </w:tcBorders>
            <w:vAlign w:val="center"/>
          </w:tcPr>
          <w:p w14:paraId="2BD31AAC" w14:textId="147E6206" w:rsidR="00CA3AB1" w:rsidRDefault="00CA3AB1" w:rsidP="000C13A0">
            <w:pPr>
              <w:jc w:val="center"/>
              <w:rPr>
                <w:rFonts w:asciiTheme="minorHAnsi" w:hAnsiTheme="minorHAnsi" w:cstheme="minorHAnsi"/>
              </w:rPr>
            </w:pPr>
            <w:r>
              <w:rPr>
                <w:rFonts w:asciiTheme="minorHAnsi" w:hAnsiTheme="minorHAnsi" w:cstheme="minorHAnsi"/>
              </w:rPr>
              <w:t>User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B2FDCB" w14:textId="77777777" w:rsidR="00CA3AB1" w:rsidRDefault="00CA3AB1" w:rsidP="000C13A0">
            <w:pPr>
              <w:jc w:val="center"/>
              <w:rPr>
                <w:rFonts w:asciiTheme="minorHAnsi" w:hAnsiTheme="minorHAnsi" w:cstheme="minorHAnsi"/>
              </w:rPr>
            </w:pPr>
            <w:r>
              <w:rPr>
                <w:rFonts w:asciiTheme="minorHAnsi" w:hAnsiTheme="minorHAnsi" w:cstheme="minorHAnsi"/>
              </w:rPr>
              <w:t>Edit Comment</w:t>
            </w:r>
          </w:p>
        </w:tc>
        <w:tc>
          <w:tcPr>
            <w:tcW w:w="4733" w:type="dxa"/>
            <w:tcBorders>
              <w:top w:val="single" w:sz="4" w:space="0" w:color="auto"/>
              <w:left w:val="nil"/>
              <w:bottom w:val="single" w:sz="4" w:space="0" w:color="auto"/>
              <w:right w:val="single" w:sz="4" w:space="0" w:color="auto"/>
            </w:tcBorders>
            <w:vAlign w:val="center"/>
          </w:tcPr>
          <w:p w14:paraId="59BF2F42" w14:textId="7A76FB27" w:rsidR="00CA3AB1" w:rsidRDefault="00517D92" w:rsidP="00CA3AB1">
            <w:pPr>
              <w:rPr>
                <w:rFonts w:asciiTheme="minorHAnsi" w:hAnsiTheme="minorHAnsi" w:cstheme="minorHAnsi"/>
                <w:color w:val="000000"/>
              </w:rPr>
            </w:pPr>
            <w:r>
              <w:t>This use case involves users editing their comments on products.</w:t>
            </w:r>
          </w:p>
        </w:tc>
      </w:tr>
      <w:tr w:rsidR="00CA3AB1" w14:paraId="58768E73" w14:textId="77777777" w:rsidTr="000C13A0">
        <w:trPr>
          <w:trHeight w:val="288"/>
        </w:trPr>
        <w:tc>
          <w:tcPr>
            <w:tcW w:w="497" w:type="dxa"/>
            <w:tcBorders>
              <w:top w:val="single" w:sz="4" w:space="0" w:color="auto"/>
              <w:left w:val="single" w:sz="4" w:space="0" w:color="auto"/>
              <w:bottom w:val="single" w:sz="4" w:space="0" w:color="auto"/>
              <w:right w:val="single" w:sz="4" w:space="0" w:color="auto"/>
            </w:tcBorders>
            <w:vAlign w:val="center"/>
          </w:tcPr>
          <w:p w14:paraId="02B897AB" w14:textId="12B17D3F" w:rsidR="00CA3AB1" w:rsidRDefault="000C13A0" w:rsidP="000C13A0">
            <w:pPr>
              <w:tabs>
                <w:tab w:val="left" w:pos="708"/>
              </w:tabs>
              <w:jc w:val="center"/>
              <w:rPr>
                <w:rFonts w:asciiTheme="minorHAnsi" w:hAnsiTheme="minorHAnsi" w:cstheme="minorHAnsi"/>
                <w:color w:val="000000"/>
              </w:rPr>
            </w:pPr>
            <w:r>
              <w:rPr>
                <w:rFonts w:asciiTheme="minorHAnsi" w:hAnsiTheme="minorHAnsi" w:cstheme="minorHAnsi"/>
                <w:color w:val="000000"/>
              </w:rPr>
              <w:t>UC23</w:t>
            </w:r>
          </w:p>
        </w:tc>
        <w:tc>
          <w:tcPr>
            <w:tcW w:w="1637" w:type="dxa"/>
            <w:tcBorders>
              <w:top w:val="single" w:sz="4" w:space="0" w:color="auto"/>
              <w:left w:val="nil"/>
              <w:bottom w:val="single" w:sz="4" w:space="0" w:color="auto"/>
              <w:right w:val="single" w:sz="4" w:space="0" w:color="auto"/>
            </w:tcBorders>
            <w:vAlign w:val="center"/>
          </w:tcPr>
          <w:p w14:paraId="7E9F265A" w14:textId="04904577" w:rsidR="00CA3AB1" w:rsidRDefault="00CA3AB1" w:rsidP="000C13A0">
            <w:pPr>
              <w:jc w:val="center"/>
              <w:rPr>
                <w:rFonts w:asciiTheme="minorHAnsi" w:hAnsiTheme="minorHAnsi" w:cstheme="minorHAnsi"/>
              </w:rPr>
            </w:pPr>
            <w:r>
              <w:rPr>
                <w:rFonts w:asciiTheme="minorHAnsi" w:hAnsiTheme="minorHAnsi" w:cstheme="minorHAnsi"/>
              </w:rPr>
              <w:t>User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8F437C" w14:textId="77777777" w:rsidR="00CA3AB1" w:rsidRDefault="00CA3AB1" w:rsidP="000C13A0">
            <w:pPr>
              <w:jc w:val="center"/>
              <w:rPr>
                <w:rFonts w:asciiTheme="minorHAnsi" w:hAnsiTheme="minorHAnsi" w:cstheme="minorHAnsi"/>
              </w:rPr>
            </w:pPr>
            <w:r>
              <w:rPr>
                <w:rFonts w:asciiTheme="minorHAnsi" w:hAnsiTheme="minorHAnsi" w:cstheme="minorHAnsi"/>
              </w:rPr>
              <w:t>View User Profile</w:t>
            </w:r>
          </w:p>
        </w:tc>
        <w:tc>
          <w:tcPr>
            <w:tcW w:w="4733" w:type="dxa"/>
            <w:tcBorders>
              <w:top w:val="single" w:sz="4" w:space="0" w:color="auto"/>
              <w:left w:val="nil"/>
              <w:bottom w:val="single" w:sz="4" w:space="0" w:color="auto"/>
              <w:right w:val="single" w:sz="4" w:space="0" w:color="auto"/>
            </w:tcBorders>
            <w:vAlign w:val="center"/>
          </w:tcPr>
          <w:p w14:paraId="251CAF1C" w14:textId="6A9362DF" w:rsidR="00CA3AB1" w:rsidRDefault="00517D92" w:rsidP="00CA3AB1">
            <w:pPr>
              <w:rPr>
                <w:rFonts w:asciiTheme="minorHAnsi" w:hAnsiTheme="minorHAnsi" w:cstheme="minorHAnsi"/>
                <w:color w:val="000000"/>
              </w:rPr>
            </w:pPr>
            <w:r w:rsidRPr="00517D92">
              <w:rPr>
                <w:rFonts w:asciiTheme="minorHAnsi" w:hAnsiTheme="minorHAnsi" w:cstheme="minorHAnsi"/>
                <w:color w:val="000000"/>
              </w:rPr>
              <w:t>This use case allows user to review their profile .</w:t>
            </w:r>
          </w:p>
        </w:tc>
      </w:tr>
      <w:tr w:rsidR="00CA3AB1" w14:paraId="36B59C76" w14:textId="77777777" w:rsidTr="000C13A0">
        <w:trPr>
          <w:trHeight w:val="290"/>
        </w:trPr>
        <w:tc>
          <w:tcPr>
            <w:tcW w:w="497" w:type="dxa"/>
            <w:tcBorders>
              <w:top w:val="single" w:sz="4" w:space="0" w:color="auto"/>
              <w:left w:val="single" w:sz="4" w:space="0" w:color="auto"/>
              <w:bottom w:val="single" w:sz="4" w:space="0" w:color="auto"/>
              <w:right w:val="single" w:sz="4" w:space="0" w:color="auto"/>
            </w:tcBorders>
            <w:vAlign w:val="center"/>
          </w:tcPr>
          <w:p w14:paraId="5743C457" w14:textId="47F4FA0B" w:rsidR="00CA3AB1" w:rsidRDefault="000C13A0" w:rsidP="000C13A0">
            <w:pPr>
              <w:tabs>
                <w:tab w:val="left" w:pos="708"/>
              </w:tabs>
              <w:jc w:val="center"/>
              <w:rPr>
                <w:rFonts w:asciiTheme="minorHAnsi" w:hAnsiTheme="minorHAnsi" w:cstheme="minorHAnsi"/>
                <w:color w:val="000000"/>
              </w:rPr>
            </w:pPr>
            <w:r>
              <w:rPr>
                <w:rFonts w:asciiTheme="minorHAnsi" w:hAnsiTheme="minorHAnsi" w:cstheme="minorHAnsi"/>
                <w:color w:val="000000"/>
              </w:rPr>
              <w:lastRenderedPageBreak/>
              <w:t>UC24</w:t>
            </w:r>
          </w:p>
        </w:tc>
        <w:tc>
          <w:tcPr>
            <w:tcW w:w="1637" w:type="dxa"/>
            <w:tcBorders>
              <w:top w:val="single" w:sz="4" w:space="0" w:color="auto"/>
              <w:left w:val="nil"/>
              <w:bottom w:val="single" w:sz="4" w:space="0" w:color="auto"/>
              <w:right w:val="single" w:sz="4" w:space="0" w:color="auto"/>
            </w:tcBorders>
            <w:vAlign w:val="center"/>
          </w:tcPr>
          <w:p w14:paraId="5DD03364" w14:textId="77777777" w:rsidR="00CA3AB1" w:rsidRDefault="00CA3AB1" w:rsidP="000C13A0">
            <w:pPr>
              <w:jc w:val="center"/>
              <w:rPr>
                <w:rFonts w:asciiTheme="minorHAnsi" w:hAnsiTheme="minorHAnsi" w:cstheme="minorHAnsi"/>
              </w:rPr>
            </w:pPr>
            <w:r>
              <w:rPr>
                <w:rFonts w:asciiTheme="minorHAnsi" w:hAnsiTheme="minorHAnsi" w:cstheme="minorHAnsi"/>
              </w:rPr>
              <w:t>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5071DA" w14:textId="77777777" w:rsidR="00CA3AB1" w:rsidRDefault="00CA3AB1" w:rsidP="000C13A0">
            <w:pPr>
              <w:jc w:val="center"/>
              <w:rPr>
                <w:rFonts w:asciiTheme="minorHAnsi" w:hAnsiTheme="minorHAnsi" w:cstheme="minorHAnsi"/>
              </w:rPr>
            </w:pPr>
            <w:r>
              <w:rPr>
                <w:rFonts w:asciiTheme="minorHAnsi" w:hAnsiTheme="minorHAnsi" w:cstheme="minorHAnsi"/>
              </w:rPr>
              <w:t>View Order</w:t>
            </w:r>
          </w:p>
        </w:tc>
        <w:tc>
          <w:tcPr>
            <w:tcW w:w="4733" w:type="dxa"/>
            <w:tcBorders>
              <w:top w:val="single" w:sz="4" w:space="0" w:color="auto"/>
              <w:left w:val="nil"/>
              <w:bottom w:val="single" w:sz="4" w:space="0" w:color="auto"/>
              <w:right w:val="single" w:sz="4" w:space="0" w:color="auto"/>
            </w:tcBorders>
            <w:vAlign w:val="center"/>
          </w:tcPr>
          <w:p w14:paraId="042C689A" w14:textId="7A71F073" w:rsidR="00CA3AB1" w:rsidRPr="00DE2975" w:rsidRDefault="00DE2975" w:rsidP="00CA3AB1">
            <w:pPr>
              <w:rPr>
                <w:rFonts w:asciiTheme="minorHAnsi" w:hAnsiTheme="minorHAnsi" w:cstheme="minorHAnsi"/>
                <w:color w:val="000000"/>
                <w:lang w:val="vi-VN"/>
              </w:rPr>
            </w:pPr>
            <w:r>
              <w:t>This use case allows shipper to view order</w:t>
            </w:r>
            <w:r>
              <w:rPr>
                <w:lang w:val="vi-VN"/>
              </w:rPr>
              <w:t xml:space="preserve"> need ship</w:t>
            </w:r>
          </w:p>
        </w:tc>
      </w:tr>
      <w:tr w:rsidR="00CA3AB1" w14:paraId="63F4EF99" w14:textId="77777777" w:rsidTr="000C13A0">
        <w:trPr>
          <w:trHeight w:val="288"/>
        </w:trPr>
        <w:tc>
          <w:tcPr>
            <w:tcW w:w="497" w:type="dxa"/>
            <w:tcBorders>
              <w:top w:val="single" w:sz="4" w:space="0" w:color="auto"/>
              <w:left w:val="single" w:sz="4" w:space="0" w:color="auto"/>
              <w:bottom w:val="single" w:sz="4" w:space="0" w:color="auto"/>
              <w:right w:val="single" w:sz="4" w:space="0" w:color="auto"/>
            </w:tcBorders>
            <w:vAlign w:val="center"/>
          </w:tcPr>
          <w:p w14:paraId="70401D67" w14:textId="08A7B535" w:rsidR="00CA3AB1" w:rsidRDefault="000C13A0" w:rsidP="000C13A0">
            <w:pPr>
              <w:tabs>
                <w:tab w:val="left" w:pos="708"/>
              </w:tabs>
              <w:jc w:val="center"/>
              <w:rPr>
                <w:rFonts w:asciiTheme="minorHAnsi" w:hAnsiTheme="minorHAnsi" w:cstheme="minorHAnsi"/>
                <w:color w:val="000000"/>
              </w:rPr>
            </w:pPr>
            <w:r>
              <w:rPr>
                <w:rFonts w:asciiTheme="minorHAnsi" w:hAnsiTheme="minorHAnsi" w:cstheme="minorHAnsi"/>
                <w:color w:val="000000"/>
              </w:rPr>
              <w:t>UC25</w:t>
            </w:r>
          </w:p>
        </w:tc>
        <w:tc>
          <w:tcPr>
            <w:tcW w:w="1637" w:type="dxa"/>
            <w:tcBorders>
              <w:top w:val="single" w:sz="4" w:space="0" w:color="auto"/>
              <w:left w:val="nil"/>
              <w:bottom w:val="single" w:sz="4" w:space="0" w:color="auto"/>
              <w:right w:val="single" w:sz="4" w:space="0" w:color="auto"/>
            </w:tcBorders>
            <w:vAlign w:val="center"/>
          </w:tcPr>
          <w:p w14:paraId="66B4DDA5" w14:textId="09803546" w:rsidR="00CA3AB1" w:rsidRDefault="00CA3AB1" w:rsidP="000C13A0">
            <w:pPr>
              <w:jc w:val="center"/>
              <w:rPr>
                <w:rFonts w:asciiTheme="minorHAnsi" w:hAnsiTheme="minorHAnsi" w:cstheme="minorHAnsi"/>
              </w:rPr>
            </w:pPr>
            <w:r>
              <w:rPr>
                <w:rFonts w:asciiTheme="minorHAnsi" w:hAnsiTheme="minorHAnsi" w:cstheme="minorHAnsi"/>
              </w:rPr>
              <w:t>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A7EC11" w14:textId="77777777" w:rsidR="00CA3AB1" w:rsidRDefault="00CA3AB1" w:rsidP="000C13A0">
            <w:pPr>
              <w:jc w:val="center"/>
              <w:rPr>
                <w:rFonts w:asciiTheme="minorHAnsi" w:hAnsiTheme="minorHAnsi" w:cstheme="minorHAnsi"/>
              </w:rPr>
            </w:pPr>
            <w:r>
              <w:rPr>
                <w:rFonts w:asciiTheme="minorHAnsi" w:hAnsiTheme="minorHAnsi" w:cstheme="minorHAnsi"/>
              </w:rPr>
              <w:t>View Order Detail</w:t>
            </w:r>
          </w:p>
        </w:tc>
        <w:tc>
          <w:tcPr>
            <w:tcW w:w="4733" w:type="dxa"/>
            <w:tcBorders>
              <w:top w:val="single" w:sz="4" w:space="0" w:color="auto"/>
              <w:left w:val="nil"/>
              <w:bottom w:val="single" w:sz="4" w:space="0" w:color="auto"/>
              <w:right w:val="single" w:sz="4" w:space="0" w:color="auto"/>
            </w:tcBorders>
            <w:vAlign w:val="center"/>
          </w:tcPr>
          <w:p w14:paraId="1C181BF3" w14:textId="0B5929BD" w:rsidR="00CA3AB1" w:rsidRDefault="00DE2975" w:rsidP="00CA3AB1">
            <w:pPr>
              <w:rPr>
                <w:rFonts w:asciiTheme="minorHAnsi" w:hAnsiTheme="minorHAnsi" w:cstheme="minorHAnsi"/>
                <w:color w:val="000000"/>
              </w:rPr>
            </w:pPr>
            <w:r>
              <w:t>This use case allows shipper to view order</w:t>
            </w:r>
            <w:r>
              <w:rPr>
                <w:lang w:val="vi-VN"/>
              </w:rPr>
              <w:t xml:space="preserve"> detail</w:t>
            </w:r>
          </w:p>
        </w:tc>
      </w:tr>
      <w:tr w:rsidR="00CA3AB1" w14:paraId="705A8DDD" w14:textId="77777777" w:rsidTr="000C13A0">
        <w:trPr>
          <w:trHeight w:val="288"/>
        </w:trPr>
        <w:tc>
          <w:tcPr>
            <w:tcW w:w="497" w:type="dxa"/>
            <w:tcBorders>
              <w:top w:val="single" w:sz="4" w:space="0" w:color="auto"/>
              <w:left w:val="single" w:sz="4" w:space="0" w:color="auto"/>
              <w:bottom w:val="single" w:sz="4" w:space="0" w:color="auto"/>
              <w:right w:val="single" w:sz="4" w:space="0" w:color="auto"/>
            </w:tcBorders>
            <w:vAlign w:val="center"/>
          </w:tcPr>
          <w:p w14:paraId="4698B4DF" w14:textId="4F08AE6F" w:rsidR="00CA3AB1" w:rsidRDefault="000C13A0" w:rsidP="000C13A0">
            <w:pPr>
              <w:tabs>
                <w:tab w:val="left" w:pos="708"/>
              </w:tabs>
              <w:jc w:val="center"/>
              <w:rPr>
                <w:rFonts w:asciiTheme="minorHAnsi" w:hAnsiTheme="minorHAnsi" w:cstheme="minorHAnsi"/>
                <w:color w:val="000000"/>
              </w:rPr>
            </w:pPr>
            <w:r>
              <w:rPr>
                <w:rFonts w:asciiTheme="minorHAnsi" w:hAnsiTheme="minorHAnsi" w:cstheme="minorHAnsi"/>
                <w:color w:val="000000"/>
              </w:rPr>
              <w:t>UC26</w:t>
            </w:r>
          </w:p>
        </w:tc>
        <w:tc>
          <w:tcPr>
            <w:tcW w:w="1637" w:type="dxa"/>
            <w:tcBorders>
              <w:top w:val="single" w:sz="4" w:space="0" w:color="auto"/>
              <w:left w:val="nil"/>
              <w:bottom w:val="single" w:sz="4" w:space="0" w:color="auto"/>
              <w:right w:val="single" w:sz="4" w:space="0" w:color="auto"/>
            </w:tcBorders>
            <w:vAlign w:val="center"/>
          </w:tcPr>
          <w:p w14:paraId="6B5FA540" w14:textId="702EFF55" w:rsidR="00CA3AB1" w:rsidRDefault="00CA3AB1" w:rsidP="000C13A0">
            <w:pPr>
              <w:jc w:val="center"/>
              <w:rPr>
                <w:rFonts w:asciiTheme="minorHAnsi" w:hAnsiTheme="minorHAnsi" w:cstheme="minorHAnsi"/>
              </w:rPr>
            </w:pPr>
            <w:r>
              <w:rPr>
                <w:rFonts w:asciiTheme="minorHAnsi" w:hAnsiTheme="minorHAnsi" w:cstheme="minorHAnsi"/>
              </w:rPr>
              <w:t>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538B13" w14:textId="77777777" w:rsidR="00CA3AB1" w:rsidRDefault="00CA3AB1" w:rsidP="000C13A0">
            <w:pPr>
              <w:jc w:val="center"/>
              <w:rPr>
                <w:rFonts w:asciiTheme="minorHAnsi" w:hAnsiTheme="minorHAnsi" w:cstheme="minorHAnsi"/>
              </w:rPr>
            </w:pPr>
            <w:r>
              <w:rPr>
                <w:rFonts w:asciiTheme="minorHAnsi" w:hAnsiTheme="minorHAnsi" w:cstheme="minorHAnsi"/>
              </w:rPr>
              <w:t>View Order History</w:t>
            </w:r>
          </w:p>
        </w:tc>
        <w:tc>
          <w:tcPr>
            <w:tcW w:w="4733" w:type="dxa"/>
            <w:tcBorders>
              <w:top w:val="single" w:sz="4" w:space="0" w:color="auto"/>
              <w:left w:val="nil"/>
              <w:bottom w:val="single" w:sz="4" w:space="0" w:color="auto"/>
              <w:right w:val="single" w:sz="4" w:space="0" w:color="auto"/>
            </w:tcBorders>
            <w:vAlign w:val="center"/>
          </w:tcPr>
          <w:p w14:paraId="530B376F" w14:textId="1BDD50D7" w:rsidR="00CA3AB1" w:rsidRPr="00DE2975" w:rsidRDefault="00DE2975" w:rsidP="00DE2975">
            <w:pPr>
              <w:shd w:val="clear" w:color="auto" w:fill="FDFDFD"/>
              <w:rPr>
                <w:rFonts w:ascii="Segoe UI" w:hAnsi="Segoe UI" w:cs="Segoe UI"/>
                <w:sz w:val="21"/>
                <w:szCs w:val="21"/>
                <w:lang w:val="en" w:eastAsia="ja-JP"/>
              </w:rPr>
            </w:pPr>
            <w:r w:rsidRPr="00DE2975">
              <w:rPr>
                <w:rFonts w:ascii="Segoe UI" w:hAnsi="Segoe UI" w:cs="Segoe UI"/>
                <w:sz w:val="21"/>
                <w:szCs w:val="21"/>
                <w:lang w:val="en" w:eastAsia="ja-JP"/>
              </w:rPr>
              <w:t xml:space="preserve">This use case allows the </w:t>
            </w:r>
            <w:r>
              <w:rPr>
                <w:rFonts w:ascii="Segoe UI" w:hAnsi="Segoe UI" w:cs="Segoe UI"/>
                <w:sz w:val="21"/>
                <w:szCs w:val="21"/>
                <w:lang w:val="en" w:eastAsia="ja-JP"/>
              </w:rPr>
              <w:t>shipper</w:t>
            </w:r>
            <w:r>
              <w:rPr>
                <w:rFonts w:ascii="Segoe UI" w:hAnsi="Segoe UI" w:cs="Segoe UI"/>
                <w:sz w:val="21"/>
                <w:szCs w:val="21"/>
                <w:lang w:val="vi-VN" w:eastAsia="ja-JP"/>
              </w:rPr>
              <w:t xml:space="preserve"> </w:t>
            </w:r>
            <w:r w:rsidRPr="00DE2975">
              <w:rPr>
                <w:rFonts w:ascii="Segoe UI" w:hAnsi="Segoe UI" w:cs="Segoe UI"/>
                <w:sz w:val="21"/>
                <w:szCs w:val="21"/>
                <w:lang w:val="en" w:eastAsia="ja-JP"/>
              </w:rPr>
              <w:t>to review the order list</w:t>
            </w:r>
          </w:p>
        </w:tc>
      </w:tr>
      <w:tr w:rsidR="00DE2975" w:rsidRPr="00DE2975" w14:paraId="2D809FBE" w14:textId="77777777" w:rsidTr="000C13A0">
        <w:trPr>
          <w:trHeight w:val="288"/>
        </w:trPr>
        <w:tc>
          <w:tcPr>
            <w:tcW w:w="497" w:type="dxa"/>
            <w:tcBorders>
              <w:top w:val="single" w:sz="4" w:space="0" w:color="auto"/>
              <w:left w:val="single" w:sz="4" w:space="0" w:color="auto"/>
              <w:bottom w:val="single" w:sz="4" w:space="0" w:color="auto"/>
              <w:right w:val="single" w:sz="4" w:space="0" w:color="auto"/>
            </w:tcBorders>
            <w:vAlign w:val="center"/>
          </w:tcPr>
          <w:p w14:paraId="5D0150BE" w14:textId="5AE7C351" w:rsidR="00DE2975" w:rsidRDefault="000C13A0" w:rsidP="000C13A0">
            <w:pPr>
              <w:tabs>
                <w:tab w:val="left" w:pos="708"/>
              </w:tabs>
              <w:jc w:val="center"/>
              <w:rPr>
                <w:rFonts w:asciiTheme="minorHAnsi" w:hAnsiTheme="minorHAnsi" w:cstheme="minorHAnsi"/>
                <w:color w:val="000000"/>
              </w:rPr>
            </w:pPr>
            <w:r>
              <w:rPr>
                <w:rFonts w:asciiTheme="minorHAnsi" w:hAnsiTheme="minorHAnsi" w:cstheme="minorHAnsi"/>
                <w:color w:val="000000"/>
              </w:rPr>
              <w:t>UC27</w:t>
            </w:r>
          </w:p>
        </w:tc>
        <w:tc>
          <w:tcPr>
            <w:tcW w:w="1637" w:type="dxa"/>
            <w:tcBorders>
              <w:top w:val="single" w:sz="4" w:space="0" w:color="auto"/>
              <w:left w:val="nil"/>
              <w:bottom w:val="single" w:sz="4" w:space="0" w:color="auto"/>
              <w:right w:val="single" w:sz="4" w:space="0" w:color="auto"/>
            </w:tcBorders>
            <w:vAlign w:val="center"/>
          </w:tcPr>
          <w:p w14:paraId="168373CD" w14:textId="1D5559A9" w:rsidR="00DE2975" w:rsidRDefault="00DE2975" w:rsidP="000C13A0">
            <w:pPr>
              <w:jc w:val="center"/>
              <w:rPr>
                <w:rFonts w:asciiTheme="minorHAnsi" w:hAnsiTheme="minorHAnsi" w:cstheme="minorHAnsi"/>
              </w:rPr>
            </w:pPr>
            <w:r>
              <w:rPr>
                <w:rFonts w:asciiTheme="minorHAnsi" w:hAnsiTheme="minorHAnsi" w:cstheme="minorHAnsi"/>
              </w:rPr>
              <w:t>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FE2CBB" w14:textId="77777777" w:rsidR="00DE2975" w:rsidRDefault="00DE2975" w:rsidP="000C13A0">
            <w:pPr>
              <w:jc w:val="center"/>
              <w:rPr>
                <w:rFonts w:asciiTheme="minorHAnsi" w:hAnsiTheme="minorHAnsi" w:cstheme="minorHAnsi"/>
              </w:rPr>
            </w:pPr>
            <w:r>
              <w:rPr>
                <w:rFonts w:asciiTheme="minorHAnsi" w:hAnsiTheme="minorHAnsi" w:cstheme="minorHAnsi"/>
              </w:rPr>
              <w:t>Search Order</w:t>
            </w:r>
          </w:p>
        </w:tc>
        <w:tc>
          <w:tcPr>
            <w:tcW w:w="4733" w:type="dxa"/>
            <w:tcBorders>
              <w:top w:val="single" w:sz="4" w:space="0" w:color="auto"/>
              <w:left w:val="nil"/>
              <w:bottom w:val="single" w:sz="4" w:space="0" w:color="auto"/>
              <w:right w:val="single" w:sz="4" w:space="0" w:color="auto"/>
            </w:tcBorders>
            <w:vAlign w:val="center"/>
          </w:tcPr>
          <w:p w14:paraId="7106D0AE" w14:textId="3E830CED" w:rsidR="00DE2975" w:rsidRPr="00DE2975" w:rsidRDefault="00DE2975" w:rsidP="00DE2975">
            <w:pPr>
              <w:rPr>
                <w:rFonts w:asciiTheme="minorHAnsi" w:hAnsiTheme="minorHAnsi" w:cstheme="minorHAnsi"/>
                <w:color w:val="000000"/>
                <w:lang w:val="vi-VN"/>
              </w:rPr>
            </w:pPr>
            <w:r>
              <w:t>This use case allows shipper to search order</w:t>
            </w:r>
          </w:p>
        </w:tc>
      </w:tr>
      <w:tr w:rsidR="00DE2975" w14:paraId="2332D655" w14:textId="77777777" w:rsidTr="000C13A0">
        <w:trPr>
          <w:trHeight w:val="288"/>
        </w:trPr>
        <w:tc>
          <w:tcPr>
            <w:tcW w:w="497" w:type="dxa"/>
            <w:tcBorders>
              <w:top w:val="single" w:sz="4" w:space="0" w:color="auto"/>
              <w:left w:val="single" w:sz="4" w:space="0" w:color="auto"/>
              <w:bottom w:val="single" w:sz="4" w:space="0" w:color="auto"/>
              <w:right w:val="single" w:sz="4" w:space="0" w:color="auto"/>
            </w:tcBorders>
            <w:vAlign w:val="center"/>
          </w:tcPr>
          <w:p w14:paraId="3A7D11AB" w14:textId="48CD37EA" w:rsidR="00DE2975" w:rsidRDefault="000C13A0" w:rsidP="000C13A0">
            <w:pPr>
              <w:tabs>
                <w:tab w:val="left" w:pos="708"/>
              </w:tabs>
              <w:jc w:val="center"/>
              <w:rPr>
                <w:rFonts w:asciiTheme="minorHAnsi" w:hAnsiTheme="minorHAnsi" w:cstheme="minorHAnsi"/>
                <w:color w:val="000000"/>
              </w:rPr>
            </w:pPr>
            <w:r>
              <w:rPr>
                <w:rFonts w:asciiTheme="minorHAnsi" w:hAnsiTheme="minorHAnsi" w:cstheme="minorHAnsi"/>
                <w:color w:val="000000"/>
              </w:rPr>
              <w:t>UC28</w:t>
            </w:r>
          </w:p>
        </w:tc>
        <w:tc>
          <w:tcPr>
            <w:tcW w:w="1637" w:type="dxa"/>
            <w:tcBorders>
              <w:top w:val="single" w:sz="4" w:space="0" w:color="auto"/>
              <w:left w:val="nil"/>
              <w:bottom w:val="single" w:sz="4" w:space="0" w:color="auto"/>
              <w:right w:val="single" w:sz="4" w:space="0" w:color="auto"/>
            </w:tcBorders>
            <w:vAlign w:val="center"/>
          </w:tcPr>
          <w:p w14:paraId="6B1B9832" w14:textId="384C7E21" w:rsidR="00DE2975" w:rsidRDefault="00DE2975" w:rsidP="000C13A0">
            <w:pPr>
              <w:jc w:val="center"/>
              <w:rPr>
                <w:rFonts w:asciiTheme="minorHAnsi" w:hAnsiTheme="minorHAnsi" w:cstheme="minorHAnsi"/>
              </w:rPr>
            </w:pPr>
            <w:r>
              <w:rPr>
                <w:rFonts w:asciiTheme="minorHAnsi" w:hAnsiTheme="minorHAnsi" w:cstheme="minorHAnsi"/>
              </w:rPr>
              <w:t>Shipper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AAB685" w14:textId="77777777" w:rsidR="00DE2975" w:rsidRDefault="00DE2975" w:rsidP="000C13A0">
            <w:pPr>
              <w:jc w:val="center"/>
              <w:rPr>
                <w:rFonts w:asciiTheme="minorHAnsi" w:hAnsiTheme="minorHAnsi" w:cstheme="minorHAnsi"/>
              </w:rPr>
            </w:pPr>
            <w:r>
              <w:rPr>
                <w:rFonts w:asciiTheme="minorHAnsi" w:hAnsiTheme="minorHAnsi" w:cstheme="minorHAnsi"/>
              </w:rPr>
              <w:t>View Income</w:t>
            </w:r>
          </w:p>
        </w:tc>
        <w:tc>
          <w:tcPr>
            <w:tcW w:w="4733" w:type="dxa"/>
            <w:tcBorders>
              <w:top w:val="single" w:sz="4" w:space="0" w:color="auto"/>
              <w:left w:val="nil"/>
              <w:bottom w:val="single" w:sz="4" w:space="0" w:color="auto"/>
              <w:right w:val="single" w:sz="4" w:space="0" w:color="auto"/>
            </w:tcBorders>
            <w:vAlign w:val="center"/>
          </w:tcPr>
          <w:p w14:paraId="5C28C5A3" w14:textId="2FC1CDA0" w:rsidR="00DE2975" w:rsidRPr="00DE2975" w:rsidRDefault="00DE2975" w:rsidP="00DE2975">
            <w:pPr>
              <w:rPr>
                <w:rFonts w:asciiTheme="minorHAnsi" w:hAnsiTheme="minorHAnsi" w:cstheme="minorHAnsi"/>
                <w:color w:val="000000"/>
                <w:lang w:val="vi-VN"/>
              </w:rPr>
            </w:pPr>
            <w:r>
              <w:t>This use case allows shipper to review</w:t>
            </w:r>
            <w:r>
              <w:rPr>
                <w:lang w:val="vi-VN"/>
              </w:rPr>
              <w:t xml:space="preserve"> the income</w:t>
            </w:r>
          </w:p>
        </w:tc>
      </w:tr>
      <w:tr w:rsidR="00DE2975" w14:paraId="0CF912E7" w14:textId="77777777" w:rsidTr="000C13A0">
        <w:trPr>
          <w:trHeight w:val="288"/>
        </w:trPr>
        <w:tc>
          <w:tcPr>
            <w:tcW w:w="497" w:type="dxa"/>
            <w:tcBorders>
              <w:top w:val="single" w:sz="4" w:space="0" w:color="auto"/>
              <w:left w:val="single" w:sz="4" w:space="0" w:color="auto"/>
              <w:bottom w:val="single" w:sz="4" w:space="0" w:color="auto"/>
              <w:right w:val="single" w:sz="4" w:space="0" w:color="auto"/>
            </w:tcBorders>
            <w:vAlign w:val="center"/>
          </w:tcPr>
          <w:p w14:paraId="705545BB" w14:textId="1D695A4A" w:rsidR="00DE2975" w:rsidRDefault="000C13A0" w:rsidP="000C13A0">
            <w:pPr>
              <w:tabs>
                <w:tab w:val="left" w:pos="708"/>
              </w:tabs>
              <w:jc w:val="center"/>
              <w:rPr>
                <w:rFonts w:asciiTheme="minorHAnsi" w:hAnsiTheme="minorHAnsi" w:cstheme="minorHAnsi"/>
                <w:color w:val="000000"/>
              </w:rPr>
            </w:pPr>
            <w:r>
              <w:rPr>
                <w:rFonts w:asciiTheme="minorHAnsi" w:hAnsiTheme="minorHAnsi" w:cstheme="minorHAnsi"/>
                <w:color w:val="000000"/>
              </w:rPr>
              <w:t>UC29</w:t>
            </w:r>
          </w:p>
        </w:tc>
        <w:tc>
          <w:tcPr>
            <w:tcW w:w="1637" w:type="dxa"/>
            <w:tcBorders>
              <w:top w:val="single" w:sz="4" w:space="0" w:color="auto"/>
              <w:left w:val="nil"/>
              <w:bottom w:val="single" w:sz="4" w:space="0" w:color="auto"/>
              <w:right w:val="single" w:sz="4" w:space="0" w:color="auto"/>
            </w:tcBorders>
            <w:vAlign w:val="center"/>
          </w:tcPr>
          <w:p w14:paraId="12610262" w14:textId="4CE86399" w:rsidR="00DE2975" w:rsidRDefault="00DE2975" w:rsidP="000C13A0">
            <w:pPr>
              <w:jc w:val="center"/>
              <w:rPr>
                <w:rFonts w:asciiTheme="minorHAnsi" w:hAnsiTheme="minorHAnsi" w:cstheme="minorHAnsi"/>
              </w:rPr>
            </w:pPr>
            <w:r>
              <w:t>Manager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A52F5C" w14:textId="77777777" w:rsidR="00DE2975" w:rsidRDefault="00DE2975" w:rsidP="000C13A0">
            <w:pPr>
              <w:jc w:val="center"/>
              <w:rPr>
                <w:rFonts w:asciiTheme="minorHAnsi" w:hAnsiTheme="minorHAnsi" w:cstheme="minorHAnsi"/>
              </w:rPr>
            </w:pPr>
            <w:r>
              <w:rPr>
                <w:rFonts w:asciiTheme="minorHAnsi" w:hAnsiTheme="minorHAnsi" w:cstheme="minorHAnsi"/>
              </w:rPr>
              <w:t>Manager Category</w:t>
            </w:r>
          </w:p>
        </w:tc>
        <w:tc>
          <w:tcPr>
            <w:tcW w:w="4733" w:type="dxa"/>
            <w:tcBorders>
              <w:top w:val="single" w:sz="4" w:space="0" w:color="auto"/>
              <w:left w:val="nil"/>
              <w:bottom w:val="single" w:sz="4" w:space="0" w:color="auto"/>
              <w:right w:val="single" w:sz="4" w:space="0" w:color="auto"/>
            </w:tcBorders>
            <w:vAlign w:val="center"/>
          </w:tcPr>
          <w:p w14:paraId="1216BA63" w14:textId="205AE721" w:rsidR="00DE2975" w:rsidRDefault="00DE2975" w:rsidP="00DE2975">
            <w:pPr>
              <w:rPr>
                <w:rFonts w:asciiTheme="minorHAnsi" w:hAnsiTheme="minorHAnsi" w:cstheme="minorHAnsi"/>
                <w:color w:val="000000"/>
              </w:rPr>
            </w:pPr>
            <w:r>
              <w:t>This use case allows managers to manage list of category</w:t>
            </w:r>
          </w:p>
        </w:tc>
      </w:tr>
      <w:tr w:rsidR="00DE2975" w14:paraId="6A6598C8" w14:textId="77777777" w:rsidTr="000C13A0">
        <w:trPr>
          <w:trHeight w:val="288"/>
        </w:trPr>
        <w:tc>
          <w:tcPr>
            <w:tcW w:w="497" w:type="dxa"/>
            <w:tcBorders>
              <w:top w:val="single" w:sz="4" w:space="0" w:color="auto"/>
              <w:left w:val="single" w:sz="4" w:space="0" w:color="auto"/>
              <w:bottom w:val="single" w:sz="4" w:space="0" w:color="auto"/>
              <w:right w:val="single" w:sz="4" w:space="0" w:color="auto"/>
            </w:tcBorders>
            <w:vAlign w:val="center"/>
          </w:tcPr>
          <w:p w14:paraId="4A56DE77" w14:textId="29A7C6C3" w:rsidR="00DE2975" w:rsidRDefault="000C13A0" w:rsidP="000C13A0">
            <w:pPr>
              <w:tabs>
                <w:tab w:val="left" w:pos="708"/>
              </w:tabs>
              <w:jc w:val="center"/>
              <w:rPr>
                <w:rFonts w:asciiTheme="minorHAnsi" w:hAnsiTheme="minorHAnsi" w:cstheme="minorHAnsi"/>
                <w:color w:val="000000"/>
              </w:rPr>
            </w:pPr>
            <w:r>
              <w:rPr>
                <w:rFonts w:asciiTheme="minorHAnsi" w:hAnsiTheme="minorHAnsi" w:cstheme="minorHAnsi"/>
                <w:color w:val="000000"/>
              </w:rPr>
              <w:t>UC30</w:t>
            </w:r>
          </w:p>
        </w:tc>
        <w:tc>
          <w:tcPr>
            <w:tcW w:w="1637" w:type="dxa"/>
            <w:tcBorders>
              <w:top w:val="single" w:sz="4" w:space="0" w:color="auto"/>
              <w:left w:val="nil"/>
              <w:bottom w:val="single" w:sz="4" w:space="0" w:color="auto"/>
              <w:right w:val="single" w:sz="4" w:space="0" w:color="auto"/>
            </w:tcBorders>
            <w:vAlign w:val="center"/>
          </w:tcPr>
          <w:p w14:paraId="01A15E11" w14:textId="5AC876BF" w:rsidR="00DE2975" w:rsidRDefault="00DE2975" w:rsidP="000C13A0">
            <w:pPr>
              <w:jc w:val="center"/>
              <w:rPr>
                <w:rFonts w:asciiTheme="minorHAnsi" w:hAnsiTheme="minorHAnsi" w:cstheme="minorHAnsi"/>
              </w:rPr>
            </w:pPr>
            <w:r>
              <w:t>Manager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A255B2" w14:textId="77777777" w:rsidR="00DE2975" w:rsidRDefault="00DE2975" w:rsidP="000C13A0">
            <w:pPr>
              <w:jc w:val="center"/>
              <w:rPr>
                <w:rFonts w:asciiTheme="minorHAnsi" w:hAnsiTheme="minorHAnsi" w:cstheme="minorHAnsi"/>
              </w:rPr>
            </w:pPr>
            <w:r>
              <w:rPr>
                <w:rFonts w:asciiTheme="minorHAnsi" w:hAnsiTheme="minorHAnsi" w:cstheme="minorHAnsi"/>
              </w:rPr>
              <w:t>Add Category</w:t>
            </w:r>
          </w:p>
        </w:tc>
        <w:tc>
          <w:tcPr>
            <w:tcW w:w="4733" w:type="dxa"/>
            <w:tcBorders>
              <w:top w:val="single" w:sz="4" w:space="0" w:color="auto"/>
              <w:left w:val="nil"/>
              <w:bottom w:val="single" w:sz="4" w:space="0" w:color="auto"/>
              <w:right w:val="single" w:sz="4" w:space="0" w:color="auto"/>
            </w:tcBorders>
            <w:vAlign w:val="center"/>
          </w:tcPr>
          <w:p w14:paraId="3CBE44E3" w14:textId="0201EAC5" w:rsidR="00DE2975" w:rsidRDefault="00DE2975" w:rsidP="00DE2975">
            <w:pPr>
              <w:rPr>
                <w:rFonts w:asciiTheme="minorHAnsi" w:hAnsiTheme="minorHAnsi" w:cstheme="minorHAnsi"/>
                <w:color w:val="000000"/>
              </w:rPr>
            </w:pPr>
            <w:r>
              <w:t>This use case allows managers to add a new category</w:t>
            </w:r>
          </w:p>
        </w:tc>
      </w:tr>
      <w:tr w:rsidR="00DE2975" w14:paraId="2716DEF1" w14:textId="77777777" w:rsidTr="000C13A0">
        <w:trPr>
          <w:trHeight w:val="288"/>
        </w:trPr>
        <w:tc>
          <w:tcPr>
            <w:tcW w:w="497" w:type="dxa"/>
            <w:tcBorders>
              <w:top w:val="single" w:sz="4" w:space="0" w:color="auto"/>
              <w:left w:val="single" w:sz="4" w:space="0" w:color="auto"/>
              <w:bottom w:val="single" w:sz="4" w:space="0" w:color="auto"/>
              <w:right w:val="single" w:sz="4" w:space="0" w:color="auto"/>
            </w:tcBorders>
            <w:vAlign w:val="center"/>
          </w:tcPr>
          <w:p w14:paraId="56A330C8" w14:textId="19FB048B" w:rsidR="00DE2975" w:rsidRDefault="000C13A0" w:rsidP="000C13A0">
            <w:pPr>
              <w:tabs>
                <w:tab w:val="left" w:pos="708"/>
              </w:tabs>
              <w:jc w:val="center"/>
              <w:rPr>
                <w:rFonts w:asciiTheme="minorHAnsi" w:hAnsiTheme="minorHAnsi" w:cstheme="minorHAnsi"/>
                <w:color w:val="000000"/>
              </w:rPr>
            </w:pPr>
            <w:r>
              <w:rPr>
                <w:rFonts w:asciiTheme="minorHAnsi" w:hAnsiTheme="minorHAnsi" w:cstheme="minorHAnsi"/>
                <w:color w:val="000000"/>
              </w:rPr>
              <w:t>UC31</w:t>
            </w:r>
          </w:p>
        </w:tc>
        <w:tc>
          <w:tcPr>
            <w:tcW w:w="1637" w:type="dxa"/>
            <w:tcBorders>
              <w:top w:val="single" w:sz="4" w:space="0" w:color="auto"/>
              <w:left w:val="nil"/>
              <w:bottom w:val="single" w:sz="4" w:space="0" w:color="auto"/>
              <w:right w:val="single" w:sz="4" w:space="0" w:color="auto"/>
            </w:tcBorders>
            <w:vAlign w:val="center"/>
          </w:tcPr>
          <w:p w14:paraId="4D9359B9" w14:textId="0450DDC2" w:rsidR="00DE2975" w:rsidRDefault="00DE2975" w:rsidP="000C13A0">
            <w:pPr>
              <w:jc w:val="center"/>
              <w:rPr>
                <w:rFonts w:asciiTheme="minorHAnsi" w:hAnsiTheme="minorHAnsi" w:cstheme="minorHAnsi"/>
              </w:rPr>
            </w:pPr>
            <w:r>
              <w:t>Manager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E5EBB8" w14:textId="77777777" w:rsidR="00DE2975" w:rsidRDefault="00DE2975" w:rsidP="000C13A0">
            <w:pPr>
              <w:jc w:val="center"/>
              <w:rPr>
                <w:rFonts w:asciiTheme="minorHAnsi" w:hAnsiTheme="minorHAnsi" w:cstheme="minorHAnsi"/>
              </w:rPr>
            </w:pPr>
            <w:r>
              <w:rPr>
                <w:rFonts w:asciiTheme="minorHAnsi" w:hAnsiTheme="minorHAnsi" w:cstheme="minorHAnsi"/>
              </w:rPr>
              <w:t>Remove Category</w:t>
            </w:r>
          </w:p>
        </w:tc>
        <w:tc>
          <w:tcPr>
            <w:tcW w:w="4733" w:type="dxa"/>
            <w:tcBorders>
              <w:top w:val="single" w:sz="4" w:space="0" w:color="auto"/>
              <w:left w:val="nil"/>
              <w:bottom w:val="single" w:sz="4" w:space="0" w:color="auto"/>
              <w:right w:val="single" w:sz="4" w:space="0" w:color="auto"/>
            </w:tcBorders>
            <w:vAlign w:val="center"/>
          </w:tcPr>
          <w:p w14:paraId="1790BFB2" w14:textId="53D07338" w:rsidR="00DE2975" w:rsidRDefault="00DE2975" w:rsidP="00DE2975">
            <w:pPr>
              <w:rPr>
                <w:rFonts w:asciiTheme="minorHAnsi" w:hAnsiTheme="minorHAnsi" w:cstheme="minorHAnsi"/>
                <w:color w:val="000000"/>
              </w:rPr>
            </w:pPr>
            <w:r>
              <w:t>This use case allows managers to delete</w:t>
            </w:r>
            <w:r>
              <w:rPr>
                <w:lang w:val="vi-VN"/>
              </w:rPr>
              <w:t xml:space="preserve"> category</w:t>
            </w:r>
          </w:p>
        </w:tc>
      </w:tr>
      <w:tr w:rsidR="00DE2975" w14:paraId="776AE37D" w14:textId="77777777" w:rsidTr="000C13A0">
        <w:trPr>
          <w:trHeight w:val="288"/>
        </w:trPr>
        <w:tc>
          <w:tcPr>
            <w:tcW w:w="497" w:type="dxa"/>
            <w:tcBorders>
              <w:top w:val="single" w:sz="4" w:space="0" w:color="auto"/>
              <w:left w:val="single" w:sz="4" w:space="0" w:color="auto"/>
              <w:bottom w:val="single" w:sz="4" w:space="0" w:color="auto"/>
              <w:right w:val="single" w:sz="4" w:space="0" w:color="auto"/>
            </w:tcBorders>
            <w:vAlign w:val="center"/>
          </w:tcPr>
          <w:p w14:paraId="33737DC5" w14:textId="0C33BDD5" w:rsidR="00DE2975" w:rsidRDefault="000C13A0" w:rsidP="000C13A0">
            <w:pPr>
              <w:tabs>
                <w:tab w:val="left" w:pos="708"/>
              </w:tabs>
              <w:jc w:val="center"/>
              <w:rPr>
                <w:rFonts w:asciiTheme="minorHAnsi" w:hAnsiTheme="minorHAnsi" w:cstheme="minorHAnsi"/>
                <w:color w:val="000000"/>
              </w:rPr>
            </w:pPr>
            <w:r>
              <w:rPr>
                <w:rFonts w:asciiTheme="minorHAnsi" w:hAnsiTheme="minorHAnsi" w:cstheme="minorHAnsi"/>
                <w:color w:val="000000"/>
              </w:rPr>
              <w:t>UC32</w:t>
            </w:r>
          </w:p>
        </w:tc>
        <w:tc>
          <w:tcPr>
            <w:tcW w:w="1637" w:type="dxa"/>
            <w:tcBorders>
              <w:top w:val="single" w:sz="4" w:space="0" w:color="auto"/>
              <w:left w:val="nil"/>
              <w:bottom w:val="single" w:sz="4" w:space="0" w:color="auto"/>
              <w:right w:val="single" w:sz="4" w:space="0" w:color="auto"/>
            </w:tcBorders>
            <w:vAlign w:val="center"/>
          </w:tcPr>
          <w:p w14:paraId="70ACCD93" w14:textId="29C28F05" w:rsidR="00DE2975" w:rsidRDefault="00DE2975" w:rsidP="000C13A0">
            <w:pPr>
              <w:jc w:val="center"/>
              <w:rPr>
                <w:rFonts w:asciiTheme="minorHAnsi" w:hAnsiTheme="minorHAnsi" w:cstheme="minorHAnsi"/>
              </w:rPr>
            </w:pPr>
            <w:r>
              <w:t>Manager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576688" w14:textId="77777777" w:rsidR="00DE2975" w:rsidRDefault="00DE2975" w:rsidP="000C13A0">
            <w:pPr>
              <w:jc w:val="center"/>
              <w:rPr>
                <w:rFonts w:asciiTheme="minorHAnsi" w:hAnsiTheme="minorHAnsi" w:cstheme="minorHAnsi"/>
              </w:rPr>
            </w:pPr>
            <w:r>
              <w:rPr>
                <w:rFonts w:asciiTheme="minorHAnsi" w:hAnsiTheme="minorHAnsi" w:cstheme="minorHAnsi"/>
              </w:rPr>
              <w:t>Update Category</w:t>
            </w:r>
          </w:p>
        </w:tc>
        <w:tc>
          <w:tcPr>
            <w:tcW w:w="4733" w:type="dxa"/>
            <w:tcBorders>
              <w:top w:val="single" w:sz="4" w:space="0" w:color="auto"/>
              <w:left w:val="nil"/>
              <w:bottom w:val="single" w:sz="4" w:space="0" w:color="auto"/>
              <w:right w:val="single" w:sz="4" w:space="0" w:color="auto"/>
            </w:tcBorders>
            <w:vAlign w:val="center"/>
          </w:tcPr>
          <w:p w14:paraId="24053910" w14:textId="7A37DB07" w:rsidR="00DE2975" w:rsidRDefault="00DE2975" w:rsidP="00DE2975">
            <w:pPr>
              <w:rPr>
                <w:rFonts w:asciiTheme="minorHAnsi" w:hAnsiTheme="minorHAnsi" w:cstheme="minorHAnsi"/>
                <w:color w:val="000000"/>
              </w:rPr>
            </w:pPr>
            <w:r>
              <w:t>This use case allows managers to update</w:t>
            </w:r>
            <w:r>
              <w:rPr>
                <w:lang w:val="vi-VN"/>
              </w:rPr>
              <w:t xml:space="preserve"> category</w:t>
            </w:r>
          </w:p>
        </w:tc>
      </w:tr>
      <w:tr w:rsidR="00DE2975" w14:paraId="675F8E3C" w14:textId="77777777" w:rsidTr="000C13A0">
        <w:trPr>
          <w:trHeight w:val="288"/>
        </w:trPr>
        <w:tc>
          <w:tcPr>
            <w:tcW w:w="497" w:type="dxa"/>
            <w:tcBorders>
              <w:top w:val="single" w:sz="4" w:space="0" w:color="auto"/>
              <w:left w:val="single" w:sz="4" w:space="0" w:color="auto"/>
              <w:bottom w:val="single" w:sz="4" w:space="0" w:color="auto"/>
              <w:right w:val="single" w:sz="4" w:space="0" w:color="auto"/>
            </w:tcBorders>
            <w:vAlign w:val="center"/>
          </w:tcPr>
          <w:p w14:paraId="5AA639F4" w14:textId="319EFC74" w:rsidR="00DE2975" w:rsidRDefault="000C13A0" w:rsidP="000C13A0">
            <w:pPr>
              <w:tabs>
                <w:tab w:val="left" w:pos="708"/>
              </w:tabs>
              <w:jc w:val="center"/>
              <w:rPr>
                <w:rFonts w:asciiTheme="minorHAnsi" w:hAnsiTheme="minorHAnsi" w:cstheme="minorHAnsi"/>
                <w:color w:val="000000"/>
              </w:rPr>
            </w:pPr>
            <w:r>
              <w:rPr>
                <w:rFonts w:asciiTheme="minorHAnsi" w:hAnsiTheme="minorHAnsi" w:cstheme="minorHAnsi"/>
                <w:color w:val="000000"/>
              </w:rPr>
              <w:t>UC33</w:t>
            </w:r>
          </w:p>
        </w:tc>
        <w:tc>
          <w:tcPr>
            <w:tcW w:w="1637" w:type="dxa"/>
            <w:tcBorders>
              <w:top w:val="single" w:sz="4" w:space="0" w:color="auto"/>
              <w:left w:val="nil"/>
              <w:bottom w:val="single" w:sz="4" w:space="0" w:color="auto"/>
              <w:right w:val="single" w:sz="4" w:space="0" w:color="auto"/>
            </w:tcBorders>
            <w:vAlign w:val="center"/>
          </w:tcPr>
          <w:p w14:paraId="360A361C" w14:textId="5BDEC288" w:rsidR="00DE2975" w:rsidRDefault="00DE2975" w:rsidP="000C13A0">
            <w:pPr>
              <w:jc w:val="center"/>
              <w:rPr>
                <w:rFonts w:asciiTheme="minorHAnsi" w:hAnsiTheme="minorHAnsi" w:cstheme="minorHAnsi"/>
              </w:rPr>
            </w:pPr>
            <w:r>
              <w:t>Manager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CA9C4D" w14:textId="77777777" w:rsidR="00DE2975" w:rsidRDefault="00DE2975" w:rsidP="000C13A0">
            <w:pPr>
              <w:jc w:val="center"/>
              <w:rPr>
                <w:rFonts w:asciiTheme="minorHAnsi" w:hAnsiTheme="minorHAnsi" w:cstheme="minorHAnsi"/>
              </w:rPr>
            </w:pPr>
            <w:r>
              <w:rPr>
                <w:rFonts w:asciiTheme="minorHAnsi" w:hAnsiTheme="minorHAnsi" w:cstheme="minorHAnsi"/>
              </w:rPr>
              <w:t>Manager Product</w:t>
            </w:r>
          </w:p>
        </w:tc>
        <w:tc>
          <w:tcPr>
            <w:tcW w:w="4733" w:type="dxa"/>
            <w:tcBorders>
              <w:top w:val="single" w:sz="4" w:space="0" w:color="auto"/>
              <w:left w:val="nil"/>
              <w:bottom w:val="single" w:sz="4" w:space="0" w:color="auto"/>
              <w:right w:val="single" w:sz="4" w:space="0" w:color="auto"/>
            </w:tcBorders>
            <w:vAlign w:val="center"/>
          </w:tcPr>
          <w:p w14:paraId="37DAFE6E" w14:textId="7958DC5D" w:rsidR="00DE2975" w:rsidRPr="00DE2975" w:rsidRDefault="00DE2975" w:rsidP="00DE2975">
            <w:pPr>
              <w:rPr>
                <w:rFonts w:asciiTheme="minorHAnsi" w:hAnsiTheme="minorHAnsi" w:cstheme="minorHAnsi"/>
                <w:color w:val="000000"/>
                <w:lang w:val="vi-VN"/>
              </w:rPr>
            </w:pPr>
            <w:r>
              <w:t>This use case allows managers to manager</w:t>
            </w:r>
            <w:r>
              <w:rPr>
                <w:lang w:val="vi-VN"/>
              </w:rPr>
              <w:t xml:space="preserve"> list of product</w:t>
            </w:r>
          </w:p>
        </w:tc>
      </w:tr>
      <w:tr w:rsidR="00DE2975" w14:paraId="09526FBA" w14:textId="77777777" w:rsidTr="000C13A0">
        <w:trPr>
          <w:trHeight w:val="288"/>
        </w:trPr>
        <w:tc>
          <w:tcPr>
            <w:tcW w:w="497" w:type="dxa"/>
            <w:tcBorders>
              <w:top w:val="single" w:sz="4" w:space="0" w:color="auto"/>
              <w:left w:val="single" w:sz="4" w:space="0" w:color="auto"/>
              <w:bottom w:val="single" w:sz="4" w:space="0" w:color="auto"/>
              <w:right w:val="single" w:sz="4" w:space="0" w:color="auto"/>
            </w:tcBorders>
            <w:vAlign w:val="center"/>
          </w:tcPr>
          <w:p w14:paraId="57E0908D" w14:textId="1924003A" w:rsidR="00DE2975" w:rsidRDefault="000C13A0" w:rsidP="000C13A0">
            <w:pPr>
              <w:tabs>
                <w:tab w:val="left" w:pos="708"/>
              </w:tabs>
              <w:jc w:val="center"/>
              <w:rPr>
                <w:rFonts w:asciiTheme="minorHAnsi" w:hAnsiTheme="minorHAnsi" w:cstheme="minorHAnsi"/>
                <w:color w:val="000000"/>
              </w:rPr>
            </w:pPr>
            <w:r>
              <w:rPr>
                <w:rFonts w:asciiTheme="minorHAnsi" w:hAnsiTheme="minorHAnsi" w:cstheme="minorHAnsi"/>
                <w:color w:val="000000"/>
              </w:rPr>
              <w:t>UC34</w:t>
            </w:r>
          </w:p>
        </w:tc>
        <w:tc>
          <w:tcPr>
            <w:tcW w:w="1637" w:type="dxa"/>
            <w:tcBorders>
              <w:top w:val="single" w:sz="4" w:space="0" w:color="auto"/>
              <w:left w:val="nil"/>
              <w:bottom w:val="single" w:sz="4" w:space="0" w:color="auto"/>
              <w:right w:val="single" w:sz="4" w:space="0" w:color="auto"/>
            </w:tcBorders>
            <w:vAlign w:val="center"/>
          </w:tcPr>
          <w:p w14:paraId="5D165B9F" w14:textId="768B1620" w:rsidR="00DE2975" w:rsidRDefault="00DE2975" w:rsidP="000C13A0">
            <w:pPr>
              <w:jc w:val="center"/>
              <w:rPr>
                <w:rFonts w:asciiTheme="minorHAnsi" w:hAnsiTheme="minorHAnsi" w:cstheme="minorHAnsi"/>
              </w:rPr>
            </w:pPr>
            <w:r>
              <w:t>Manager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C5B9E7" w14:textId="77777777" w:rsidR="00DE2975" w:rsidRDefault="00DE2975" w:rsidP="000C13A0">
            <w:pPr>
              <w:jc w:val="center"/>
              <w:rPr>
                <w:rFonts w:asciiTheme="minorHAnsi" w:hAnsiTheme="minorHAnsi" w:cstheme="minorHAnsi"/>
              </w:rPr>
            </w:pPr>
            <w:r>
              <w:rPr>
                <w:rFonts w:asciiTheme="minorHAnsi" w:hAnsiTheme="minorHAnsi" w:cstheme="minorHAnsi"/>
              </w:rPr>
              <w:t>Add Product</w:t>
            </w:r>
          </w:p>
        </w:tc>
        <w:tc>
          <w:tcPr>
            <w:tcW w:w="4733" w:type="dxa"/>
            <w:tcBorders>
              <w:top w:val="single" w:sz="4" w:space="0" w:color="auto"/>
              <w:left w:val="nil"/>
              <w:bottom w:val="single" w:sz="4" w:space="0" w:color="auto"/>
              <w:right w:val="single" w:sz="4" w:space="0" w:color="auto"/>
            </w:tcBorders>
            <w:vAlign w:val="center"/>
          </w:tcPr>
          <w:p w14:paraId="6579B645" w14:textId="7F7A228A" w:rsidR="00DE2975" w:rsidRDefault="00DE2975" w:rsidP="00DE2975">
            <w:pPr>
              <w:rPr>
                <w:rFonts w:asciiTheme="minorHAnsi" w:hAnsiTheme="minorHAnsi" w:cstheme="minorHAnsi"/>
                <w:color w:val="000000"/>
              </w:rPr>
            </w:pPr>
            <w:r>
              <w:t>This use case allows managers to add a new product</w:t>
            </w:r>
          </w:p>
        </w:tc>
      </w:tr>
      <w:tr w:rsidR="00DE2975" w14:paraId="592D9A8C" w14:textId="77777777" w:rsidTr="000C13A0">
        <w:trPr>
          <w:trHeight w:val="288"/>
        </w:trPr>
        <w:tc>
          <w:tcPr>
            <w:tcW w:w="497" w:type="dxa"/>
            <w:tcBorders>
              <w:top w:val="single" w:sz="4" w:space="0" w:color="auto"/>
              <w:left w:val="single" w:sz="4" w:space="0" w:color="auto"/>
              <w:bottom w:val="single" w:sz="4" w:space="0" w:color="auto"/>
              <w:right w:val="single" w:sz="4" w:space="0" w:color="auto"/>
            </w:tcBorders>
            <w:vAlign w:val="center"/>
          </w:tcPr>
          <w:p w14:paraId="3A94F34F" w14:textId="5C8917DD" w:rsidR="00DE2975" w:rsidRDefault="000C13A0" w:rsidP="000C13A0">
            <w:pPr>
              <w:tabs>
                <w:tab w:val="left" w:pos="708"/>
              </w:tabs>
              <w:jc w:val="center"/>
              <w:rPr>
                <w:rFonts w:asciiTheme="minorHAnsi" w:hAnsiTheme="minorHAnsi" w:cstheme="minorHAnsi"/>
                <w:color w:val="000000"/>
              </w:rPr>
            </w:pPr>
            <w:r>
              <w:rPr>
                <w:rFonts w:asciiTheme="minorHAnsi" w:hAnsiTheme="minorHAnsi" w:cstheme="minorHAnsi"/>
                <w:color w:val="000000"/>
              </w:rPr>
              <w:t>UC35</w:t>
            </w:r>
          </w:p>
        </w:tc>
        <w:tc>
          <w:tcPr>
            <w:tcW w:w="1637" w:type="dxa"/>
            <w:tcBorders>
              <w:top w:val="single" w:sz="4" w:space="0" w:color="auto"/>
              <w:left w:val="nil"/>
              <w:bottom w:val="single" w:sz="4" w:space="0" w:color="auto"/>
              <w:right w:val="single" w:sz="4" w:space="0" w:color="auto"/>
            </w:tcBorders>
            <w:vAlign w:val="center"/>
          </w:tcPr>
          <w:p w14:paraId="7F46F523" w14:textId="5DEA31EE" w:rsidR="00DE2975" w:rsidRDefault="00DE2975" w:rsidP="000C13A0">
            <w:pPr>
              <w:jc w:val="center"/>
              <w:rPr>
                <w:rFonts w:asciiTheme="minorHAnsi" w:hAnsiTheme="minorHAnsi" w:cstheme="minorHAnsi"/>
              </w:rPr>
            </w:pPr>
            <w:r>
              <w:t>Manager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373EF1" w14:textId="77777777" w:rsidR="00DE2975" w:rsidRDefault="00DE2975" w:rsidP="000C13A0">
            <w:pPr>
              <w:jc w:val="center"/>
              <w:rPr>
                <w:rFonts w:asciiTheme="minorHAnsi" w:hAnsiTheme="minorHAnsi" w:cstheme="minorHAnsi"/>
              </w:rPr>
            </w:pPr>
            <w:r>
              <w:rPr>
                <w:rFonts w:asciiTheme="minorHAnsi" w:hAnsiTheme="minorHAnsi" w:cstheme="minorHAnsi"/>
              </w:rPr>
              <w:t>Remove Product</w:t>
            </w:r>
          </w:p>
        </w:tc>
        <w:tc>
          <w:tcPr>
            <w:tcW w:w="4733" w:type="dxa"/>
            <w:tcBorders>
              <w:top w:val="single" w:sz="4" w:space="0" w:color="auto"/>
              <w:left w:val="nil"/>
              <w:bottom w:val="single" w:sz="4" w:space="0" w:color="auto"/>
              <w:right w:val="single" w:sz="4" w:space="0" w:color="auto"/>
            </w:tcBorders>
            <w:vAlign w:val="center"/>
          </w:tcPr>
          <w:p w14:paraId="42768DE0" w14:textId="0234759B" w:rsidR="00DE2975" w:rsidRDefault="00DE2975" w:rsidP="00DE2975">
            <w:pPr>
              <w:rPr>
                <w:rFonts w:asciiTheme="minorHAnsi" w:hAnsiTheme="minorHAnsi" w:cstheme="minorHAnsi"/>
                <w:color w:val="000000"/>
              </w:rPr>
            </w:pPr>
            <w:r>
              <w:t>This use case allows managers to delete</w:t>
            </w:r>
            <w:r>
              <w:rPr>
                <w:lang w:val="vi-VN"/>
              </w:rPr>
              <w:t xml:space="preserve"> product</w:t>
            </w:r>
          </w:p>
        </w:tc>
      </w:tr>
      <w:tr w:rsidR="00DE2975" w14:paraId="0A0FA8FF" w14:textId="77777777" w:rsidTr="000C13A0">
        <w:trPr>
          <w:trHeight w:val="288"/>
        </w:trPr>
        <w:tc>
          <w:tcPr>
            <w:tcW w:w="497" w:type="dxa"/>
            <w:tcBorders>
              <w:top w:val="single" w:sz="4" w:space="0" w:color="auto"/>
              <w:left w:val="single" w:sz="4" w:space="0" w:color="auto"/>
              <w:bottom w:val="single" w:sz="4" w:space="0" w:color="auto"/>
              <w:right w:val="single" w:sz="4" w:space="0" w:color="auto"/>
            </w:tcBorders>
            <w:vAlign w:val="center"/>
          </w:tcPr>
          <w:p w14:paraId="458ED456" w14:textId="0F26435A" w:rsidR="00DE2975" w:rsidRDefault="000C13A0" w:rsidP="000C13A0">
            <w:pPr>
              <w:tabs>
                <w:tab w:val="left" w:pos="708"/>
              </w:tabs>
              <w:jc w:val="center"/>
              <w:rPr>
                <w:rFonts w:asciiTheme="minorHAnsi" w:hAnsiTheme="minorHAnsi" w:cstheme="minorHAnsi"/>
                <w:color w:val="000000"/>
              </w:rPr>
            </w:pPr>
            <w:r>
              <w:rPr>
                <w:rFonts w:asciiTheme="minorHAnsi" w:hAnsiTheme="minorHAnsi" w:cstheme="minorHAnsi"/>
                <w:color w:val="000000"/>
              </w:rPr>
              <w:t>UC36</w:t>
            </w:r>
          </w:p>
        </w:tc>
        <w:tc>
          <w:tcPr>
            <w:tcW w:w="1637" w:type="dxa"/>
            <w:tcBorders>
              <w:top w:val="single" w:sz="4" w:space="0" w:color="auto"/>
              <w:left w:val="nil"/>
              <w:bottom w:val="single" w:sz="4" w:space="0" w:color="auto"/>
              <w:right w:val="single" w:sz="4" w:space="0" w:color="auto"/>
            </w:tcBorders>
            <w:vAlign w:val="center"/>
          </w:tcPr>
          <w:p w14:paraId="1374BB2A" w14:textId="51AB2F9F" w:rsidR="00DE2975" w:rsidRDefault="00DE2975" w:rsidP="000C13A0">
            <w:pPr>
              <w:jc w:val="center"/>
              <w:rPr>
                <w:rFonts w:asciiTheme="minorHAnsi" w:hAnsiTheme="minorHAnsi" w:cstheme="minorHAnsi"/>
              </w:rPr>
            </w:pPr>
            <w:r>
              <w:t>Manager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3CFE86" w14:textId="77777777" w:rsidR="00DE2975" w:rsidRDefault="00DE2975" w:rsidP="000C13A0">
            <w:pPr>
              <w:jc w:val="center"/>
              <w:rPr>
                <w:rFonts w:asciiTheme="minorHAnsi" w:hAnsiTheme="minorHAnsi" w:cstheme="minorHAnsi"/>
              </w:rPr>
            </w:pPr>
            <w:r>
              <w:rPr>
                <w:rFonts w:asciiTheme="minorHAnsi" w:hAnsiTheme="minorHAnsi" w:cstheme="minorHAnsi"/>
              </w:rPr>
              <w:t>Update Product</w:t>
            </w:r>
          </w:p>
        </w:tc>
        <w:tc>
          <w:tcPr>
            <w:tcW w:w="4733" w:type="dxa"/>
            <w:tcBorders>
              <w:top w:val="single" w:sz="4" w:space="0" w:color="auto"/>
              <w:left w:val="nil"/>
              <w:bottom w:val="single" w:sz="4" w:space="0" w:color="auto"/>
              <w:right w:val="single" w:sz="4" w:space="0" w:color="auto"/>
            </w:tcBorders>
            <w:vAlign w:val="center"/>
          </w:tcPr>
          <w:p w14:paraId="3EFCFA00" w14:textId="6421A6D9" w:rsidR="00DE2975" w:rsidRPr="00DE2975" w:rsidRDefault="00DE2975" w:rsidP="00DE2975">
            <w:pPr>
              <w:rPr>
                <w:rFonts w:asciiTheme="minorHAnsi" w:hAnsiTheme="minorHAnsi" w:cstheme="minorHAnsi"/>
                <w:color w:val="000000"/>
                <w:lang w:val="vi-VN"/>
              </w:rPr>
            </w:pPr>
            <w:r>
              <w:t>This use case allows managers to update</w:t>
            </w:r>
            <w:r>
              <w:rPr>
                <w:lang w:val="vi-VN"/>
              </w:rPr>
              <w:t xml:space="preserve"> product</w:t>
            </w:r>
          </w:p>
        </w:tc>
      </w:tr>
      <w:tr w:rsidR="00DE2975" w14:paraId="4CA58773" w14:textId="77777777" w:rsidTr="000C13A0">
        <w:trPr>
          <w:trHeight w:val="288"/>
        </w:trPr>
        <w:tc>
          <w:tcPr>
            <w:tcW w:w="497" w:type="dxa"/>
            <w:tcBorders>
              <w:top w:val="single" w:sz="4" w:space="0" w:color="auto"/>
              <w:left w:val="single" w:sz="4" w:space="0" w:color="auto"/>
              <w:bottom w:val="single" w:sz="4" w:space="0" w:color="auto"/>
              <w:right w:val="single" w:sz="4" w:space="0" w:color="auto"/>
            </w:tcBorders>
            <w:vAlign w:val="center"/>
          </w:tcPr>
          <w:p w14:paraId="15D2FC15" w14:textId="49072EFD" w:rsidR="00DE2975" w:rsidRDefault="000C13A0" w:rsidP="000C13A0">
            <w:pPr>
              <w:tabs>
                <w:tab w:val="left" w:pos="708"/>
              </w:tabs>
              <w:jc w:val="center"/>
              <w:rPr>
                <w:rFonts w:asciiTheme="minorHAnsi" w:hAnsiTheme="minorHAnsi" w:cstheme="minorHAnsi"/>
                <w:color w:val="000000"/>
              </w:rPr>
            </w:pPr>
            <w:r>
              <w:rPr>
                <w:rFonts w:asciiTheme="minorHAnsi" w:hAnsiTheme="minorHAnsi" w:cstheme="minorHAnsi"/>
                <w:color w:val="000000"/>
              </w:rPr>
              <w:t>UC37</w:t>
            </w:r>
          </w:p>
        </w:tc>
        <w:tc>
          <w:tcPr>
            <w:tcW w:w="1637" w:type="dxa"/>
            <w:tcBorders>
              <w:top w:val="single" w:sz="4" w:space="0" w:color="auto"/>
              <w:left w:val="nil"/>
              <w:bottom w:val="single" w:sz="4" w:space="0" w:color="auto"/>
              <w:right w:val="single" w:sz="4" w:space="0" w:color="auto"/>
            </w:tcBorders>
            <w:vAlign w:val="center"/>
          </w:tcPr>
          <w:p w14:paraId="5A1D6301" w14:textId="104B9029" w:rsidR="00DE2975" w:rsidRDefault="00DE2975" w:rsidP="000C13A0">
            <w:pPr>
              <w:jc w:val="center"/>
              <w:rPr>
                <w:rFonts w:asciiTheme="minorHAnsi" w:hAnsiTheme="minorHAnsi" w:cstheme="minorHAnsi"/>
              </w:rPr>
            </w:pPr>
            <w:r>
              <w:t>Manager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6C121A" w14:textId="77777777" w:rsidR="00DE2975" w:rsidRDefault="00DE2975" w:rsidP="000C13A0">
            <w:pPr>
              <w:jc w:val="center"/>
              <w:rPr>
                <w:rFonts w:asciiTheme="minorHAnsi" w:hAnsiTheme="minorHAnsi" w:cstheme="minorHAnsi"/>
              </w:rPr>
            </w:pPr>
            <w:r>
              <w:rPr>
                <w:rFonts w:asciiTheme="minorHAnsi" w:hAnsiTheme="minorHAnsi" w:cstheme="minorHAnsi"/>
              </w:rPr>
              <w:t>Manager User</w:t>
            </w:r>
          </w:p>
        </w:tc>
        <w:tc>
          <w:tcPr>
            <w:tcW w:w="4733" w:type="dxa"/>
            <w:tcBorders>
              <w:top w:val="single" w:sz="4" w:space="0" w:color="auto"/>
              <w:left w:val="nil"/>
              <w:bottom w:val="single" w:sz="4" w:space="0" w:color="auto"/>
              <w:right w:val="single" w:sz="4" w:space="0" w:color="auto"/>
            </w:tcBorders>
            <w:vAlign w:val="center"/>
          </w:tcPr>
          <w:p w14:paraId="30FF4923" w14:textId="0006D7FD" w:rsidR="00DE2975" w:rsidRDefault="00DE2975" w:rsidP="00DE2975">
            <w:pPr>
              <w:rPr>
                <w:rFonts w:asciiTheme="minorHAnsi" w:hAnsiTheme="minorHAnsi" w:cstheme="minorHAnsi"/>
                <w:color w:val="000000"/>
              </w:rPr>
            </w:pPr>
            <w:r>
              <w:t>This use case allows managers to manager</w:t>
            </w:r>
            <w:r>
              <w:rPr>
                <w:lang w:val="vi-VN"/>
              </w:rPr>
              <w:t xml:space="preserve"> list of user</w:t>
            </w:r>
          </w:p>
        </w:tc>
      </w:tr>
      <w:tr w:rsidR="00DE2975" w14:paraId="29100011" w14:textId="77777777" w:rsidTr="000C13A0">
        <w:trPr>
          <w:trHeight w:val="288"/>
        </w:trPr>
        <w:tc>
          <w:tcPr>
            <w:tcW w:w="497" w:type="dxa"/>
            <w:tcBorders>
              <w:top w:val="single" w:sz="4" w:space="0" w:color="auto"/>
              <w:left w:val="single" w:sz="4" w:space="0" w:color="auto"/>
              <w:bottom w:val="single" w:sz="4" w:space="0" w:color="auto"/>
              <w:right w:val="single" w:sz="4" w:space="0" w:color="auto"/>
            </w:tcBorders>
            <w:vAlign w:val="center"/>
          </w:tcPr>
          <w:p w14:paraId="054A286A" w14:textId="2C6217AD" w:rsidR="00DE2975" w:rsidRDefault="000C13A0" w:rsidP="000C13A0">
            <w:pPr>
              <w:tabs>
                <w:tab w:val="left" w:pos="708"/>
              </w:tabs>
              <w:jc w:val="center"/>
              <w:rPr>
                <w:rFonts w:asciiTheme="minorHAnsi" w:hAnsiTheme="minorHAnsi" w:cstheme="minorHAnsi"/>
                <w:color w:val="000000"/>
              </w:rPr>
            </w:pPr>
            <w:r>
              <w:rPr>
                <w:rFonts w:asciiTheme="minorHAnsi" w:hAnsiTheme="minorHAnsi" w:cstheme="minorHAnsi"/>
                <w:color w:val="000000"/>
              </w:rPr>
              <w:t>UC38</w:t>
            </w:r>
          </w:p>
        </w:tc>
        <w:tc>
          <w:tcPr>
            <w:tcW w:w="1637" w:type="dxa"/>
            <w:tcBorders>
              <w:top w:val="single" w:sz="4" w:space="0" w:color="auto"/>
              <w:left w:val="nil"/>
              <w:bottom w:val="single" w:sz="4" w:space="0" w:color="auto"/>
              <w:right w:val="single" w:sz="4" w:space="0" w:color="auto"/>
            </w:tcBorders>
            <w:vAlign w:val="center"/>
          </w:tcPr>
          <w:p w14:paraId="08FD11A0" w14:textId="0214FF35" w:rsidR="00DE2975" w:rsidRDefault="00DE2975" w:rsidP="000C13A0">
            <w:pPr>
              <w:jc w:val="center"/>
              <w:rPr>
                <w:rFonts w:asciiTheme="minorHAnsi" w:hAnsiTheme="minorHAnsi" w:cstheme="minorHAnsi"/>
              </w:rPr>
            </w:pPr>
            <w:r>
              <w:t>Admin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99D38E" w14:textId="77777777" w:rsidR="00DE2975" w:rsidRDefault="00DE2975" w:rsidP="000C13A0">
            <w:pPr>
              <w:jc w:val="center"/>
              <w:rPr>
                <w:rFonts w:asciiTheme="minorHAnsi" w:hAnsiTheme="minorHAnsi" w:cstheme="minorHAnsi"/>
              </w:rPr>
            </w:pPr>
            <w:r>
              <w:rPr>
                <w:rFonts w:asciiTheme="minorHAnsi" w:hAnsiTheme="minorHAnsi" w:cstheme="minorHAnsi"/>
              </w:rPr>
              <w:t>View List Uses</w:t>
            </w:r>
          </w:p>
        </w:tc>
        <w:tc>
          <w:tcPr>
            <w:tcW w:w="4733" w:type="dxa"/>
            <w:tcBorders>
              <w:top w:val="single" w:sz="4" w:space="0" w:color="auto"/>
              <w:left w:val="nil"/>
              <w:bottom w:val="single" w:sz="4" w:space="0" w:color="auto"/>
              <w:right w:val="single" w:sz="4" w:space="0" w:color="auto"/>
            </w:tcBorders>
            <w:vAlign w:val="center"/>
          </w:tcPr>
          <w:p w14:paraId="7B55E3C5" w14:textId="2837C0DB" w:rsidR="00DE2975" w:rsidRPr="00DE2975" w:rsidRDefault="00DE2975" w:rsidP="00DE2975">
            <w:pPr>
              <w:rPr>
                <w:rFonts w:asciiTheme="minorHAnsi" w:hAnsiTheme="minorHAnsi" w:cstheme="minorHAnsi"/>
                <w:color w:val="000000"/>
                <w:lang w:val="vi-VN"/>
              </w:rPr>
            </w:pPr>
            <w:r>
              <w:rPr>
                <w:rFonts w:asciiTheme="minorHAnsi" w:hAnsiTheme="minorHAnsi" w:cstheme="minorHAnsi"/>
                <w:color w:val="000000"/>
              </w:rPr>
              <w:t>This</w:t>
            </w:r>
            <w:r>
              <w:rPr>
                <w:rFonts w:asciiTheme="minorHAnsi" w:hAnsiTheme="minorHAnsi" w:cstheme="minorHAnsi"/>
                <w:color w:val="000000"/>
                <w:lang w:val="vi-VN"/>
              </w:rPr>
              <w:t xml:space="preserve"> use case allows </w:t>
            </w:r>
            <w:r w:rsidR="000C13A0">
              <w:rPr>
                <w:rFonts w:asciiTheme="minorHAnsi" w:hAnsiTheme="minorHAnsi" w:cstheme="minorHAnsi"/>
                <w:color w:val="000000"/>
                <w:lang w:val="vi-VN"/>
              </w:rPr>
              <w:t>admin to view list of user</w:t>
            </w:r>
          </w:p>
        </w:tc>
      </w:tr>
      <w:tr w:rsidR="00DE2975" w14:paraId="69E3FAA2" w14:textId="77777777" w:rsidTr="000C13A0">
        <w:trPr>
          <w:trHeight w:val="288"/>
        </w:trPr>
        <w:tc>
          <w:tcPr>
            <w:tcW w:w="497" w:type="dxa"/>
            <w:tcBorders>
              <w:top w:val="single" w:sz="4" w:space="0" w:color="auto"/>
              <w:left w:val="single" w:sz="4" w:space="0" w:color="auto"/>
              <w:bottom w:val="single" w:sz="4" w:space="0" w:color="auto"/>
              <w:right w:val="single" w:sz="4" w:space="0" w:color="auto"/>
            </w:tcBorders>
            <w:vAlign w:val="center"/>
          </w:tcPr>
          <w:p w14:paraId="65DF5D9F" w14:textId="15B0E3EC" w:rsidR="00DE2975" w:rsidRDefault="000C13A0" w:rsidP="000C13A0">
            <w:pPr>
              <w:tabs>
                <w:tab w:val="left" w:pos="708"/>
              </w:tabs>
              <w:jc w:val="center"/>
              <w:rPr>
                <w:rFonts w:asciiTheme="minorHAnsi" w:hAnsiTheme="minorHAnsi" w:cstheme="minorHAnsi"/>
                <w:color w:val="000000"/>
              </w:rPr>
            </w:pPr>
            <w:r>
              <w:rPr>
                <w:rFonts w:asciiTheme="minorHAnsi" w:hAnsiTheme="minorHAnsi" w:cstheme="minorHAnsi"/>
                <w:color w:val="000000"/>
              </w:rPr>
              <w:t>UC39</w:t>
            </w:r>
          </w:p>
        </w:tc>
        <w:tc>
          <w:tcPr>
            <w:tcW w:w="1637" w:type="dxa"/>
            <w:tcBorders>
              <w:top w:val="single" w:sz="4" w:space="0" w:color="auto"/>
              <w:left w:val="nil"/>
              <w:bottom w:val="single" w:sz="4" w:space="0" w:color="auto"/>
              <w:right w:val="single" w:sz="4" w:space="0" w:color="auto"/>
            </w:tcBorders>
            <w:vAlign w:val="center"/>
          </w:tcPr>
          <w:p w14:paraId="4517879C" w14:textId="11434883" w:rsidR="00DE2975" w:rsidRDefault="00DE2975" w:rsidP="000C13A0">
            <w:pPr>
              <w:jc w:val="center"/>
              <w:rPr>
                <w:rFonts w:asciiTheme="minorHAnsi" w:hAnsiTheme="minorHAnsi" w:cstheme="minorHAnsi"/>
              </w:rPr>
            </w:pPr>
            <w:r>
              <w:t>Admin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BA4643" w14:textId="77777777" w:rsidR="00DE2975" w:rsidRDefault="00DE2975" w:rsidP="000C13A0">
            <w:pPr>
              <w:jc w:val="center"/>
              <w:rPr>
                <w:rFonts w:asciiTheme="minorHAnsi" w:hAnsiTheme="minorHAnsi" w:cstheme="minorHAnsi"/>
              </w:rPr>
            </w:pPr>
            <w:r>
              <w:rPr>
                <w:rFonts w:asciiTheme="minorHAnsi" w:hAnsiTheme="minorHAnsi" w:cstheme="minorHAnsi"/>
              </w:rPr>
              <w:t>Block User</w:t>
            </w:r>
          </w:p>
        </w:tc>
        <w:tc>
          <w:tcPr>
            <w:tcW w:w="4733" w:type="dxa"/>
            <w:tcBorders>
              <w:top w:val="single" w:sz="4" w:space="0" w:color="auto"/>
              <w:left w:val="nil"/>
              <w:bottom w:val="single" w:sz="4" w:space="0" w:color="auto"/>
              <w:right w:val="single" w:sz="4" w:space="0" w:color="auto"/>
            </w:tcBorders>
            <w:vAlign w:val="center"/>
          </w:tcPr>
          <w:p w14:paraId="2F2642F8" w14:textId="4389ED99" w:rsidR="00DE2975" w:rsidRPr="000C13A0" w:rsidRDefault="000C13A0" w:rsidP="000C13A0">
            <w:pPr>
              <w:shd w:val="clear" w:color="auto" w:fill="FDFDFD"/>
              <w:rPr>
                <w:rFonts w:ascii="Segoe UI" w:hAnsi="Segoe UI" w:cs="Segoe UI"/>
                <w:sz w:val="21"/>
                <w:szCs w:val="21"/>
                <w:lang w:val="en" w:eastAsia="ja-JP"/>
              </w:rPr>
            </w:pPr>
            <w:r w:rsidRPr="000C13A0">
              <w:rPr>
                <w:rFonts w:ascii="Segoe UI" w:hAnsi="Segoe UI" w:cs="Segoe UI"/>
                <w:sz w:val="21"/>
                <w:szCs w:val="21"/>
                <w:lang w:val="en" w:eastAsia="ja-JP"/>
              </w:rPr>
              <w:t>This use case allows admin to block user</w:t>
            </w:r>
          </w:p>
        </w:tc>
      </w:tr>
      <w:tr w:rsidR="00DE2975" w14:paraId="29C80F76" w14:textId="77777777" w:rsidTr="000C13A0">
        <w:trPr>
          <w:trHeight w:val="288"/>
        </w:trPr>
        <w:tc>
          <w:tcPr>
            <w:tcW w:w="497" w:type="dxa"/>
            <w:tcBorders>
              <w:top w:val="single" w:sz="4" w:space="0" w:color="auto"/>
              <w:left w:val="single" w:sz="4" w:space="0" w:color="auto"/>
              <w:bottom w:val="single" w:sz="4" w:space="0" w:color="auto"/>
              <w:right w:val="single" w:sz="4" w:space="0" w:color="auto"/>
            </w:tcBorders>
            <w:vAlign w:val="center"/>
          </w:tcPr>
          <w:p w14:paraId="6A13112F" w14:textId="338A5617" w:rsidR="00DE2975" w:rsidRDefault="000C13A0" w:rsidP="000C13A0">
            <w:pPr>
              <w:tabs>
                <w:tab w:val="left" w:pos="708"/>
              </w:tabs>
              <w:jc w:val="center"/>
              <w:rPr>
                <w:rFonts w:asciiTheme="minorHAnsi" w:hAnsiTheme="minorHAnsi" w:cstheme="minorHAnsi"/>
                <w:color w:val="000000"/>
              </w:rPr>
            </w:pPr>
            <w:r>
              <w:rPr>
                <w:rFonts w:asciiTheme="minorHAnsi" w:hAnsiTheme="minorHAnsi" w:cstheme="minorHAnsi"/>
                <w:color w:val="000000"/>
              </w:rPr>
              <w:t>UC40</w:t>
            </w:r>
          </w:p>
        </w:tc>
        <w:tc>
          <w:tcPr>
            <w:tcW w:w="1637" w:type="dxa"/>
            <w:tcBorders>
              <w:top w:val="single" w:sz="4" w:space="0" w:color="auto"/>
              <w:left w:val="nil"/>
              <w:bottom w:val="single" w:sz="4" w:space="0" w:color="auto"/>
              <w:right w:val="single" w:sz="4" w:space="0" w:color="auto"/>
            </w:tcBorders>
            <w:vAlign w:val="center"/>
          </w:tcPr>
          <w:p w14:paraId="78872D55" w14:textId="59785771" w:rsidR="00DE2975" w:rsidRDefault="00DE2975" w:rsidP="000C13A0">
            <w:pPr>
              <w:jc w:val="center"/>
              <w:rPr>
                <w:rFonts w:asciiTheme="minorHAnsi" w:hAnsiTheme="minorHAnsi" w:cstheme="minorHAnsi"/>
              </w:rPr>
            </w:pPr>
            <w:r>
              <w:rPr>
                <w:rFonts w:asciiTheme="minorHAnsi" w:hAnsiTheme="minorHAnsi" w:cstheme="minorHAnsi"/>
              </w:rPr>
              <w:t>Admin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E32058" w14:textId="77777777" w:rsidR="00DE2975" w:rsidRDefault="00DE2975" w:rsidP="000C13A0">
            <w:pPr>
              <w:jc w:val="center"/>
              <w:rPr>
                <w:rFonts w:asciiTheme="minorHAnsi" w:hAnsiTheme="minorHAnsi" w:cstheme="minorHAnsi"/>
              </w:rPr>
            </w:pPr>
            <w:r>
              <w:rPr>
                <w:rFonts w:asciiTheme="minorHAnsi" w:hAnsiTheme="minorHAnsi" w:cstheme="minorHAnsi"/>
              </w:rPr>
              <w:t>Active User</w:t>
            </w:r>
          </w:p>
        </w:tc>
        <w:tc>
          <w:tcPr>
            <w:tcW w:w="4733" w:type="dxa"/>
            <w:tcBorders>
              <w:top w:val="single" w:sz="4" w:space="0" w:color="auto"/>
              <w:left w:val="nil"/>
              <w:bottom w:val="single" w:sz="4" w:space="0" w:color="auto"/>
              <w:right w:val="single" w:sz="4" w:space="0" w:color="auto"/>
            </w:tcBorders>
            <w:vAlign w:val="center"/>
          </w:tcPr>
          <w:p w14:paraId="485CC395" w14:textId="16653409" w:rsidR="00DE2975" w:rsidRPr="000C13A0" w:rsidRDefault="000C13A0" w:rsidP="000C13A0">
            <w:pPr>
              <w:shd w:val="clear" w:color="auto" w:fill="FDFDFD"/>
              <w:rPr>
                <w:rFonts w:ascii="Segoe UI" w:hAnsi="Segoe UI" w:cs="Segoe UI"/>
                <w:sz w:val="21"/>
                <w:szCs w:val="21"/>
                <w:lang w:val="en" w:eastAsia="ja-JP"/>
              </w:rPr>
            </w:pPr>
            <w:r w:rsidRPr="000C13A0">
              <w:rPr>
                <w:rFonts w:ascii="Segoe UI" w:hAnsi="Segoe UI" w:cs="Segoe UI"/>
                <w:sz w:val="21"/>
                <w:szCs w:val="21"/>
                <w:lang w:val="en" w:eastAsia="ja-JP"/>
              </w:rPr>
              <w:t xml:space="preserve">This use case allows </w:t>
            </w:r>
            <w:r>
              <w:rPr>
                <w:rFonts w:ascii="Segoe UI" w:hAnsi="Segoe UI" w:cs="Segoe UI"/>
                <w:sz w:val="21"/>
                <w:szCs w:val="21"/>
                <w:lang w:val="en" w:eastAsia="ja-JP"/>
              </w:rPr>
              <w:t>admin</w:t>
            </w:r>
            <w:r w:rsidRPr="000C13A0">
              <w:rPr>
                <w:rFonts w:ascii="Segoe UI" w:hAnsi="Segoe UI" w:cs="Segoe UI"/>
                <w:sz w:val="21"/>
                <w:szCs w:val="21"/>
                <w:lang w:val="en" w:eastAsia="ja-JP"/>
              </w:rPr>
              <w:t xml:space="preserve">to </w:t>
            </w:r>
            <w:r>
              <w:rPr>
                <w:rFonts w:ascii="Segoe UI" w:hAnsi="Segoe UI" w:cs="Segoe UI"/>
                <w:sz w:val="21"/>
                <w:szCs w:val="21"/>
                <w:lang w:val="en" w:eastAsia="ja-JP"/>
              </w:rPr>
              <w:t>active</w:t>
            </w:r>
            <w:r w:rsidRPr="000C13A0">
              <w:rPr>
                <w:rFonts w:ascii="Segoe UI" w:hAnsi="Segoe UI" w:cs="Segoe UI"/>
                <w:sz w:val="21"/>
                <w:szCs w:val="21"/>
                <w:lang w:val="en" w:eastAsia="ja-JP"/>
              </w:rPr>
              <w:t xml:space="preserve"> user</w:t>
            </w:r>
          </w:p>
        </w:tc>
      </w:tr>
      <w:tr w:rsidR="00DE2975" w14:paraId="4DF1AF64" w14:textId="77777777" w:rsidTr="000C13A0">
        <w:trPr>
          <w:trHeight w:val="288"/>
        </w:trPr>
        <w:tc>
          <w:tcPr>
            <w:tcW w:w="497" w:type="dxa"/>
            <w:tcBorders>
              <w:top w:val="single" w:sz="4" w:space="0" w:color="auto"/>
              <w:left w:val="single" w:sz="4" w:space="0" w:color="auto"/>
              <w:bottom w:val="single" w:sz="4" w:space="0" w:color="auto"/>
              <w:right w:val="single" w:sz="4" w:space="0" w:color="auto"/>
            </w:tcBorders>
            <w:vAlign w:val="center"/>
          </w:tcPr>
          <w:p w14:paraId="7B05DDA8" w14:textId="4E229E4B" w:rsidR="00DE2975" w:rsidRDefault="000C13A0" w:rsidP="000C13A0">
            <w:pPr>
              <w:tabs>
                <w:tab w:val="left" w:pos="708"/>
              </w:tabs>
              <w:jc w:val="center"/>
              <w:rPr>
                <w:rFonts w:asciiTheme="minorHAnsi" w:hAnsiTheme="minorHAnsi" w:cstheme="minorHAnsi"/>
                <w:color w:val="000000"/>
              </w:rPr>
            </w:pPr>
            <w:r>
              <w:rPr>
                <w:rFonts w:asciiTheme="minorHAnsi" w:hAnsiTheme="minorHAnsi" w:cstheme="minorHAnsi"/>
                <w:color w:val="000000"/>
              </w:rPr>
              <w:t>UC41</w:t>
            </w:r>
          </w:p>
        </w:tc>
        <w:tc>
          <w:tcPr>
            <w:tcW w:w="1637" w:type="dxa"/>
            <w:tcBorders>
              <w:top w:val="single" w:sz="4" w:space="0" w:color="auto"/>
              <w:left w:val="nil"/>
              <w:bottom w:val="single" w:sz="4" w:space="0" w:color="auto"/>
              <w:right w:val="single" w:sz="4" w:space="0" w:color="auto"/>
            </w:tcBorders>
            <w:vAlign w:val="center"/>
          </w:tcPr>
          <w:p w14:paraId="2B157449" w14:textId="3F764247" w:rsidR="00DE2975" w:rsidRDefault="00DE2975" w:rsidP="000C13A0">
            <w:pPr>
              <w:jc w:val="center"/>
              <w:rPr>
                <w:rFonts w:asciiTheme="minorHAnsi" w:hAnsiTheme="minorHAnsi" w:cstheme="minorHAnsi"/>
              </w:rPr>
            </w:pPr>
            <w:r>
              <w:rPr>
                <w:rFonts w:asciiTheme="minorHAnsi" w:hAnsiTheme="minorHAnsi" w:cstheme="minorHAnsi"/>
              </w:rPr>
              <w:t>Admin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1AF0E7" w14:textId="77777777" w:rsidR="00DE2975" w:rsidRDefault="00DE2975" w:rsidP="000C13A0">
            <w:pPr>
              <w:jc w:val="center"/>
              <w:rPr>
                <w:rFonts w:asciiTheme="minorHAnsi" w:hAnsiTheme="minorHAnsi" w:cstheme="minorHAnsi"/>
              </w:rPr>
            </w:pPr>
            <w:r>
              <w:rPr>
                <w:rFonts w:asciiTheme="minorHAnsi" w:hAnsiTheme="minorHAnsi" w:cstheme="minorHAnsi"/>
              </w:rPr>
              <w:t>Manager Shipper</w:t>
            </w:r>
          </w:p>
        </w:tc>
        <w:tc>
          <w:tcPr>
            <w:tcW w:w="4733" w:type="dxa"/>
            <w:tcBorders>
              <w:top w:val="single" w:sz="4" w:space="0" w:color="auto"/>
              <w:left w:val="nil"/>
              <w:bottom w:val="single" w:sz="4" w:space="0" w:color="auto"/>
              <w:right w:val="single" w:sz="4" w:space="0" w:color="auto"/>
            </w:tcBorders>
            <w:vAlign w:val="center"/>
          </w:tcPr>
          <w:p w14:paraId="3198CCB3" w14:textId="7FF005AB" w:rsidR="00DE2975" w:rsidRDefault="00DE2975" w:rsidP="00DE2975">
            <w:pPr>
              <w:rPr>
                <w:rFonts w:asciiTheme="minorHAnsi" w:hAnsiTheme="minorHAnsi" w:cstheme="minorHAnsi"/>
                <w:color w:val="000000"/>
              </w:rPr>
            </w:pPr>
            <w:r>
              <w:t xml:space="preserve">This use case allows </w:t>
            </w:r>
            <w:r w:rsidR="000C13A0">
              <w:t>admin</w:t>
            </w:r>
            <w:r w:rsidR="000C13A0">
              <w:rPr>
                <w:lang w:val="vi-VN"/>
              </w:rPr>
              <w:t xml:space="preserve"> </w:t>
            </w:r>
            <w:r>
              <w:t>to manager</w:t>
            </w:r>
            <w:r>
              <w:rPr>
                <w:lang w:val="vi-VN"/>
              </w:rPr>
              <w:t xml:space="preserve"> list of shipper</w:t>
            </w:r>
          </w:p>
        </w:tc>
      </w:tr>
      <w:tr w:rsidR="00DE2975" w14:paraId="52C91656" w14:textId="77777777" w:rsidTr="000C13A0">
        <w:trPr>
          <w:trHeight w:val="288"/>
        </w:trPr>
        <w:tc>
          <w:tcPr>
            <w:tcW w:w="497" w:type="dxa"/>
            <w:tcBorders>
              <w:top w:val="single" w:sz="4" w:space="0" w:color="auto"/>
              <w:left w:val="single" w:sz="4" w:space="0" w:color="auto"/>
              <w:bottom w:val="single" w:sz="4" w:space="0" w:color="auto"/>
              <w:right w:val="single" w:sz="4" w:space="0" w:color="auto"/>
            </w:tcBorders>
            <w:vAlign w:val="center"/>
          </w:tcPr>
          <w:p w14:paraId="4BE26A4A" w14:textId="50BB9683" w:rsidR="00DE2975" w:rsidRDefault="000C13A0" w:rsidP="000C13A0">
            <w:pPr>
              <w:tabs>
                <w:tab w:val="left" w:pos="708"/>
              </w:tabs>
              <w:jc w:val="center"/>
              <w:rPr>
                <w:rFonts w:asciiTheme="minorHAnsi" w:hAnsiTheme="minorHAnsi" w:cstheme="minorHAnsi"/>
                <w:color w:val="000000"/>
              </w:rPr>
            </w:pPr>
            <w:r>
              <w:rPr>
                <w:rFonts w:asciiTheme="minorHAnsi" w:hAnsiTheme="minorHAnsi" w:cstheme="minorHAnsi"/>
                <w:color w:val="000000"/>
              </w:rPr>
              <w:t>UC42</w:t>
            </w:r>
          </w:p>
        </w:tc>
        <w:tc>
          <w:tcPr>
            <w:tcW w:w="1637" w:type="dxa"/>
            <w:tcBorders>
              <w:top w:val="single" w:sz="4" w:space="0" w:color="auto"/>
              <w:left w:val="nil"/>
              <w:bottom w:val="single" w:sz="4" w:space="0" w:color="auto"/>
              <w:right w:val="single" w:sz="4" w:space="0" w:color="auto"/>
            </w:tcBorders>
            <w:vAlign w:val="center"/>
          </w:tcPr>
          <w:p w14:paraId="4814865A" w14:textId="3F24E0DC" w:rsidR="00DE2975" w:rsidRDefault="00DE2975" w:rsidP="000C13A0">
            <w:pPr>
              <w:jc w:val="center"/>
              <w:rPr>
                <w:rFonts w:asciiTheme="minorHAnsi" w:hAnsiTheme="minorHAnsi" w:cstheme="minorHAnsi"/>
              </w:rPr>
            </w:pPr>
            <w:r>
              <w:rPr>
                <w:rFonts w:asciiTheme="minorHAnsi" w:hAnsiTheme="minorHAnsi" w:cstheme="minorHAnsi"/>
              </w:rPr>
              <w:t>Admin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7312FF" w14:textId="77777777" w:rsidR="00DE2975" w:rsidRDefault="00DE2975" w:rsidP="000C13A0">
            <w:pPr>
              <w:jc w:val="center"/>
              <w:rPr>
                <w:rFonts w:asciiTheme="minorHAnsi" w:hAnsiTheme="minorHAnsi" w:cstheme="minorHAnsi"/>
              </w:rPr>
            </w:pPr>
            <w:r>
              <w:rPr>
                <w:rFonts w:asciiTheme="minorHAnsi" w:hAnsiTheme="minorHAnsi" w:cstheme="minorHAnsi"/>
              </w:rPr>
              <w:t>Add Shipper</w:t>
            </w:r>
          </w:p>
        </w:tc>
        <w:tc>
          <w:tcPr>
            <w:tcW w:w="4733" w:type="dxa"/>
            <w:tcBorders>
              <w:top w:val="single" w:sz="4" w:space="0" w:color="auto"/>
              <w:left w:val="nil"/>
              <w:bottom w:val="single" w:sz="4" w:space="0" w:color="auto"/>
              <w:right w:val="single" w:sz="4" w:space="0" w:color="auto"/>
            </w:tcBorders>
            <w:vAlign w:val="center"/>
          </w:tcPr>
          <w:p w14:paraId="17AC947C" w14:textId="7DFD4EA2" w:rsidR="00DE2975" w:rsidRDefault="00DE2975" w:rsidP="00DE2975">
            <w:pPr>
              <w:rPr>
                <w:rFonts w:asciiTheme="minorHAnsi" w:hAnsiTheme="minorHAnsi" w:cstheme="minorHAnsi"/>
                <w:color w:val="000000"/>
              </w:rPr>
            </w:pPr>
            <w:r>
              <w:t xml:space="preserve">This use case allows </w:t>
            </w:r>
            <w:r w:rsidR="000C13A0">
              <w:t>admin</w:t>
            </w:r>
            <w:r w:rsidR="000C13A0">
              <w:rPr>
                <w:lang w:val="vi-VN"/>
              </w:rPr>
              <w:t xml:space="preserve"> </w:t>
            </w:r>
            <w:r>
              <w:t>to add a new shipper</w:t>
            </w:r>
          </w:p>
        </w:tc>
      </w:tr>
      <w:tr w:rsidR="00DE2975" w14:paraId="3C1731CE" w14:textId="77777777" w:rsidTr="000C13A0">
        <w:trPr>
          <w:trHeight w:val="288"/>
        </w:trPr>
        <w:tc>
          <w:tcPr>
            <w:tcW w:w="497" w:type="dxa"/>
            <w:tcBorders>
              <w:top w:val="single" w:sz="4" w:space="0" w:color="auto"/>
              <w:left w:val="single" w:sz="4" w:space="0" w:color="auto"/>
              <w:bottom w:val="single" w:sz="4" w:space="0" w:color="auto"/>
              <w:right w:val="single" w:sz="4" w:space="0" w:color="auto"/>
            </w:tcBorders>
            <w:vAlign w:val="center"/>
          </w:tcPr>
          <w:p w14:paraId="076AD16A" w14:textId="761E257A" w:rsidR="00DE2975" w:rsidRDefault="000C13A0" w:rsidP="000C13A0">
            <w:pPr>
              <w:tabs>
                <w:tab w:val="left" w:pos="708"/>
              </w:tabs>
              <w:jc w:val="center"/>
              <w:rPr>
                <w:rFonts w:asciiTheme="minorHAnsi" w:hAnsiTheme="minorHAnsi" w:cstheme="minorHAnsi"/>
                <w:color w:val="000000"/>
              </w:rPr>
            </w:pPr>
            <w:r>
              <w:rPr>
                <w:rFonts w:asciiTheme="minorHAnsi" w:hAnsiTheme="minorHAnsi" w:cstheme="minorHAnsi"/>
                <w:color w:val="000000"/>
              </w:rPr>
              <w:t>UC43</w:t>
            </w:r>
          </w:p>
        </w:tc>
        <w:tc>
          <w:tcPr>
            <w:tcW w:w="1637" w:type="dxa"/>
            <w:tcBorders>
              <w:top w:val="single" w:sz="4" w:space="0" w:color="auto"/>
              <w:left w:val="nil"/>
              <w:bottom w:val="single" w:sz="4" w:space="0" w:color="auto"/>
              <w:right w:val="single" w:sz="4" w:space="0" w:color="auto"/>
            </w:tcBorders>
            <w:vAlign w:val="center"/>
          </w:tcPr>
          <w:p w14:paraId="27F07FC3" w14:textId="521BBF06" w:rsidR="00DE2975" w:rsidRDefault="00DE2975" w:rsidP="000C13A0">
            <w:pPr>
              <w:jc w:val="center"/>
              <w:rPr>
                <w:rFonts w:asciiTheme="minorHAnsi" w:hAnsiTheme="minorHAnsi" w:cstheme="minorHAnsi"/>
              </w:rPr>
            </w:pPr>
            <w:r>
              <w:rPr>
                <w:rFonts w:asciiTheme="minorHAnsi" w:hAnsiTheme="minorHAnsi" w:cstheme="minorHAnsi"/>
              </w:rPr>
              <w:t>Admin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6234C7" w14:textId="77777777" w:rsidR="00DE2975" w:rsidRDefault="00DE2975" w:rsidP="000C13A0">
            <w:pPr>
              <w:jc w:val="center"/>
              <w:rPr>
                <w:rFonts w:asciiTheme="minorHAnsi" w:hAnsiTheme="minorHAnsi" w:cstheme="minorHAnsi"/>
              </w:rPr>
            </w:pPr>
            <w:r>
              <w:rPr>
                <w:rFonts w:asciiTheme="minorHAnsi" w:hAnsiTheme="minorHAnsi" w:cstheme="minorHAnsi"/>
              </w:rPr>
              <w:t>Remove Shipper</w:t>
            </w:r>
          </w:p>
        </w:tc>
        <w:tc>
          <w:tcPr>
            <w:tcW w:w="4733" w:type="dxa"/>
            <w:tcBorders>
              <w:top w:val="single" w:sz="4" w:space="0" w:color="auto"/>
              <w:left w:val="nil"/>
              <w:bottom w:val="single" w:sz="4" w:space="0" w:color="auto"/>
              <w:right w:val="single" w:sz="4" w:space="0" w:color="auto"/>
            </w:tcBorders>
            <w:vAlign w:val="center"/>
          </w:tcPr>
          <w:p w14:paraId="628FA76F" w14:textId="7FC80A1A" w:rsidR="00DE2975" w:rsidRDefault="000C13A0" w:rsidP="00DE2975">
            <w:pPr>
              <w:rPr>
                <w:rFonts w:asciiTheme="minorHAnsi" w:hAnsiTheme="minorHAnsi" w:cstheme="minorHAnsi"/>
                <w:color w:val="000000"/>
              </w:rPr>
            </w:pPr>
            <w:r>
              <w:t>This use case allows admin</w:t>
            </w:r>
            <w:r>
              <w:rPr>
                <w:lang w:val="vi-VN"/>
              </w:rPr>
              <w:t xml:space="preserve"> </w:t>
            </w:r>
            <w:r>
              <w:t>to delete</w:t>
            </w:r>
            <w:r>
              <w:rPr>
                <w:lang w:val="vi-VN"/>
              </w:rPr>
              <w:t xml:space="preserve"> shipper</w:t>
            </w:r>
          </w:p>
        </w:tc>
      </w:tr>
      <w:tr w:rsidR="00DE2975" w14:paraId="70D32B99" w14:textId="77777777" w:rsidTr="000C13A0">
        <w:trPr>
          <w:trHeight w:val="288"/>
        </w:trPr>
        <w:tc>
          <w:tcPr>
            <w:tcW w:w="497" w:type="dxa"/>
            <w:tcBorders>
              <w:top w:val="single" w:sz="4" w:space="0" w:color="auto"/>
              <w:left w:val="single" w:sz="4" w:space="0" w:color="auto"/>
              <w:bottom w:val="single" w:sz="4" w:space="0" w:color="auto"/>
              <w:right w:val="single" w:sz="4" w:space="0" w:color="auto"/>
            </w:tcBorders>
            <w:vAlign w:val="center"/>
          </w:tcPr>
          <w:p w14:paraId="60DE7590" w14:textId="66850E4D" w:rsidR="00DE2975" w:rsidRDefault="000C13A0" w:rsidP="000C13A0">
            <w:pPr>
              <w:tabs>
                <w:tab w:val="left" w:pos="708"/>
              </w:tabs>
              <w:jc w:val="center"/>
              <w:rPr>
                <w:rFonts w:asciiTheme="minorHAnsi" w:hAnsiTheme="minorHAnsi" w:cstheme="minorHAnsi"/>
                <w:color w:val="000000"/>
              </w:rPr>
            </w:pPr>
            <w:r>
              <w:rPr>
                <w:rFonts w:asciiTheme="minorHAnsi" w:hAnsiTheme="minorHAnsi" w:cstheme="minorHAnsi"/>
                <w:color w:val="000000"/>
              </w:rPr>
              <w:t>UC44</w:t>
            </w:r>
          </w:p>
        </w:tc>
        <w:tc>
          <w:tcPr>
            <w:tcW w:w="1637" w:type="dxa"/>
            <w:tcBorders>
              <w:top w:val="single" w:sz="4" w:space="0" w:color="auto"/>
              <w:left w:val="nil"/>
              <w:bottom w:val="single" w:sz="4" w:space="0" w:color="auto"/>
              <w:right w:val="single" w:sz="4" w:space="0" w:color="auto"/>
            </w:tcBorders>
            <w:vAlign w:val="center"/>
          </w:tcPr>
          <w:p w14:paraId="51510B53" w14:textId="2BE64676" w:rsidR="00DE2975" w:rsidRDefault="00DE2975" w:rsidP="000C13A0">
            <w:pPr>
              <w:jc w:val="center"/>
              <w:rPr>
                <w:rFonts w:asciiTheme="minorHAnsi" w:hAnsiTheme="minorHAnsi" w:cstheme="minorHAnsi"/>
              </w:rPr>
            </w:pPr>
            <w:r>
              <w:rPr>
                <w:rFonts w:asciiTheme="minorHAnsi" w:hAnsiTheme="minorHAnsi" w:cstheme="minorHAnsi"/>
              </w:rPr>
              <w:t>Admin</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2C4C37" w14:textId="77777777" w:rsidR="00DE2975" w:rsidRDefault="00DE2975" w:rsidP="000C13A0">
            <w:pPr>
              <w:jc w:val="center"/>
              <w:rPr>
                <w:rFonts w:asciiTheme="minorHAnsi" w:hAnsiTheme="minorHAnsi" w:cstheme="minorHAnsi"/>
              </w:rPr>
            </w:pPr>
            <w:r>
              <w:rPr>
                <w:rFonts w:asciiTheme="minorHAnsi" w:hAnsiTheme="minorHAnsi" w:cstheme="minorHAnsi"/>
              </w:rPr>
              <w:t>View List Shipper</w:t>
            </w:r>
          </w:p>
        </w:tc>
        <w:tc>
          <w:tcPr>
            <w:tcW w:w="4733" w:type="dxa"/>
            <w:tcBorders>
              <w:top w:val="single" w:sz="4" w:space="0" w:color="auto"/>
              <w:left w:val="nil"/>
              <w:bottom w:val="single" w:sz="4" w:space="0" w:color="auto"/>
              <w:right w:val="single" w:sz="4" w:space="0" w:color="auto"/>
            </w:tcBorders>
            <w:vAlign w:val="center"/>
          </w:tcPr>
          <w:p w14:paraId="1774A463" w14:textId="53C6473C" w:rsidR="00DE2975" w:rsidRPr="000C13A0" w:rsidRDefault="000C13A0" w:rsidP="00DE2975">
            <w:pPr>
              <w:rPr>
                <w:rFonts w:asciiTheme="minorHAnsi" w:hAnsiTheme="minorHAnsi" w:cstheme="minorHAnsi"/>
                <w:color w:val="000000"/>
                <w:lang w:val="vi-VN"/>
              </w:rPr>
            </w:pPr>
            <w:r>
              <w:rPr>
                <w:rFonts w:asciiTheme="minorHAnsi" w:hAnsiTheme="minorHAnsi" w:cstheme="minorHAnsi"/>
                <w:color w:val="000000"/>
              </w:rPr>
              <w:t>This</w:t>
            </w:r>
            <w:r>
              <w:rPr>
                <w:rFonts w:asciiTheme="minorHAnsi" w:hAnsiTheme="minorHAnsi" w:cstheme="minorHAnsi"/>
                <w:color w:val="000000"/>
                <w:lang w:val="vi-VN"/>
              </w:rPr>
              <w:t xml:space="preserve"> use case allows admin to views list of shipper</w:t>
            </w:r>
          </w:p>
        </w:tc>
      </w:tr>
      <w:tr w:rsidR="00DE2975" w14:paraId="734D522D" w14:textId="77777777" w:rsidTr="000C13A0">
        <w:trPr>
          <w:trHeight w:val="288"/>
        </w:trPr>
        <w:tc>
          <w:tcPr>
            <w:tcW w:w="497" w:type="dxa"/>
            <w:tcBorders>
              <w:top w:val="single" w:sz="4" w:space="0" w:color="auto"/>
              <w:left w:val="single" w:sz="4" w:space="0" w:color="auto"/>
              <w:bottom w:val="single" w:sz="4" w:space="0" w:color="auto"/>
              <w:right w:val="single" w:sz="4" w:space="0" w:color="auto"/>
            </w:tcBorders>
            <w:vAlign w:val="center"/>
          </w:tcPr>
          <w:p w14:paraId="703C9147" w14:textId="09A9BDAD" w:rsidR="00DE2975" w:rsidRDefault="000C13A0" w:rsidP="000C13A0">
            <w:pPr>
              <w:tabs>
                <w:tab w:val="left" w:pos="708"/>
              </w:tabs>
              <w:jc w:val="center"/>
              <w:rPr>
                <w:rFonts w:asciiTheme="minorHAnsi" w:hAnsiTheme="minorHAnsi" w:cstheme="minorHAnsi"/>
                <w:color w:val="000000"/>
              </w:rPr>
            </w:pPr>
            <w:r>
              <w:rPr>
                <w:rFonts w:asciiTheme="minorHAnsi" w:hAnsiTheme="minorHAnsi" w:cstheme="minorHAnsi"/>
                <w:color w:val="000000"/>
              </w:rPr>
              <w:t>UC45</w:t>
            </w:r>
          </w:p>
        </w:tc>
        <w:tc>
          <w:tcPr>
            <w:tcW w:w="1637" w:type="dxa"/>
            <w:tcBorders>
              <w:top w:val="single" w:sz="4" w:space="0" w:color="auto"/>
              <w:left w:val="nil"/>
              <w:bottom w:val="single" w:sz="4" w:space="0" w:color="auto"/>
              <w:right w:val="single" w:sz="4" w:space="0" w:color="auto"/>
            </w:tcBorders>
            <w:vAlign w:val="center"/>
          </w:tcPr>
          <w:p w14:paraId="5E9E4501" w14:textId="3C29E34D" w:rsidR="00DE2975" w:rsidRDefault="00DE2975" w:rsidP="000C13A0">
            <w:pPr>
              <w:jc w:val="center"/>
              <w:rPr>
                <w:rFonts w:asciiTheme="minorHAnsi" w:hAnsiTheme="minorHAnsi" w:cstheme="minorHAnsi"/>
              </w:rPr>
            </w:pPr>
            <w:r>
              <w:t>Manager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CA2D13" w14:textId="77777777" w:rsidR="00DE2975" w:rsidRDefault="00DE2975" w:rsidP="000C13A0">
            <w:pPr>
              <w:jc w:val="center"/>
              <w:rPr>
                <w:rFonts w:asciiTheme="minorHAnsi" w:hAnsiTheme="minorHAnsi" w:cstheme="minorHAnsi"/>
              </w:rPr>
            </w:pPr>
            <w:r>
              <w:rPr>
                <w:rFonts w:asciiTheme="minorHAnsi" w:hAnsiTheme="minorHAnsi" w:cstheme="minorHAnsi"/>
              </w:rPr>
              <w:t>Manager Comment</w:t>
            </w:r>
          </w:p>
        </w:tc>
        <w:tc>
          <w:tcPr>
            <w:tcW w:w="4733" w:type="dxa"/>
            <w:tcBorders>
              <w:top w:val="single" w:sz="4" w:space="0" w:color="auto"/>
              <w:left w:val="nil"/>
              <w:bottom w:val="single" w:sz="4" w:space="0" w:color="auto"/>
              <w:right w:val="single" w:sz="4" w:space="0" w:color="auto"/>
            </w:tcBorders>
            <w:vAlign w:val="center"/>
          </w:tcPr>
          <w:p w14:paraId="7F301973" w14:textId="7A09BB9D" w:rsidR="00DE2975" w:rsidRDefault="00DE2975" w:rsidP="00DE2975">
            <w:pPr>
              <w:rPr>
                <w:rFonts w:asciiTheme="minorHAnsi" w:hAnsiTheme="minorHAnsi" w:cstheme="minorHAnsi"/>
                <w:color w:val="000000"/>
              </w:rPr>
            </w:pPr>
            <w:r>
              <w:t xml:space="preserve">This use case allows </w:t>
            </w:r>
            <w:r w:rsidR="000C13A0">
              <w:t>manager</w:t>
            </w:r>
            <w:r w:rsidR="000C13A0">
              <w:rPr>
                <w:lang w:val="vi-VN"/>
              </w:rPr>
              <w:t xml:space="preserve"> </w:t>
            </w:r>
            <w:r>
              <w:t>to manager</w:t>
            </w:r>
            <w:r>
              <w:rPr>
                <w:lang w:val="vi-VN"/>
              </w:rPr>
              <w:t xml:space="preserve"> list of comment</w:t>
            </w:r>
          </w:p>
        </w:tc>
      </w:tr>
      <w:tr w:rsidR="00DE2975" w14:paraId="279A0158" w14:textId="77777777" w:rsidTr="000C13A0">
        <w:trPr>
          <w:trHeight w:val="288"/>
        </w:trPr>
        <w:tc>
          <w:tcPr>
            <w:tcW w:w="497" w:type="dxa"/>
            <w:tcBorders>
              <w:top w:val="single" w:sz="4" w:space="0" w:color="auto"/>
              <w:left w:val="single" w:sz="4" w:space="0" w:color="auto"/>
              <w:bottom w:val="single" w:sz="4" w:space="0" w:color="auto"/>
              <w:right w:val="single" w:sz="4" w:space="0" w:color="auto"/>
            </w:tcBorders>
            <w:vAlign w:val="center"/>
          </w:tcPr>
          <w:p w14:paraId="78567CDC" w14:textId="627EA5A5" w:rsidR="00DE2975" w:rsidRDefault="000C13A0" w:rsidP="000C13A0">
            <w:pPr>
              <w:tabs>
                <w:tab w:val="left" w:pos="708"/>
              </w:tabs>
              <w:jc w:val="center"/>
              <w:rPr>
                <w:rFonts w:asciiTheme="minorHAnsi" w:hAnsiTheme="minorHAnsi" w:cstheme="minorHAnsi"/>
                <w:color w:val="000000"/>
              </w:rPr>
            </w:pPr>
            <w:r>
              <w:rPr>
                <w:rFonts w:asciiTheme="minorHAnsi" w:hAnsiTheme="minorHAnsi" w:cstheme="minorHAnsi"/>
                <w:color w:val="000000"/>
              </w:rPr>
              <w:t>UC46</w:t>
            </w:r>
          </w:p>
        </w:tc>
        <w:tc>
          <w:tcPr>
            <w:tcW w:w="1637" w:type="dxa"/>
            <w:tcBorders>
              <w:top w:val="single" w:sz="4" w:space="0" w:color="auto"/>
              <w:left w:val="nil"/>
              <w:bottom w:val="single" w:sz="4" w:space="0" w:color="auto"/>
              <w:right w:val="single" w:sz="4" w:space="0" w:color="auto"/>
            </w:tcBorders>
            <w:vAlign w:val="center"/>
          </w:tcPr>
          <w:p w14:paraId="2900EF25" w14:textId="48B6509E" w:rsidR="00DE2975" w:rsidRDefault="00DE2975" w:rsidP="000C13A0">
            <w:pPr>
              <w:jc w:val="center"/>
              <w:rPr>
                <w:rFonts w:asciiTheme="minorHAnsi" w:hAnsiTheme="minorHAnsi" w:cstheme="minorHAnsi"/>
              </w:rPr>
            </w:pPr>
            <w:r>
              <w:t>Manager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E33596" w14:textId="77777777" w:rsidR="00DE2975" w:rsidRDefault="00DE2975" w:rsidP="000C13A0">
            <w:pPr>
              <w:jc w:val="center"/>
              <w:rPr>
                <w:rFonts w:asciiTheme="minorHAnsi" w:hAnsiTheme="minorHAnsi" w:cstheme="minorHAnsi"/>
              </w:rPr>
            </w:pPr>
            <w:r>
              <w:rPr>
                <w:rFonts w:asciiTheme="minorHAnsi" w:hAnsiTheme="minorHAnsi" w:cstheme="minorHAnsi"/>
              </w:rPr>
              <w:t>Add Comment</w:t>
            </w:r>
          </w:p>
        </w:tc>
        <w:tc>
          <w:tcPr>
            <w:tcW w:w="4733" w:type="dxa"/>
            <w:tcBorders>
              <w:top w:val="single" w:sz="4" w:space="0" w:color="auto"/>
              <w:left w:val="nil"/>
              <w:bottom w:val="single" w:sz="4" w:space="0" w:color="auto"/>
              <w:right w:val="single" w:sz="4" w:space="0" w:color="auto"/>
            </w:tcBorders>
            <w:vAlign w:val="center"/>
          </w:tcPr>
          <w:p w14:paraId="5E8B787B" w14:textId="0C924B87" w:rsidR="00DE2975" w:rsidRDefault="00DE2975" w:rsidP="00DE2975">
            <w:pPr>
              <w:rPr>
                <w:rFonts w:asciiTheme="minorHAnsi" w:hAnsiTheme="minorHAnsi" w:cstheme="minorHAnsi"/>
                <w:color w:val="000000"/>
              </w:rPr>
            </w:pPr>
            <w:r>
              <w:t xml:space="preserve">This use case allows </w:t>
            </w:r>
            <w:r w:rsidR="000C13A0">
              <w:t>manager</w:t>
            </w:r>
            <w:r w:rsidR="000C13A0">
              <w:rPr>
                <w:lang w:val="vi-VN"/>
              </w:rPr>
              <w:t xml:space="preserve"> </w:t>
            </w:r>
            <w:r>
              <w:t>to add a new comment</w:t>
            </w:r>
          </w:p>
        </w:tc>
      </w:tr>
      <w:tr w:rsidR="00DE2975" w14:paraId="07BDB216" w14:textId="77777777" w:rsidTr="000C13A0">
        <w:trPr>
          <w:trHeight w:val="288"/>
        </w:trPr>
        <w:tc>
          <w:tcPr>
            <w:tcW w:w="497" w:type="dxa"/>
            <w:tcBorders>
              <w:top w:val="single" w:sz="4" w:space="0" w:color="auto"/>
              <w:left w:val="single" w:sz="4" w:space="0" w:color="auto"/>
              <w:bottom w:val="single" w:sz="4" w:space="0" w:color="auto"/>
              <w:right w:val="single" w:sz="4" w:space="0" w:color="auto"/>
            </w:tcBorders>
            <w:vAlign w:val="center"/>
          </w:tcPr>
          <w:p w14:paraId="5A324DB5" w14:textId="134737BE" w:rsidR="00DE2975" w:rsidRDefault="000C13A0" w:rsidP="000C13A0">
            <w:pPr>
              <w:tabs>
                <w:tab w:val="left" w:pos="708"/>
              </w:tabs>
              <w:jc w:val="center"/>
              <w:rPr>
                <w:rFonts w:asciiTheme="minorHAnsi" w:hAnsiTheme="minorHAnsi" w:cstheme="minorHAnsi"/>
                <w:color w:val="000000"/>
              </w:rPr>
            </w:pPr>
            <w:r>
              <w:rPr>
                <w:rFonts w:asciiTheme="minorHAnsi" w:hAnsiTheme="minorHAnsi" w:cstheme="minorHAnsi"/>
                <w:color w:val="000000"/>
              </w:rPr>
              <w:t>UC47</w:t>
            </w:r>
          </w:p>
        </w:tc>
        <w:tc>
          <w:tcPr>
            <w:tcW w:w="1637" w:type="dxa"/>
            <w:tcBorders>
              <w:top w:val="single" w:sz="4" w:space="0" w:color="auto"/>
              <w:left w:val="nil"/>
              <w:bottom w:val="single" w:sz="4" w:space="0" w:color="auto"/>
              <w:right w:val="single" w:sz="4" w:space="0" w:color="auto"/>
            </w:tcBorders>
            <w:vAlign w:val="center"/>
          </w:tcPr>
          <w:p w14:paraId="56DBF032" w14:textId="0669C7EC" w:rsidR="00DE2975" w:rsidRDefault="00DE2975" w:rsidP="000C13A0">
            <w:pPr>
              <w:jc w:val="center"/>
              <w:rPr>
                <w:rFonts w:asciiTheme="minorHAnsi" w:hAnsiTheme="minorHAnsi" w:cstheme="minorHAnsi"/>
              </w:rPr>
            </w:pPr>
            <w:r>
              <w:t>Manager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9A8707" w14:textId="77777777" w:rsidR="00DE2975" w:rsidRDefault="00DE2975" w:rsidP="000C13A0">
            <w:pPr>
              <w:jc w:val="center"/>
              <w:rPr>
                <w:rFonts w:asciiTheme="minorHAnsi" w:hAnsiTheme="minorHAnsi" w:cstheme="minorHAnsi"/>
              </w:rPr>
            </w:pPr>
            <w:r>
              <w:rPr>
                <w:rFonts w:asciiTheme="minorHAnsi" w:hAnsiTheme="minorHAnsi" w:cstheme="minorHAnsi"/>
              </w:rPr>
              <w:t>Remove Comment</w:t>
            </w:r>
          </w:p>
        </w:tc>
        <w:tc>
          <w:tcPr>
            <w:tcW w:w="4733" w:type="dxa"/>
            <w:tcBorders>
              <w:top w:val="single" w:sz="4" w:space="0" w:color="auto"/>
              <w:left w:val="nil"/>
              <w:bottom w:val="single" w:sz="4" w:space="0" w:color="auto"/>
              <w:right w:val="single" w:sz="4" w:space="0" w:color="auto"/>
            </w:tcBorders>
            <w:vAlign w:val="center"/>
          </w:tcPr>
          <w:p w14:paraId="193B01B8" w14:textId="57D9623E" w:rsidR="00DE2975" w:rsidRDefault="000C13A0" w:rsidP="00DE2975">
            <w:pPr>
              <w:rPr>
                <w:rFonts w:asciiTheme="minorHAnsi" w:hAnsiTheme="minorHAnsi" w:cstheme="minorHAnsi"/>
                <w:color w:val="000000"/>
              </w:rPr>
            </w:pPr>
            <w:r>
              <w:t>This use case allows managers to delete</w:t>
            </w:r>
            <w:r>
              <w:rPr>
                <w:lang w:val="vi-VN"/>
              </w:rPr>
              <w:t xml:space="preserve"> comment</w:t>
            </w:r>
          </w:p>
        </w:tc>
      </w:tr>
      <w:tr w:rsidR="00DE2975" w14:paraId="5649DC7D" w14:textId="77777777" w:rsidTr="000C13A0">
        <w:trPr>
          <w:trHeight w:val="288"/>
        </w:trPr>
        <w:tc>
          <w:tcPr>
            <w:tcW w:w="497" w:type="dxa"/>
            <w:tcBorders>
              <w:top w:val="single" w:sz="4" w:space="0" w:color="auto"/>
              <w:left w:val="single" w:sz="4" w:space="0" w:color="auto"/>
              <w:bottom w:val="single" w:sz="4" w:space="0" w:color="auto"/>
              <w:right w:val="single" w:sz="4" w:space="0" w:color="auto"/>
            </w:tcBorders>
            <w:vAlign w:val="center"/>
          </w:tcPr>
          <w:p w14:paraId="136598FD" w14:textId="09DF4612" w:rsidR="00DE2975" w:rsidRDefault="000C13A0" w:rsidP="000C13A0">
            <w:pPr>
              <w:tabs>
                <w:tab w:val="left" w:pos="708"/>
              </w:tabs>
              <w:jc w:val="center"/>
              <w:rPr>
                <w:rFonts w:asciiTheme="minorHAnsi" w:hAnsiTheme="minorHAnsi" w:cstheme="minorHAnsi"/>
                <w:color w:val="000000"/>
              </w:rPr>
            </w:pPr>
            <w:r>
              <w:rPr>
                <w:rFonts w:asciiTheme="minorHAnsi" w:hAnsiTheme="minorHAnsi" w:cstheme="minorHAnsi"/>
                <w:color w:val="000000"/>
              </w:rPr>
              <w:t>UC48</w:t>
            </w:r>
          </w:p>
        </w:tc>
        <w:tc>
          <w:tcPr>
            <w:tcW w:w="1637" w:type="dxa"/>
            <w:tcBorders>
              <w:top w:val="single" w:sz="4" w:space="0" w:color="auto"/>
              <w:left w:val="nil"/>
              <w:bottom w:val="single" w:sz="4" w:space="0" w:color="auto"/>
              <w:right w:val="single" w:sz="4" w:space="0" w:color="auto"/>
            </w:tcBorders>
            <w:vAlign w:val="center"/>
          </w:tcPr>
          <w:p w14:paraId="3BAACEB8" w14:textId="203E63ED" w:rsidR="00DE2975" w:rsidRDefault="00DE2975" w:rsidP="000C13A0">
            <w:pPr>
              <w:jc w:val="center"/>
              <w:rPr>
                <w:rFonts w:asciiTheme="minorHAnsi" w:hAnsiTheme="minorHAnsi" w:cstheme="minorHAnsi"/>
              </w:rPr>
            </w:pPr>
            <w:r>
              <w:t>Manager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C93426" w14:textId="77777777" w:rsidR="00DE2975" w:rsidRDefault="00DE2975" w:rsidP="000C13A0">
            <w:pPr>
              <w:jc w:val="center"/>
              <w:rPr>
                <w:rFonts w:asciiTheme="minorHAnsi" w:hAnsiTheme="minorHAnsi" w:cstheme="minorHAnsi"/>
              </w:rPr>
            </w:pPr>
            <w:r>
              <w:rPr>
                <w:rFonts w:asciiTheme="minorHAnsi" w:hAnsiTheme="minorHAnsi" w:cstheme="minorHAnsi"/>
              </w:rPr>
              <w:t>Update Comment</w:t>
            </w:r>
          </w:p>
        </w:tc>
        <w:tc>
          <w:tcPr>
            <w:tcW w:w="4733" w:type="dxa"/>
            <w:tcBorders>
              <w:top w:val="single" w:sz="4" w:space="0" w:color="auto"/>
              <w:left w:val="nil"/>
              <w:bottom w:val="single" w:sz="4" w:space="0" w:color="auto"/>
              <w:right w:val="single" w:sz="4" w:space="0" w:color="auto"/>
            </w:tcBorders>
            <w:vAlign w:val="center"/>
          </w:tcPr>
          <w:p w14:paraId="1BE25E56" w14:textId="7DF48CE7" w:rsidR="00DE2975" w:rsidRDefault="000C13A0" w:rsidP="00DE2975">
            <w:pPr>
              <w:rPr>
                <w:rFonts w:asciiTheme="minorHAnsi" w:hAnsiTheme="minorHAnsi" w:cstheme="minorHAnsi"/>
                <w:color w:val="000000"/>
              </w:rPr>
            </w:pPr>
            <w:r>
              <w:t>This use case allows managers to update</w:t>
            </w:r>
            <w:r>
              <w:rPr>
                <w:lang w:val="vi-VN"/>
              </w:rPr>
              <w:t xml:space="preserve"> product</w:t>
            </w:r>
          </w:p>
        </w:tc>
      </w:tr>
      <w:tr w:rsidR="00DE2975" w14:paraId="4CA59BAE" w14:textId="77777777" w:rsidTr="000C13A0">
        <w:trPr>
          <w:trHeight w:val="288"/>
        </w:trPr>
        <w:tc>
          <w:tcPr>
            <w:tcW w:w="497" w:type="dxa"/>
            <w:tcBorders>
              <w:top w:val="single" w:sz="4" w:space="0" w:color="auto"/>
              <w:left w:val="single" w:sz="4" w:space="0" w:color="auto"/>
              <w:bottom w:val="single" w:sz="4" w:space="0" w:color="auto"/>
              <w:right w:val="single" w:sz="4" w:space="0" w:color="auto"/>
            </w:tcBorders>
            <w:vAlign w:val="center"/>
          </w:tcPr>
          <w:p w14:paraId="6A9C79AE" w14:textId="37D0BEF6" w:rsidR="00DE2975" w:rsidRDefault="000C13A0" w:rsidP="000C13A0">
            <w:pPr>
              <w:tabs>
                <w:tab w:val="left" w:pos="708"/>
              </w:tabs>
              <w:jc w:val="center"/>
              <w:rPr>
                <w:rFonts w:asciiTheme="minorHAnsi" w:hAnsiTheme="minorHAnsi" w:cstheme="minorHAnsi"/>
                <w:color w:val="000000"/>
              </w:rPr>
            </w:pPr>
            <w:r>
              <w:rPr>
                <w:rFonts w:asciiTheme="minorHAnsi" w:hAnsiTheme="minorHAnsi" w:cstheme="minorHAnsi"/>
                <w:color w:val="000000"/>
              </w:rPr>
              <w:t>UC49</w:t>
            </w:r>
          </w:p>
        </w:tc>
        <w:tc>
          <w:tcPr>
            <w:tcW w:w="1637" w:type="dxa"/>
            <w:tcBorders>
              <w:top w:val="single" w:sz="4" w:space="0" w:color="auto"/>
              <w:left w:val="nil"/>
              <w:bottom w:val="single" w:sz="4" w:space="0" w:color="auto"/>
              <w:right w:val="single" w:sz="4" w:space="0" w:color="auto"/>
            </w:tcBorders>
            <w:vAlign w:val="center"/>
          </w:tcPr>
          <w:p w14:paraId="0FF4F2FD" w14:textId="18C854D3" w:rsidR="00DE2975" w:rsidRDefault="00DE2975" w:rsidP="000C13A0">
            <w:pPr>
              <w:jc w:val="center"/>
              <w:rPr>
                <w:rFonts w:asciiTheme="minorHAnsi" w:hAnsiTheme="minorHAnsi" w:cstheme="minorHAnsi"/>
              </w:rPr>
            </w:pPr>
            <w:r>
              <w:t>Manager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1A812B" w14:textId="132B2774" w:rsidR="00DE2975" w:rsidRDefault="00DE2975" w:rsidP="000C13A0">
            <w:pPr>
              <w:jc w:val="center"/>
              <w:rPr>
                <w:rFonts w:asciiTheme="minorHAnsi" w:hAnsiTheme="minorHAnsi" w:cstheme="minorHAnsi"/>
              </w:rPr>
            </w:pPr>
            <w:r>
              <w:rPr>
                <w:rFonts w:asciiTheme="minorHAnsi" w:hAnsiTheme="minorHAnsi" w:cstheme="minorHAnsi"/>
              </w:rPr>
              <w:t>View List Order</w:t>
            </w:r>
          </w:p>
        </w:tc>
        <w:tc>
          <w:tcPr>
            <w:tcW w:w="4733" w:type="dxa"/>
            <w:tcBorders>
              <w:top w:val="single" w:sz="4" w:space="0" w:color="auto"/>
              <w:left w:val="nil"/>
              <w:bottom w:val="single" w:sz="4" w:space="0" w:color="auto"/>
              <w:right w:val="single" w:sz="4" w:space="0" w:color="auto"/>
            </w:tcBorders>
            <w:vAlign w:val="center"/>
          </w:tcPr>
          <w:p w14:paraId="6ADA1D5E" w14:textId="7EAFC2E6" w:rsidR="00DE2975" w:rsidRDefault="000C13A0" w:rsidP="00DE2975">
            <w:pPr>
              <w:rPr>
                <w:rFonts w:asciiTheme="minorHAnsi" w:hAnsiTheme="minorHAnsi" w:cstheme="minorHAnsi"/>
                <w:color w:val="000000"/>
              </w:rPr>
            </w:pPr>
            <w:r>
              <w:rPr>
                <w:rFonts w:asciiTheme="minorHAnsi" w:hAnsiTheme="minorHAnsi" w:cstheme="minorHAnsi"/>
                <w:color w:val="000000"/>
              </w:rPr>
              <w:t>This</w:t>
            </w:r>
            <w:r>
              <w:rPr>
                <w:rFonts w:asciiTheme="minorHAnsi" w:hAnsiTheme="minorHAnsi" w:cstheme="minorHAnsi"/>
                <w:color w:val="000000"/>
                <w:lang w:val="vi-VN"/>
              </w:rPr>
              <w:t xml:space="preserve"> use case allows manager to views list of order history</w:t>
            </w:r>
          </w:p>
        </w:tc>
      </w:tr>
      <w:tr w:rsidR="00DE2975" w14:paraId="4E9173A6" w14:textId="77777777" w:rsidTr="000C13A0">
        <w:trPr>
          <w:trHeight w:val="288"/>
        </w:trPr>
        <w:tc>
          <w:tcPr>
            <w:tcW w:w="497" w:type="dxa"/>
            <w:tcBorders>
              <w:top w:val="single" w:sz="4" w:space="0" w:color="auto"/>
              <w:left w:val="single" w:sz="4" w:space="0" w:color="auto"/>
              <w:bottom w:val="single" w:sz="4" w:space="0" w:color="auto"/>
              <w:right w:val="single" w:sz="4" w:space="0" w:color="auto"/>
            </w:tcBorders>
            <w:vAlign w:val="center"/>
          </w:tcPr>
          <w:p w14:paraId="085237DC" w14:textId="1CA55D93" w:rsidR="00DE2975" w:rsidRDefault="000C13A0" w:rsidP="000C13A0">
            <w:pPr>
              <w:tabs>
                <w:tab w:val="left" w:pos="708"/>
              </w:tabs>
              <w:jc w:val="center"/>
              <w:rPr>
                <w:rFonts w:asciiTheme="minorHAnsi" w:hAnsiTheme="minorHAnsi" w:cstheme="minorHAnsi"/>
                <w:color w:val="000000"/>
              </w:rPr>
            </w:pPr>
            <w:r>
              <w:rPr>
                <w:rFonts w:asciiTheme="minorHAnsi" w:hAnsiTheme="minorHAnsi" w:cstheme="minorHAnsi"/>
                <w:color w:val="000000"/>
              </w:rPr>
              <w:t>UC50</w:t>
            </w:r>
          </w:p>
        </w:tc>
        <w:tc>
          <w:tcPr>
            <w:tcW w:w="1637" w:type="dxa"/>
            <w:tcBorders>
              <w:top w:val="single" w:sz="4" w:space="0" w:color="auto"/>
              <w:left w:val="nil"/>
              <w:bottom w:val="single" w:sz="4" w:space="0" w:color="auto"/>
              <w:right w:val="single" w:sz="4" w:space="0" w:color="auto"/>
            </w:tcBorders>
            <w:vAlign w:val="center"/>
          </w:tcPr>
          <w:p w14:paraId="553597A3" w14:textId="16DB6357" w:rsidR="00DE2975" w:rsidRDefault="00DE2975" w:rsidP="000C13A0">
            <w:pPr>
              <w:jc w:val="center"/>
              <w:rPr>
                <w:rFonts w:asciiTheme="minorHAnsi" w:hAnsiTheme="minorHAnsi" w:cstheme="minorHAnsi"/>
              </w:rPr>
            </w:pPr>
            <w:r>
              <w:t>Manager</w:t>
            </w:r>
          </w:p>
        </w:tc>
        <w:tc>
          <w:tcPr>
            <w:tcW w:w="2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72235" w14:textId="1E6F660A" w:rsidR="00DE2975" w:rsidRDefault="000C13A0" w:rsidP="000C13A0">
            <w:pPr>
              <w:jc w:val="center"/>
              <w:rPr>
                <w:rFonts w:asciiTheme="minorHAnsi" w:hAnsiTheme="minorHAnsi" w:cstheme="minorHAnsi"/>
              </w:rPr>
            </w:pPr>
            <w:r>
              <w:rPr>
                <w:rFonts w:asciiTheme="minorHAnsi" w:hAnsiTheme="minorHAnsi" w:cstheme="minorHAnsi"/>
              </w:rPr>
              <w:t>View</w:t>
            </w:r>
            <w:r>
              <w:rPr>
                <w:rFonts w:asciiTheme="minorHAnsi" w:hAnsiTheme="minorHAnsi" w:cstheme="minorHAnsi"/>
                <w:lang w:val="vi-VN"/>
              </w:rPr>
              <w:t xml:space="preserve"> s</w:t>
            </w:r>
            <w:r w:rsidR="00DE2975">
              <w:rPr>
                <w:rFonts w:asciiTheme="minorHAnsi" w:hAnsiTheme="minorHAnsi" w:cstheme="minorHAnsi"/>
              </w:rPr>
              <w:t>hipper accepting orders</w:t>
            </w:r>
          </w:p>
        </w:tc>
        <w:tc>
          <w:tcPr>
            <w:tcW w:w="4733" w:type="dxa"/>
            <w:tcBorders>
              <w:top w:val="single" w:sz="4" w:space="0" w:color="auto"/>
              <w:left w:val="nil"/>
              <w:bottom w:val="single" w:sz="4" w:space="0" w:color="auto"/>
              <w:right w:val="single" w:sz="4" w:space="0" w:color="auto"/>
            </w:tcBorders>
            <w:vAlign w:val="center"/>
          </w:tcPr>
          <w:p w14:paraId="20B80480" w14:textId="133FFE43" w:rsidR="00DE2975" w:rsidRDefault="000C13A0" w:rsidP="00DE2975">
            <w:pPr>
              <w:rPr>
                <w:rFonts w:asciiTheme="minorHAnsi" w:hAnsiTheme="minorHAnsi" w:cstheme="minorHAnsi"/>
                <w:color w:val="000000"/>
              </w:rPr>
            </w:pPr>
            <w:r>
              <w:rPr>
                <w:rFonts w:asciiTheme="minorHAnsi" w:hAnsiTheme="minorHAnsi" w:cstheme="minorHAnsi"/>
                <w:color w:val="000000"/>
              </w:rPr>
              <w:t>This</w:t>
            </w:r>
            <w:r>
              <w:rPr>
                <w:rFonts w:asciiTheme="minorHAnsi" w:hAnsiTheme="minorHAnsi" w:cstheme="minorHAnsi"/>
                <w:color w:val="000000"/>
                <w:lang w:val="vi-VN"/>
              </w:rPr>
              <w:t xml:space="preserve"> use case allows manager to views list of s</w:t>
            </w:r>
            <w:r>
              <w:rPr>
                <w:rFonts w:asciiTheme="minorHAnsi" w:hAnsiTheme="minorHAnsi" w:cstheme="minorHAnsi"/>
              </w:rPr>
              <w:t>hipper accepting orders</w:t>
            </w:r>
          </w:p>
        </w:tc>
      </w:tr>
    </w:tbl>
    <w:p w14:paraId="17B2E036" w14:textId="77777777" w:rsidR="000C13A0" w:rsidRDefault="000C13A0">
      <w:pPr>
        <w:pStyle w:val="Heading2"/>
        <w:rPr>
          <w:lang w:val="vi-VN"/>
        </w:rPr>
      </w:pPr>
      <w:bookmarkStart w:id="12" w:name="_Toc72138564"/>
      <w:bookmarkStart w:id="13" w:name="_Toc165822570"/>
    </w:p>
    <w:p w14:paraId="6EDC6CDD" w14:textId="0F03968A" w:rsidR="003E67AE" w:rsidRDefault="00240675">
      <w:pPr>
        <w:pStyle w:val="Heading2"/>
        <w:rPr>
          <w:lang w:val="vi-VN"/>
        </w:rPr>
      </w:pPr>
      <w:r>
        <w:rPr>
          <w:lang w:val="vi-VN"/>
        </w:rPr>
        <w:t>2</w:t>
      </w:r>
      <w:r>
        <w:t xml:space="preserve">. </w:t>
      </w:r>
      <w:bookmarkEnd w:id="12"/>
      <w:r>
        <w:t>Overall Funct</w:t>
      </w:r>
      <w:bookmarkEnd w:id="13"/>
      <w:r>
        <w:t>ionalitiesdddddddd</w:t>
      </w:r>
    </w:p>
    <w:p w14:paraId="194949C8" w14:textId="77777777" w:rsidR="003E67AE" w:rsidRDefault="00240675">
      <w:pPr>
        <w:pStyle w:val="Heading3"/>
        <w:rPr>
          <w:i/>
          <w:color w:val="0000FF"/>
        </w:rPr>
      </w:pPr>
      <w:bookmarkStart w:id="14" w:name="_Toc165822571"/>
      <w:bookmarkStart w:id="15" w:name="_Toc72138566"/>
      <w:r>
        <w:rPr>
          <w:lang w:val="vi-VN"/>
        </w:rPr>
        <w:t>2</w:t>
      </w:r>
      <w:r>
        <w:t>.1 Screens Flow</w:t>
      </w:r>
      <w:bookmarkEnd w:id="14"/>
    </w:p>
    <w:p w14:paraId="2BA03BEC"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[This part shows the system screens and the relationship among screens. You can draw the Screens Flow for the system in the form of diagram as below. Please note that beside the normal flat screen, we might have the oval notation for pop-up screen (Orders Import) or a screen with multiple information tab (Order Update), etc. You may also use text or background format for different visuality purpose]</w:t>
      </w:r>
    </w:p>
    <w:p w14:paraId="3D27A467" w14:textId="77777777" w:rsidR="003E67AE" w:rsidRDefault="00240675">
      <w:pPr>
        <w:jc w:val="center"/>
      </w:pPr>
      <w:r>
        <w:rPr>
          <w:noProof/>
        </w:rPr>
        <w:drawing>
          <wp:inline distT="0" distB="0" distL="0" distR="0" wp14:anchorId="5AC13C72" wp14:editId="4238B93B">
            <wp:extent cx="5943600" cy="25393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5943600" cy="2539365"/>
                    </a:xfrm>
                    <a:prstGeom prst="rect">
                      <a:avLst/>
                    </a:prstGeom>
                  </pic:spPr>
                </pic:pic>
              </a:graphicData>
            </a:graphic>
          </wp:inline>
        </w:drawing>
      </w:r>
      <w:r>
        <w:t>đ</w:t>
      </w:r>
    </w:p>
    <w:p w14:paraId="34DACAD3" w14:textId="77777777" w:rsidR="003E67AE" w:rsidRDefault="00240675">
      <w:pPr>
        <w:pStyle w:val="Heading3"/>
      </w:pPr>
      <w:bookmarkStart w:id="16" w:name="_Toc165822572"/>
      <w:r>
        <w:rPr>
          <w:lang w:val="vi-VN"/>
        </w:rPr>
        <w:t>2.2</w:t>
      </w:r>
      <w:r>
        <w:t xml:space="preserve"> Screen Descriptions</w:t>
      </w:r>
      <w:bookmarkEnd w:id="16"/>
    </w:p>
    <w:tbl>
      <w:tblPr>
        <w:tblW w:w="9214" w:type="dxa"/>
        <w:tblInd w:w="-5" w:type="dxa"/>
        <w:tblLook w:val="04A0" w:firstRow="1" w:lastRow="0" w:firstColumn="1" w:lastColumn="0" w:noHBand="0" w:noVBand="1"/>
      </w:tblPr>
      <w:tblGrid>
        <w:gridCol w:w="328"/>
        <w:gridCol w:w="1799"/>
        <w:gridCol w:w="1701"/>
        <w:gridCol w:w="5386"/>
      </w:tblGrid>
      <w:tr w:rsidR="003E67AE" w14:paraId="190EF820" w14:textId="77777777">
        <w:trPr>
          <w:trHeight w:val="288"/>
        </w:trPr>
        <w:tc>
          <w:tcPr>
            <w:tcW w:w="328" w:type="dxa"/>
            <w:tcBorders>
              <w:top w:val="single" w:sz="4" w:space="0" w:color="auto"/>
              <w:left w:val="single" w:sz="4" w:space="0" w:color="auto"/>
              <w:bottom w:val="single" w:sz="4" w:space="0" w:color="auto"/>
              <w:right w:val="single" w:sz="4" w:space="0" w:color="auto"/>
            </w:tcBorders>
            <w:shd w:val="clear" w:color="auto" w:fill="FFE8E1"/>
          </w:tcPr>
          <w:p w14:paraId="48A3DE76" w14:textId="77777777" w:rsidR="003E67AE" w:rsidRDefault="00240675">
            <w:pPr>
              <w:rPr>
                <w:rFonts w:asciiTheme="minorHAnsi" w:hAnsiTheme="minorHAnsi" w:cstheme="minorHAnsi"/>
                <w:b/>
              </w:rPr>
            </w:pPr>
            <w:r>
              <w:rPr>
                <w:rFonts w:asciiTheme="minorHAnsi" w:hAnsiTheme="minorHAnsi"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tcPr>
          <w:p w14:paraId="519A3E97" w14:textId="77777777" w:rsidR="003E67AE" w:rsidRDefault="00240675">
            <w:pPr>
              <w:rPr>
                <w:rFonts w:asciiTheme="minorHAnsi" w:hAnsiTheme="minorHAnsi" w:cstheme="minorHAnsi"/>
                <w:b/>
              </w:rPr>
            </w:pPr>
            <w:r>
              <w:rPr>
                <w:rFonts w:asciiTheme="minorHAnsi" w:hAnsiTheme="minorHAnsi"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tcPr>
          <w:p w14:paraId="25600C03" w14:textId="77777777" w:rsidR="003E67AE" w:rsidRDefault="00240675">
            <w:pPr>
              <w:rPr>
                <w:rFonts w:asciiTheme="minorHAnsi" w:hAnsiTheme="minorHAnsi" w:cstheme="minorHAnsi"/>
                <w:b/>
              </w:rPr>
            </w:pPr>
            <w:r>
              <w:rPr>
                <w:rFonts w:asciiTheme="minorHAnsi" w:hAnsiTheme="minorHAnsi" w:cstheme="minorHAnsi"/>
                <w:b/>
              </w:rPr>
              <w:t>Screen</w:t>
            </w:r>
          </w:p>
        </w:tc>
        <w:tc>
          <w:tcPr>
            <w:tcW w:w="5386" w:type="dxa"/>
            <w:tcBorders>
              <w:top w:val="single" w:sz="4" w:space="0" w:color="auto"/>
              <w:left w:val="nil"/>
              <w:bottom w:val="single" w:sz="4" w:space="0" w:color="auto"/>
              <w:right w:val="single" w:sz="4" w:space="0" w:color="auto"/>
            </w:tcBorders>
            <w:shd w:val="clear" w:color="auto" w:fill="FFE8E1"/>
            <w:noWrap/>
            <w:vAlign w:val="bottom"/>
          </w:tcPr>
          <w:p w14:paraId="70B98ACE" w14:textId="77777777" w:rsidR="003E67AE" w:rsidRDefault="00240675">
            <w:pPr>
              <w:rPr>
                <w:rFonts w:asciiTheme="minorHAnsi" w:hAnsiTheme="minorHAnsi" w:cstheme="minorHAnsi"/>
                <w:b/>
              </w:rPr>
            </w:pPr>
            <w:r>
              <w:rPr>
                <w:rFonts w:asciiTheme="minorHAnsi" w:hAnsiTheme="minorHAnsi" w:cstheme="minorHAnsi"/>
                <w:b/>
              </w:rPr>
              <w:t>Description</w:t>
            </w:r>
          </w:p>
        </w:tc>
      </w:tr>
      <w:tr w:rsidR="003E67AE" w14:paraId="08D2FD2E" w14:textId="77777777">
        <w:trPr>
          <w:trHeight w:val="288"/>
        </w:trPr>
        <w:tc>
          <w:tcPr>
            <w:tcW w:w="328" w:type="dxa"/>
            <w:tcBorders>
              <w:top w:val="nil"/>
              <w:left w:val="single" w:sz="4" w:space="0" w:color="auto"/>
              <w:bottom w:val="single" w:sz="4" w:space="0" w:color="auto"/>
              <w:right w:val="single" w:sz="4" w:space="0" w:color="auto"/>
            </w:tcBorders>
          </w:tcPr>
          <w:p w14:paraId="6E519DB1" w14:textId="77777777" w:rsidR="003E67AE" w:rsidRDefault="00240675">
            <w:pPr>
              <w:rPr>
                <w:rFonts w:asciiTheme="minorHAnsi" w:hAnsiTheme="minorHAnsi" w:cstheme="minorHAnsi"/>
                <w:color w:val="000000"/>
              </w:rPr>
            </w:pPr>
            <w:r>
              <w:rPr>
                <w:rFonts w:asciiTheme="minorHAnsi" w:hAnsiTheme="minorHAnsi" w:cstheme="minorHAnsi"/>
                <w:color w:val="000000"/>
              </w:rPr>
              <w:t>1</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4C1B86BC" w14:textId="77777777" w:rsidR="003E67AE" w:rsidRDefault="00240675">
            <w:pPr>
              <w:rPr>
                <w:rFonts w:asciiTheme="minorHAnsi" w:hAnsiTheme="minorHAnsi" w:cstheme="minorHAnsi"/>
                <w:color w:val="000000"/>
              </w:rPr>
            </w:pPr>
            <w:r>
              <w:rPr>
                <w:rFonts w:asciiTheme="minorHAnsi" w:hAnsiTheme="minorHAnsi" w:cstheme="minorHAnsi"/>
                <w:color w:val="000000"/>
              </w:rPr>
              <w:t>Order Meals</w:t>
            </w:r>
          </w:p>
        </w:tc>
        <w:tc>
          <w:tcPr>
            <w:tcW w:w="1701" w:type="dxa"/>
            <w:tcBorders>
              <w:top w:val="nil"/>
              <w:left w:val="nil"/>
              <w:bottom w:val="single" w:sz="4" w:space="0" w:color="auto"/>
              <w:right w:val="single" w:sz="4" w:space="0" w:color="auto"/>
            </w:tcBorders>
            <w:shd w:val="clear" w:color="auto" w:fill="auto"/>
            <w:noWrap/>
            <w:vAlign w:val="bottom"/>
          </w:tcPr>
          <w:p w14:paraId="570CC8D1" w14:textId="77777777" w:rsidR="003E67AE" w:rsidRDefault="00240675">
            <w:pPr>
              <w:rPr>
                <w:rFonts w:asciiTheme="minorHAnsi" w:hAnsiTheme="minorHAnsi" w:cstheme="minorHAnsi"/>
                <w:color w:val="000000"/>
              </w:rPr>
            </w:pPr>
            <w:r>
              <w:rPr>
                <w:rFonts w:asciiTheme="minorHAnsi" w:hAnsiTheme="minorHAnsi" w:cstheme="minorHAnsi"/>
                <w:color w:val="000000"/>
              </w:rPr>
              <w:t>Create Order</w:t>
            </w:r>
          </w:p>
        </w:tc>
        <w:tc>
          <w:tcPr>
            <w:tcW w:w="5386" w:type="dxa"/>
            <w:tcBorders>
              <w:top w:val="nil"/>
              <w:left w:val="nil"/>
              <w:bottom w:val="single" w:sz="4" w:space="0" w:color="auto"/>
              <w:right w:val="single" w:sz="4" w:space="0" w:color="auto"/>
            </w:tcBorders>
            <w:shd w:val="clear" w:color="auto" w:fill="auto"/>
            <w:noWrap/>
            <w:vAlign w:val="bottom"/>
          </w:tcPr>
          <w:p w14:paraId="2080D0B2" w14:textId="77777777" w:rsidR="003E67AE" w:rsidRDefault="00240675">
            <w:pPr>
              <w:rPr>
                <w:rFonts w:asciiTheme="minorHAnsi" w:hAnsiTheme="minorHAnsi" w:cstheme="minorHAnsi"/>
                <w:color w:val="000000"/>
              </w:rPr>
            </w:pPr>
            <w:r>
              <w:rPr>
                <w:rFonts w:asciiTheme="minorHAnsi" w:hAnsiTheme="minorHAnsi" w:cstheme="minorHAnsi"/>
                <w:color w:val="000000"/>
              </w:rPr>
              <w:t> &lt;&lt;brief description of the screen&gt;&gt;</w:t>
            </w:r>
          </w:p>
        </w:tc>
      </w:tr>
      <w:tr w:rsidR="003E67AE" w14:paraId="02F8300F" w14:textId="77777777">
        <w:trPr>
          <w:trHeight w:val="288"/>
        </w:trPr>
        <w:tc>
          <w:tcPr>
            <w:tcW w:w="328" w:type="dxa"/>
            <w:tcBorders>
              <w:top w:val="nil"/>
              <w:left w:val="single" w:sz="4" w:space="0" w:color="auto"/>
              <w:bottom w:val="single" w:sz="4" w:space="0" w:color="auto"/>
              <w:right w:val="single" w:sz="4" w:space="0" w:color="auto"/>
            </w:tcBorders>
          </w:tcPr>
          <w:p w14:paraId="21479040" w14:textId="77777777" w:rsidR="003E67AE" w:rsidRDefault="00240675">
            <w:pPr>
              <w:rPr>
                <w:rFonts w:asciiTheme="minorHAnsi" w:hAnsiTheme="minorHAnsi" w:cstheme="minorHAnsi"/>
                <w:color w:val="000000"/>
              </w:rPr>
            </w:pPr>
            <w:r>
              <w:rPr>
                <w:rFonts w:asciiTheme="minorHAnsi" w:hAnsiTheme="minorHAnsi" w:cstheme="minorHAnsi"/>
                <w:color w:val="000000"/>
              </w:rPr>
              <w:t>2</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5175A61D" w14:textId="77777777" w:rsidR="003E67AE" w:rsidRDefault="00240675">
            <w:pPr>
              <w:rPr>
                <w:rFonts w:asciiTheme="minorHAnsi" w:hAnsiTheme="minorHAnsi" w:cstheme="minorHAnsi"/>
                <w:color w:val="000000"/>
              </w:rPr>
            </w:pPr>
            <w:r>
              <w:rPr>
                <w:rFonts w:asciiTheme="minorHAnsi" w:hAnsiTheme="minorHAnsi" w:cstheme="minorHAnsi"/>
                <w:color w:val="000000"/>
              </w:rPr>
              <w:t>Order Meals</w:t>
            </w:r>
          </w:p>
        </w:tc>
        <w:tc>
          <w:tcPr>
            <w:tcW w:w="1701" w:type="dxa"/>
            <w:tcBorders>
              <w:top w:val="nil"/>
              <w:left w:val="nil"/>
              <w:bottom w:val="single" w:sz="4" w:space="0" w:color="auto"/>
              <w:right w:val="single" w:sz="4" w:space="0" w:color="auto"/>
            </w:tcBorders>
            <w:shd w:val="clear" w:color="auto" w:fill="auto"/>
            <w:noWrap/>
            <w:vAlign w:val="bottom"/>
          </w:tcPr>
          <w:p w14:paraId="29728F96" w14:textId="77777777" w:rsidR="003E67AE" w:rsidRDefault="00240675">
            <w:pPr>
              <w:rPr>
                <w:rFonts w:asciiTheme="minorHAnsi" w:hAnsiTheme="minorHAnsi" w:cstheme="minorHAnsi"/>
                <w:color w:val="000000"/>
              </w:rPr>
            </w:pPr>
            <w:r>
              <w:rPr>
                <w:rFonts w:asciiTheme="minorHAnsi" w:hAnsiTheme="minorHAnsi" w:cstheme="minorHAnsi"/>
                <w:color w:val="000000"/>
              </w:rPr>
              <w:t>Change Order</w:t>
            </w:r>
          </w:p>
        </w:tc>
        <w:tc>
          <w:tcPr>
            <w:tcW w:w="5386" w:type="dxa"/>
            <w:tcBorders>
              <w:top w:val="nil"/>
              <w:left w:val="nil"/>
              <w:bottom w:val="single" w:sz="4" w:space="0" w:color="auto"/>
              <w:right w:val="single" w:sz="4" w:space="0" w:color="auto"/>
            </w:tcBorders>
            <w:shd w:val="clear" w:color="auto" w:fill="auto"/>
            <w:noWrap/>
            <w:vAlign w:val="bottom"/>
          </w:tcPr>
          <w:p w14:paraId="2AFB3A4C" w14:textId="77777777" w:rsidR="003E67AE" w:rsidRDefault="00240675">
            <w:pPr>
              <w:rPr>
                <w:rFonts w:asciiTheme="minorHAnsi" w:hAnsiTheme="minorHAnsi" w:cstheme="minorHAnsi"/>
                <w:color w:val="000000"/>
              </w:rPr>
            </w:pPr>
            <w:r>
              <w:rPr>
                <w:rFonts w:asciiTheme="minorHAnsi" w:hAnsiTheme="minorHAnsi" w:cstheme="minorHAnsi"/>
                <w:color w:val="000000"/>
              </w:rPr>
              <w:t> ..</w:t>
            </w:r>
          </w:p>
        </w:tc>
      </w:tr>
      <w:tr w:rsidR="003E67AE" w14:paraId="5C08A3E0" w14:textId="77777777">
        <w:trPr>
          <w:trHeight w:val="288"/>
        </w:trPr>
        <w:tc>
          <w:tcPr>
            <w:tcW w:w="328" w:type="dxa"/>
            <w:tcBorders>
              <w:top w:val="nil"/>
              <w:left w:val="single" w:sz="4" w:space="0" w:color="auto"/>
              <w:bottom w:val="single" w:sz="4" w:space="0" w:color="auto"/>
              <w:right w:val="single" w:sz="4" w:space="0" w:color="auto"/>
            </w:tcBorders>
          </w:tcPr>
          <w:p w14:paraId="065856A4" w14:textId="77777777" w:rsidR="003E67AE" w:rsidRDefault="00240675">
            <w:pPr>
              <w:rPr>
                <w:rFonts w:asciiTheme="minorHAnsi" w:hAnsiTheme="minorHAnsi" w:cstheme="minorHAnsi"/>
                <w:color w:val="000000"/>
              </w:rPr>
            </w:pPr>
            <w:r>
              <w:rPr>
                <w:rFonts w:asciiTheme="minorHAnsi" w:hAnsiTheme="minorHAnsi" w:cstheme="minorHAnsi"/>
                <w:color w:val="000000"/>
              </w:rPr>
              <w:t>3</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060084FC" w14:textId="77777777" w:rsidR="003E67AE" w:rsidRDefault="00240675">
            <w:pPr>
              <w:rPr>
                <w:rFonts w:asciiTheme="minorHAnsi" w:hAnsiTheme="minorHAnsi" w:cstheme="minorHAnsi"/>
                <w:color w:val="000000"/>
              </w:rPr>
            </w:pPr>
            <w:r>
              <w:rPr>
                <w:rFonts w:asciiTheme="minorHAnsi" w:hAnsiTheme="minorHAnsi" w:cstheme="minorHAnsi"/>
                <w:color w:val="000000"/>
              </w:rPr>
              <w:t>..</w:t>
            </w:r>
          </w:p>
        </w:tc>
        <w:tc>
          <w:tcPr>
            <w:tcW w:w="1701" w:type="dxa"/>
            <w:tcBorders>
              <w:top w:val="nil"/>
              <w:left w:val="nil"/>
              <w:bottom w:val="single" w:sz="4" w:space="0" w:color="auto"/>
              <w:right w:val="single" w:sz="4" w:space="0" w:color="auto"/>
            </w:tcBorders>
            <w:shd w:val="clear" w:color="auto" w:fill="auto"/>
            <w:noWrap/>
            <w:vAlign w:val="bottom"/>
          </w:tcPr>
          <w:p w14:paraId="5CFA72E1" w14:textId="77777777" w:rsidR="003E67AE" w:rsidRDefault="003E67AE">
            <w:pPr>
              <w:rPr>
                <w:rFonts w:asciiTheme="minorHAnsi" w:hAnsiTheme="minorHAnsi" w:cstheme="minorHAnsi"/>
                <w:color w:val="000000"/>
              </w:rPr>
            </w:pPr>
          </w:p>
        </w:tc>
        <w:tc>
          <w:tcPr>
            <w:tcW w:w="5386" w:type="dxa"/>
            <w:tcBorders>
              <w:top w:val="nil"/>
              <w:left w:val="nil"/>
              <w:bottom w:val="single" w:sz="4" w:space="0" w:color="auto"/>
              <w:right w:val="single" w:sz="4" w:space="0" w:color="auto"/>
            </w:tcBorders>
            <w:shd w:val="clear" w:color="auto" w:fill="auto"/>
            <w:noWrap/>
            <w:vAlign w:val="bottom"/>
          </w:tcPr>
          <w:p w14:paraId="0F160D4B" w14:textId="77777777" w:rsidR="003E67AE" w:rsidRDefault="003E67AE">
            <w:pPr>
              <w:rPr>
                <w:rFonts w:asciiTheme="minorHAnsi" w:hAnsiTheme="minorHAnsi" w:cstheme="minorHAnsi"/>
                <w:color w:val="000000"/>
              </w:rPr>
            </w:pPr>
          </w:p>
        </w:tc>
      </w:tr>
    </w:tbl>
    <w:p w14:paraId="5283B9F7" w14:textId="77777777" w:rsidR="003E67AE" w:rsidRDefault="003E67AE"/>
    <w:p w14:paraId="228220A8" w14:textId="77777777" w:rsidR="003E67AE" w:rsidRDefault="00240675">
      <w:pPr>
        <w:pStyle w:val="Heading3"/>
      </w:pPr>
      <w:bookmarkStart w:id="17" w:name="_Toc165822573"/>
      <w:r>
        <w:rPr>
          <w:lang w:val="vi-VN"/>
        </w:rPr>
        <w:t>2</w:t>
      </w:r>
      <w:r>
        <w:t>.3 Screen Authorization</w:t>
      </w:r>
      <w:bookmarkEnd w:id="17"/>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1417"/>
        <w:gridCol w:w="1418"/>
        <w:gridCol w:w="1559"/>
        <w:gridCol w:w="1701"/>
      </w:tblGrid>
      <w:tr w:rsidR="003E67AE" w14:paraId="1E00E5BF" w14:textId="77777777">
        <w:trPr>
          <w:trHeight w:val="288"/>
        </w:trPr>
        <w:tc>
          <w:tcPr>
            <w:tcW w:w="3119" w:type="dxa"/>
            <w:shd w:val="clear" w:color="auto" w:fill="FFE8E1"/>
            <w:noWrap/>
            <w:vAlign w:val="center"/>
          </w:tcPr>
          <w:p w14:paraId="752BA465" w14:textId="77777777" w:rsidR="003E67AE" w:rsidRDefault="00240675">
            <w:pPr>
              <w:rPr>
                <w:rFonts w:asciiTheme="minorHAnsi" w:hAnsiTheme="minorHAnsi" w:cstheme="minorHAnsi"/>
                <w:b/>
                <w:szCs w:val="22"/>
              </w:rPr>
            </w:pPr>
            <w:r>
              <w:rPr>
                <w:rFonts w:asciiTheme="minorHAnsi" w:hAnsiTheme="minorHAnsi" w:cstheme="minorHAnsi"/>
                <w:b/>
                <w:szCs w:val="22"/>
              </w:rPr>
              <w:t>Screen</w:t>
            </w:r>
          </w:p>
        </w:tc>
        <w:tc>
          <w:tcPr>
            <w:tcW w:w="1417" w:type="dxa"/>
            <w:shd w:val="clear" w:color="auto" w:fill="FFE8E1"/>
            <w:noWrap/>
            <w:vAlign w:val="center"/>
          </w:tcPr>
          <w:p w14:paraId="264EAEF4"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Role-Name1</w:t>
            </w:r>
          </w:p>
        </w:tc>
        <w:tc>
          <w:tcPr>
            <w:tcW w:w="1418" w:type="dxa"/>
            <w:shd w:val="clear" w:color="auto" w:fill="FFE8E1"/>
            <w:vAlign w:val="center"/>
          </w:tcPr>
          <w:p w14:paraId="339A8EA6"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Role-Name2</w:t>
            </w:r>
          </w:p>
        </w:tc>
        <w:tc>
          <w:tcPr>
            <w:tcW w:w="1559" w:type="dxa"/>
            <w:shd w:val="clear" w:color="auto" w:fill="FFE8E1"/>
            <w:vAlign w:val="center"/>
          </w:tcPr>
          <w:p w14:paraId="4B5F3F22"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Role-Name3</w:t>
            </w:r>
          </w:p>
        </w:tc>
        <w:tc>
          <w:tcPr>
            <w:tcW w:w="1701" w:type="dxa"/>
            <w:shd w:val="clear" w:color="auto" w:fill="FFE8E1"/>
            <w:vAlign w:val="center"/>
          </w:tcPr>
          <w:p w14:paraId="2005EA79" w14:textId="77777777" w:rsidR="003E67AE" w:rsidRDefault="00240675">
            <w:pPr>
              <w:jc w:val="center"/>
              <w:rPr>
                <w:rFonts w:asciiTheme="minorHAnsi" w:hAnsiTheme="minorHAnsi" w:cstheme="minorHAnsi"/>
                <w:b/>
                <w:szCs w:val="22"/>
              </w:rPr>
            </w:pPr>
            <w:r>
              <w:rPr>
                <w:rFonts w:asciiTheme="minorHAnsi" w:hAnsiTheme="minorHAnsi" w:cstheme="minorHAnsi"/>
                <w:b/>
                <w:szCs w:val="22"/>
              </w:rPr>
              <w:t>…</w:t>
            </w:r>
          </w:p>
        </w:tc>
      </w:tr>
      <w:tr w:rsidR="003E67AE" w14:paraId="7E189FA8" w14:textId="77777777">
        <w:trPr>
          <w:trHeight w:val="288"/>
        </w:trPr>
        <w:tc>
          <w:tcPr>
            <w:tcW w:w="3119" w:type="dxa"/>
            <w:shd w:val="clear" w:color="auto" w:fill="auto"/>
            <w:noWrap/>
            <w:vAlign w:val="bottom"/>
          </w:tcPr>
          <w:p w14:paraId="237A964C"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&lt;&lt;Screen Name1&gt;&gt;</w:t>
            </w:r>
          </w:p>
        </w:tc>
        <w:tc>
          <w:tcPr>
            <w:tcW w:w="1417" w:type="dxa"/>
            <w:shd w:val="clear" w:color="auto" w:fill="auto"/>
            <w:noWrap/>
            <w:vAlign w:val="bottom"/>
          </w:tcPr>
          <w:p w14:paraId="30E4A725"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418" w:type="dxa"/>
          </w:tcPr>
          <w:p w14:paraId="4EECFF7F" w14:textId="77777777" w:rsidR="003E67AE" w:rsidRDefault="003E67AE">
            <w:pPr>
              <w:jc w:val="center"/>
              <w:rPr>
                <w:rFonts w:asciiTheme="minorHAnsi" w:hAnsiTheme="minorHAnsi" w:cstheme="minorHAnsi"/>
                <w:color w:val="000000"/>
                <w:szCs w:val="22"/>
              </w:rPr>
            </w:pPr>
          </w:p>
        </w:tc>
        <w:tc>
          <w:tcPr>
            <w:tcW w:w="1559" w:type="dxa"/>
          </w:tcPr>
          <w:p w14:paraId="751288CB"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6316D5E5"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61F0B147" w14:textId="77777777">
        <w:trPr>
          <w:trHeight w:val="288"/>
        </w:trPr>
        <w:tc>
          <w:tcPr>
            <w:tcW w:w="3119" w:type="dxa"/>
            <w:shd w:val="clear" w:color="auto" w:fill="auto"/>
            <w:noWrap/>
            <w:vAlign w:val="bottom"/>
          </w:tcPr>
          <w:p w14:paraId="11B1FEB3"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&lt;&lt;Screen Activity&gt;&gt;</w:t>
            </w:r>
          </w:p>
        </w:tc>
        <w:tc>
          <w:tcPr>
            <w:tcW w:w="1417" w:type="dxa"/>
            <w:shd w:val="clear" w:color="auto" w:fill="auto"/>
            <w:noWrap/>
            <w:vAlign w:val="bottom"/>
          </w:tcPr>
          <w:p w14:paraId="7484C682" w14:textId="77777777" w:rsidR="003E67AE" w:rsidRDefault="003E67AE">
            <w:pPr>
              <w:jc w:val="center"/>
              <w:rPr>
                <w:rFonts w:asciiTheme="minorHAnsi" w:hAnsiTheme="minorHAnsi" w:cstheme="minorHAnsi"/>
                <w:color w:val="000000"/>
                <w:szCs w:val="22"/>
              </w:rPr>
            </w:pPr>
          </w:p>
        </w:tc>
        <w:tc>
          <w:tcPr>
            <w:tcW w:w="1418" w:type="dxa"/>
          </w:tcPr>
          <w:p w14:paraId="24C04CE2" w14:textId="77777777" w:rsidR="003E67AE" w:rsidRDefault="003E67AE">
            <w:pPr>
              <w:jc w:val="center"/>
              <w:rPr>
                <w:rFonts w:asciiTheme="minorHAnsi" w:hAnsiTheme="minorHAnsi" w:cstheme="minorHAnsi"/>
                <w:color w:val="000000"/>
                <w:szCs w:val="22"/>
              </w:rPr>
            </w:pPr>
          </w:p>
        </w:tc>
        <w:tc>
          <w:tcPr>
            <w:tcW w:w="1559" w:type="dxa"/>
          </w:tcPr>
          <w:p w14:paraId="0052440F"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6F09B1A3"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5E980ACB" w14:textId="77777777">
        <w:trPr>
          <w:trHeight w:val="288"/>
        </w:trPr>
        <w:tc>
          <w:tcPr>
            <w:tcW w:w="3119" w:type="dxa"/>
            <w:shd w:val="clear" w:color="auto" w:fill="auto"/>
            <w:noWrap/>
            <w:vAlign w:val="bottom"/>
          </w:tcPr>
          <w:p w14:paraId="69CDCAC8"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&lt;&lt;Screen Name2&gt;&gt;</w:t>
            </w:r>
          </w:p>
        </w:tc>
        <w:tc>
          <w:tcPr>
            <w:tcW w:w="1417" w:type="dxa"/>
            <w:shd w:val="clear" w:color="auto" w:fill="auto"/>
            <w:noWrap/>
            <w:vAlign w:val="bottom"/>
          </w:tcPr>
          <w:p w14:paraId="16E93A45"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418" w:type="dxa"/>
          </w:tcPr>
          <w:p w14:paraId="0C6D13DB" w14:textId="77777777" w:rsidR="003E67AE" w:rsidRDefault="003E67AE">
            <w:pPr>
              <w:jc w:val="center"/>
              <w:rPr>
                <w:rFonts w:asciiTheme="minorHAnsi" w:hAnsiTheme="minorHAnsi" w:cstheme="minorHAnsi"/>
                <w:color w:val="000000"/>
                <w:szCs w:val="22"/>
              </w:rPr>
            </w:pPr>
          </w:p>
        </w:tc>
        <w:tc>
          <w:tcPr>
            <w:tcW w:w="1559" w:type="dxa"/>
          </w:tcPr>
          <w:p w14:paraId="4F9F612B"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305F99B2" w14:textId="77777777" w:rsidR="003E67AE" w:rsidRDefault="003E67AE">
            <w:pPr>
              <w:jc w:val="center"/>
              <w:rPr>
                <w:rFonts w:asciiTheme="minorHAnsi" w:hAnsiTheme="minorHAnsi" w:cstheme="minorHAnsi"/>
                <w:color w:val="000000"/>
                <w:szCs w:val="22"/>
              </w:rPr>
            </w:pPr>
          </w:p>
        </w:tc>
      </w:tr>
      <w:tr w:rsidR="003E67AE" w14:paraId="5DF82566" w14:textId="77777777">
        <w:trPr>
          <w:trHeight w:val="288"/>
        </w:trPr>
        <w:tc>
          <w:tcPr>
            <w:tcW w:w="3119" w:type="dxa"/>
            <w:shd w:val="clear" w:color="auto" w:fill="auto"/>
            <w:noWrap/>
            <w:vAlign w:val="bottom"/>
          </w:tcPr>
          <w:p w14:paraId="09E2F261"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Query All Data</w:t>
            </w:r>
          </w:p>
        </w:tc>
        <w:tc>
          <w:tcPr>
            <w:tcW w:w="1417" w:type="dxa"/>
            <w:shd w:val="clear" w:color="auto" w:fill="auto"/>
            <w:noWrap/>
            <w:vAlign w:val="bottom"/>
          </w:tcPr>
          <w:p w14:paraId="6279248A"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418" w:type="dxa"/>
          </w:tcPr>
          <w:p w14:paraId="5C7BAFE7" w14:textId="77777777" w:rsidR="003E67AE" w:rsidRDefault="003E67AE">
            <w:pPr>
              <w:jc w:val="center"/>
              <w:rPr>
                <w:rFonts w:asciiTheme="minorHAnsi" w:hAnsiTheme="minorHAnsi" w:cstheme="minorHAnsi"/>
                <w:color w:val="000000"/>
                <w:szCs w:val="22"/>
              </w:rPr>
            </w:pPr>
          </w:p>
        </w:tc>
        <w:tc>
          <w:tcPr>
            <w:tcW w:w="1559" w:type="dxa"/>
          </w:tcPr>
          <w:p w14:paraId="10180EBB" w14:textId="77777777" w:rsidR="003E67AE" w:rsidRDefault="003E67AE">
            <w:pPr>
              <w:jc w:val="center"/>
              <w:rPr>
                <w:rFonts w:asciiTheme="minorHAnsi" w:hAnsiTheme="minorHAnsi" w:cstheme="minorHAnsi"/>
                <w:color w:val="000000"/>
                <w:szCs w:val="22"/>
              </w:rPr>
            </w:pPr>
          </w:p>
        </w:tc>
        <w:tc>
          <w:tcPr>
            <w:tcW w:w="1701" w:type="dxa"/>
          </w:tcPr>
          <w:p w14:paraId="05F9DF4C" w14:textId="77777777" w:rsidR="003E67AE" w:rsidRDefault="003E67AE">
            <w:pPr>
              <w:jc w:val="center"/>
              <w:rPr>
                <w:rFonts w:asciiTheme="minorHAnsi" w:hAnsiTheme="minorHAnsi" w:cstheme="minorHAnsi"/>
                <w:color w:val="000000"/>
                <w:szCs w:val="22"/>
              </w:rPr>
            </w:pPr>
          </w:p>
        </w:tc>
      </w:tr>
      <w:tr w:rsidR="003E67AE" w14:paraId="1CF08B89" w14:textId="77777777">
        <w:trPr>
          <w:trHeight w:val="288"/>
        </w:trPr>
        <w:tc>
          <w:tcPr>
            <w:tcW w:w="3119" w:type="dxa"/>
            <w:shd w:val="clear" w:color="auto" w:fill="auto"/>
            <w:noWrap/>
            <w:vAlign w:val="bottom"/>
          </w:tcPr>
          <w:p w14:paraId="13BF9C24"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Query Own Data</w:t>
            </w:r>
          </w:p>
        </w:tc>
        <w:tc>
          <w:tcPr>
            <w:tcW w:w="1417" w:type="dxa"/>
            <w:shd w:val="clear" w:color="auto" w:fill="auto"/>
            <w:noWrap/>
            <w:vAlign w:val="bottom"/>
          </w:tcPr>
          <w:p w14:paraId="38D5BBA3" w14:textId="77777777" w:rsidR="003E67AE" w:rsidRDefault="003E67AE">
            <w:pPr>
              <w:jc w:val="center"/>
              <w:rPr>
                <w:rFonts w:asciiTheme="minorHAnsi" w:hAnsiTheme="minorHAnsi" w:cstheme="minorHAnsi"/>
                <w:color w:val="000000"/>
                <w:szCs w:val="22"/>
              </w:rPr>
            </w:pPr>
          </w:p>
        </w:tc>
        <w:tc>
          <w:tcPr>
            <w:tcW w:w="1418" w:type="dxa"/>
          </w:tcPr>
          <w:p w14:paraId="7A8C3CA5" w14:textId="77777777" w:rsidR="003E67AE" w:rsidRDefault="003E67AE">
            <w:pPr>
              <w:jc w:val="center"/>
              <w:rPr>
                <w:rFonts w:asciiTheme="minorHAnsi" w:hAnsiTheme="minorHAnsi" w:cstheme="minorHAnsi"/>
                <w:color w:val="000000"/>
                <w:szCs w:val="22"/>
              </w:rPr>
            </w:pPr>
          </w:p>
        </w:tc>
        <w:tc>
          <w:tcPr>
            <w:tcW w:w="1559" w:type="dxa"/>
          </w:tcPr>
          <w:p w14:paraId="70FF7D60"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1479BA66" w14:textId="77777777" w:rsidR="003E67AE" w:rsidRDefault="003E67AE">
            <w:pPr>
              <w:jc w:val="center"/>
              <w:rPr>
                <w:rFonts w:asciiTheme="minorHAnsi" w:hAnsiTheme="minorHAnsi" w:cstheme="minorHAnsi"/>
                <w:color w:val="000000"/>
                <w:szCs w:val="22"/>
              </w:rPr>
            </w:pPr>
          </w:p>
        </w:tc>
      </w:tr>
      <w:tr w:rsidR="003E67AE" w14:paraId="24896D5A" w14:textId="77777777">
        <w:trPr>
          <w:trHeight w:val="288"/>
        </w:trPr>
        <w:tc>
          <w:tcPr>
            <w:tcW w:w="3119" w:type="dxa"/>
            <w:shd w:val="clear" w:color="auto" w:fill="auto"/>
            <w:noWrap/>
            <w:vAlign w:val="bottom"/>
          </w:tcPr>
          <w:p w14:paraId="5325CE40"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Query Managed Data</w:t>
            </w:r>
          </w:p>
        </w:tc>
        <w:tc>
          <w:tcPr>
            <w:tcW w:w="1417" w:type="dxa"/>
            <w:shd w:val="clear" w:color="auto" w:fill="auto"/>
            <w:noWrap/>
            <w:vAlign w:val="bottom"/>
          </w:tcPr>
          <w:p w14:paraId="6C665207" w14:textId="77777777" w:rsidR="003E67AE" w:rsidRDefault="003E67AE">
            <w:pPr>
              <w:jc w:val="center"/>
              <w:rPr>
                <w:rFonts w:asciiTheme="minorHAnsi" w:hAnsiTheme="minorHAnsi" w:cstheme="minorHAnsi"/>
                <w:color w:val="000000"/>
                <w:szCs w:val="22"/>
              </w:rPr>
            </w:pPr>
          </w:p>
        </w:tc>
        <w:tc>
          <w:tcPr>
            <w:tcW w:w="1418" w:type="dxa"/>
          </w:tcPr>
          <w:p w14:paraId="2C65BC26" w14:textId="77777777" w:rsidR="003E67AE" w:rsidRDefault="003E67AE">
            <w:pPr>
              <w:jc w:val="center"/>
              <w:rPr>
                <w:rFonts w:asciiTheme="minorHAnsi" w:hAnsiTheme="minorHAnsi" w:cstheme="minorHAnsi"/>
                <w:color w:val="000000"/>
                <w:szCs w:val="22"/>
              </w:rPr>
            </w:pPr>
          </w:p>
        </w:tc>
        <w:tc>
          <w:tcPr>
            <w:tcW w:w="1559" w:type="dxa"/>
          </w:tcPr>
          <w:p w14:paraId="55EFBCF8"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693154A7" w14:textId="77777777" w:rsidR="003E67AE" w:rsidRDefault="003E67AE">
            <w:pPr>
              <w:jc w:val="center"/>
              <w:rPr>
                <w:rFonts w:asciiTheme="minorHAnsi" w:hAnsiTheme="minorHAnsi" w:cstheme="minorHAnsi"/>
                <w:color w:val="000000"/>
                <w:szCs w:val="22"/>
              </w:rPr>
            </w:pPr>
          </w:p>
        </w:tc>
      </w:tr>
      <w:tr w:rsidR="003E67AE" w14:paraId="6A020B2A" w14:textId="77777777">
        <w:trPr>
          <w:trHeight w:val="288"/>
        </w:trPr>
        <w:tc>
          <w:tcPr>
            <w:tcW w:w="3119" w:type="dxa"/>
            <w:shd w:val="clear" w:color="auto" w:fill="auto"/>
            <w:noWrap/>
            <w:vAlign w:val="bottom"/>
          </w:tcPr>
          <w:p w14:paraId="4734D1A3"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Add New Data</w:t>
            </w:r>
          </w:p>
        </w:tc>
        <w:tc>
          <w:tcPr>
            <w:tcW w:w="1417" w:type="dxa"/>
            <w:shd w:val="clear" w:color="auto" w:fill="auto"/>
            <w:noWrap/>
            <w:vAlign w:val="bottom"/>
          </w:tcPr>
          <w:p w14:paraId="505B400B" w14:textId="77777777" w:rsidR="003E67AE" w:rsidRDefault="003E67AE">
            <w:pPr>
              <w:jc w:val="center"/>
              <w:rPr>
                <w:rFonts w:asciiTheme="minorHAnsi" w:hAnsiTheme="minorHAnsi" w:cstheme="minorHAnsi"/>
                <w:color w:val="000000"/>
                <w:szCs w:val="22"/>
              </w:rPr>
            </w:pPr>
          </w:p>
        </w:tc>
        <w:tc>
          <w:tcPr>
            <w:tcW w:w="1418" w:type="dxa"/>
          </w:tcPr>
          <w:p w14:paraId="57B4BA11" w14:textId="77777777" w:rsidR="003E67AE" w:rsidRDefault="003E67AE">
            <w:pPr>
              <w:jc w:val="center"/>
              <w:rPr>
                <w:rFonts w:asciiTheme="minorHAnsi" w:hAnsiTheme="minorHAnsi" w:cstheme="minorHAnsi"/>
                <w:color w:val="000000"/>
                <w:szCs w:val="22"/>
              </w:rPr>
            </w:pPr>
          </w:p>
        </w:tc>
        <w:tc>
          <w:tcPr>
            <w:tcW w:w="1559" w:type="dxa"/>
          </w:tcPr>
          <w:p w14:paraId="4B52F05F"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c>
          <w:tcPr>
            <w:tcW w:w="1701" w:type="dxa"/>
          </w:tcPr>
          <w:p w14:paraId="47DC5051"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5228DFD7" w14:textId="77777777">
        <w:trPr>
          <w:trHeight w:val="288"/>
        </w:trPr>
        <w:tc>
          <w:tcPr>
            <w:tcW w:w="3119" w:type="dxa"/>
            <w:shd w:val="clear" w:color="auto" w:fill="auto"/>
            <w:noWrap/>
            <w:vAlign w:val="bottom"/>
          </w:tcPr>
          <w:p w14:paraId="6B733EFE"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Update All Data</w:t>
            </w:r>
          </w:p>
        </w:tc>
        <w:tc>
          <w:tcPr>
            <w:tcW w:w="1417" w:type="dxa"/>
            <w:shd w:val="clear" w:color="auto" w:fill="auto"/>
            <w:noWrap/>
            <w:vAlign w:val="bottom"/>
          </w:tcPr>
          <w:p w14:paraId="3F449654" w14:textId="77777777" w:rsidR="003E67AE" w:rsidRDefault="003E67AE">
            <w:pPr>
              <w:jc w:val="center"/>
              <w:rPr>
                <w:rFonts w:asciiTheme="minorHAnsi" w:hAnsiTheme="minorHAnsi" w:cstheme="minorHAnsi"/>
                <w:color w:val="000000"/>
                <w:szCs w:val="22"/>
              </w:rPr>
            </w:pPr>
          </w:p>
        </w:tc>
        <w:tc>
          <w:tcPr>
            <w:tcW w:w="1418" w:type="dxa"/>
          </w:tcPr>
          <w:p w14:paraId="4547D853" w14:textId="77777777" w:rsidR="003E67AE" w:rsidRDefault="003E67AE">
            <w:pPr>
              <w:jc w:val="center"/>
              <w:rPr>
                <w:rFonts w:asciiTheme="minorHAnsi" w:hAnsiTheme="minorHAnsi" w:cstheme="minorHAnsi"/>
                <w:color w:val="000000"/>
                <w:szCs w:val="22"/>
              </w:rPr>
            </w:pPr>
          </w:p>
        </w:tc>
        <w:tc>
          <w:tcPr>
            <w:tcW w:w="1559" w:type="dxa"/>
          </w:tcPr>
          <w:p w14:paraId="7042D0C0" w14:textId="77777777" w:rsidR="003E67AE" w:rsidRDefault="003E67AE">
            <w:pPr>
              <w:jc w:val="center"/>
              <w:rPr>
                <w:rFonts w:asciiTheme="minorHAnsi" w:hAnsiTheme="minorHAnsi" w:cstheme="minorHAnsi"/>
                <w:color w:val="000000"/>
                <w:szCs w:val="22"/>
              </w:rPr>
            </w:pPr>
          </w:p>
        </w:tc>
        <w:tc>
          <w:tcPr>
            <w:tcW w:w="1701" w:type="dxa"/>
          </w:tcPr>
          <w:p w14:paraId="4E4F4578"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4994AB7E" w14:textId="77777777">
        <w:trPr>
          <w:trHeight w:val="288"/>
        </w:trPr>
        <w:tc>
          <w:tcPr>
            <w:tcW w:w="3119" w:type="dxa"/>
            <w:shd w:val="clear" w:color="auto" w:fill="auto"/>
            <w:noWrap/>
            <w:vAlign w:val="bottom"/>
          </w:tcPr>
          <w:p w14:paraId="05200D61"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Update Own Data</w:t>
            </w:r>
          </w:p>
        </w:tc>
        <w:tc>
          <w:tcPr>
            <w:tcW w:w="1417" w:type="dxa"/>
            <w:shd w:val="clear" w:color="auto" w:fill="auto"/>
            <w:noWrap/>
            <w:vAlign w:val="bottom"/>
          </w:tcPr>
          <w:p w14:paraId="39AE06A6" w14:textId="77777777" w:rsidR="003E67AE" w:rsidRDefault="003E67AE">
            <w:pPr>
              <w:jc w:val="center"/>
              <w:rPr>
                <w:rFonts w:asciiTheme="minorHAnsi" w:hAnsiTheme="minorHAnsi" w:cstheme="minorHAnsi"/>
                <w:color w:val="000000"/>
                <w:szCs w:val="22"/>
              </w:rPr>
            </w:pPr>
          </w:p>
        </w:tc>
        <w:tc>
          <w:tcPr>
            <w:tcW w:w="1418" w:type="dxa"/>
          </w:tcPr>
          <w:p w14:paraId="6441E1EC" w14:textId="77777777" w:rsidR="003E67AE" w:rsidRDefault="003E67AE">
            <w:pPr>
              <w:jc w:val="center"/>
              <w:rPr>
                <w:rFonts w:asciiTheme="minorHAnsi" w:hAnsiTheme="minorHAnsi" w:cstheme="minorHAnsi"/>
                <w:color w:val="000000"/>
                <w:szCs w:val="22"/>
              </w:rPr>
            </w:pPr>
          </w:p>
        </w:tc>
        <w:tc>
          <w:tcPr>
            <w:tcW w:w="1559" w:type="dxa"/>
          </w:tcPr>
          <w:p w14:paraId="4E850FD9" w14:textId="77777777" w:rsidR="003E67AE" w:rsidRDefault="003E67AE">
            <w:pPr>
              <w:jc w:val="center"/>
              <w:rPr>
                <w:rFonts w:asciiTheme="minorHAnsi" w:hAnsiTheme="minorHAnsi" w:cstheme="minorHAnsi"/>
                <w:color w:val="000000"/>
                <w:szCs w:val="22"/>
              </w:rPr>
            </w:pPr>
          </w:p>
        </w:tc>
        <w:tc>
          <w:tcPr>
            <w:tcW w:w="1701" w:type="dxa"/>
          </w:tcPr>
          <w:p w14:paraId="61BDCDFF"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76365B48" w14:textId="77777777">
        <w:trPr>
          <w:trHeight w:val="288"/>
        </w:trPr>
        <w:tc>
          <w:tcPr>
            <w:tcW w:w="3119" w:type="dxa"/>
            <w:shd w:val="clear" w:color="auto" w:fill="auto"/>
            <w:noWrap/>
            <w:vAlign w:val="bottom"/>
          </w:tcPr>
          <w:p w14:paraId="6783E447"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Update Managed Data</w:t>
            </w:r>
          </w:p>
        </w:tc>
        <w:tc>
          <w:tcPr>
            <w:tcW w:w="1417" w:type="dxa"/>
            <w:shd w:val="clear" w:color="auto" w:fill="auto"/>
            <w:noWrap/>
            <w:vAlign w:val="bottom"/>
          </w:tcPr>
          <w:p w14:paraId="49D95A06" w14:textId="77777777" w:rsidR="003E67AE" w:rsidRDefault="003E67AE">
            <w:pPr>
              <w:jc w:val="center"/>
              <w:rPr>
                <w:rFonts w:asciiTheme="minorHAnsi" w:hAnsiTheme="minorHAnsi" w:cstheme="minorHAnsi"/>
                <w:color w:val="000000"/>
                <w:szCs w:val="22"/>
              </w:rPr>
            </w:pPr>
          </w:p>
        </w:tc>
        <w:tc>
          <w:tcPr>
            <w:tcW w:w="1418" w:type="dxa"/>
          </w:tcPr>
          <w:p w14:paraId="325F770A" w14:textId="77777777" w:rsidR="003E67AE" w:rsidRDefault="003E67AE">
            <w:pPr>
              <w:jc w:val="center"/>
              <w:rPr>
                <w:rFonts w:asciiTheme="minorHAnsi" w:hAnsiTheme="minorHAnsi" w:cstheme="minorHAnsi"/>
                <w:color w:val="000000"/>
                <w:szCs w:val="22"/>
              </w:rPr>
            </w:pPr>
          </w:p>
        </w:tc>
        <w:tc>
          <w:tcPr>
            <w:tcW w:w="1559" w:type="dxa"/>
          </w:tcPr>
          <w:p w14:paraId="136692D4" w14:textId="77777777" w:rsidR="003E67AE" w:rsidRDefault="003E67AE">
            <w:pPr>
              <w:jc w:val="center"/>
              <w:rPr>
                <w:rFonts w:asciiTheme="minorHAnsi" w:hAnsiTheme="minorHAnsi" w:cstheme="minorHAnsi"/>
                <w:color w:val="000000"/>
                <w:szCs w:val="22"/>
              </w:rPr>
            </w:pPr>
          </w:p>
        </w:tc>
        <w:tc>
          <w:tcPr>
            <w:tcW w:w="1701" w:type="dxa"/>
          </w:tcPr>
          <w:p w14:paraId="611B7A79" w14:textId="77777777" w:rsidR="003E67AE" w:rsidRDefault="00240675">
            <w:pPr>
              <w:jc w:val="center"/>
              <w:rPr>
                <w:rFonts w:asciiTheme="minorHAnsi" w:hAnsiTheme="minorHAnsi" w:cstheme="minorHAnsi"/>
                <w:color w:val="000000"/>
                <w:szCs w:val="22"/>
              </w:rPr>
            </w:pPr>
            <w:r>
              <w:rPr>
                <w:rFonts w:asciiTheme="minorHAnsi" w:hAnsiTheme="minorHAnsi" w:cstheme="minorHAnsi"/>
                <w:color w:val="000000"/>
                <w:szCs w:val="22"/>
              </w:rPr>
              <w:t>X</w:t>
            </w:r>
          </w:p>
        </w:tc>
      </w:tr>
      <w:tr w:rsidR="003E67AE" w14:paraId="692B2BB5" w14:textId="77777777">
        <w:trPr>
          <w:trHeight w:val="288"/>
        </w:trPr>
        <w:tc>
          <w:tcPr>
            <w:tcW w:w="3119" w:type="dxa"/>
            <w:shd w:val="clear" w:color="auto" w:fill="auto"/>
            <w:noWrap/>
            <w:vAlign w:val="bottom"/>
          </w:tcPr>
          <w:p w14:paraId="1E58C581"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Delete Data</w:t>
            </w:r>
          </w:p>
        </w:tc>
        <w:tc>
          <w:tcPr>
            <w:tcW w:w="1417" w:type="dxa"/>
            <w:shd w:val="clear" w:color="auto" w:fill="auto"/>
            <w:noWrap/>
            <w:vAlign w:val="bottom"/>
          </w:tcPr>
          <w:p w14:paraId="4E9DB284" w14:textId="77777777" w:rsidR="003E67AE" w:rsidRDefault="003E67AE">
            <w:pPr>
              <w:jc w:val="center"/>
              <w:rPr>
                <w:rFonts w:asciiTheme="minorHAnsi" w:hAnsiTheme="minorHAnsi" w:cstheme="minorHAnsi"/>
                <w:color w:val="000000"/>
                <w:szCs w:val="22"/>
              </w:rPr>
            </w:pPr>
          </w:p>
        </w:tc>
        <w:tc>
          <w:tcPr>
            <w:tcW w:w="1418" w:type="dxa"/>
          </w:tcPr>
          <w:p w14:paraId="12D644D4" w14:textId="77777777" w:rsidR="003E67AE" w:rsidRDefault="003E67AE">
            <w:pPr>
              <w:jc w:val="center"/>
              <w:rPr>
                <w:rFonts w:asciiTheme="minorHAnsi" w:hAnsiTheme="minorHAnsi" w:cstheme="minorHAnsi"/>
                <w:color w:val="000000"/>
                <w:szCs w:val="22"/>
              </w:rPr>
            </w:pPr>
          </w:p>
        </w:tc>
        <w:tc>
          <w:tcPr>
            <w:tcW w:w="1559" w:type="dxa"/>
          </w:tcPr>
          <w:p w14:paraId="411B2872" w14:textId="77777777" w:rsidR="003E67AE" w:rsidRDefault="003E67AE">
            <w:pPr>
              <w:jc w:val="center"/>
              <w:rPr>
                <w:rFonts w:asciiTheme="minorHAnsi" w:hAnsiTheme="minorHAnsi" w:cstheme="minorHAnsi"/>
                <w:color w:val="000000"/>
                <w:szCs w:val="22"/>
              </w:rPr>
            </w:pPr>
          </w:p>
        </w:tc>
        <w:tc>
          <w:tcPr>
            <w:tcW w:w="1701" w:type="dxa"/>
          </w:tcPr>
          <w:p w14:paraId="49EB766E" w14:textId="77777777" w:rsidR="003E67AE" w:rsidRDefault="003E67AE">
            <w:pPr>
              <w:jc w:val="center"/>
              <w:rPr>
                <w:rFonts w:asciiTheme="minorHAnsi" w:hAnsiTheme="minorHAnsi" w:cstheme="minorHAnsi"/>
                <w:color w:val="000000"/>
                <w:szCs w:val="22"/>
              </w:rPr>
            </w:pPr>
          </w:p>
        </w:tc>
      </w:tr>
      <w:tr w:rsidR="003E67AE" w14:paraId="63E19695" w14:textId="77777777">
        <w:trPr>
          <w:trHeight w:val="288"/>
        </w:trPr>
        <w:tc>
          <w:tcPr>
            <w:tcW w:w="3119" w:type="dxa"/>
            <w:shd w:val="clear" w:color="auto" w:fill="auto"/>
            <w:noWrap/>
            <w:vAlign w:val="bottom"/>
          </w:tcPr>
          <w:p w14:paraId="38389F1D" w14:textId="77777777" w:rsidR="003E67AE" w:rsidRDefault="00240675">
            <w:pPr>
              <w:rPr>
                <w:rFonts w:asciiTheme="minorHAnsi" w:hAnsiTheme="minorHAnsi" w:cstheme="minorHAnsi"/>
                <w:color w:val="000000"/>
                <w:szCs w:val="22"/>
              </w:rPr>
            </w:pPr>
            <w:r>
              <w:rPr>
                <w:rFonts w:asciiTheme="minorHAnsi" w:hAnsiTheme="minorHAnsi" w:cstheme="minorHAnsi"/>
                <w:color w:val="000000"/>
                <w:szCs w:val="22"/>
              </w:rPr>
              <w:t xml:space="preserve">    …</w:t>
            </w:r>
          </w:p>
        </w:tc>
        <w:tc>
          <w:tcPr>
            <w:tcW w:w="1417" w:type="dxa"/>
            <w:shd w:val="clear" w:color="auto" w:fill="auto"/>
            <w:noWrap/>
            <w:vAlign w:val="bottom"/>
          </w:tcPr>
          <w:p w14:paraId="6F3CE5A3" w14:textId="77777777" w:rsidR="003E67AE" w:rsidRDefault="003E67AE">
            <w:pPr>
              <w:jc w:val="center"/>
              <w:rPr>
                <w:rFonts w:asciiTheme="minorHAnsi" w:hAnsiTheme="minorHAnsi" w:cstheme="minorHAnsi"/>
                <w:color w:val="000000"/>
                <w:szCs w:val="22"/>
              </w:rPr>
            </w:pPr>
          </w:p>
        </w:tc>
        <w:tc>
          <w:tcPr>
            <w:tcW w:w="1418" w:type="dxa"/>
          </w:tcPr>
          <w:p w14:paraId="0E4290B5" w14:textId="77777777" w:rsidR="003E67AE" w:rsidRDefault="003E67AE">
            <w:pPr>
              <w:jc w:val="center"/>
              <w:rPr>
                <w:rFonts w:asciiTheme="minorHAnsi" w:hAnsiTheme="minorHAnsi" w:cstheme="minorHAnsi"/>
                <w:color w:val="000000"/>
                <w:szCs w:val="22"/>
              </w:rPr>
            </w:pPr>
          </w:p>
        </w:tc>
        <w:tc>
          <w:tcPr>
            <w:tcW w:w="1559" w:type="dxa"/>
          </w:tcPr>
          <w:p w14:paraId="2AB63836" w14:textId="77777777" w:rsidR="003E67AE" w:rsidRDefault="003E67AE">
            <w:pPr>
              <w:jc w:val="center"/>
              <w:rPr>
                <w:rFonts w:asciiTheme="minorHAnsi" w:hAnsiTheme="minorHAnsi" w:cstheme="minorHAnsi"/>
                <w:color w:val="000000"/>
                <w:szCs w:val="22"/>
              </w:rPr>
            </w:pPr>
          </w:p>
        </w:tc>
        <w:tc>
          <w:tcPr>
            <w:tcW w:w="1701" w:type="dxa"/>
          </w:tcPr>
          <w:p w14:paraId="2B973BE5" w14:textId="77777777" w:rsidR="003E67AE" w:rsidRDefault="003E67AE">
            <w:pPr>
              <w:jc w:val="center"/>
              <w:rPr>
                <w:rFonts w:asciiTheme="minorHAnsi" w:hAnsiTheme="minorHAnsi" w:cstheme="minorHAnsi"/>
                <w:color w:val="000000"/>
                <w:szCs w:val="22"/>
              </w:rPr>
            </w:pPr>
          </w:p>
        </w:tc>
      </w:tr>
    </w:tbl>
    <w:p w14:paraId="605ABC87" w14:textId="77777777" w:rsidR="003E67AE" w:rsidRDefault="003E67AE">
      <w:pPr>
        <w:rPr>
          <w:rFonts w:asciiTheme="majorHAnsi" w:eastAsiaTheme="majorEastAsia" w:hAnsiTheme="majorHAnsi" w:cstheme="majorBidi"/>
          <w:color w:val="2F5496" w:themeColor="accent1" w:themeShade="BF"/>
        </w:rPr>
      </w:pPr>
    </w:p>
    <w:p w14:paraId="13FF5E30" w14:textId="77777777" w:rsidR="003E67AE" w:rsidRDefault="00240675">
      <w:pPr>
        <w:pStyle w:val="Heading3"/>
      </w:pPr>
      <w:bookmarkStart w:id="18" w:name="_Toc165822574"/>
      <w:r>
        <w:rPr>
          <w:lang w:val="vi-VN"/>
        </w:rPr>
        <w:lastRenderedPageBreak/>
        <w:t>2</w:t>
      </w:r>
      <w:r>
        <w:t>.4 Non-UI Functions</w:t>
      </w:r>
      <w:bookmarkEnd w:id="18"/>
    </w:p>
    <w:p w14:paraId="46CD146E" w14:textId="77777777" w:rsidR="003E67AE" w:rsidRDefault="00240675">
      <w:pPr>
        <w:spacing w:after="60"/>
        <w:jc w:val="both"/>
        <w:rPr>
          <w:rFonts w:asciiTheme="minorHAnsi" w:hAnsiTheme="minorHAnsi" w:cstheme="minorHAnsi"/>
          <w:i/>
          <w:color w:val="0000FF"/>
        </w:rPr>
      </w:pPr>
      <w:r>
        <w:rPr>
          <w:rFonts w:asciiTheme="minorHAnsi" w:hAnsiTheme="minorHAnsi" w:cstheme="minorHAnsi"/>
          <w:i/>
          <w:color w:val="0000FF"/>
        </w:rPr>
        <w:t>[Provide the descriptions for the functions which have no UI (or not screens), i.e batch/cron job, service, API, etc.]</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
        <w:gridCol w:w="1679"/>
        <w:gridCol w:w="1906"/>
        <w:gridCol w:w="5571"/>
      </w:tblGrid>
      <w:tr w:rsidR="003E67AE" w14:paraId="3CFA18C2" w14:textId="77777777">
        <w:trPr>
          <w:trHeight w:val="67"/>
        </w:trPr>
        <w:tc>
          <w:tcPr>
            <w:tcW w:w="196" w:type="pct"/>
            <w:shd w:val="clear" w:color="auto" w:fill="FFE8E1"/>
            <w:vAlign w:val="center"/>
          </w:tcPr>
          <w:p w14:paraId="44959441" w14:textId="77777777" w:rsidR="003E67AE" w:rsidRDefault="00240675">
            <w:pPr>
              <w:ind w:left="34"/>
              <w:rPr>
                <w:rFonts w:asciiTheme="minorHAnsi" w:hAnsiTheme="minorHAnsi" w:cstheme="minorHAnsi"/>
                <w:b/>
              </w:rPr>
            </w:pPr>
            <w:r>
              <w:rPr>
                <w:rFonts w:asciiTheme="minorHAnsi" w:hAnsiTheme="minorHAnsi" w:cstheme="minorHAnsi"/>
                <w:b/>
              </w:rPr>
              <w:t>#</w:t>
            </w:r>
          </w:p>
        </w:tc>
        <w:tc>
          <w:tcPr>
            <w:tcW w:w="881" w:type="pct"/>
            <w:shd w:val="clear" w:color="auto" w:fill="FFE8E1"/>
          </w:tcPr>
          <w:p w14:paraId="396568B7" w14:textId="77777777" w:rsidR="003E67AE" w:rsidRDefault="00240675">
            <w:pPr>
              <w:rPr>
                <w:rFonts w:asciiTheme="minorHAnsi" w:hAnsiTheme="minorHAnsi" w:cstheme="minorHAnsi"/>
                <w:b/>
              </w:rPr>
            </w:pPr>
            <w:r>
              <w:rPr>
                <w:rFonts w:asciiTheme="minorHAnsi" w:hAnsiTheme="minorHAnsi" w:cstheme="minorHAnsi"/>
                <w:b/>
              </w:rPr>
              <w:t>Feature</w:t>
            </w:r>
          </w:p>
        </w:tc>
        <w:tc>
          <w:tcPr>
            <w:tcW w:w="1000" w:type="pct"/>
            <w:shd w:val="clear" w:color="auto" w:fill="FFE8E1"/>
            <w:vAlign w:val="center"/>
          </w:tcPr>
          <w:p w14:paraId="026F0BED" w14:textId="77777777" w:rsidR="003E67AE" w:rsidRDefault="00240675">
            <w:pPr>
              <w:rPr>
                <w:rFonts w:asciiTheme="minorHAnsi" w:hAnsiTheme="minorHAnsi" w:cstheme="minorHAnsi"/>
                <w:b/>
              </w:rPr>
            </w:pPr>
            <w:r>
              <w:rPr>
                <w:rFonts w:asciiTheme="minorHAnsi" w:hAnsiTheme="minorHAnsi" w:cstheme="minorHAnsi"/>
                <w:b/>
              </w:rPr>
              <w:t>System Function</w:t>
            </w:r>
          </w:p>
        </w:tc>
        <w:tc>
          <w:tcPr>
            <w:tcW w:w="2923" w:type="pct"/>
            <w:shd w:val="clear" w:color="auto" w:fill="FFE8E1"/>
            <w:vAlign w:val="center"/>
          </w:tcPr>
          <w:p w14:paraId="79293599" w14:textId="77777777" w:rsidR="003E67AE" w:rsidRDefault="00240675">
            <w:pPr>
              <w:rPr>
                <w:rFonts w:asciiTheme="minorHAnsi" w:hAnsiTheme="minorHAnsi" w:cstheme="minorHAnsi"/>
                <w:b/>
              </w:rPr>
            </w:pPr>
            <w:r>
              <w:rPr>
                <w:rFonts w:asciiTheme="minorHAnsi" w:hAnsiTheme="minorHAnsi" w:cstheme="minorHAnsi"/>
                <w:b/>
              </w:rPr>
              <w:t>Description</w:t>
            </w:r>
          </w:p>
        </w:tc>
      </w:tr>
      <w:tr w:rsidR="003E67AE" w14:paraId="2E6450E0" w14:textId="77777777">
        <w:tc>
          <w:tcPr>
            <w:tcW w:w="196" w:type="pct"/>
            <w:shd w:val="clear" w:color="auto" w:fill="auto"/>
            <w:vAlign w:val="center"/>
          </w:tcPr>
          <w:p w14:paraId="6194A3B7" w14:textId="77777777" w:rsidR="003E67AE" w:rsidRDefault="00240675">
            <w:pPr>
              <w:ind w:left="34"/>
              <w:rPr>
                <w:rFonts w:asciiTheme="minorHAnsi" w:hAnsiTheme="minorHAnsi" w:cstheme="minorHAnsi"/>
              </w:rPr>
            </w:pPr>
            <w:r>
              <w:rPr>
                <w:rFonts w:asciiTheme="minorHAnsi" w:hAnsiTheme="minorHAnsi" w:cstheme="minorHAnsi"/>
              </w:rPr>
              <w:t>1</w:t>
            </w:r>
          </w:p>
        </w:tc>
        <w:tc>
          <w:tcPr>
            <w:tcW w:w="881" w:type="pct"/>
          </w:tcPr>
          <w:p w14:paraId="1E598A22" w14:textId="77777777" w:rsidR="003E67AE" w:rsidRDefault="00240675">
            <w:pPr>
              <w:rPr>
                <w:rFonts w:asciiTheme="minorHAnsi" w:hAnsiTheme="minorHAnsi" w:cstheme="minorHAnsi"/>
              </w:rPr>
            </w:pPr>
            <w:r>
              <w:rPr>
                <w:rFonts w:asciiTheme="minorHAnsi" w:hAnsiTheme="minorHAnsi" w:cstheme="minorHAnsi"/>
              </w:rPr>
              <w:t>&lt;&lt;Feature Name&gt;&gt;</w:t>
            </w:r>
          </w:p>
        </w:tc>
        <w:tc>
          <w:tcPr>
            <w:tcW w:w="1000" w:type="pct"/>
            <w:shd w:val="clear" w:color="auto" w:fill="auto"/>
            <w:vAlign w:val="center"/>
          </w:tcPr>
          <w:p w14:paraId="6C150E58" w14:textId="77777777" w:rsidR="003E67AE" w:rsidRDefault="00240675">
            <w:pPr>
              <w:rPr>
                <w:rFonts w:asciiTheme="minorHAnsi" w:hAnsiTheme="minorHAnsi" w:cstheme="minorHAnsi"/>
              </w:rPr>
            </w:pPr>
            <w:r>
              <w:rPr>
                <w:rFonts w:asciiTheme="minorHAnsi" w:hAnsiTheme="minorHAnsi" w:cstheme="minorHAnsi"/>
              </w:rPr>
              <w:t>&lt;&lt;Function Name1&gt;&gt;</w:t>
            </w:r>
          </w:p>
        </w:tc>
        <w:tc>
          <w:tcPr>
            <w:tcW w:w="2923" w:type="pct"/>
            <w:shd w:val="clear" w:color="auto" w:fill="auto"/>
            <w:vAlign w:val="center"/>
          </w:tcPr>
          <w:p w14:paraId="7ED4378E" w14:textId="77777777" w:rsidR="003E67AE" w:rsidRDefault="00240675">
            <w:pPr>
              <w:rPr>
                <w:rFonts w:asciiTheme="minorHAnsi" w:hAnsiTheme="minorHAnsi" w:cstheme="minorHAnsi"/>
              </w:rPr>
            </w:pPr>
            <w:r>
              <w:rPr>
                <w:rFonts w:asciiTheme="minorHAnsi" w:hAnsiTheme="minorHAnsi" w:cstheme="minorHAnsi"/>
              </w:rPr>
              <w:t>&lt;&lt;Function Name1 Description&gt;&gt;</w:t>
            </w:r>
          </w:p>
        </w:tc>
      </w:tr>
      <w:tr w:rsidR="003E67AE" w14:paraId="52401BCB" w14:textId="77777777">
        <w:tc>
          <w:tcPr>
            <w:tcW w:w="196" w:type="pct"/>
            <w:shd w:val="clear" w:color="auto" w:fill="auto"/>
            <w:vAlign w:val="center"/>
          </w:tcPr>
          <w:p w14:paraId="597F78D1" w14:textId="77777777" w:rsidR="003E67AE" w:rsidRDefault="00240675">
            <w:pPr>
              <w:ind w:left="34"/>
              <w:rPr>
                <w:rFonts w:asciiTheme="minorHAnsi" w:hAnsiTheme="minorHAnsi" w:cstheme="minorHAnsi"/>
              </w:rPr>
            </w:pPr>
            <w:r>
              <w:rPr>
                <w:rFonts w:asciiTheme="minorHAnsi" w:hAnsiTheme="minorHAnsi" w:cstheme="minorHAnsi"/>
              </w:rPr>
              <w:t>2</w:t>
            </w:r>
          </w:p>
        </w:tc>
        <w:tc>
          <w:tcPr>
            <w:tcW w:w="881" w:type="pct"/>
          </w:tcPr>
          <w:p w14:paraId="0A4AC2CB" w14:textId="77777777" w:rsidR="003E67AE" w:rsidRDefault="00240675">
            <w:pPr>
              <w:rPr>
                <w:rFonts w:asciiTheme="minorHAnsi" w:hAnsiTheme="minorHAnsi" w:cstheme="minorHAnsi"/>
              </w:rPr>
            </w:pPr>
            <w:r>
              <w:rPr>
                <w:rFonts w:asciiTheme="minorHAnsi" w:hAnsiTheme="minorHAnsi" w:cstheme="minorHAnsi"/>
              </w:rPr>
              <w:t>…</w:t>
            </w:r>
          </w:p>
        </w:tc>
        <w:tc>
          <w:tcPr>
            <w:tcW w:w="1000" w:type="pct"/>
            <w:shd w:val="clear" w:color="auto" w:fill="auto"/>
            <w:vAlign w:val="center"/>
          </w:tcPr>
          <w:p w14:paraId="711FA98E" w14:textId="77777777" w:rsidR="003E67AE" w:rsidRDefault="003E67AE">
            <w:pPr>
              <w:rPr>
                <w:rFonts w:asciiTheme="minorHAnsi" w:hAnsiTheme="minorHAnsi" w:cstheme="minorHAnsi"/>
              </w:rPr>
            </w:pPr>
          </w:p>
        </w:tc>
        <w:tc>
          <w:tcPr>
            <w:tcW w:w="2923" w:type="pct"/>
            <w:shd w:val="clear" w:color="auto" w:fill="auto"/>
            <w:vAlign w:val="center"/>
          </w:tcPr>
          <w:p w14:paraId="66B8952F" w14:textId="77777777" w:rsidR="003E67AE" w:rsidRDefault="003E67AE">
            <w:pPr>
              <w:rPr>
                <w:rFonts w:asciiTheme="minorHAnsi" w:hAnsiTheme="minorHAnsi" w:cstheme="minorHAnsi"/>
              </w:rPr>
            </w:pPr>
          </w:p>
        </w:tc>
      </w:tr>
    </w:tbl>
    <w:p w14:paraId="00770DEC" w14:textId="77777777" w:rsidR="003E67AE" w:rsidRDefault="003E67AE"/>
    <w:p w14:paraId="725DBBAC" w14:textId="77777777" w:rsidR="003E67AE" w:rsidRDefault="00240675">
      <w:pPr>
        <w:pStyle w:val="Heading2"/>
        <w:rPr>
          <w:lang w:val="vi-VN"/>
        </w:rPr>
      </w:pPr>
      <w:bookmarkStart w:id="19" w:name="_Toc165822575"/>
      <w:r>
        <w:rPr>
          <w:lang w:val="vi-VN"/>
        </w:rPr>
        <w:t>3. System High Level Design</w:t>
      </w:r>
      <w:bookmarkEnd w:id="19"/>
    </w:p>
    <w:p w14:paraId="10F5A462" w14:textId="77777777" w:rsidR="003E67AE" w:rsidRDefault="00240675">
      <w:pPr>
        <w:pStyle w:val="Heading3"/>
      </w:pPr>
      <w:bookmarkStart w:id="20" w:name="_Toc133678706"/>
      <w:bookmarkStart w:id="21" w:name="_Toc135985794"/>
      <w:bookmarkStart w:id="22" w:name="_Toc165822576"/>
      <w:bookmarkStart w:id="23" w:name="_Toc135985793"/>
      <w:r>
        <w:rPr>
          <w:lang w:val="vi-VN"/>
        </w:rPr>
        <w:t>3.</w:t>
      </w:r>
      <w:r>
        <w:t>1 Database Design</w:t>
      </w:r>
      <w:bookmarkEnd w:id="20"/>
      <w:bookmarkEnd w:id="21"/>
      <w:bookmarkEnd w:id="22"/>
    </w:p>
    <w:p w14:paraId="3AAFFC06" w14:textId="77777777" w:rsidR="003E67AE" w:rsidRDefault="00240675">
      <w:pPr>
        <w:jc w:val="both"/>
        <w:rPr>
          <w:rFonts w:asciiTheme="minorHAnsi" w:hAnsiTheme="minorHAnsi" w:cstheme="minorHAnsi"/>
          <w:i/>
          <w:color w:val="0000FF"/>
        </w:rPr>
      </w:pPr>
      <w:bookmarkStart w:id="24" w:name="_Toc135985795"/>
      <w:bookmarkStart w:id="25" w:name="_Toc133678707"/>
      <w:r>
        <w:rPr>
          <w:rFonts w:asciiTheme="minorHAnsi" w:hAnsiTheme="minorHAnsi" w:cstheme="minorHAnsi"/>
          <w:i/>
          <w:color w:val="0000FF"/>
        </w:rPr>
        <w:t>[Provide the tables relationship like example below]</w:t>
      </w:r>
    </w:p>
    <w:p w14:paraId="0C644368" w14:textId="77777777" w:rsidR="003E67AE" w:rsidRDefault="00240675">
      <w:pPr>
        <w:pStyle w:val="Heading4"/>
      </w:pPr>
      <w:r>
        <w:t>a. Database Schema</w:t>
      </w:r>
      <w:bookmarkEnd w:id="24"/>
      <w:bookmarkEnd w:id="25"/>
    </w:p>
    <w:p w14:paraId="7D7A9C5B" w14:textId="77777777" w:rsidR="003E67AE" w:rsidRDefault="00240675">
      <w:pPr>
        <w:jc w:val="center"/>
        <w:rPr>
          <w:sz w:val="24"/>
          <w:szCs w:val="24"/>
        </w:rPr>
      </w:pPr>
      <w:r>
        <w:rPr>
          <w:noProof/>
          <w:sz w:val="24"/>
          <w:szCs w:val="24"/>
        </w:rPr>
        <w:drawing>
          <wp:inline distT="0" distB="0" distL="0" distR="0" wp14:anchorId="1526E1C8" wp14:editId="0FB064DD">
            <wp:extent cx="4802505" cy="33331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810908" cy="3339451"/>
                    </a:xfrm>
                    <a:prstGeom prst="rect">
                      <a:avLst/>
                    </a:prstGeom>
                    <a:noFill/>
                    <a:ln>
                      <a:noFill/>
                    </a:ln>
                  </pic:spPr>
                </pic:pic>
              </a:graphicData>
            </a:graphic>
          </wp:inline>
        </w:drawing>
      </w:r>
    </w:p>
    <w:p w14:paraId="63CD5C5F" w14:textId="77777777" w:rsidR="003E67AE" w:rsidRDefault="003E67AE">
      <w:pPr>
        <w:rPr>
          <w:sz w:val="24"/>
          <w:szCs w:val="24"/>
        </w:rPr>
      </w:pPr>
    </w:p>
    <w:p w14:paraId="585D9887" w14:textId="77777777" w:rsidR="003E67AE" w:rsidRDefault="00240675">
      <w:pPr>
        <w:pStyle w:val="Heading4"/>
      </w:pPr>
      <w:bookmarkStart w:id="26" w:name="_Toc133678708"/>
      <w:bookmarkStart w:id="27" w:name="_Toc135985796"/>
      <w:r>
        <w:t>b. Table Descriptions</w:t>
      </w:r>
      <w:bookmarkEnd w:id="26"/>
      <w:bookmarkEnd w:id="27"/>
    </w:p>
    <w:tbl>
      <w:tblPr>
        <w:tblW w:w="4851"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559"/>
        <w:gridCol w:w="6945"/>
      </w:tblGrid>
      <w:tr w:rsidR="003E67AE" w14:paraId="7656F565" w14:textId="77777777">
        <w:tc>
          <w:tcPr>
            <w:tcW w:w="567" w:type="dxa"/>
            <w:shd w:val="clear" w:color="auto" w:fill="FFE8E1"/>
            <w:vAlign w:val="center"/>
          </w:tcPr>
          <w:p w14:paraId="19B16217"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No</w:t>
            </w:r>
          </w:p>
        </w:tc>
        <w:tc>
          <w:tcPr>
            <w:tcW w:w="1559" w:type="dxa"/>
            <w:shd w:val="clear" w:color="auto" w:fill="FFE8E1"/>
            <w:vAlign w:val="center"/>
          </w:tcPr>
          <w:p w14:paraId="450CC72D"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Table</w:t>
            </w:r>
          </w:p>
        </w:tc>
        <w:tc>
          <w:tcPr>
            <w:tcW w:w="6946" w:type="dxa"/>
            <w:shd w:val="clear" w:color="auto" w:fill="FFE8E1"/>
            <w:vAlign w:val="center"/>
          </w:tcPr>
          <w:p w14:paraId="1641D361"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Description</w:t>
            </w:r>
          </w:p>
        </w:tc>
      </w:tr>
      <w:tr w:rsidR="003E67AE" w14:paraId="1903B676" w14:textId="77777777">
        <w:tc>
          <w:tcPr>
            <w:tcW w:w="567" w:type="dxa"/>
          </w:tcPr>
          <w:p w14:paraId="011116A3"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01</w:t>
            </w:r>
          </w:p>
        </w:tc>
        <w:tc>
          <w:tcPr>
            <w:tcW w:w="1559" w:type="dxa"/>
          </w:tcPr>
          <w:p w14:paraId="079E10E8"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&lt;Table name&gt;</w:t>
            </w:r>
          </w:p>
        </w:tc>
        <w:tc>
          <w:tcPr>
            <w:tcW w:w="6946" w:type="dxa"/>
          </w:tcPr>
          <w:p w14:paraId="55FB55C5"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&lt;Description of the table&gt;</w:t>
            </w:r>
          </w:p>
          <w:p w14:paraId="26164278"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 Primary keys: &lt;&lt;list of primary key fields&gt;&gt;</w:t>
            </w:r>
          </w:p>
          <w:p w14:paraId="3F00B3EF"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 Foreign keys: &lt;&lt;list of foreign key fields&gt;&gt;</w:t>
            </w:r>
          </w:p>
        </w:tc>
      </w:tr>
      <w:tr w:rsidR="003E67AE" w14:paraId="2B49981B" w14:textId="77777777">
        <w:tc>
          <w:tcPr>
            <w:tcW w:w="567" w:type="dxa"/>
          </w:tcPr>
          <w:p w14:paraId="3E7B9027"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02</w:t>
            </w:r>
          </w:p>
        </w:tc>
        <w:tc>
          <w:tcPr>
            <w:tcW w:w="1559" w:type="dxa"/>
          </w:tcPr>
          <w:p w14:paraId="2556065B"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&lt;Table name2&gt;</w:t>
            </w:r>
          </w:p>
        </w:tc>
        <w:tc>
          <w:tcPr>
            <w:tcW w:w="6946" w:type="dxa"/>
          </w:tcPr>
          <w:p w14:paraId="703E90E5" w14:textId="77777777" w:rsidR="003E67AE" w:rsidRDefault="00240675">
            <w:pPr>
              <w:rPr>
                <w:rFonts w:asciiTheme="minorHAnsi" w:hAnsiTheme="minorHAnsi" w:cstheme="minorHAnsi"/>
                <w:i/>
                <w:szCs w:val="22"/>
              </w:rPr>
            </w:pPr>
            <w:r>
              <w:rPr>
                <w:rFonts w:asciiTheme="minorHAnsi" w:hAnsiTheme="minorHAnsi" w:cstheme="minorHAnsi"/>
                <w:i/>
                <w:szCs w:val="22"/>
              </w:rPr>
              <w:t>…</w:t>
            </w:r>
          </w:p>
        </w:tc>
      </w:tr>
    </w:tbl>
    <w:p w14:paraId="415D017A" w14:textId="77777777" w:rsidR="003E67AE" w:rsidRDefault="003E67AE">
      <w:pPr>
        <w:rPr>
          <w:lang w:val="vi-VN"/>
        </w:rPr>
      </w:pPr>
    </w:p>
    <w:p w14:paraId="280E6B9B" w14:textId="77777777" w:rsidR="003E67AE" w:rsidRDefault="00240675">
      <w:pPr>
        <w:pStyle w:val="Heading3"/>
      </w:pPr>
      <w:bookmarkStart w:id="28" w:name="_Toc165822577"/>
      <w:r>
        <w:rPr>
          <w:lang w:val="vi-VN"/>
        </w:rPr>
        <w:t>3.</w:t>
      </w:r>
      <w:r>
        <w:t>2 Code Packages</w:t>
      </w:r>
      <w:bookmarkEnd w:id="23"/>
      <w:bookmarkEnd w:id="28"/>
    </w:p>
    <w:p w14:paraId="4C42DB52"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package diagram for each sub-system. The content of this section including the overall package diagram, the explanation, package and class naming conventions in each package. Please see the sample &amp; description table format below]</w:t>
      </w:r>
    </w:p>
    <w:p w14:paraId="3BE4B39A" w14:textId="77777777" w:rsidR="003E67AE" w:rsidRDefault="00240675">
      <w:pPr>
        <w:jc w:val="center"/>
      </w:pPr>
      <w:r>
        <w:rPr>
          <w:noProof/>
        </w:rPr>
        <w:lastRenderedPageBreak/>
        <w:drawing>
          <wp:inline distT="0" distB="0" distL="0" distR="0" wp14:anchorId="7D1A3664" wp14:editId="71A59ECC">
            <wp:extent cx="5943600" cy="3015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stretch>
                      <a:fillRect/>
                    </a:stretch>
                  </pic:blipFill>
                  <pic:spPr>
                    <a:xfrm>
                      <a:off x="0" y="0"/>
                      <a:ext cx="5943600" cy="3015615"/>
                    </a:xfrm>
                    <a:prstGeom prst="rect">
                      <a:avLst/>
                    </a:prstGeom>
                  </pic:spPr>
                </pic:pic>
              </a:graphicData>
            </a:graphic>
          </wp:inline>
        </w:drawing>
      </w:r>
    </w:p>
    <w:p w14:paraId="4FCAFA7A" w14:textId="77777777" w:rsidR="003E67AE" w:rsidRDefault="00240675">
      <w:pPr>
        <w:spacing w:after="60"/>
        <w:rPr>
          <w:rFonts w:asciiTheme="minorHAnsi" w:hAnsiTheme="minorHAnsi" w:cstheme="minorHAnsi"/>
          <w:b/>
          <w:i/>
          <w:szCs w:val="22"/>
        </w:rPr>
      </w:pPr>
      <w:r>
        <w:rPr>
          <w:rFonts w:asciiTheme="minorHAnsi" w:hAnsiTheme="minorHAnsi" w:cstheme="minorHAnsi"/>
          <w:b/>
          <w:i/>
          <w:szCs w:val="22"/>
        </w:rPr>
        <w:t>Package descriptions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1"/>
        <w:gridCol w:w="2568"/>
        <w:gridCol w:w="6231"/>
      </w:tblGrid>
      <w:tr w:rsidR="003E67AE" w14:paraId="3AE2F5D7" w14:textId="77777777">
        <w:tc>
          <w:tcPr>
            <w:tcW w:w="551" w:type="dxa"/>
            <w:shd w:val="clear" w:color="auto" w:fill="FFE8E1"/>
            <w:vAlign w:val="center"/>
          </w:tcPr>
          <w:p w14:paraId="38F80ADD"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No</w:t>
            </w:r>
          </w:p>
        </w:tc>
        <w:tc>
          <w:tcPr>
            <w:tcW w:w="2568" w:type="dxa"/>
            <w:shd w:val="clear" w:color="auto" w:fill="FFE8E1"/>
            <w:vAlign w:val="center"/>
          </w:tcPr>
          <w:p w14:paraId="1EC59362"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Package</w:t>
            </w:r>
          </w:p>
        </w:tc>
        <w:tc>
          <w:tcPr>
            <w:tcW w:w="6231" w:type="dxa"/>
            <w:shd w:val="clear" w:color="auto" w:fill="FFE8E1"/>
            <w:vAlign w:val="center"/>
          </w:tcPr>
          <w:p w14:paraId="1CB3DAF0" w14:textId="77777777" w:rsidR="003E67AE" w:rsidRDefault="00240675">
            <w:pPr>
              <w:rPr>
                <w:rFonts w:asciiTheme="minorHAnsi" w:hAnsiTheme="minorHAnsi" w:cstheme="minorHAnsi"/>
                <w:b/>
                <w:bCs/>
                <w:iCs/>
                <w:color w:val="000000"/>
                <w:szCs w:val="22"/>
                <w:lang w:val="en-GB" w:eastAsia="en-GB"/>
              </w:rPr>
            </w:pPr>
            <w:r>
              <w:rPr>
                <w:rFonts w:asciiTheme="minorHAnsi" w:hAnsiTheme="minorHAnsi" w:cstheme="minorHAnsi"/>
                <w:b/>
                <w:bCs/>
                <w:iCs/>
                <w:color w:val="000000"/>
                <w:szCs w:val="22"/>
                <w:lang w:val="en-GB" w:eastAsia="en-GB"/>
              </w:rPr>
              <w:t>Description</w:t>
            </w:r>
          </w:p>
        </w:tc>
      </w:tr>
      <w:tr w:rsidR="003E67AE" w14:paraId="07AD8779" w14:textId="77777777">
        <w:tc>
          <w:tcPr>
            <w:tcW w:w="551" w:type="dxa"/>
          </w:tcPr>
          <w:p w14:paraId="2FFE0BFA"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01</w:t>
            </w:r>
          </w:p>
        </w:tc>
        <w:tc>
          <w:tcPr>
            <w:tcW w:w="2568" w:type="dxa"/>
          </w:tcPr>
          <w:p w14:paraId="401E4B9D"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member_authority</w:t>
            </w:r>
          </w:p>
        </w:tc>
        <w:tc>
          <w:tcPr>
            <w:tcW w:w="6231" w:type="dxa"/>
          </w:tcPr>
          <w:p w14:paraId="65479F0C"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&lt;Description of the package: purpose, contents,..&gt;</w:t>
            </w:r>
          </w:p>
        </w:tc>
      </w:tr>
      <w:tr w:rsidR="003E67AE" w14:paraId="27EE9769" w14:textId="77777777">
        <w:tc>
          <w:tcPr>
            <w:tcW w:w="551" w:type="dxa"/>
          </w:tcPr>
          <w:p w14:paraId="2732E6F4"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02</w:t>
            </w:r>
          </w:p>
        </w:tc>
        <w:tc>
          <w:tcPr>
            <w:tcW w:w="2568" w:type="dxa"/>
          </w:tcPr>
          <w:p w14:paraId="66D2E8BE"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registration</w:t>
            </w:r>
          </w:p>
        </w:tc>
        <w:tc>
          <w:tcPr>
            <w:tcW w:w="6231" w:type="dxa"/>
          </w:tcPr>
          <w:p w14:paraId="4437B384" w14:textId="77777777" w:rsidR="003E67AE" w:rsidRDefault="00240675">
            <w:pPr>
              <w:rPr>
                <w:rFonts w:asciiTheme="minorHAnsi" w:hAnsiTheme="minorHAnsi" w:cstheme="minorHAnsi"/>
                <w:i/>
                <w:szCs w:val="22"/>
              </w:rPr>
            </w:pPr>
            <w:r>
              <w:rPr>
                <w:rFonts w:asciiTheme="minorHAnsi" w:hAnsiTheme="minorHAnsi" w:cstheme="minorHAnsi"/>
                <w:i/>
                <w:iCs/>
                <w:color w:val="0432FF"/>
                <w:szCs w:val="22"/>
              </w:rPr>
              <w:t>&lt;Description of the package: purpose, contents,..&gt;</w:t>
            </w:r>
          </w:p>
        </w:tc>
      </w:tr>
      <w:tr w:rsidR="003E67AE" w14:paraId="45329BD2" w14:textId="77777777">
        <w:tc>
          <w:tcPr>
            <w:tcW w:w="551" w:type="dxa"/>
          </w:tcPr>
          <w:p w14:paraId="0733636D"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03</w:t>
            </w:r>
          </w:p>
        </w:tc>
        <w:tc>
          <w:tcPr>
            <w:tcW w:w="2568" w:type="dxa"/>
          </w:tcPr>
          <w:p w14:paraId="5979FCA0" w14:textId="77777777" w:rsidR="003E67AE" w:rsidRDefault="00240675">
            <w:pPr>
              <w:rPr>
                <w:rFonts w:asciiTheme="minorHAnsi" w:hAnsiTheme="minorHAnsi" w:cstheme="minorHAnsi"/>
                <w:i/>
                <w:iCs/>
                <w:color w:val="0432FF"/>
                <w:szCs w:val="22"/>
              </w:rPr>
            </w:pPr>
            <w:r>
              <w:rPr>
                <w:rFonts w:asciiTheme="minorHAnsi" w:hAnsiTheme="minorHAnsi" w:cstheme="minorHAnsi"/>
                <w:i/>
                <w:iCs/>
                <w:color w:val="0432FF"/>
                <w:szCs w:val="22"/>
              </w:rPr>
              <w:t>…</w:t>
            </w:r>
          </w:p>
        </w:tc>
        <w:tc>
          <w:tcPr>
            <w:tcW w:w="6231" w:type="dxa"/>
          </w:tcPr>
          <w:p w14:paraId="37DD7086" w14:textId="77777777" w:rsidR="003E67AE" w:rsidRDefault="003E67AE">
            <w:pPr>
              <w:rPr>
                <w:rFonts w:asciiTheme="minorHAnsi" w:hAnsiTheme="minorHAnsi" w:cstheme="minorHAnsi"/>
                <w:i/>
                <w:iCs/>
                <w:color w:val="0432FF"/>
                <w:szCs w:val="22"/>
              </w:rPr>
            </w:pPr>
          </w:p>
        </w:tc>
      </w:tr>
    </w:tbl>
    <w:p w14:paraId="4190AAA5" w14:textId="77777777" w:rsidR="003E67AE" w:rsidRDefault="003E67AE">
      <w:pPr>
        <w:rPr>
          <w:i/>
          <w:iCs/>
          <w:color w:val="0432FF"/>
        </w:rPr>
      </w:pPr>
    </w:p>
    <w:bookmarkEnd w:id="15"/>
    <w:p w14:paraId="65EF503C" w14:textId="77777777" w:rsidR="003E67AE" w:rsidRDefault="00240675">
      <w:pPr>
        <w:spacing w:after="160" w:line="259" w:lineRule="auto"/>
        <w:rPr>
          <w:rFonts w:asciiTheme="majorHAnsi" w:eastAsiaTheme="majorEastAsia" w:hAnsiTheme="majorHAnsi" w:cstheme="majorBidi"/>
          <w:color w:val="2F5496" w:themeColor="accent1" w:themeShade="BF"/>
          <w:sz w:val="32"/>
          <w:szCs w:val="32"/>
        </w:rPr>
      </w:pPr>
      <w:r>
        <w:br w:type="page"/>
      </w:r>
    </w:p>
    <w:p w14:paraId="28E5F4E6" w14:textId="77777777" w:rsidR="003E67AE" w:rsidRDefault="00240675">
      <w:pPr>
        <w:pStyle w:val="Heading1"/>
        <w:rPr>
          <w:lang w:val="vi-VN"/>
        </w:rPr>
      </w:pPr>
      <w:bookmarkStart w:id="29" w:name="_Toc165822578"/>
      <w:r>
        <w:lastRenderedPageBreak/>
        <w:t>I</w:t>
      </w:r>
      <w:r>
        <w:rPr>
          <w:lang w:val="vi-VN"/>
        </w:rPr>
        <w:t>I</w:t>
      </w:r>
      <w:r>
        <w:t xml:space="preserve">. </w:t>
      </w:r>
      <w:r>
        <w:rPr>
          <w:lang w:val="vi-VN"/>
        </w:rPr>
        <w:t>Requirement</w:t>
      </w:r>
      <w:r>
        <w:t xml:space="preserve"> Specification</w:t>
      </w:r>
      <w:r>
        <w:rPr>
          <w:lang w:val="vi-VN"/>
        </w:rPr>
        <w:t>s</w:t>
      </w:r>
      <w:bookmarkEnd w:id="29"/>
    </w:p>
    <w:p w14:paraId="18F0F300" w14:textId="77777777" w:rsidR="003E67AE" w:rsidRDefault="00240675">
      <w:pPr>
        <w:pStyle w:val="Heading2"/>
        <w:rPr>
          <w:lang w:val="vi-VN"/>
        </w:rPr>
      </w:pPr>
      <w:bookmarkStart w:id="30" w:name="_Toc165822579"/>
      <w:r>
        <w:t xml:space="preserve">1. </w:t>
      </w:r>
      <w:r>
        <w:rPr>
          <w:lang w:val="vi-VN"/>
        </w:rPr>
        <w:t>&lt;&lt;Feature Name&gt;&gt;</w:t>
      </w:r>
      <w:bookmarkEnd w:id="30"/>
    </w:p>
    <w:p w14:paraId="6EA6F980" w14:textId="77777777" w:rsidR="003E67AE" w:rsidRDefault="00240675">
      <w:pPr>
        <w:pStyle w:val="Heading3"/>
        <w:rPr>
          <w:lang w:val="vi-VN"/>
        </w:rPr>
      </w:pPr>
      <w:bookmarkStart w:id="31" w:name="_Toc165822580"/>
      <w:r>
        <w:rPr>
          <w:lang w:val="vi-VN"/>
        </w:rPr>
        <w:t>1.1 &lt;&lt; UC Name&gt;&gt;</w:t>
      </w:r>
      <w:bookmarkEnd w:id="31"/>
    </w:p>
    <w:p w14:paraId="16BE8DAD" w14:textId="77777777" w:rsidR="003E67AE" w:rsidRDefault="00240675">
      <w:pPr>
        <w:pStyle w:val="Heading4"/>
        <w:rPr>
          <w:lang w:val="vi-VN"/>
        </w:rPr>
      </w:pPr>
      <w:r>
        <w:rPr>
          <w:lang w:val="vi-VN"/>
        </w:rPr>
        <w:t>a</w:t>
      </w:r>
      <w:r>
        <w:t>. UC Specifications</w:t>
      </w:r>
    </w:p>
    <w:p w14:paraId="274DE829" w14:textId="77777777" w:rsidR="003E67AE" w:rsidRDefault="00240675">
      <w:pPr>
        <w:rPr>
          <w:rFonts w:asciiTheme="minorHAnsi" w:hAnsiTheme="minorHAnsi"/>
        </w:rPr>
      </w:pPr>
      <w:r>
        <w:rPr>
          <w:rFonts w:asciiTheme="minorHAnsi" w:hAnsiTheme="minorHAnsi"/>
        </w:rPr>
        <w:t>Provide the functional description for the use cases using the template/guides below</w:t>
      </w:r>
    </w:p>
    <w:p w14:paraId="72D03D37" w14:textId="77777777" w:rsidR="003E67AE" w:rsidRDefault="00240675">
      <w:pPr>
        <w:rPr>
          <w:rFonts w:asciiTheme="minorHAnsi" w:hAnsiTheme="minorHAnsi"/>
          <w:b/>
          <w:bCs/>
        </w:rPr>
      </w:pPr>
      <w:r>
        <w:rPr>
          <w:rFonts w:asciiTheme="minorHAnsi" w:hAnsiTheme="minorHAnsi"/>
          <w:b/>
          <w:bCs/>
        </w:rPr>
        <w:t>Functional Description Template</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88"/>
        <w:gridCol w:w="2430"/>
        <w:gridCol w:w="1890"/>
        <w:gridCol w:w="2933"/>
      </w:tblGrid>
      <w:tr w:rsidR="003E67AE" w14:paraId="459C9364" w14:textId="77777777">
        <w:tc>
          <w:tcPr>
            <w:tcW w:w="2088" w:type="dxa"/>
          </w:tcPr>
          <w:p w14:paraId="39C95C65" w14:textId="77777777" w:rsidR="003E67AE" w:rsidRDefault="00240675">
            <w:pPr>
              <w:jc w:val="right"/>
              <w:rPr>
                <w:rFonts w:asciiTheme="minorHAnsi" w:hAnsiTheme="minorHAnsi"/>
                <w:szCs w:val="22"/>
              </w:rPr>
            </w:pPr>
            <w:r>
              <w:rPr>
                <w:rFonts w:asciiTheme="minorHAnsi" w:hAnsiTheme="minorHAnsi"/>
                <w:szCs w:val="22"/>
              </w:rPr>
              <w:t>UC Name:</w:t>
            </w:r>
          </w:p>
        </w:tc>
        <w:tc>
          <w:tcPr>
            <w:tcW w:w="7253" w:type="dxa"/>
            <w:gridSpan w:val="3"/>
          </w:tcPr>
          <w:p w14:paraId="7CEA5A71" w14:textId="77777777" w:rsidR="003E67AE" w:rsidRDefault="003E67AE">
            <w:pPr>
              <w:rPr>
                <w:rFonts w:asciiTheme="minorHAnsi" w:hAnsiTheme="minorHAnsi"/>
                <w:szCs w:val="22"/>
              </w:rPr>
            </w:pPr>
          </w:p>
        </w:tc>
      </w:tr>
      <w:tr w:rsidR="003E67AE" w14:paraId="2C524F3A" w14:textId="77777777">
        <w:tc>
          <w:tcPr>
            <w:tcW w:w="2088" w:type="dxa"/>
          </w:tcPr>
          <w:p w14:paraId="22CF445D" w14:textId="77777777" w:rsidR="003E67AE" w:rsidRDefault="00240675">
            <w:pPr>
              <w:jc w:val="right"/>
              <w:rPr>
                <w:rFonts w:asciiTheme="minorHAnsi" w:hAnsiTheme="minorHAnsi"/>
                <w:szCs w:val="22"/>
              </w:rPr>
            </w:pPr>
            <w:r>
              <w:rPr>
                <w:rFonts w:asciiTheme="minorHAnsi" w:hAnsiTheme="minorHAnsi"/>
                <w:szCs w:val="22"/>
              </w:rPr>
              <w:t>Primary Actor:</w:t>
            </w:r>
          </w:p>
        </w:tc>
        <w:tc>
          <w:tcPr>
            <w:tcW w:w="2430" w:type="dxa"/>
          </w:tcPr>
          <w:p w14:paraId="047E5FE2" w14:textId="77777777" w:rsidR="003E67AE" w:rsidRDefault="003E67AE">
            <w:pPr>
              <w:rPr>
                <w:rFonts w:asciiTheme="minorHAnsi" w:hAnsiTheme="minorHAnsi"/>
                <w:szCs w:val="22"/>
              </w:rPr>
            </w:pPr>
          </w:p>
        </w:tc>
        <w:tc>
          <w:tcPr>
            <w:tcW w:w="1890" w:type="dxa"/>
          </w:tcPr>
          <w:p w14:paraId="7F310823" w14:textId="77777777" w:rsidR="003E67AE" w:rsidRDefault="00240675">
            <w:pPr>
              <w:jc w:val="right"/>
              <w:rPr>
                <w:rFonts w:asciiTheme="minorHAnsi" w:hAnsiTheme="minorHAnsi"/>
                <w:szCs w:val="22"/>
              </w:rPr>
            </w:pPr>
            <w:r>
              <w:rPr>
                <w:rFonts w:asciiTheme="minorHAnsi" w:hAnsiTheme="minorHAnsi"/>
                <w:szCs w:val="22"/>
              </w:rPr>
              <w:t>Secondary Actors:</w:t>
            </w:r>
          </w:p>
        </w:tc>
        <w:tc>
          <w:tcPr>
            <w:tcW w:w="2933" w:type="dxa"/>
          </w:tcPr>
          <w:p w14:paraId="171218E9" w14:textId="77777777" w:rsidR="003E67AE" w:rsidRDefault="003E67AE">
            <w:pPr>
              <w:rPr>
                <w:rFonts w:asciiTheme="minorHAnsi" w:hAnsiTheme="minorHAnsi"/>
                <w:szCs w:val="22"/>
              </w:rPr>
            </w:pPr>
          </w:p>
        </w:tc>
      </w:tr>
      <w:tr w:rsidR="003E67AE" w14:paraId="47314FA0" w14:textId="77777777">
        <w:tc>
          <w:tcPr>
            <w:tcW w:w="2088" w:type="dxa"/>
          </w:tcPr>
          <w:p w14:paraId="6CB640D4" w14:textId="77777777" w:rsidR="003E67AE" w:rsidRDefault="00240675">
            <w:pPr>
              <w:jc w:val="right"/>
              <w:rPr>
                <w:rFonts w:asciiTheme="minorHAnsi" w:hAnsiTheme="minorHAnsi"/>
                <w:szCs w:val="22"/>
              </w:rPr>
            </w:pPr>
            <w:r>
              <w:rPr>
                <w:rFonts w:asciiTheme="minorHAnsi" w:hAnsiTheme="minorHAnsi"/>
                <w:szCs w:val="22"/>
              </w:rPr>
              <w:t>Trigger:</w:t>
            </w:r>
          </w:p>
        </w:tc>
        <w:tc>
          <w:tcPr>
            <w:tcW w:w="7253" w:type="dxa"/>
            <w:gridSpan w:val="3"/>
          </w:tcPr>
          <w:p w14:paraId="26E20046" w14:textId="77777777" w:rsidR="003E67AE" w:rsidRDefault="003E67AE">
            <w:pPr>
              <w:rPr>
                <w:rFonts w:asciiTheme="minorHAnsi" w:hAnsiTheme="minorHAnsi"/>
                <w:szCs w:val="22"/>
              </w:rPr>
            </w:pPr>
          </w:p>
        </w:tc>
      </w:tr>
      <w:tr w:rsidR="003E67AE" w14:paraId="1FC8E345" w14:textId="77777777">
        <w:tc>
          <w:tcPr>
            <w:tcW w:w="2088" w:type="dxa"/>
          </w:tcPr>
          <w:p w14:paraId="49C890EE" w14:textId="77777777" w:rsidR="003E67AE" w:rsidRDefault="00240675">
            <w:pPr>
              <w:jc w:val="right"/>
              <w:rPr>
                <w:rFonts w:asciiTheme="minorHAnsi" w:hAnsiTheme="minorHAnsi"/>
                <w:szCs w:val="22"/>
              </w:rPr>
            </w:pPr>
            <w:r>
              <w:rPr>
                <w:rFonts w:asciiTheme="minorHAnsi" w:hAnsiTheme="minorHAnsi"/>
                <w:szCs w:val="22"/>
              </w:rPr>
              <w:t>Description:</w:t>
            </w:r>
          </w:p>
        </w:tc>
        <w:tc>
          <w:tcPr>
            <w:tcW w:w="7253" w:type="dxa"/>
            <w:gridSpan w:val="3"/>
          </w:tcPr>
          <w:p w14:paraId="2E6CD234" w14:textId="77777777" w:rsidR="003E67AE" w:rsidRDefault="003E67AE">
            <w:pPr>
              <w:rPr>
                <w:rFonts w:asciiTheme="minorHAnsi" w:hAnsiTheme="minorHAnsi"/>
                <w:szCs w:val="22"/>
              </w:rPr>
            </w:pPr>
          </w:p>
        </w:tc>
      </w:tr>
      <w:tr w:rsidR="003E67AE" w14:paraId="7F210E3A" w14:textId="77777777">
        <w:tc>
          <w:tcPr>
            <w:tcW w:w="2088" w:type="dxa"/>
          </w:tcPr>
          <w:p w14:paraId="78C38164" w14:textId="77777777" w:rsidR="003E67AE" w:rsidRDefault="00240675">
            <w:pPr>
              <w:jc w:val="right"/>
              <w:rPr>
                <w:rFonts w:asciiTheme="minorHAnsi" w:hAnsiTheme="minorHAnsi"/>
                <w:szCs w:val="22"/>
              </w:rPr>
            </w:pPr>
            <w:r>
              <w:rPr>
                <w:rFonts w:asciiTheme="minorHAnsi" w:hAnsiTheme="minorHAnsi"/>
                <w:szCs w:val="22"/>
              </w:rPr>
              <w:t>Preconditions:</w:t>
            </w:r>
          </w:p>
        </w:tc>
        <w:tc>
          <w:tcPr>
            <w:tcW w:w="7253" w:type="dxa"/>
            <w:gridSpan w:val="3"/>
          </w:tcPr>
          <w:p w14:paraId="7F47C36C" w14:textId="77777777" w:rsidR="003E67AE" w:rsidRDefault="003E67AE">
            <w:pPr>
              <w:rPr>
                <w:rFonts w:asciiTheme="minorHAnsi" w:hAnsiTheme="minorHAnsi"/>
                <w:szCs w:val="22"/>
              </w:rPr>
            </w:pPr>
          </w:p>
        </w:tc>
      </w:tr>
      <w:tr w:rsidR="003E67AE" w14:paraId="7273BAA2" w14:textId="77777777">
        <w:tc>
          <w:tcPr>
            <w:tcW w:w="2088" w:type="dxa"/>
          </w:tcPr>
          <w:p w14:paraId="322BBAFC" w14:textId="77777777" w:rsidR="003E67AE" w:rsidRDefault="00240675">
            <w:pPr>
              <w:jc w:val="right"/>
              <w:rPr>
                <w:rFonts w:asciiTheme="minorHAnsi" w:hAnsiTheme="minorHAnsi"/>
                <w:szCs w:val="22"/>
              </w:rPr>
            </w:pPr>
            <w:r>
              <w:rPr>
                <w:rFonts w:asciiTheme="minorHAnsi" w:hAnsiTheme="minorHAnsi"/>
                <w:szCs w:val="22"/>
              </w:rPr>
              <w:t>Postconditions:</w:t>
            </w:r>
          </w:p>
        </w:tc>
        <w:tc>
          <w:tcPr>
            <w:tcW w:w="7253" w:type="dxa"/>
            <w:gridSpan w:val="3"/>
          </w:tcPr>
          <w:p w14:paraId="52B12F63" w14:textId="77777777" w:rsidR="003E67AE" w:rsidRDefault="003E67AE">
            <w:pPr>
              <w:rPr>
                <w:rFonts w:asciiTheme="minorHAnsi" w:hAnsiTheme="minorHAnsi"/>
                <w:szCs w:val="22"/>
              </w:rPr>
            </w:pPr>
          </w:p>
        </w:tc>
      </w:tr>
      <w:tr w:rsidR="003E67AE" w14:paraId="52EFB364" w14:textId="77777777">
        <w:tc>
          <w:tcPr>
            <w:tcW w:w="2088" w:type="dxa"/>
          </w:tcPr>
          <w:p w14:paraId="5CCBD89A" w14:textId="77777777" w:rsidR="003E67AE" w:rsidRDefault="00240675">
            <w:pPr>
              <w:jc w:val="right"/>
              <w:rPr>
                <w:rFonts w:asciiTheme="minorHAnsi" w:hAnsiTheme="minorHAnsi"/>
                <w:szCs w:val="22"/>
              </w:rPr>
            </w:pPr>
            <w:r>
              <w:rPr>
                <w:rFonts w:asciiTheme="minorHAnsi" w:hAnsiTheme="minorHAnsi"/>
                <w:szCs w:val="22"/>
              </w:rPr>
              <w:t>Normal Flow:</w:t>
            </w:r>
          </w:p>
        </w:tc>
        <w:tc>
          <w:tcPr>
            <w:tcW w:w="7253" w:type="dxa"/>
            <w:gridSpan w:val="3"/>
          </w:tcPr>
          <w:p w14:paraId="1341809D" w14:textId="77777777" w:rsidR="003E67AE" w:rsidRDefault="003E67AE">
            <w:pPr>
              <w:rPr>
                <w:rFonts w:asciiTheme="minorHAnsi" w:hAnsiTheme="minorHAnsi"/>
                <w:szCs w:val="22"/>
              </w:rPr>
            </w:pPr>
          </w:p>
        </w:tc>
      </w:tr>
      <w:tr w:rsidR="003E67AE" w14:paraId="633974E5" w14:textId="77777777">
        <w:tc>
          <w:tcPr>
            <w:tcW w:w="2088" w:type="dxa"/>
          </w:tcPr>
          <w:p w14:paraId="50C1F18C" w14:textId="77777777" w:rsidR="003E67AE" w:rsidRDefault="00240675">
            <w:pPr>
              <w:jc w:val="right"/>
              <w:rPr>
                <w:rFonts w:asciiTheme="minorHAnsi" w:hAnsiTheme="minorHAnsi"/>
                <w:szCs w:val="22"/>
              </w:rPr>
            </w:pPr>
            <w:r>
              <w:rPr>
                <w:rFonts w:asciiTheme="minorHAnsi" w:hAnsiTheme="minorHAnsi"/>
                <w:szCs w:val="22"/>
              </w:rPr>
              <w:t>Alternative Flows:</w:t>
            </w:r>
          </w:p>
        </w:tc>
        <w:tc>
          <w:tcPr>
            <w:tcW w:w="7253" w:type="dxa"/>
            <w:gridSpan w:val="3"/>
          </w:tcPr>
          <w:p w14:paraId="3B5C691E" w14:textId="77777777" w:rsidR="003E67AE" w:rsidRDefault="003E67AE">
            <w:pPr>
              <w:rPr>
                <w:rFonts w:asciiTheme="minorHAnsi" w:hAnsiTheme="minorHAnsi"/>
                <w:szCs w:val="22"/>
              </w:rPr>
            </w:pPr>
          </w:p>
        </w:tc>
      </w:tr>
      <w:tr w:rsidR="003E67AE" w14:paraId="2A22605E" w14:textId="77777777">
        <w:tc>
          <w:tcPr>
            <w:tcW w:w="2088" w:type="dxa"/>
          </w:tcPr>
          <w:p w14:paraId="2E465C98" w14:textId="77777777" w:rsidR="003E67AE" w:rsidRDefault="00240675">
            <w:pPr>
              <w:jc w:val="right"/>
              <w:rPr>
                <w:rFonts w:asciiTheme="minorHAnsi" w:hAnsiTheme="minorHAnsi"/>
                <w:szCs w:val="22"/>
              </w:rPr>
            </w:pPr>
            <w:r>
              <w:rPr>
                <w:rFonts w:asciiTheme="minorHAnsi" w:hAnsiTheme="minorHAnsi"/>
                <w:szCs w:val="22"/>
              </w:rPr>
              <w:t>Exceptions:</w:t>
            </w:r>
          </w:p>
        </w:tc>
        <w:tc>
          <w:tcPr>
            <w:tcW w:w="7253" w:type="dxa"/>
            <w:gridSpan w:val="3"/>
          </w:tcPr>
          <w:p w14:paraId="5C5B002B" w14:textId="77777777" w:rsidR="003E67AE" w:rsidRDefault="003E67AE">
            <w:pPr>
              <w:rPr>
                <w:rFonts w:asciiTheme="minorHAnsi" w:hAnsiTheme="minorHAnsi"/>
                <w:szCs w:val="22"/>
              </w:rPr>
            </w:pPr>
          </w:p>
        </w:tc>
      </w:tr>
      <w:tr w:rsidR="003E67AE" w14:paraId="463A4D7A" w14:textId="77777777">
        <w:tc>
          <w:tcPr>
            <w:tcW w:w="2088" w:type="dxa"/>
          </w:tcPr>
          <w:p w14:paraId="03D7BB76" w14:textId="77777777" w:rsidR="003E67AE" w:rsidRDefault="00240675">
            <w:pPr>
              <w:jc w:val="right"/>
              <w:rPr>
                <w:rFonts w:asciiTheme="minorHAnsi" w:hAnsiTheme="minorHAnsi"/>
                <w:szCs w:val="22"/>
              </w:rPr>
            </w:pPr>
            <w:r>
              <w:rPr>
                <w:rFonts w:asciiTheme="minorHAnsi" w:hAnsiTheme="minorHAnsi"/>
                <w:szCs w:val="22"/>
              </w:rPr>
              <w:t>Business Rules:</w:t>
            </w:r>
          </w:p>
        </w:tc>
        <w:tc>
          <w:tcPr>
            <w:tcW w:w="7253" w:type="dxa"/>
            <w:gridSpan w:val="3"/>
          </w:tcPr>
          <w:p w14:paraId="063F5205" w14:textId="77777777" w:rsidR="003E67AE" w:rsidRDefault="003E67AE">
            <w:pPr>
              <w:rPr>
                <w:rFonts w:asciiTheme="minorHAnsi" w:hAnsiTheme="minorHAnsi"/>
                <w:szCs w:val="22"/>
              </w:rPr>
            </w:pPr>
          </w:p>
        </w:tc>
      </w:tr>
    </w:tbl>
    <w:p w14:paraId="45BB1BFC" w14:textId="77777777" w:rsidR="003E67AE" w:rsidRDefault="003E67AE"/>
    <w:p w14:paraId="362D6425" w14:textId="77777777" w:rsidR="003E67AE" w:rsidRDefault="00240675">
      <w:pPr>
        <w:rPr>
          <w:rFonts w:asciiTheme="minorHAnsi" w:hAnsiTheme="minorHAnsi"/>
          <w:b/>
          <w:bCs/>
          <w:szCs w:val="22"/>
        </w:rPr>
      </w:pPr>
      <w:r>
        <w:rPr>
          <w:rFonts w:asciiTheme="minorHAnsi" w:hAnsiTheme="minorHAnsi"/>
          <w:b/>
          <w:bCs/>
          <w:szCs w:val="22"/>
        </w:rPr>
        <w:t>Functional Description Contents</w:t>
      </w:r>
    </w:p>
    <w:p w14:paraId="0667B1DE"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UC Name</w:t>
      </w:r>
    </w:p>
    <w:p w14:paraId="531F3DA1" w14:textId="77777777" w:rsidR="003E67AE" w:rsidRDefault="00240675">
      <w:pPr>
        <w:pStyle w:val="BodyText"/>
        <w:rPr>
          <w:rFonts w:asciiTheme="minorHAnsi" w:hAnsiTheme="minorHAnsi"/>
          <w:szCs w:val="22"/>
        </w:rPr>
      </w:pPr>
      <w:r>
        <w:rPr>
          <w:rFonts w:asciiTheme="minorHAnsi" w:hAnsiTheme="minorHAnsi"/>
          <w:szCs w:val="22"/>
        </w:rPr>
        <w:t>State a concise name for the use case that indicates the value the use case would provide to some user. Begin with an action verb, followed by an object.</w:t>
      </w:r>
    </w:p>
    <w:p w14:paraId="708C3B3A"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Primary and Secondary Actors</w:t>
      </w:r>
    </w:p>
    <w:p w14:paraId="4EC915EF" w14:textId="77777777" w:rsidR="003E67AE" w:rsidRDefault="00240675">
      <w:pPr>
        <w:pStyle w:val="BodyText"/>
        <w:rPr>
          <w:rFonts w:asciiTheme="minorHAnsi" w:hAnsiTheme="minorHAnsi"/>
          <w:szCs w:val="22"/>
        </w:rPr>
      </w:pPr>
      <w:r>
        <w:rPr>
          <w:rFonts w:asciiTheme="minorHAnsi" w:hAnsiTheme="minorHAnsi"/>
          <w:szCs w:val="22"/>
        </w:rPr>
        <w:t>An actor is a person or other entity external to the software system being specified who interacts with the system and performs use cases to accomplish tasks. Different actors often correspond to different user classes, or roles, identified from the customer community that will use the product. Name the primary actor that will be initiating this use case and any other secondary actors who will participate in completing execution of the use case.</w:t>
      </w:r>
    </w:p>
    <w:p w14:paraId="135B4107"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Trigger</w:t>
      </w:r>
    </w:p>
    <w:p w14:paraId="2EDA5CCC" w14:textId="77777777" w:rsidR="003E67AE" w:rsidRDefault="00240675">
      <w:pPr>
        <w:pStyle w:val="BodyText"/>
        <w:rPr>
          <w:rFonts w:asciiTheme="minorHAnsi" w:hAnsiTheme="minorHAnsi"/>
          <w:szCs w:val="22"/>
        </w:rPr>
      </w:pPr>
      <w:r>
        <w:rPr>
          <w:rFonts w:asciiTheme="minorHAnsi" w:hAnsiTheme="minorHAnsi"/>
          <w:szCs w:val="22"/>
        </w:rPr>
        <w:t>Identify the business event, system event, or user action that initiates the use case. This trigger alerts the system that it should begin testing the preconditions for the use case so it can judge whether to proceed with execution.</w:t>
      </w:r>
    </w:p>
    <w:p w14:paraId="0A26BAE1"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Description</w:t>
      </w:r>
    </w:p>
    <w:p w14:paraId="0ADC0922" w14:textId="77777777" w:rsidR="003E67AE" w:rsidRDefault="00240675">
      <w:pPr>
        <w:pStyle w:val="BodyText"/>
        <w:rPr>
          <w:rFonts w:asciiTheme="minorHAnsi" w:hAnsiTheme="minorHAnsi"/>
          <w:szCs w:val="22"/>
        </w:rPr>
      </w:pPr>
      <w:r>
        <w:rPr>
          <w:rFonts w:asciiTheme="minorHAnsi" w:hAnsiTheme="minorHAnsi"/>
          <w:szCs w:val="22"/>
        </w:rPr>
        <w:t>Provide a brief description of the reason for and outcome of this use case, or a high-level description of the sequence of actions and the outcome of executing the use case.</w:t>
      </w:r>
    </w:p>
    <w:p w14:paraId="36570417"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Preconditions</w:t>
      </w:r>
    </w:p>
    <w:p w14:paraId="4344BCAC" w14:textId="77777777" w:rsidR="003E67AE" w:rsidRDefault="00240675">
      <w:pPr>
        <w:pStyle w:val="BodyText"/>
        <w:rPr>
          <w:rFonts w:asciiTheme="minorHAnsi" w:hAnsiTheme="minorHAnsi"/>
          <w:szCs w:val="22"/>
        </w:rPr>
      </w:pPr>
      <w:r>
        <w:rPr>
          <w:rFonts w:asciiTheme="minorHAnsi" w:hAnsiTheme="minorHAnsi"/>
          <w:szCs w:val="22"/>
        </w:rPr>
        <w:t xml:space="preserve">List any activities that must take place, or any conditions that must be true, before the use case can be started. </w:t>
      </w:r>
    </w:p>
    <w:p w14:paraId="3F06F5EA"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Postconditions</w:t>
      </w:r>
    </w:p>
    <w:p w14:paraId="0914ED46" w14:textId="77777777" w:rsidR="003E67AE" w:rsidRDefault="00240675">
      <w:pPr>
        <w:pStyle w:val="BodyText"/>
        <w:rPr>
          <w:rFonts w:asciiTheme="minorHAnsi" w:hAnsiTheme="minorHAnsi"/>
          <w:szCs w:val="22"/>
        </w:rPr>
      </w:pPr>
      <w:r>
        <w:rPr>
          <w:rFonts w:asciiTheme="minorHAnsi" w:hAnsiTheme="minorHAnsi"/>
          <w:szCs w:val="22"/>
        </w:rPr>
        <w:t xml:space="preserve">Describe the state of the system at the successful conclusion of the use case execution. </w:t>
      </w:r>
    </w:p>
    <w:p w14:paraId="02DF530D"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Normal Flow</w:t>
      </w:r>
    </w:p>
    <w:p w14:paraId="4C81CB2D" w14:textId="77777777" w:rsidR="003E67AE" w:rsidRDefault="00240675">
      <w:pPr>
        <w:pStyle w:val="BodyText"/>
        <w:rPr>
          <w:rFonts w:asciiTheme="minorHAnsi" w:hAnsiTheme="minorHAnsi"/>
          <w:szCs w:val="22"/>
        </w:rPr>
      </w:pPr>
      <w:r>
        <w:rPr>
          <w:rFonts w:asciiTheme="minorHAnsi" w:hAnsiTheme="minorHAnsi"/>
          <w:szCs w:val="22"/>
        </w:rPr>
        <w:t xml:space="preserve">Provide a description of the user actions and corresponding system responses that will take place during execution of the use case under normal, expected conditions. </w:t>
      </w:r>
    </w:p>
    <w:p w14:paraId="2A5C52B2"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Alternative Flows</w:t>
      </w:r>
    </w:p>
    <w:p w14:paraId="32DD3CDF" w14:textId="77777777" w:rsidR="003E67AE" w:rsidRDefault="00240675">
      <w:pPr>
        <w:pStyle w:val="BodyText"/>
        <w:rPr>
          <w:rFonts w:asciiTheme="minorHAnsi" w:hAnsiTheme="minorHAnsi"/>
          <w:szCs w:val="22"/>
        </w:rPr>
      </w:pPr>
      <w:r>
        <w:rPr>
          <w:rFonts w:asciiTheme="minorHAnsi" w:hAnsiTheme="minorHAnsi"/>
          <w:szCs w:val="22"/>
        </w:rPr>
        <w:lastRenderedPageBreak/>
        <w:t xml:space="preserve">Document other successful usage scenarios that can take place within this use case. State the alternative flow, and describe any differences in the sequence of steps that take place. </w:t>
      </w:r>
    </w:p>
    <w:p w14:paraId="6C75186B"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Exceptions</w:t>
      </w:r>
    </w:p>
    <w:p w14:paraId="63369FCE" w14:textId="77777777" w:rsidR="003E67AE" w:rsidRDefault="00240675">
      <w:pPr>
        <w:pStyle w:val="BodyText"/>
        <w:jc w:val="both"/>
        <w:rPr>
          <w:rFonts w:asciiTheme="minorHAnsi" w:hAnsiTheme="minorHAnsi"/>
          <w:szCs w:val="22"/>
        </w:rPr>
      </w:pPr>
      <w:r>
        <w:rPr>
          <w:rFonts w:asciiTheme="minorHAnsi" w:hAnsiTheme="minorHAnsi"/>
          <w:szCs w:val="22"/>
        </w:rPr>
        <w:t xml:space="preserve">Describe any anticipated error conditions that could occur during execution of the use case and how the system is to respond to those conditions. </w:t>
      </w:r>
    </w:p>
    <w:p w14:paraId="419D8112" w14:textId="77777777" w:rsidR="003E67AE" w:rsidRDefault="00240675">
      <w:pPr>
        <w:pStyle w:val="BodyText"/>
        <w:spacing w:after="60" w:line="240" w:lineRule="auto"/>
        <w:rPr>
          <w:rFonts w:asciiTheme="minorHAnsi" w:hAnsiTheme="minorHAnsi"/>
          <w:b/>
          <w:bCs/>
          <w:i/>
          <w:iCs/>
          <w:szCs w:val="22"/>
        </w:rPr>
      </w:pPr>
      <w:r>
        <w:rPr>
          <w:rFonts w:asciiTheme="minorHAnsi" w:hAnsiTheme="minorHAnsi"/>
          <w:b/>
          <w:bCs/>
          <w:i/>
          <w:iCs/>
          <w:szCs w:val="22"/>
        </w:rPr>
        <w:t>Business Rules</w:t>
      </w:r>
    </w:p>
    <w:p w14:paraId="526D6435" w14:textId="77777777" w:rsidR="003E67AE" w:rsidRDefault="00240675">
      <w:pPr>
        <w:pStyle w:val="BodyText"/>
        <w:jc w:val="both"/>
        <w:rPr>
          <w:rFonts w:asciiTheme="minorHAnsi" w:hAnsiTheme="minorHAnsi"/>
          <w:szCs w:val="22"/>
        </w:rPr>
      </w:pPr>
      <w:r>
        <w:rPr>
          <w:rFonts w:asciiTheme="minorHAnsi" w:hAnsiTheme="minorHAnsi"/>
          <w:szCs w:val="22"/>
        </w:rPr>
        <w:t>List any business rules that influence this use case. Don’t include the business rule text here, just its identifier so the reader can find it in another repository when needed.</w:t>
      </w:r>
    </w:p>
    <w:p w14:paraId="49AA28D5" w14:textId="77777777" w:rsidR="003E67AE" w:rsidRDefault="003E67AE">
      <w:pPr>
        <w:rPr>
          <w:rFonts w:asciiTheme="minorHAnsi" w:hAnsiTheme="minorHAnsi"/>
          <w:szCs w:val="22"/>
        </w:rPr>
      </w:pPr>
    </w:p>
    <w:p w14:paraId="1FED5C95" w14:textId="77777777" w:rsidR="003E67AE" w:rsidRDefault="00240675">
      <w:pPr>
        <w:pStyle w:val="Heading4"/>
      </w:pPr>
      <w:r>
        <w:rPr>
          <w:lang w:val="vi-VN"/>
        </w:rPr>
        <w:t>b</w:t>
      </w:r>
      <w:r>
        <w:t>. Business Rules</w:t>
      </w:r>
    </w:p>
    <w:p w14:paraId="70057480" w14:textId="77777777" w:rsidR="003E67AE" w:rsidRDefault="00240675">
      <w:pPr>
        <w:pStyle w:val="BodyText"/>
        <w:rPr>
          <w:rFonts w:asciiTheme="minorHAnsi" w:hAnsiTheme="minorHAnsi"/>
          <w:szCs w:val="22"/>
        </w:rPr>
      </w:pPr>
      <w:r>
        <w:rPr>
          <w:rFonts w:asciiTheme="minorHAnsi" w:hAnsiTheme="minorHAnsi"/>
          <w:szCs w:val="22"/>
        </w:rPr>
        <w:t>Provide the business rules those are applied only to the use case</w:t>
      </w:r>
    </w:p>
    <w:tbl>
      <w:tblPr>
        <w:tblStyle w:val="TableGrid"/>
        <w:tblW w:w="0" w:type="auto"/>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5866"/>
      </w:tblGrid>
      <w:tr w:rsidR="003E67AE" w14:paraId="3B41F973" w14:textId="77777777">
        <w:tc>
          <w:tcPr>
            <w:tcW w:w="671" w:type="dxa"/>
          </w:tcPr>
          <w:p w14:paraId="1C53516E"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ID</w:t>
            </w:r>
          </w:p>
        </w:tc>
        <w:tc>
          <w:tcPr>
            <w:tcW w:w="2662" w:type="dxa"/>
          </w:tcPr>
          <w:p w14:paraId="4367B769"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w:t>
            </w:r>
          </w:p>
        </w:tc>
        <w:tc>
          <w:tcPr>
            <w:tcW w:w="5866" w:type="dxa"/>
          </w:tcPr>
          <w:p w14:paraId="7CF417CC"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 Description</w:t>
            </w:r>
          </w:p>
        </w:tc>
      </w:tr>
      <w:tr w:rsidR="003E67AE" w14:paraId="0EB6D712" w14:textId="77777777">
        <w:tc>
          <w:tcPr>
            <w:tcW w:w="671" w:type="dxa"/>
          </w:tcPr>
          <w:p w14:paraId="6D0B92D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FR1</w:t>
            </w:r>
          </w:p>
        </w:tc>
        <w:tc>
          <w:tcPr>
            <w:tcW w:w="2662" w:type="dxa"/>
          </w:tcPr>
          <w:p w14:paraId="700DD2D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5866" w:type="dxa"/>
          </w:tcPr>
          <w:p w14:paraId="5D5E88E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bl>
    <w:p w14:paraId="17657627" w14:textId="77777777" w:rsidR="003E67AE" w:rsidRDefault="003E67AE">
      <w:pPr>
        <w:rPr>
          <w:rFonts w:asciiTheme="minorHAnsi" w:hAnsiTheme="minorHAnsi"/>
          <w:szCs w:val="22"/>
        </w:rPr>
      </w:pPr>
    </w:p>
    <w:p w14:paraId="2A727AE1" w14:textId="77777777" w:rsidR="003E67AE" w:rsidRDefault="00240675">
      <w:pPr>
        <w:spacing w:after="160" w:line="259" w:lineRule="auto"/>
        <w:rPr>
          <w:rFonts w:asciiTheme="minorHAnsi" w:eastAsiaTheme="majorEastAsia" w:hAnsiTheme="minorHAnsi" w:cstheme="majorBidi"/>
          <w:color w:val="1F3864" w:themeColor="accent1" w:themeShade="80"/>
          <w:szCs w:val="22"/>
        </w:rPr>
      </w:pPr>
      <w:r>
        <w:rPr>
          <w:rFonts w:asciiTheme="minorHAnsi" w:hAnsiTheme="minorHAnsi"/>
          <w:szCs w:val="22"/>
        </w:rPr>
        <w:br w:type="page"/>
      </w:r>
    </w:p>
    <w:p w14:paraId="04E0D2DF" w14:textId="77777777" w:rsidR="003E67AE" w:rsidRDefault="00240675">
      <w:pPr>
        <w:pStyle w:val="Heading2"/>
      </w:pPr>
      <w:bookmarkStart w:id="32" w:name="_Toc165822581"/>
      <w:r>
        <w:lastRenderedPageBreak/>
        <w:t>2. Common Functions</w:t>
      </w:r>
      <w:bookmarkEnd w:id="32"/>
    </w:p>
    <w:p w14:paraId="40067347" w14:textId="77777777" w:rsidR="003E67AE" w:rsidRDefault="00240675">
      <w:pPr>
        <w:pStyle w:val="Heading3"/>
        <w:rPr>
          <w:rFonts w:asciiTheme="minorHAnsi" w:hAnsiTheme="minorHAnsi"/>
          <w:sz w:val="22"/>
          <w:szCs w:val="22"/>
        </w:rPr>
      </w:pPr>
      <w:bookmarkStart w:id="33" w:name="_2.1_UC02_Login_System"/>
      <w:bookmarkStart w:id="34" w:name="_Toc165822582"/>
      <w:bookmarkEnd w:id="33"/>
      <w:r>
        <w:rPr>
          <w:rFonts w:asciiTheme="minorHAnsi" w:hAnsiTheme="minorHAnsi"/>
          <w:sz w:val="22"/>
          <w:szCs w:val="22"/>
        </w:rPr>
        <w:t>2.1</w:t>
      </w:r>
      <w:r>
        <w:rPr>
          <w:rFonts w:asciiTheme="minorHAnsi" w:hAnsiTheme="minorHAnsi"/>
          <w:sz w:val="22"/>
          <w:szCs w:val="22"/>
          <w:lang w:val="vi-VN"/>
        </w:rPr>
        <w:t xml:space="preserve"> </w:t>
      </w:r>
      <w:r>
        <w:rPr>
          <w:rFonts w:asciiTheme="minorHAnsi" w:hAnsiTheme="minorHAnsi"/>
          <w:sz w:val="22"/>
          <w:szCs w:val="22"/>
        </w:rPr>
        <w:t>Login System</w:t>
      </w:r>
      <w:bookmarkEnd w:id="34"/>
    </w:p>
    <w:p w14:paraId="52814275" w14:textId="77777777" w:rsidR="003E67AE" w:rsidRDefault="00240675">
      <w:pPr>
        <w:pStyle w:val="Heading4"/>
      </w:pPr>
      <w:r>
        <w:t>a. UC Specification</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690"/>
        <w:gridCol w:w="1890"/>
        <w:gridCol w:w="2933"/>
      </w:tblGrid>
      <w:tr w:rsidR="003E67AE" w14:paraId="3A330CE2" w14:textId="77777777">
        <w:tc>
          <w:tcPr>
            <w:tcW w:w="1828" w:type="dxa"/>
          </w:tcPr>
          <w:p w14:paraId="43DF7046" w14:textId="77777777" w:rsidR="003E67AE" w:rsidRDefault="00240675">
            <w:pPr>
              <w:jc w:val="right"/>
              <w:rPr>
                <w:rFonts w:asciiTheme="minorHAnsi" w:hAnsiTheme="minorHAnsi" w:cstheme="minorHAnsi"/>
                <w:szCs w:val="22"/>
              </w:rPr>
            </w:pPr>
            <w:r>
              <w:rPr>
                <w:rFonts w:asciiTheme="minorHAnsi" w:hAnsiTheme="minorHAnsi" w:cstheme="minorHAnsi"/>
                <w:szCs w:val="22"/>
              </w:rPr>
              <w:t>UC Name:</w:t>
            </w:r>
          </w:p>
        </w:tc>
        <w:tc>
          <w:tcPr>
            <w:tcW w:w="7513" w:type="dxa"/>
            <w:gridSpan w:val="3"/>
          </w:tcPr>
          <w:p w14:paraId="6DE30B3D" w14:textId="77777777" w:rsidR="003E67AE" w:rsidRDefault="00240675">
            <w:pPr>
              <w:rPr>
                <w:rFonts w:asciiTheme="minorHAnsi" w:hAnsiTheme="minorHAnsi" w:cstheme="minorHAnsi"/>
                <w:b/>
                <w:bCs/>
                <w:szCs w:val="22"/>
              </w:rPr>
            </w:pPr>
            <w:r>
              <w:rPr>
                <w:rFonts w:asciiTheme="minorHAnsi" w:hAnsiTheme="minorHAnsi" w:cstheme="minorHAnsi"/>
                <w:b/>
                <w:bCs/>
                <w:szCs w:val="22"/>
              </w:rPr>
              <w:t>Login System</w:t>
            </w:r>
          </w:p>
        </w:tc>
      </w:tr>
      <w:tr w:rsidR="003E67AE" w14:paraId="21AC6D8B" w14:textId="77777777">
        <w:tc>
          <w:tcPr>
            <w:tcW w:w="1828" w:type="dxa"/>
          </w:tcPr>
          <w:p w14:paraId="53821F54" w14:textId="77777777" w:rsidR="003E67AE" w:rsidRDefault="00240675">
            <w:pPr>
              <w:jc w:val="right"/>
              <w:rPr>
                <w:rFonts w:asciiTheme="minorHAnsi" w:hAnsiTheme="minorHAnsi" w:cstheme="minorHAnsi"/>
                <w:szCs w:val="22"/>
              </w:rPr>
            </w:pPr>
            <w:r>
              <w:rPr>
                <w:rFonts w:asciiTheme="minorHAnsi" w:hAnsiTheme="minorHAnsi" w:cstheme="minorHAnsi"/>
                <w:szCs w:val="22"/>
              </w:rPr>
              <w:t>Primary Actor:</w:t>
            </w:r>
          </w:p>
        </w:tc>
        <w:tc>
          <w:tcPr>
            <w:tcW w:w="2690" w:type="dxa"/>
          </w:tcPr>
          <w:p w14:paraId="41F8C291" w14:textId="77777777" w:rsidR="003E67AE" w:rsidRDefault="00240675">
            <w:pPr>
              <w:rPr>
                <w:rFonts w:asciiTheme="minorHAnsi" w:hAnsiTheme="minorHAnsi" w:cstheme="minorHAnsi"/>
                <w:szCs w:val="22"/>
              </w:rPr>
            </w:pPr>
            <w:r>
              <w:rPr>
                <w:rFonts w:asciiTheme="minorHAnsi" w:hAnsiTheme="minorHAnsi" w:cstheme="minorHAnsi"/>
                <w:szCs w:val="22"/>
              </w:rPr>
              <w:t>Customer</w:t>
            </w:r>
          </w:p>
        </w:tc>
        <w:tc>
          <w:tcPr>
            <w:tcW w:w="1890" w:type="dxa"/>
          </w:tcPr>
          <w:p w14:paraId="7F4D0179" w14:textId="77777777" w:rsidR="003E67AE" w:rsidRDefault="00240675">
            <w:pPr>
              <w:jc w:val="right"/>
              <w:rPr>
                <w:rFonts w:asciiTheme="minorHAnsi" w:hAnsiTheme="minorHAnsi" w:cstheme="minorHAnsi"/>
                <w:szCs w:val="22"/>
              </w:rPr>
            </w:pPr>
            <w:r>
              <w:rPr>
                <w:rFonts w:asciiTheme="minorHAnsi" w:hAnsiTheme="minorHAnsi" w:cstheme="minorHAnsi"/>
                <w:szCs w:val="22"/>
              </w:rPr>
              <w:t>Secondary Actors:</w:t>
            </w:r>
          </w:p>
        </w:tc>
        <w:tc>
          <w:tcPr>
            <w:tcW w:w="2933" w:type="dxa"/>
          </w:tcPr>
          <w:p w14:paraId="483E8621" w14:textId="77777777" w:rsidR="003E67AE" w:rsidRDefault="00240675">
            <w:pPr>
              <w:rPr>
                <w:rFonts w:asciiTheme="minorHAnsi" w:hAnsiTheme="minorHAnsi" w:cstheme="minorHAnsi"/>
                <w:szCs w:val="22"/>
              </w:rPr>
            </w:pPr>
            <w:r>
              <w:rPr>
                <w:rFonts w:asciiTheme="minorHAnsi" w:hAnsiTheme="minorHAnsi" w:cstheme="minorHAnsi"/>
                <w:szCs w:val="22"/>
              </w:rPr>
              <w:t>None</w:t>
            </w:r>
          </w:p>
        </w:tc>
      </w:tr>
      <w:tr w:rsidR="003E67AE" w14:paraId="48A0F822" w14:textId="77777777">
        <w:tc>
          <w:tcPr>
            <w:tcW w:w="1828" w:type="dxa"/>
          </w:tcPr>
          <w:p w14:paraId="6EF320E5" w14:textId="77777777" w:rsidR="003E67AE" w:rsidRDefault="00240675">
            <w:pPr>
              <w:jc w:val="right"/>
              <w:rPr>
                <w:rFonts w:asciiTheme="minorHAnsi" w:hAnsiTheme="minorHAnsi" w:cstheme="minorHAnsi"/>
                <w:szCs w:val="22"/>
              </w:rPr>
            </w:pPr>
            <w:r>
              <w:rPr>
                <w:rFonts w:asciiTheme="minorHAnsi" w:hAnsiTheme="minorHAnsi" w:cstheme="minorHAnsi"/>
                <w:szCs w:val="22"/>
              </w:rPr>
              <w:t>Trigger:</w:t>
            </w:r>
          </w:p>
        </w:tc>
        <w:tc>
          <w:tcPr>
            <w:tcW w:w="7513" w:type="dxa"/>
            <w:gridSpan w:val="3"/>
          </w:tcPr>
          <w:p w14:paraId="0041E243" w14:textId="77777777" w:rsidR="003E67AE" w:rsidRDefault="00240675">
            <w:pPr>
              <w:rPr>
                <w:rFonts w:asciiTheme="minorHAnsi" w:hAnsiTheme="minorHAnsi" w:cstheme="minorHAnsi"/>
                <w:szCs w:val="22"/>
                <w:shd w:val="clear" w:color="auto" w:fill="FFFFFF"/>
              </w:rPr>
            </w:pPr>
            <w:r>
              <w:rPr>
                <w:rFonts w:asciiTheme="minorHAnsi" w:hAnsiTheme="minorHAnsi" w:cstheme="minorHAnsi"/>
                <w:szCs w:val="22"/>
                <w:shd w:val="clear" w:color="auto" w:fill="FFFFFF"/>
              </w:rPr>
              <w:t>User clicks Login button from the page header, or</w:t>
            </w:r>
          </w:p>
          <w:p w14:paraId="7A91DB8F" w14:textId="77777777" w:rsidR="003E67AE" w:rsidRDefault="00240675">
            <w:pPr>
              <w:rPr>
                <w:rFonts w:asciiTheme="minorHAnsi" w:hAnsiTheme="minorHAnsi" w:cstheme="minorHAnsi"/>
                <w:szCs w:val="22"/>
              </w:rPr>
            </w:pPr>
            <w:r>
              <w:rPr>
                <w:rFonts w:asciiTheme="minorHAnsi" w:hAnsiTheme="minorHAnsi" w:cstheme="minorHAnsi"/>
                <w:szCs w:val="22"/>
                <w:shd w:val="clear" w:color="auto" w:fill="FFFFFF"/>
              </w:rPr>
              <w:t>User accesses an authenticated feature (from a link or type the page URL directly into the address bar)</w:t>
            </w:r>
          </w:p>
        </w:tc>
      </w:tr>
      <w:tr w:rsidR="003E67AE" w14:paraId="5A1412C8" w14:textId="77777777">
        <w:tc>
          <w:tcPr>
            <w:tcW w:w="1828" w:type="dxa"/>
          </w:tcPr>
          <w:p w14:paraId="625C09E4" w14:textId="77777777" w:rsidR="003E67AE" w:rsidRDefault="00240675">
            <w:pPr>
              <w:jc w:val="right"/>
              <w:rPr>
                <w:rFonts w:asciiTheme="minorHAnsi" w:hAnsiTheme="minorHAnsi" w:cstheme="minorHAnsi"/>
                <w:szCs w:val="22"/>
              </w:rPr>
            </w:pPr>
            <w:r>
              <w:rPr>
                <w:rFonts w:asciiTheme="minorHAnsi" w:hAnsiTheme="minorHAnsi" w:cstheme="minorHAnsi"/>
                <w:szCs w:val="22"/>
              </w:rPr>
              <w:t>Description:</w:t>
            </w:r>
          </w:p>
        </w:tc>
        <w:tc>
          <w:tcPr>
            <w:tcW w:w="7513" w:type="dxa"/>
            <w:gridSpan w:val="3"/>
          </w:tcPr>
          <w:p w14:paraId="7FF44BFD" w14:textId="77777777" w:rsidR="003E67AE" w:rsidRDefault="00240675">
            <w:pPr>
              <w:jc w:val="both"/>
              <w:rPr>
                <w:rFonts w:asciiTheme="minorHAnsi" w:hAnsiTheme="minorHAnsi" w:cstheme="minorHAnsi"/>
                <w:i/>
                <w:iCs/>
                <w:szCs w:val="22"/>
              </w:rPr>
            </w:pPr>
            <w:r>
              <w:rPr>
                <w:rStyle w:val="Emphasis"/>
                <w:rFonts w:asciiTheme="minorHAnsi" w:hAnsiTheme="minorHAnsi" w:cstheme="minorHAnsi"/>
                <w:i w:val="0"/>
                <w:iCs w:val="0"/>
                <w:szCs w:val="22"/>
                <w:shd w:val="clear" w:color="auto" w:fill="FFFFFF"/>
              </w:rPr>
              <w:t xml:space="preserve">As a user, I want to be able to log into the system so that I can use the system’s authenticated features and access my personalized account. </w:t>
            </w:r>
          </w:p>
        </w:tc>
      </w:tr>
      <w:tr w:rsidR="003E67AE" w14:paraId="2F08BEA2" w14:textId="77777777">
        <w:tc>
          <w:tcPr>
            <w:tcW w:w="1828" w:type="dxa"/>
          </w:tcPr>
          <w:p w14:paraId="4F2175D2" w14:textId="77777777" w:rsidR="003E67AE" w:rsidRDefault="00240675">
            <w:pPr>
              <w:jc w:val="right"/>
              <w:rPr>
                <w:rFonts w:asciiTheme="minorHAnsi" w:hAnsiTheme="minorHAnsi" w:cstheme="minorHAnsi"/>
                <w:szCs w:val="22"/>
              </w:rPr>
            </w:pPr>
            <w:r>
              <w:rPr>
                <w:rFonts w:asciiTheme="minorHAnsi" w:hAnsiTheme="minorHAnsi" w:cstheme="minorHAnsi"/>
                <w:szCs w:val="22"/>
              </w:rPr>
              <w:t>Preconditions:</w:t>
            </w:r>
          </w:p>
        </w:tc>
        <w:tc>
          <w:tcPr>
            <w:tcW w:w="7513" w:type="dxa"/>
            <w:gridSpan w:val="3"/>
          </w:tcPr>
          <w:p w14:paraId="51B1DA18" w14:textId="77777777" w:rsidR="003E67AE" w:rsidRDefault="00240675">
            <w:pPr>
              <w:rPr>
                <w:rFonts w:asciiTheme="minorHAnsi" w:hAnsiTheme="minorHAnsi" w:cstheme="minorHAnsi"/>
                <w:szCs w:val="22"/>
              </w:rPr>
            </w:pPr>
            <w:r>
              <w:rPr>
                <w:rFonts w:asciiTheme="minorHAnsi" w:hAnsiTheme="minorHAnsi" w:cstheme="minorHAnsi"/>
                <w:szCs w:val="22"/>
              </w:rPr>
              <w:t>User account has been created &amp; authorized</w:t>
            </w:r>
          </w:p>
        </w:tc>
      </w:tr>
      <w:tr w:rsidR="003E67AE" w14:paraId="449FD4BA" w14:textId="77777777">
        <w:tc>
          <w:tcPr>
            <w:tcW w:w="1828" w:type="dxa"/>
          </w:tcPr>
          <w:p w14:paraId="7D86269D" w14:textId="77777777" w:rsidR="003E67AE" w:rsidRDefault="00240675">
            <w:pPr>
              <w:jc w:val="right"/>
              <w:rPr>
                <w:rFonts w:asciiTheme="minorHAnsi" w:hAnsiTheme="minorHAnsi" w:cstheme="minorHAnsi"/>
                <w:szCs w:val="22"/>
              </w:rPr>
            </w:pPr>
            <w:r>
              <w:rPr>
                <w:rFonts w:asciiTheme="minorHAnsi" w:hAnsiTheme="minorHAnsi" w:cstheme="minorHAnsi"/>
                <w:szCs w:val="22"/>
              </w:rPr>
              <w:t>Postconditions:</w:t>
            </w:r>
          </w:p>
        </w:tc>
        <w:tc>
          <w:tcPr>
            <w:tcW w:w="7513" w:type="dxa"/>
            <w:gridSpan w:val="3"/>
          </w:tcPr>
          <w:p w14:paraId="1E84461B"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User logs in the system successfully</w:t>
            </w:r>
          </w:p>
          <w:p w14:paraId="53823108"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The system tracked successful login into the Activity Log</w:t>
            </w:r>
          </w:p>
        </w:tc>
      </w:tr>
      <w:tr w:rsidR="003E67AE" w14:paraId="4DDB9BC4" w14:textId="77777777">
        <w:tc>
          <w:tcPr>
            <w:tcW w:w="1828" w:type="dxa"/>
          </w:tcPr>
          <w:p w14:paraId="42B0AEB9" w14:textId="77777777" w:rsidR="003E67AE" w:rsidRDefault="00240675">
            <w:pPr>
              <w:jc w:val="right"/>
              <w:rPr>
                <w:rFonts w:asciiTheme="minorHAnsi" w:hAnsiTheme="minorHAnsi" w:cstheme="minorHAnsi"/>
                <w:szCs w:val="22"/>
              </w:rPr>
            </w:pPr>
            <w:r>
              <w:rPr>
                <w:rFonts w:asciiTheme="minorHAnsi" w:hAnsiTheme="minorHAnsi" w:cstheme="minorHAnsi"/>
                <w:szCs w:val="22"/>
              </w:rPr>
              <w:t>Normal Flow</w:t>
            </w:r>
          </w:p>
        </w:tc>
        <w:tc>
          <w:tcPr>
            <w:tcW w:w="7513" w:type="dxa"/>
            <w:gridSpan w:val="3"/>
          </w:tcPr>
          <w:p w14:paraId="0F2BD02B" w14:textId="77777777" w:rsidR="003E67AE" w:rsidRDefault="00240675">
            <w:pPr>
              <w:shd w:val="clear" w:color="auto" w:fill="FFFFFF"/>
              <w:rPr>
                <w:rFonts w:asciiTheme="minorHAnsi" w:hAnsiTheme="minorHAnsi" w:cstheme="minorHAnsi"/>
                <w:szCs w:val="22"/>
              </w:rPr>
            </w:pPr>
            <w:r>
              <w:rPr>
                <w:rFonts w:asciiTheme="minorHAnsi" w:hAnsiTheme="minorHAnsi" w:cstheme="minorHAnsi"/>
                <w:b/>
                <w:bCs/>
                <w:szCs w:val="22"/>
              </w:rPr>
              <w:t>Login System</w:t>
            </w:r>
          </w:p>
          <w:p w14:paraId="1EDDB6BF"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1. User accesses the User Login screen</w:t>
            </w:r>
          </w:p>
          <w:p w14:paraId="3AB88EE9"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2. User types in the login details or choo other login options (see alternative flows AF1, AF2 in the next section)</w:t>
            </w:r>
          </w:p>
          <w:p w14:paraId="554F4C19"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3. User clicks the Login button</w:t>
            </w:r>
          </w:p>
          <w:p w14:paraId="5E27318C"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4. System validates the login details (see E1)</w:t>
            </w:r>
          </w:p>
          <w:p w14:paraId="20A4B93A"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5. System allows user to access</w:t>
            </w:r>
          </w:p>
          <w:p w14:paraId="6A62B917"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6. System tracks user’s success login to the Activity Log</w:t>
            </w:r>
          </w:p>
          <w:p w14:paraId="68638B15"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7. System accesses the Home Page (or the previous calling page if any)</w:t>
            </w:r>
          </w:p>
        </w:tc>
      </w:tr>
      <w:tr w:rsidR="003E67AE" w14:paraId="5D45324E" w14:textId="77777777">
        <w:tc>
          <w:tcPr>
            <w:tcW w:w="1828" w:type="dxa"/>
          </w:tcPr>
          <w:p w14:paraId="7CF380B2" w14:textId="77777777" w:rsidR="003E67AE" w:rsidRDefault="00240675">
            <w:pPr>
              <w:jc w:val="right"/>
              <w:rPr>
                <w:rFonts w:asciiTheme="minorHAnsi" w:hAnsiTheme="minorHAnsi" w:cstheme="minorHAnsi"/>
                <w:szCs w:val="22"/>
              </w:rPr>
            </w:pPr>
            <w:r>
              <w:rPr>
                <w:rFonts w:asciiTheme="minorHAnsi" w:hAnsiTheme="minorHAnsi" w:cstheme="minorHAnsi"/>
                <w:szCs w:val="22"/>
              </w:rPr>
              <w:t>Alternative Flows:</w:t>
            </w:r>
          </w:p>
        </w:tc>
        <w:tc>
          <w:tcPr>
            <w:tcW w:w="7513" w:type="dxa"/>
            <w:gridSpan w:val="3"/>
          </w:tcPr>
          <w:p w14:paraId="249D2C58" w14:textId="77777777" w:rsidR="003E67AE" w:rsidRDefault="00240675">
            <w:pPr>
              <w:rPr>
                <w:rFonts w:asciiTheme="minorHAnsi" w:hAnsiTheme="minorHAnsi" w:cstheme="minorHAnsi"/>
                <w:b/>
                <w:bCs/>
                <w:i/>
                <w:iCs/>
                <w:szCs w:val="22"/>
              </w:rPr>
            </w:pPr>
            <w:r>
              <w:rPr>
                <w:rFonts w:asciiTheme="minorHAnsi" w:hAnsiTheme="minorHAnsi" w:cstheme="minorHAnsi"/>
                <w:b/>
                <w:bCs/>
                <w:i/>
                <w:iCs/>
                <w:szCs w:val="22"/>
              </w:rPr>
              <w:t>AF1. Google Login</w:t>
            </w:r>
          </w:p>
          <w:p w14:paraId="3CBAF33A" w14:textId="77777777" w:rsidR="003E67AE" w:rsidRDefault="00240675">
            <w:pPr>
              <w:rPr>
                <w:rFonts w:asciiTheme="minorHAnsi" w:hAnsiTheme="minorHAnsi" w:cstheme="minorHAnsi"/>
                <w:szCs w:val="22"/>
              </w:rPr>
            </w:pPr>
            <w:r>
              <w:rPr>
                <w:rFonts w:asciiTheme="minorHAnsi" w:hAnsiTheme="minorHAnsi" w:cstheme="minorHAnsi"/>
                <w:szCs w:val="22"/>
              </w:rPr>
              <w:t>1. User chooses to login system using Google account</w:t>
            </w:r>
          </w:p>
          <w:p w14:paraId="6B11C7F1" w14:textId="77777777" w:rsidR="003E67AE" w:rsidRDefault="00240675">
            <w:pPr>
              <w:rPr>
                <w:rFonts w:asciiTheme="minorHAnsi" w:hAnsiTheme="minorHAnsi" w:cstheme="minorHAnsi"/>
                <w:szCs w:val="22"/>
              </w:rPr>
            </w:pPr>
            <w:r>
              <w:rPr>
                <w:rFonts w:asciiTheme="minorHAnsi" w:hAnsiTheme="minorHAnsi" w:cstheme="minorHAnsi"/>
                <w:szCs w:val="22"/>
              </w:rPr>
              <w:t>2. System redirects the user to the Google’s Login screen</w:t>
            </w:r>
          </w:p>
          <w:p w14:paraId="24305A85" w14:textId="77777777" w:rsidR="003E67AE" w:rsidRDefault="00240675">
            <w:pPr>
              <w:rPr>
                <w:rFonts w:asciiTheme="minorHAnsi" w:hAnsiTheme="minorHAnsi" w:cstheme="minorHAnsi"/>
                <w:szCs w:val="22"/>
              </w:rPr>
            </w:pPr>
            <w:r>
              <w:rPr>
                <w:rFonts w:asciiTheme="minorHAnsi" w:hAnsiTheme="minorHAnsi" w:cstheme="minorHAnsi"/>
                <w:szCs w:val="22"/>
              </w:rPr>
              <w:t>3. User types in the Google account details and chooses to login</w:t>
            </w:r>
          </w:p>
          <w:p w14:paraId="6E0D5E6E" w14:textId="77777777" w:rsidR="003E67AE" w:rsidRDefault="00240675">
            <w:pPr>
              <w:rPr>
                <w:rFonts w:asciiTheme="minorHAnsi" w:hAnsiTheme="minorHAnsi" w:cstheme="minorHAnsi"/>
                <w:szCs w:val="22"/>
              </w:rPr>
            </w:pPr>
            <w:r>
              <w:rPr>
                <w:rFonts w:asciiTheme="minorHAnsi" w:hAnsiTheme="minorHAnsi" w:cstheme="minorHAnsi"/>
                <w:szCs w:val="22"/>
              </w:rPr>
              <w:t>4. Google validates user’s login information successfully and redirect him/her back to the system</w:t>
            </w:r>
          </w:p>
          <w:p w14:paraId="11EC920F" w14:textId="77777777" w:rsidR="003E67AE" w:rsidRDefault="00240675">
            <w:pPr>
              <w:rPr>
                <w:rFonts w:asciiTheme="minorHAnsi" w:hAnsiTheme="minorHAnsi" w:cstheme="minorHAnsi"/>
                <w:szCs w:val="22"/>
              </w:rPr>
            </w:pPr>
            <w:r>
              <w:rPr>
                <w:rFonts w:asciiTheme="minorHAnsi" w:hAnsiTheme="minorHAnsi" w:cstheme="minorHAnsi"/>
                <w:szCs w:val="22"/>
              </w:rPr>
              <w:t>5. Return to step 5 of normal flow.</w:t>
            </w:r>
          </w:p>
          <w:p w14:paraId="3BABF2BC" w14:textId="77777777" w:rsidR="003E67AE" w:rsidRDefault="003E67AE">
            <w:pPr>
              <w:rPr>
                <w:rFonts w:asciiTheme="minorHAnsi" w:hAnsiTheme="minorHAnsi" w:cstheme="minorHAnsi"/>
                <w:szCs w:val="22"/>
              </w:rPr>
            </w:pPr>
          </w:p>
          <w:p w14:paraId="4E8BF35B" w14:textId="77777777" w:rsidR="003E67AE" w:rsidRDefault="00240675">
            <w:pPr>
              <w:rPr>
                <w:rFonts w:asciiTheme="minorHAnsi" w:hAnsiTheme="minorHAnsi" w:cstheme="minorHAnsi"/>
                <w:b/>
                <w:bCs/>
                <w:i/>
                <w:iCs/>
                <w:szCs w:val="22"/>
              </w:rPr>
            </w:pPr>
            <w:r>
              <w:rPr>
                <w:rFonts w:asciiTheme="minorHAnsi" w:hAnsiTheme="minorHAnsi" w:cstheme="minorHAnsi"/>
                <w:b/>
                <w:bCs/>
                <w:i/>
                <w:iCs/>
                <w:szCs w:val="22"/>
              </w:rPr>
              <w:t>AF2. Facebook Login</w:t>
            </w:r>
          </w:p>
          <w:p w14:paraId="6A03DAD3" w14:textId="77777777" w:rsidR="003E67AE" w:rsidRDefault="00240675">
            <w:pPr>
              <w:rPr>
                <w:rFonts w:asciiTheme="minorHAnsi" w:hAnsiTheme="minorHAnsi" w:cstheme="minorHAnsi"/>
                <w:szCs w:val="22"/>
              </w:rPr>
            </w:pPr>
            <w:r>
              <w:rPr>
                <w:rFonts w:asciiTheme="minorHAnsi" w:hAnsiTheme="minorHAnsi" w:cstheme="minorHAnsi"/>
                <w:szCs w:val="22"/>
              </w:rPr>
              <w:t>1. User chooses to login system using Facebook account</w:t>
            </w:r>
          </w:p>
          <w:p w14:paraId="30EEB8A7" w14:textId="77777777" w:rsidR="003E67AE" w:rsidRDefault="00240675">
            <w:pPr>
              <w:rPr>
                <w:rFonts w:asciiTheme="minorHAnsi" w:hAnsiTheme="minorHAnsi" w:cstheme="minorHAnsi"/>
                <w:szCs w:val="22"/>
              </w:rPr>
            </w:pPr>
            <w:r>
              <w:rPr>
                <w:rFonts w:asciiTheme="minorHAnsi" w:hAnsiTheme="minorHAnsi" w:cstheme="minorHAnsi"/>
                <w:szCs w:val="22"/>
              </w:rPr>
              <w:t>2. System redirects the user to the Facebook’s Login screen</w:t>
            </w:r>
          </w:p>
          <w:p w14:paraId="512EBD01" w14:textId="77777777" w:rsidR="003E67AE" w:rsidRDefault="00240675">
            <w:pPr>
              <w:rPr>
                <w:rFonts w:asciiTheme="minorHAnsi" w:hAnsiTheme="minorHAnsi" w:cstheme="minorHAnsi"/>
                <w:szCs w:val="22"/>
              </w:rPr>
            </w:pPr>
            <w:r>
              <w:rPr>
                <w:rFonts w:asciiTheme="minorHAnsi" w:hAnsiTheme="minorHAnsi" w:cstheme="minorHAnsi"/>
                <w:szCs w:val="22"/>
              </w:rPr>
              <w:t>3. User types in the Facebook account details and chooses to login</w:t>
            </w:r>
          </w:p>
          <w:p w14:paraId="09159D24" w14:textId="77777777" w:rsidR="003E67AE" w:rsidRDefault="00240675">
            <w:pPr>
              <w:rPr>
                <w:rFonts w:asciiTheme="minorHAnsi" w:hAnsiTheme="minorHAnsi" w:cstheme="minorHAnsi"/>
                <w:szCs w:val="22"/>
              </w:rPr>
            </w:pPr>
            <w:r>
              <w:rPr>
                <w:rFonts w:asciiTheme="minorHAnsi" w:hAnsiTheme="minorHAnsi" w:cstheme="minorHAnsi"/>
                <w:szCs w:val="22"/>
              </w:rPr>
              <w:t>4. Facebook validates user’s login information successfully and redirect him/her back to the system</w:t>
            </w:r>
          </w:p>
          <w:p w14:paraId="1D3A3663" w14:textId="77777777" w:rsidR="003E67AE" w:rsidRDefault="00240675">
            <w:pPr>
              <w:rPr>
                <w:rFonts w:asciiTheme="minorHAnsi" w:hAnsiTheme="minorHAnsi" w:cstheme="minorHAnsi"/>
                <w:szCs w:val="22"/>
              </w:rPr>
            </w:pPr>
            <w:r>
              <w:rPr>
                <w:rFonts w:asciiTheme="minorHAnsi" w:hAnsiTheme="minorHAnsi" w:cstheme="minorHAnsi"/>
                <w:szCs w:val="22"/>
              </w:rPr>
              <w:t>5. Return to step 5 of normal flow.</w:t>
            </w:r>
          </w:p>
        </w:tc>
      </w:tr>
      <w:tr w:rsidR="003E67AE" w14:paraId="2D293A87" w14:textId="77777777">
        <w:trPr>
          <w:trHeight w:val="272"/>
        </w:trPr>
        <w:tc>
          <w:tcPr>
            <w:tcW w:w="1828" w:type="dxa"/>
          </w:tcPr>
          <w:p w14:paraId="42A7B8F8" w14:textId="77777777" w:rsidR="003E67AE" w:rsidRDefault="00240675">
            <w:pPr>
              <w:jc w:val="right"/>
              <w:rPr>
                <w:rFonts w:asciiTheme="minorHAnsi" w:hAnsiTheme="minorHAnsi" w:cstheme="minorHAnsi"/>
                <w:szCs w:val="22"/>
              </w:rPr>
            </w:pPr>
            <w:r>
              <w:rPr>
                <w:rFonts w:asciiTheme="minorHAnsi" w:hAnsiTheme="minorHAnsi" w:cstheme="minorHAnsi"/>
                <w:szCs w:val="22"/>
              </w:rPr>
              <w:t>Exceptions:</w:t>
            </w:r>
          </w:p>
        </w:tc>
        <w:tc>
          <w:tcPr>
            <w:tcW w:w="7513" w:type="dxa"/>
            <w:gridSpan w:val="3"/>
          </w:tcPr>
          <w:p w14:paraId="376FEBBE" w14:textId="77777777" w:rsidR="003E67AE" w:rsidRDefault="00240675">
            <w:pPr>
              <w:rPr>
                <w:rFonts w:asciiTheme="minorHAnsi" w:hAnsiTheme="minorHAnsi" w:cstheme="minorHAnsi"/>
                <w:b/>
                <w:bCs/>
                <w:i/>
                <w:iCs/>
                <w:szCs w:val="22"/>
              </w:rPr>
            </w:pPr>
            <w:r>
              <w:rPr>
                <w:rFonts w:asciiTheme="minorHAnsi" w:hAnsiTheme="minorHAnsi" w:cstheme="minorHAnsi"/>
                <w:b/>
                <w:bCs/>
                <w:i/>
                <w:iCs/>
                <w:szCs w:val="22"/>
              </w:rPr>
              <w:t>E1. System can’t authenticate the user</w:t>
            </w:r>
          </w:p>
          <w:p w14:paraId="5BB3B635"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1. The Error Message screen is shown to the user</w:t>
            </w:r>
          </w:p>
          <w:p w14:paraId="1861F575"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2. User cancels the logging in</w:t>
            </w:r>
            <w:r>
              <w:rPr>
                <w:rFonts w:asciiTheme="minorHAnsi" w:hAnsiTheme="minorHAnsi" w:cstheme="minorHAnsi"/>
                <w:i/>
                <w:iCs/>
                <w:szCs w:val="22"/>
              </w:rPr>
              <w:t xml:space="preserve"> =&gt; UC stops, change to other UC-View Home Page</w:t>
            </w:r>
          </w:p>
          <w:p w14:paraId="01125A0E"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3. User clicks “Forgot Password?” link</w:t>
            </w:r>
            <w:r>
              <w:rPr>
                <w:rFonts w:asciiTheme="minorHAnsi" w:hAnsiTheme="minorHAnsi" w:cstheme="minorHAnsi"/>
                <w:i/>
                <w:iCs/>
                <w:szCs w:val="22"/>
              </w:rPr>
              <w:t xml:space="preserve"> =&gt; change to the other UC-Reset Password</w:t>
            </w:r>
          </w:p>
          <w:p w14:paraId="381588AE" w14:textId="77777777" w:rsidR="003E67AE" w:rsidRDefault="00240675">
            <w:pPr>
              <w:shd w:val="clear" w:color="auto" w:fill="FFFFFF"/>
              <w:rPr>
                <w:rFonts w:asciiTheme="minorHAnsi" w:hAnsiTheme="minorHAnsi" w:cstheme="minorHAnsi"/>
                <w:szCs w:val="22"/>
              </w:rPr>
            </w:pPr>
            <w:r>
              <w:rPr>
                <w:rFonts w:asciiTheme="minorHAnsi" w:hAnsiTheme="minorHAnsi" w:cstheme="minorHAnsi"/>
                <w:szCs w:val="22"/>
              </w:rPr>
              <w:t xml:space="preserve">4. User clicks “Register” link </w:t>
            </w:r>
            <w:r>
              <w:rPr>
                <w:rFonts w:asciiTheme="minorHAnsi" w:hAnsiTheme="minorHAnsi" w:cstheme="minorHAnsi"/>
                <w:i/>
                <w:iCs/>
                <w:szCs w:val="22"/>
              </w:rPr>
              <w:t>=&gt; change to other UC-Register User Account</w:t>
            </w:r>
          </w:p>
        </w:tc>
      </w:tr>
      <w:tr w:rsidR="003E67AE" w14:paraId="10B36E59" w14:textId="77777777">
        <w:tc>
          <w:tcPr>
            <w:tcW w:w="1828" w:type="dxa"/>
          </w:tcPr>
          <w:p w14:paraId="21B71EA4" w14:textId="77777777" w:rsidR="003E67AE" w:rsidRDefault="00240675">
            <w:pPr>
              <w:jc w:val="right"/>
              <w:rPr>
                <w:rFonts w:asciiTheme="minorHAnsi" w:hAnsiTheme="minorHAnsi" w:cstheme="minorHAnsi"/>
                <w:szCs w:val="22"/>
              </w:rPr>
            </w:pPr>
            <w:r>
              <w:rPr>
                <w:rFonts w:asciiTheme="minorHAnsi" w:hAnsiTheme="minorHAnsi" w:cstheme="minorHAnsi"/>
                <w:szCs w:val="22"/>
              </w:rPr>
              <w:t>Business Rules:</w:t>
            </w:r>
          </w:p>
        </w:tc>
        <w:tc>
          <w:tcPr>
            <w:tcW w:w="7513" w:type="dxa"/>
            <w:gridSpan w:val="3"/>
          </w:tcPr>
          <w:p w14:paraId="091F4C01" w14:textId="77777777" w:rsidR="003E67AE" w:rsidRDefault="00240675">
            <w:pPr>
              <w:rPr>
                <w:rFonts w:asciiTheme="minorHAnsi" w:hAnsiTheme="minorHAnsi" w:cstheme="minorHAnsi"/>
                <w:szCs w:val="22"/>
              </w:rPr>
            </w:pPr>
            <w:r>
              <w:rPr>
                <w:rFonts w:asciiTheme="minorHAnsi" w:hAnsiTheme="minorHAnsi" w:cstheme="minorHAnsi"/>
                <w:szCs w:val="22"/>
              </w:rPr>
              <w:t>FR1, FR2, FR3</w:t>
            </w:r>
          </w:p>
        </w:tc>
      </w:tr>
    </w:tbl>
    <w:p w14:paraId="4E9D17B6" w14:textId="77777777" w:rsidR="003E67AE" w:rsidRDefault="003E67AE"/>
    <w:p w14:paraId="7BA3709D" w14:textId="77777777" w:rsidR="003E67AE" w:rsidRDefault="00240675">
      <w:pPr>
        <w:pStyle w:val="Heading4"/>
      </w:pPr>
      <w:r>
        <w:t>b. Business Rules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6008"/>
      </w:tblGrid>
      <w:tr w:rsidR="003E67AE" w14:paraId="15B02ACD" w14:textId="77777777">
        <w:tc>
          <w:tcPr>
            <w:tcW w:w="671" w:type="dxa"/>
          </w:tcPr>
          <w:p w14:paraId="48242C86"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ID</w:t>
            </w:r>
          </w:p>
        </w:tc>
        <w:tc>
          <w:tcPr>
            <w:tcW w:w="2662" w:type="dxa"/>
          </w:tcPr>
          <w:p w14:paraId="2ECCE354"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w:t>
            </w:r>
          </w:p>
        </w:tc>
        <w:tc>
          <w:tcPr>
            <w:tcW w:w="6008" w:type="dxa"/>
          </w:tcPr>
          <w:p w14:paraId="0539CE6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 Description</w:t>
            </w:r>
          </w:p>
        </w:tc>
      </w:tr>
      <w:tr w:rsidR="003E67AE" w14:paraId="67B2F067" w14:textId="77777777">
        <w:tc>
          <w:tcPr>
            <w:tcW w:w="671" w:type="dxa"/>
          </w:tcPr>
          <w:p w14:paraId="2266A4B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lastRenderedPageBreak/>
              <w:t>FR1</w:t>
            </w:r>
          </w:p>
        </w:tc>
        <w:tc>
          <w:tcPr>
            <w:tcW w:w="2662" w:type="dxa"/>
          </w:tcPr>
          <w:p w14:paraId="56CA84D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6008" w:type="dxa"/>
          </w:tcPr>
          <w:p w14:paraId="3257A71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r w:rsidR="003E67AE" w14:paraId="177A88C0" w14:textId="77777777">
        <w:tc>
          <w:tcPr>
            <w:tcW w:w="671" w:type="dxa"/>
          </w:tcPr>
          <w:p w14:paraId="56BD9CB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FR2</w:t>
            </w:r>
          </w:p>
        </w:tc>
        <w:tc>
          <w:tcPr>
            <w:tcW w:w="2662" w:type="dxa"/>
          </w:tcPr>
          <w:p w14:paraId="43314D7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Invalid Logging In</w:t>
            </w:r>
          </w:p>
        </w:tc>
        <w:tc>
          <w:tcPr>
            <w:tcW w:w="6008" w:type="dxa"/>
          </w:tcPr>
          <w:p w14:paraId="557621F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can’t be authenticated to login the system if below cases</w:t>
            </w:r>
          </w:p>
          <w:p w14:paraId="300259CD"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His/her logging-in details are incorrect</w:t>
            </w:r>
          </w:p>
          <w:p w14:paraId="653BC91D" w14:textId="77777777" w:rsidR="003E67AE" w:rsidRDefault="00240675">
            <w:pPr>
              <w:numPr>
                <w:ilvl w:val="0"/>
                <w:numId w:val="2"/>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His/her account has not been verified</w:t>
            </w:r>
          </w:p>
          <w:p w14:paraId="419F4DDA" w14:textId="77777777" w:rsidR="003E67AE" w:rsidRDefault="00240675">
            <w:pPr>
              <w:numPr>
                <w:ilvl w:val="0"/>
                <w:numId w:val="2"/>
              </w:numPr>
              <w:shd w:val="clear" w:color="auto" w:fill="FFFFFF"/>
              <w:tabs>
                <w:tab w:val="clear" w:pos="720"/>
              </w:tabs>
              <w:ind w:left="340" w:hanging="238"/>
              <w:rPr>
                <w:rFonts w:asciiTheme="minorHAnsi" w:hAnsiTheme="minorHAnsi" w:cstheme="minorHAnsi"/>
                <w:color w:val="444444"/>
                <w:szCs w:val="22"/>
              </w:rPr>
            </w:pPr>
            <w:r>
              <w:rPr>
                <w:rFonts w:asciiTheme="minorHAnsi" w:hAnsiTheme="minorHAnsi" w:cstheme="minorHAnsi"/>
                <w:szCs w:val="22"/>
              </w:rPr>
              <w:t>His/her account has been locked or blocked</w:t>
            </w:r>
          </w:p>
        </w:tc>
      </w:tr>
      <w:tr w:rsidR="003E67AE" w14:paraId="658320D0" w14:textId="77777777">
        <w:tc>
          <w:tcPr>
            <w:tcW w:w="671" w:type="dxa"/>
          </w:tcPr>
          <w:p w14:paraId="52DCFE7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FR3</w:t>
            </w:r>
          </w:p>
        </w:tc>
        <w:tc>
          <w:tcPr>
            <w:tcW w:w="2662" w:type="dxa"/>
          </w:tcPr>
          <w:p w14:paraId="031A4D4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Account Locking</w:t>
            </w:r>
          </w:p>
        </w:tc>
        <w:tc>
          <w:tcPr>
            <w:tcW w:w="6008" w:type="dxa"/>
          </w:tcPr>
          <w:p w14:paraId="231486C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If user inputs wrong logging-in details 6 times continuously, his/her account would be locked in 30 minutes</w:t>
            </w:r>
          </w:p>
        </w:tc>
      </w:tr>
    </w:tbl>
    <w:p w14:paraId="728EB5F5" w14:textId="77777777" w:rsidR="003E67AE" w:rsidRDefault="003E67AE"/>
    <w:p w14:paraId="67E77582" w14:textId="77777777" w:rsidR="003E67AE" w:rsidRDefault="00240675">
      <w:pPr>
        <w:pStyle w:val="Heading2"/>
      </w:pPr>
      <w:bookmarkStart w:id="35" w:name="_Toc165822583"/>
      <w:bookmarkStart w:id="36" w:name="_Toc136258913"/>
      <w:bookmarkStart w:id="37" w:name="_Toc134475472"/>
      <w:bookmarkStart w:id="38" w:name="_Toc132100607"/>
      <w:r>
        <w:t>3. Patron Feature</w:t>
      </w:r>
      <w:bookmarkEnd w:id="35"/>
    </w:p>
    <w:p w14:paraId="3593DFA8" w14:textId="77777777" w:rsidR="003E67AE" w:rsidRDefault="00240675">
      <w:pPr>
        <w:pStyle w:val="Heading3"/>
      </w:pPr>
      <w:bookmarkStart w:id="39" w:name="_Toc165822584"/>
      <w:r>
        <w:t>3.1 Order a Meal</w:t>
      </w:r>
      <w:bookmarkEnd w:id="39"/>
    </w:p>
    <w:p w14:paraId="04F80B4C" w14:textId="77777777" w:rsidR="003E67AE" w:rsidRDefault="00240675">
      <w:pPr>
        <w:pStyle w:val="Heading4"/>
      </w:pPr>
      <w:r>
        <w:t>a. UC Specification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600"/>
        <w:gridCol w:w="1890"/>
        <w:gridCol w:w="3240"/>
      </w:tblGrid>
      <w:tr w:rsidR="003E67AE" w14:paraId="0C3298D0" w14:textId="77777777">
        <w:tc>
          <w:tcPr>
            <w:tcW w:w="1828" w:type="dxa"/>
          </w:tcPr>
          <w:p w14:paraId="3AD61F3A" w14:textId="77777777" w:rsidR="003E67AE" w:rsidRDefault="00240675">
            <w:pPr>
              <w:jc w:val="right"/>
              <w:rPr>
                <w:rFonts w:asciiTheme="minorHAnsi" w:hAnsiTheme="minorHAnsi" w:cstheme="minorHAnsi"/>
                <w:szCs w:val="22"/>
              </w:rPr>
            </w:pPr>
            <w:r>
              <w:rPr>
                <w:rFonts w:asciiTheme="minorHAnsi" w:hAnsiTheme="minorHAnsi" w:cstheme="minorHAnsi"/>
                <w:szCs w:val="22"/>
              </w:rPr>
              <w:t>UC Name:</w:t>
            </w:r>
          </w:p>
        </w:tc>
        <w:tc>
          <w:tcPr>
            <w:tcW w:w="7730" w:type="dxa"/>
            <w:gridSpan w:val="3"/>
          </w:tcPr>
          <w:p w14:paraId="4378CBE3" w14:textId="77777777" w:rsidR="003E67AE" w:rsidRDefault="00240675">
            <w:pPr>
              <w:rPr>
                <w:rFonts w:asciiTheme="minorHAnsi" w:hAnsiTheme="minorHAnsi" w:cstheme="minorHAnsi"/>
                <w:b/>
                <w:szCs w:val="22"/>
              </w:rPr>
            </w:pPr>
            <w:r>
              <w:rPr>
                <w:rFonts w:asciiTheme="minorHAnsi" w:hAnsiTheme="minorHAnsi" w:cstheme="minorHAnsi"/>
                <w:b/>
                <w:szCs w:val="22"/>
              </w:rPr>
              <w:t>Order a Meal</w:t>
            </w:r>
          </w:p>
        </w:tc>
      </w:tr>
      <w:tr w:rsidR="003E67AE" w14:paraId="14C92FD5" w14:textId="77777777">
        <w:tc>
          <w:tcPr>
            <w:tcW w:w="1828" w:type="dxa"/>
          </w:tcPr>
          <w:p w14:paraId="0C1D12C5" w14:textId="77777777" w:rsidR="003E67AE" w:rsidRDefault="00240675">
            <w:pPr>
              <w:jc w:val="right"/>
              <w:rPr>
                <w:rFonts w:asciiTheme="minorHAnsi" w:hAnsiTheme="minorHAnsi" w:cstheme="minorHAnsi"/>
                <w:szCs w:val="22"/>
              </w:rPr>
            </w:pPr>
            <w:r>
              <w:rPr>
                <w:rFonts w:asciiTheme="minorHAnsi" w:hAnsiTheme="minorHAnsi" w:cstheme="minorHAnsi"/>
                <w:szCs w:val="22"/>
              </w:rPr>
              <w:t>Primary Actor:</w:t>
            </w:r>
          </w:p>
        </w:tc>
        <w:tc>
          <w:tcPr>
            <w:tcW w:w="2600" w:type="dxa"/>
          </w:tcPr>
          <w:p w14:paraId="5265D3AD" w14:textId="77777777" w:rsidR="003E67AE" w:rsidRDefault="00240675">
            <w:pPr>
              <w:rPr>
                <w:rFonts w:asciiTheme="minorHAnsi" w:hAnsiTheme="minorHAnsi" w:cstheme="minorHAnsi"/>
                <w:szCs w:val="22"/>
              </w:rPr>
            </w:pPr>
            <w:r>
              <w:rPr>
                <w:rFonts w:asciiTheme="minorHAnsi" w:hAnsiTheme="minorHAnsi" w:cstheme="minorHAnsi"/>
                <w:szCs w:val="22"/>
              </w:rPr>
              <w:t>Patron</w:t>
            </w:r>
          </w:p>
        </w:tc>
        <w:tc>
          <w:tcPr>
            <w:tcW w:w="1890" w:type="dxa"/>
          </w:tcPr>
          <w:p w14:paraId="277671F6" w14:textId="77777777" w:rsidR="003E67AE" w:rsidRDefault="00240675">
            <w:pPr>
              <w:jc w:val="right"/>
              <w:rPr>
                <w:rFonts w:asciiTheme="minorHAnsi" w:hAnsiTheme="minorHAnsi" w:cstheme="minorHAnsi"/>
                <w:szCs w:val="22"/>
              </w:rPr>
            </w:pPr>
            <w:r>
              <w:rPr>
                <w:rFonts w:asciiTheme="minorHAnsi" w:hAnsiTheme="minorHAnsi" w:cstheme="minorHAnsi"/>
                <w:szCs w:val="22"/>
              </w:rPr>
              <w:t>Secondary Actors:</w:t>
            </w:r>
          </w:p>
        </w:tc>
        <w:tc>
          <w:tcPr>
            <w:tcW w:w="3240" w:type="dxa"/>
          </w:tcPr>
          <w:p w14:paraId="05FEA33E" w14:textId="77777777" w:rsidR="003E67AE" w:rsidRDefault="00240675">
            <w:pPr>
              <w:rPr>
                <w:rFonts w:asciiTheme="minorHAnsi" w:hAnsiTheme="minorHAnsi" w:cstheme="minorHAnsi"/>
                <w:szCs w:val="22"/>
              </w:rPr>
            </w:pPr>
            <w:r>
              <w:rPr>
                <w:rFonts w:asciiTheme="minorHAnsi" w:hAnsiTheme="minorHAnsi" w:cstheme="minorHAnsi"/>
                <w:szCs w:val="22"/>
              </w:rPr>
              <w:t>Cafeteria Inventory System</w:t>
            </w:r>
          </w:p>
        </w:tc>
      </w:tr>
      <w:tr w:rsidR="003E67AE" w14:paraId="3AF1A69C" w14:textId="77777777">
        <w:tc>
          <w:tcPr>
            <w:tcW w:w="1828" w:type="dxa"/>
          </w:tcPr>
          <w:p w14:paraId="053CBB99" w14:textId="77777777" w:rsidR="003E67AE" w:rsidRDefault="00240675">
            <w:pPr>
              <w:jc w:val="right"/>
              <w:rPr>
                <w:rFonts w:asciiTheme="minorHAnsi" w:hAnsiTheme="minorHAnsi" w:cstheme="minorHAnsi"/>
                <w:szCs w:val="22"/>
              </w:rPr>
            </w:pPr>
            <w:r>
              <w:rPr>
                <w:rFonts w:asciiTheme="minorHAnsi" w:hAnsiTheme="minorHAnsi" w:cstheme="minorHAnsi"/>
                <w:szCs w:val="22"/>
              </w:rPr>
              <w:t>Description:</w:t>
            </w:r>
          </w:p>
        </w:tc>
        <w:tc>
          <w:tcPr>
            <w:tcW w:w="7730" w:type="dxa"/>
            <w:gridSpan w:val="3"/>
          </w:tcPr>
          <w:p w14:paraId="05F59F6C" w14:textId="77777777" w:rsidR="003E67AE" w:rsidRDefault="00240675">
            <w:pPr>
              <w:spacing w:line="240" w:lineRule="exact"/>
              <w:rPr>
                <w:rFonts w:asciiTheme="minorHAnsi" w:hAnsiTheme="minorHAnsi" w:cstheme="minorHAnsi"/>
                <w:szCs w:val="22"/>
              </w:rPr>
            </w:pPr>
            <w:r>
              <w:rPr>
                <w:rFonts w:asciiTheme="minorHAnsi" w:hAnsiTheme="minorHAnsi" w:cstheme="minorHAnsi"/>
                <w:szCs w:val="22"/>
              </w:rPr>
              <w:t>A Patron accesses the Cafeteria Ordering System from the corporate intranet or from home, views the menu for a specific date if desired, selects food items, and places an order for a meal to be delivered to a specified location within a specified 15-minute time window.</w:t>
            </w:r>
          </w:p>
        </w:tc>
      </w:tr>
      <w:tr w:rsidR="003E67AE" w14:paraId="0AF16A97" w14:textId="77777777">
        <w:tc>
          <w:tcPr>
            <w:tcW w:w="1828" w:type="dxa"/>
          </w:tcPr>
          <w:p w14:paraId="6391873C" w14:textId="77777777" w:rsidR="003E67AE" w:rsidRDefault="00240675">
            <w:pPr>
              <w:jc w:val="right"/>
              <w:rPr>
                <w:rFonts w:asciiTheme="minorHAnsi" w:hAnsiTheme="minorHAnsi" w:cstheme="minorHAnsi"/>
                <w:szCs w:val="22"/>
              </w:rPr>
            </w:pPr>
            <w:r>
              <w:rPr>
                <w:rFonts w:asciiTheme="minorHAnsi" w:hAnsiTheme="minorHAnsi" w:cstheme="minorHAnsi"/>
                <w:szCs w:val="22"/>
              </w:rPr>
              <w:t>Trigger:</w:t>
            </w:r>
          </w:p>
        </w:tc>
        <w:tc>
          <w:tcPr>
            <w:tcW w:w="7730" w:type="dxa"/>
            <w:gridSpan w:val="3"/>
          </w:tcPr>
          <w:p w14:paraId="60FDFD75" w14:textId="77777777" w:rsidR="003E67AE" w:rsidRDefault="00240675">
            <w:pPr>
              <w:rPr>
                <w:rFonts w:asciiTheme="minorHAnsi" w:hAnsiTheme="minorHAnsi" w:cstheme="minorHAnsi"/>
                <w:szCs w:val="22"/>
              </w:rPr>
            </w:pPr>
            <w:r>
              <w:rPr>
                <w:rFonts w:asciiTheme="minorHAnsi" w:hAnsiTheme="minorHAnsi" w:cstheme="minorHAnsi"/>
                <w:szCs w:val="22"/>
              </w:rPr>
              <w:t>A Patron indicates that he wants to order a meal</w:t>
            </w:r>
          </w:p>
        </w:tc>
      </w:tr>
      <w:tr w:rsidR="003E67AE" w14:paraId="47A20A6A" w14:textId="77777777">
        <w:tc>
          <w:tcPr>
            <w:tcW w:w="1828" w:type="dxa"/>
          </w:tcPr>
          <w:p w14:paraId="6A92EAB6" w14:textId="77777777" w:rsidR="003E67AE" w:rsidRDefault="00240675">
            <w:pPr>
              <w:jc w:val="right"/>
              <w:rPr>
                <w:rFonts w:asciiTheme="minorHAnsi" w:hAnsiTheme="minorHAnsi" w:cstheme="minorHAnsi"/>
                <w:szCs w:val="22"/>
              </w:rPr>
            </w:pPr>
            <w:r>
              <w:rPr>
                <w:rFonts w:asciiTheme="minorHAnsi" w:hAnsiTheme="minorHAnsi" w:cstheme="minorHAnsi"/>
                <w:szCs w:val="22"/>
              </w:rPr>
              <w:t>Preconditions:</w:t>
            </w:r>
          </w:p>
        </w:tc>
        <w:tc>
          <w:tcPr>
            <w:tcW w:w="7730" w:type="dxa"/>
            <w:gridSpan w:val="3"/>
          </w:tcPr>
          <w:p w14:paraId="21432960" w14:textId="77777777" w:rsidR="003E67AE" w:rsidRDefault="00240675">
            <w:pPr>
              <w:rPr>
                <w:rFonts w:asciiTheme="minorHAnsi" w:hAnsiTheme="minorHAnsi" w:cstheme="minorHAnsi"/>
                <w:szCs w:val="22"/>
              </w:rPr>
            </w:pPr>
            <w:r>
              <w:rPr>
                <w:rFonts w:asciiTheme="minorHAnsi" w:hAnsiTheme="minorHAnsi" w:cstheme="minorHAnsi"/>
                <w:szCs w:val="22"/>
              </w:rPr>
              <w:t>1. Patron is logged into COS.</w:t>
            </w:r>
          </w:p>
          <w:p w14:paraId="289718E0" w14:textId="77777777" w:rsidR="003E67AE" w:rsidRDefault="00240675">
            <w:pPr>
              <w:rPr>
                <w:rFonts w:asciiTheme="minorHAnsi" w:hAnsiTheme="minorHAnsi" w:cstheme="minorHAnsi"/>
                <w:szCs w:val="22"/>
              </w:rPr>
            </w:pPr>
            <w:r>
              <w:rPr>
                <w:rFonts w:asciiTheme="minorHAnsi" w:hAnsiTheme="minorHAnsi" w:cstheme="minorHAnsi"/>
                <w:szCs w:val="22"/>
              </w:rPr>
              <w:t>2. Patron is registered for meal payments by payroll deduction.</w:t>
            </w:r>
          </w:p>
        </w:tc>
      </w:tr>
      <w:tr w:rsidR="003E67AE" w14:paraId="0A7C70E5" w14:textId="77777777">
        <w:tc>
          <w:tcPr>
            <w:tcW w:w="1828" w:type="dxa"/>
          </w:tcPr>
          <w:p w14:paraId="2E765176" w14:textId="77777777" w:rsidR="003E67AE" w:rsidRDefault="00240675">
            <w:pPr>
              <w:jc w:val="right"/>
              <w:rPr>
                <w:rFonts w:asciiTheme="minorHAnsi" w:hAnsiTheme="minorHAnsi" w:cstheme="minorHAnsi"/>
                <w:szCs w:val="22"/>
              </w:rPr>
            </w:pPr>
            <w:r>
              <w:rPr>
                <w:rFonts w:asciiTheme="minorHAnsi" w:hAnsiTheme="minorHAnsi" w:cstheme="minorHAnsi"/>
                <w:szCs w:val="22"/>
              </w:rPr>
              <w:t>Postconditions:</w:t>
            </w:r>
          </w:p>
        </w:tc>
        <w:tc>
          <w:tcPr>
            <w:tcW w:w="7730" w:type="dxa"/>
            <w:gridSpan w:val="3"/>
          </w:tcPr>
          <w:p w14:paraId="0C1FE440" w14:textId="77777777" w:rsidR="003E67AE" w:rsidRDefault="00240675">
            <w:pPr>
              <w:rPr>
                <w:rFonts w:asciiTheme="minorHAnsi" w:hAnsiTheme="minorHAnsi" w:cstheme="minorHAnsi"/>
                <w:szCs w:val="22"/>
              </w:rPr>
            </w:pPr>
            <w:r>
              <w:rPr>
                <w:rFonts w:asciiTheme="minorHAnsi" w:hAnsiTheme="minorHAnsi" w:cstheme="minorHAnsi"/>
                <w:szCs w:val="22"/>
              </w:rPr>
              <w:t>1. Meal order is stored in COS with a status of “Accepted”.</w:t>
            </w:r>
          </w:p>
          <w:p w14:paraId="3E84308F" w14:textId="77777777" w:rsidR="003E67AE" w:rsidRDefault="00240675">
            <w:pPr>
              <w:rPr>
                <w:rFonts w:asciiTheme="minorHAnsi" w:hAnsiTheme="minorHAnsi" w:cstheme="minorHAnsi"/>
                <w:szCs w:val="22"/>
              </w:rPr>
            </w:pPr>
            <w:r>
              <w:rPr>
                <w:rFonts w:asciiTheme="minorHAnsi" w:hAnsiTheme="minorHAnsi" w:cstheme="minorHAnsi"/>
                <w:szCs w:val="22"/>
              </w:rPr>
              <w:t>2. Inventory of available food items is updated to reflect items in this order.</w:t>
            </w:r>
          </w:p>
          <w:p w14:paraId="7047B876" w14:textId="77777777" w:rsidR="003E67AE" w:rsidRDefault="00240675">
            <w:pPr>
              <w:rPr>
                <w:rFonts w:asciiTheme="minorHAnsi" w:hAnsiTheme="minorHAnsi" w:cstheme="minorHAnsi"/>
                <w:szCs w:val="22"/>
              </w:rPr>
            </w:pPr>
            <w:r>
              <w:rPr>
                <w:rFonts w:asciiTheme="minorHAnsi" w:hAnsiTheme="minorHAnsi" w:cstheme="minorHAnsi"/>
                <w:szCs w:val="22"/>
              </w:rPr>
              <w:t>3. Remaining delivery capacity for the requested time window is updated.</w:t>
            </w:r>
          </w:p>
        </w:tc>
      </w:tr>
      <w:tr w:rsidR="003E67AE" w14:paraId="0067351C" w14:textId="77777777">
        <w:tc>
          <w:tcPr>
            <w:tcW w:w="1828" w:type="dxa"/>
          </w:tcPr>
          <w:p w14:paraId="6303B591" w14:textId="77777777" w:rsidR="003E67AE" w:rsidRDefault="00240675">
            <w:pPr>
              <w:jc w:val="right"/>
              <w:rPr>
                <w:rFonts w:asciiTheme="minorHAnsi" w:hAnsiTheme="minorHAnsi" w:cstheme="minorHAnsi"/>
                <w:szCs w:val="22"/>
              </w:rPr>
            </w:pPr>
            <w:r>
              <w:rPr>
                <w:rFonts w:asciiTheme="minorHAnsi" w:hAnsiTheme="minorHAnsi" w:cstheme="minorHAnsi"/>
                <w:szCs w:val="22"/>
              </w:rPr>
              <w:t>Normal Flow:</w:t>
            </w:r>
          </w:p>
        </w:tc>
        <w:tc>
          <w:tcPr>
            <w:tcW w:w="7730" w:type="dxa"/>
            <w:gridSpan w:val="3"/>
          </w:tcPr>
          <w:p w14:paraId="2059543E" w14:textId="77777777" w:rsidR="003E67AE" w:rsidRDefault="00240675">
            <w:pPr>
              <w:rPr>
                <w:rFonts w:asciiTheme="minorHAnsi" w:hAnsiTheme="minorHAnsi" w:cstheme="minorHAnsi"/>
                <w:b/>
                <w:szCs w:val="22"/>
              </w:rPr>
            </w:pPr>
            <w:r>
              <w:rPr>
                <w:rFonts w:asciiTheme="minorHAnsi" w:hAnsiTheme="minorHAnsi" w:cstheme="minorHAnsi"/>
                <w:b/>
                <w:szCs w:val="22"/>
              </w:rPr>
              <w:t>Order a Single Meal</w:t>
            </w:r>
          </w:p>
          <w:p w14:paraId="1E019CD3"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asks to view menu for a specific date (see exceptions E1 and E2).</w:t>
            </w:r>
          </w:p>
          <w:p w14:paraId="3EEA1D60"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displays menu of available food items and the daily special.</w:t>
            </w:r>
          </w:p>
          <w:p w14:paraId="3675B3BB"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selects one or more food items from menu (see AF1).</w:t>
            </w:r>
          </w:p>
          <w:p w14:paraId="5C7CEE30"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indicates that meal order is complete (see AF2).</w:t>
            </w:r>
          </w:p>
          <w:p w14:paraId="3FCA9ECC"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displays ordered menu items, individual prices, and total price, including taxes and delivery charge.</w:t>
            </w:r>
          </w:p>
          <w:p w14:paraId="5B3ADF82"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either confirms meal order (continue normal flow) or requests to modify meal order (return to step 2).</w:t>
            </w:r>
          </w:p>
          <w:p w14:paraId="7C9D718A"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displays available delivery times for the delivery date.</w:t>
            </w:r>
          </w:p>
          <w:p w14:paraId="3F19A9E1"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selects a delivery time and specifies the delivery location.</w:t>
            </w:r>
          </w:p>
          <w:p w14:paraId="5696E232"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Patron specifies payment method.</w:t>
            </w:r>
          </w:p>
          <w:p w14:paraId="7570809C"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confirms acceptance of the order.</w:t>
            </w:r>
          </w:p>
          <w:p w14:paraId="7802E8D0"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sends Patron an email message confirming order details, price, and delivery instructions.</w:t>
            </w:r>
          </w:p>
          <w:p w14:paraId="22AA756A" w14:textId="77777777" w:rsidR="003E67AE" w:rsidRDefault="00240675">
            <w:pPr>
              <w:pStyle w:val="ListParagraph"/>
              <w:numPr>
                <w:ilvl w:val="0"/>
                <w:numId w:val="3"/>
              </w:numPr>
              <w:ind w:left="342"/>
              <w:rPr>
                <w:rFonts w:asciiTheme="minorHAnsi" w:hAnsiTheme="minorHAnsi" w:cstheme="minorHAnsi"/>
                <w:szCs w:val="22"/>
              </w:rPr>
            </w:pPr>
            <w:r>
              <w:rPr>
                <w:rFonts w:asciiTheme="minorHAnsi" w:hAnsiTheme="minorHAnsi" w:cstheme="minorHAnsi"/>
                <w:szCs w:val="22"/>
              </w:rPr>
              <w:t>COS stores order, sends food item information to Cafeteria Inventory System, and updates available delivery times.</w:t>
            </w:r>
          </w:p>
        </w:tc>
      </w:tr>
      <w:tr w:rsidR="003E67AE" w14:paraId="30A35E29" w14:textId="77777777">
        <w:tc>
          <w:tcPr>
            <w:tcW w:w="1828" w:type="dxa"/>
          </w:tcPr>
          <w:p w14:paraId="126D1F3C" w14:textId="77777777" w:rsidR="003E67AE" w:rsidRDefault="00240675">
            <w:pPr>
              <w:jc w:val="right"/>
              <w:rPr>
                <w:rFonts w:asciiTheme="minorHAnsi" w:hAnsiTheme="minorHAnsi" w:cstheme="minorHAnsi"/>
                <w:szCs w:val="22"/>
              </w:rPr>
            </w:pPr>
            <w:r>
              <w:rPr>
                <w:rFonts w:asciiTheme="minorHAnsi" w:hAnsiTheme="minorHAnsi" w:cstheme="minorHAnsi"/>
                <w:szCs w:val="22"/>
              </w:rPr>
              <w:t>Alternative Flows:</w:t>
            </w:r>
          </w:p>
        </w:tc>
        <w:tc>
          <w:tcPr>
            <w:tcW w:w="7730" w:type="dxa"/>
            <w:gridSpan w:val="3"/>
          </w:tcPr>
          <w:p w14:paraId="7F53ECC7" w14:textId="77777777" w:rsidR="003E67AE" w:rsidRDefault="00240675">
            <w:pPr>
              <w:pStyle w:val="TableText"/>
              <w:ind w:left="0"/>
              <w:rPr>
                <w:rFonts w:asciiTheme="minorHAnsi" w:hAnsiTheme="minorHAnsi" w:cstheme="minorHAnsi"/>
                <w:b/>
                <w:szCs w:val="22"/>
              </w:rPr>
            </w:pPr>
            <w:r>
              <w:rPr>
                <w:rFonts w:asciiTheme="minorHAnsi" w:hAnsiTheme="minorHAnsi" w:cstheme="minorHAnsi"/>
                <w:b/>
                <w:bCs/>
                <w:szCs w:val="22"/>
              </w:rPr>
              <w:t>AF1. Order multiple identical meals</w:t>
            </w:r>
          </w:p>
          <w:p w14:paraId="51AF8E67" w14:textId="77777777" w:rsidR="003E67AE" w:rsidRDefault="00240675">
            <w:pPr>
              <w:pStyle w:val="ListParagraph"/>
              <w:numPr>
                <w:ilvl w:val="0"/>
                <w:numId w:val="4"/>
              </w:numPr>
              <w:rPr>
                <w:rFonts w:asciiTheme="minorHAnsi" w:hAnsiTheme="minorHAnsi" w:cstheme="minorHAnsi"/>
                <w:szCs w:val="22"/>
              </w:rPr>
            </w:pPr>
            <w:r>
              <w:rPr>
                <w:rFonts w:asciiTheme="minorHAnsi" w:hAnsiTheme="minorHAnsi" w:cstheme="minorHAnsi"/>
                <w:szCs w:val="22"/>
              </w:rPr>
              <w:t>Patron requests a specified number of identical meals (see exception E3)</w:t>
            </w:r>
          </w:p>
          <w:p w14:paraId="56F6D810" w14:textId="77777777" w:rsidR="003E67AE" w:rsidRDefault="00240675">
            <w:pPr>
              <w:pStyle w:val="ListParagraph"/>
              <w:numPr>
                <w:ilvl w:val="0"/>
                <w:numId w:val="4"/>
              </w:numPr>
              <w:rPr>
                <w:rFonts w:asciiTheme="minorHAnsi" w:hAnsiTheme="minorHAnsi" w:cstheme="minorHAnsi"/>
                <w:szCs w:val="22"/>
              </w:rPr>
            </w:pPr>
            <w:r>
              <w:rPr>
                <w:rFonts w:asciiTheme="minorHAnsi" w:hAnsiTheme="minorHAnsi" w:cstheme="minorHAnsi"/>
                <w:szCs w:val="22"/>
              </w:rPr>
              <w:t>Return to step 4 of normal flow.</w:t>
            </w:r>
          </w:p>
          <w:p w14:paraId="56CBC510" w14:textId="77777777" w:rsidR="003E67AE" w:rsidRDefault="00240675">
            <w:pPr>
              <w:pStyle w:val="TableText"/>
              <w:ind w:left="-18"/>
              <w:rPr>
                <w:rFonts w:asciiTheme="minorHAnsi" w:hAnsiTheme="minorHAnsi" w:cstheme="minorHAnsi"/>
                <w:b/>
                <w:bCs/>
                <w:szCs w:val="22"/>
              </w:rPr>
            </w:pPr>
            <w:r>
              <w:rPr>
                <w:rFonts w:asciiTheme="minorHAnsi" w:hAnsiTheme="minorHAnsi" w:cstheme="minorHAnsi"/>
                <w:b/>
                <w:bCs/>
                <w:szCs w:val="22"/>
              </w:rPr>
              <w:t>AF2. Order multiple meals</w:t>
            </w:r>
          </w:p>
          <w:p w14:paraId="6253DC30" w14:textId="77777777" w:rsidR="003E67AE" w:rsidRDefault="00240675">
            <w:pPr>
              <w:pStyle w:val="ListParagraph"/>
              <w:numPr>
                <w:ilvl w:val="0"/>
                <w:numId w:val="5"/>
              </w:numPr>
              <w:rPr>
                <w:rFonts w:asciiTheme="minorHAnsi" w:hAnsiTheme="minorHAnsi" w:cstheme="minorHAnsi"/>
                <w:szCs w:val="22"/>
              </w:rPr>
            </w:pPr>
            <w:r>
              <w:rPr>
                <w:rFonts w:asciiTheme="minorHAnsi" w:hAnsiTheme="minorHAnsi" w:cstheme="minorHAnsi"/>
                <w:szCs w:val="22"/>
              </w:rPr>
              <w:t>Patron asks to order another meal.</w:t>
            </w:r>
          </w:p>
          <w:p w14:paraId="4633146C" w14:textId="77777777" w:rsidR="003E67AE" w:rsidRDefault="00240675">
            <w:pPr>
              <w:pStyle w:val="ListParagraph"/>
              <w:numPr>
                <w:ilvl w:val="0"/>
                <w:numId w:val="5"/>
              </w:numPr>
              <w:rPr>
                <w:rFonts w:asciiTheme="minorHAnsi" w:hAnsiTheme="minorHAnsi" w:cstheme="minorHAnsi"/>
                <w:szCs w:val="22"/>
              </w:rPr>
            </w:pPr>
            <w:r>
              <w:rPr>
                <w:rFonts w:asciiTheme="minorHAnsi" w:hAnsiTheme="minorHAnsi" w:cstheme="minorHAnsi"/>
                <w:szCs w:val="22"/>
              </w:rPr>
              <w:t xml:space="preserve"> Return to step 1 of normal flow.</w:t>
            </w:r>
          </w:p>
        </w:tc>
      </w:tr>
      <w:tr w:rsidR="003E67AE" w14:paraId="34986206" w14:textId="77777777">
        <w:tc>
          <w:tcPr>
            <w:tcW w:w="1828" w:type="dxa"/>
          </w:tcPr>
          <w:p w14:paraId="06600617" w14:textId="77777777" w:rsidR="003E67AE" w:rsidRDefault="00240675">
            <w:pPr>
              <w:jc w:val="right"/>
              <w:rPr>
                <w:rFonts w:asciiTheme="minorHAnsi" w:hAnsiTheme="minorHAnsi" w:cstheme="minorHAnsi"/>
                <w:szCs w:val="22"/>
              </w:rPr>
            </w:pPr>
            <w:r>
              <w:rPr>
                <w:rFonts w:asciiTheme="minorHAnsi" w:hAnsiTheme="minorHAnsi" w:cstheme="minorHAnsi"/>
                <w:szCs w:val="22"/>
              </w:rPr>
              <w:lastRenderedPageBreak/>
              <w:t>Exceptions:</w:t>
            </w:r>
          </w:p>
        </w:tc>
        <w:tc>
          <w:tcPr>
            <w:tcW w:w="7730" w:type="dxa"/>
            <w:gridSpan w:val="3"/>
          </w:tcPr>
          <w:p w14:paraId="2CD666DD" w14:textId="77777777" w:rsidR="003E67AE" w:rsidRDefault="00240675">
            <w:pPr>
              <w:pStyle w:val="TableText"/>
              <w:ind w:left="-18"/>
              <w:rPr>
                <w:rFonts w:asciiTheme="minorHAnsi" w:hAnsiTheme="minorHAnsi" w:cstheme="minorHAnsi"/>
                <w:b/>
                <w:szCs w:val="22"/>
              </w:rPr>
            </w:pPr>
            <w:r>
              <w:rPr>
                <w:rFonts w:asciiTheme="minorHAnsi" w:hAnsiTheme="minorHAnsi" w:cstheme="minorHAnsi"/>
                <w:b/>
                <w:szCs w:val="22"/>
              </w:rPr>
              <w:t>E1. Requested date is today and current time is after today’s order cutoff time</w:t>
            </w:r>
          </w:p>
          <w:p w14:paraId="38350334" w14:textId="77777777" w:rsidR="003E67AE" w:rsidRDefault="00240675">
            <w:pPr>
              <w:ind w:left="-18"/>
              <w:rPr>
                <w:rFonts w:asciiTheme="minorHAnsi" w:hAnsiTheme="minorHAnsi" w:cstheme="minorHAnsi"/>
                <w:szCs w:val="22"/>
              </w:rPr>
            </w:pPr>
            <w:r>
              <w:rPr>
                <w:rFonts w:asciiTheme="minorHAnsi" w:hAnsiTheme="minorHAnsi" w:cstheme="minorHAnsi"/>
                <w:szCs w:val="22"/>
              </w:rPr>
              <w:t>1. COS informs Patron that it’s too late to place an order for today.</w:t>
            </w:r>
          </w:p>
          <w:p w14:paraId="64C8B057" w14:textId="77777777" w:rsidR="003E67AE" w:rsidRDefault="00240675">
            <w:pPr>
              <w:ind w:left="-18"/>
              <w:rPr>
                <w:rFonts w:asciiTheme="minorHAnsi" w:hAnsiTheme="minorHAnsi" w:cstheme="minorHAnsi"/>
                <w:szCs w:val="22"/>
              </w:rPr>
            </w:pPr>
            <w:r>
              <w:rPr>
                <w:rFonts w:asciiTheme="minorHAnsi" w:hAnsiTheme="minorHAnsi" w:cstheme="minorHAnsi"/>
                <w:szCs w:val="22"/>
              </w:rPr>
              <w:t>2a. If Patron cancels the meal ordering process, then COS terminates use case.</w:t>
            </w:r>
          </w:p>
          <w:p w14:paraId="0221DA44" w14:textId="77777777" w:rsidR="003E67AE" w:rsidRDefault="00240675">
            <w:pPr>
              <w:ind w:left="-18"/>
              <w:rPr>
                <w:rFonts w:asciiTheme="minorHAnsi" w:hAnsiTheme="minorHAnsi" w:cstheme="minorHAnsi"/>
                <w:szCs w:val="22"/>
              </w:rPr>
            </w:pPr>
            <w:r>
              <w:rPr>
                <w:rFonts w:asciiTheme="minorHAnsi" w:hAnsiTheme="minorHAnsi" w:cstheme="minorHAnsi"/>
                <w:szCs w:val="22"/>
              </w:rPr>
              <w:t>2b. Else if Patron requests another date, then COS restarts use case.</w:t>
            </w:r>
          </w:p>
          <w:p w14:paraId="67BF2251" w14:textId="77777777" w:rsidR="003E67AE" w:rsidRDefault="00240675">
            <w:pPr>
              <w:pStyle w:val="TableText"/>
              <w:ind w:left="-18"/>
              <w:rPr>
                <w:rFonts w:asciiTheme="minorHAnsi" w:hAnsiTheme="minorHAnsi" w:cstheme="minorHAnsi"/>
                <w:b/>
                <w:szCs w:val="22"/>
              </w:rPr>
            </w:pPr>
            <w:r>
              <w:rPr>
                <w:rFonts w:asciiTheme="minorHAnsi" w:hAnsiTheme="minorHAnsi" w:cstheme="minorHAnsi"/>
                <w:b/>
                <w:szCs w:val="22"/>
              </w:rPr>
              <w:t>E2. No delivery times left</w:t>
            </w:r>
          </w:p>
          <w:p w14:paraId="2A945F70" w14:textId="77777777" w:rsidR="003E67AE" w:rsidRDefault="00240675">
            <w:pPr>
              <w:ind w:left="-18"/>
              <w:rPr>
                <w:rFonts w:asciiTheme="minorHAnsi" w:hAnsiTheme="minorHAnsi" w:cstheme="minorHAnsi"/>
                <w:szCs w:val="22"/>
              </w:rPr>
            </w:pPr>
            <w:r>
              <w:rPr>
                <w:rFonts w:asciiTheme="minorHAnsi" w:hAnsiTheme="minorHAnsi" w:cstheme="minorHAnsi"/>
                <w:szCs w:val="22"/>
              </w:rPr>
              <w:t>1. COS informs Patron that no delivery times are available for the meal date.</w:t>
            </w:r>
          </w:p>
          <w:p w14:paraId="191E0649" w14:textId="77777777" w:rsidR="003E67AE" w:rsidRDefault="00240675">
            <w:pPr>
              <w:ind w:left="-18"/>
              <w:rPr>
                <w:rFonts w:asciiTheme="minorHAnsi" w:hAnsiTheme="minorHAnsi" w:cstheme="minorHAnsi"/>
                <w:szCs w:val="22"/>
              </w:rPr>
            </w:pPr>
            <w:r>
              <w:rPr>
                <w:rFonts w:asciiTheme="minorHAnsi" w:hAnsiTheme="minorHAnsi" w:cstheme="minorHAnsi"/>
                <w:szCs w:val="22"/>
              </w:rPr>
              <w:t>2a. If Patron cancels the meal ordering process, then COS terminates use case.</w:t>
            </w:r>
          </w:p>
          <w:p w14:paraId="2FE3D3A5" w14:textId="77777777" w:rsidR="003E67AE" w:rsidRDefault="00240675">
            <w:pPr>
              <w:ind w:left="-18"/>
              <w:rPr>
                <w:rFonts w:asciiTheme="minorHAnsi" w:hAnsiTheme="minorHAnsi" w:cstheme="minorHAnsi"/>
                <w:szCs w:val="22"/>
              </w:rPr>
            </w:pPr>
            <w:r>
              <w:rPr>
                <w:rFonts w:asciiTheme="minorHAnsi" w:hAnsiTheme="minorHAnsi" w:cstheme="minorHAnsi"/>
                <w:szCs w:val="22"/>
              </w:rPr>
              <w:t>2b. Else if Patron requests to pick the order up at the cafeteria, then continue with normal flow, but skip steps 7 and 8.</w:t>
            </w:r>
          </w:p>
          <w:p w14:paraId="523B3276" w14:textId="77777777" w:rsidR="003E67AE" w:rsidRDefault="00240675">
            <w:pPr>
              <w:pStyle w:val="TableText"/>
              <w:ind w:left="-18"/>
              <w:rPr>
                <w:rFonts w:asciiTheme="minorHAnsi" w:hAnsiTheme="minorHAnsi" w:cstheme="minorHAnsi"/>
                <w:b/>
                <w:szCs w:val="22"/>
              </w:rPr>
            </w:pPr>
            <w:r>
              <w:rPr>
                <w:rFonts w:asciiTheme="minorHAnsi" w:hAnsiTheme="minorHAnsi" w:cstheme="minorHAnsi"/>
                <w:b/>
                <w:szCs w:val="22"/>
              </w:rPr>
              <w:t>E3. Insufficient inventory to fulfill multiple meal order</w:t>
            </w:r>
          </w:p>
          <w:p w14:paraId="440BCAAF" w14:textId="77777777" w:rsidR="003E67AE" w:rsidRDefault="00240675">
            <w:pPr>
              <w:ind w:left="-18"/>
              <w:rPr>
                <w:rFonts w:asciiTheme="minorHAnsi" w:hAnsiTheme="minorHAnsi" w:cstheme="minorHAnsi"/>
                <w:szCs w:val="22"/>
              </w:rPr>
            </w:pPr>
            <w:r>
              <w:rPr>
                <w:rFonts w:asciiTheme="minorHAnsi" w:hAnsiTheme="minorHAnsi" w:cstheme="minorHAnsi"/>
                <w:szCs w:val="22"/>
              </w:rPr>
              <w:t>1. COS informs Patron of the maximum number of identical meals he can order, based on current available inventory.</w:t>
            </w:r>
          </w:p>
          <w:p w14:paraId="136B720B" w14:textId="77777777" w:rsidR="003E67AE" w:rsidRDefault="00240675">
            <w:pPr>
              <w:ind w:left="-18"/>
              <w:rPr>
                <w:rFonts w:asciiTheme="minorHAnsi" w:hAnsiTheme="minorHAnsi" w:cstheme="minorHAnsi"/>
                <w:szCs w:val="22"/>
              </w:rPr>
            </w:pPr>
            <w:r>
              <w:rPr>
                <w:rFonts w:asciiTheme="minorHAnsi" w:hAnsiTheme="minorHAnsi" w:cstheme="minorHAnsi"/>
                <w:szCs w:val="22"/>
              </w:rPr>
              <w:t>2a. If Patron modifies number of meals ordered, then return to step 4 of normal flow.</w:t>
            </w:r>
          </w:p>
          <w:p w14:paraId="1C02DB00" w14:textId="77777777" w:rsidR="003E67AE" w:rsidRDefault="00240675">
            <w:pPr>
              <w:ind w:left="-18"/>
              <w:rPr>
                <w:rFonts w:asciiTheme="minorHAnsi" w:hAnsiTheme="minorHAnsi" w:cstheme="minorHAnsi"/>
                <w:szCs w:val="22"/>
              </w:rPr>
            </w:pPr>
            <w:r>
              <w:rPr>
                <w:rFonts w:asciiTheme="minorHAnsi" w:hAnsiTheme="minorHAnsi" w:cstheme="minorHAnsi"/>
                <w:szCs w:val="22"/>
              </w:rPr>
              <w:t>2b. Else if Patron cancels the meal ordering process, then COS terminates use case.</w:t>
            </w:r>
          </w:p>
        </w:tc>
      </w:tr>
      <w:tr w:rsidR="003E67AE" w14:paraId="4023BD59" w14:textId="77777777">
        <w:tc>
          <w:tcPr>
            <w:tcW w:w="1828" w:type="dxa"/>
          </w:tcPr>
          <w:p w14:paraId="54F53D8C" w14:textId="77777777" w:rsidR="003E67AE" w:rsidRDefault="00240675">
            <w:pPr>
              <w:jc w:val="right"/>
              <w:rPr>
                <w:rFonts w:asciiTheme="minorHAnsi" w:hAnsiTheme="minorHAnsi" w:cstheme="minorHAnsi"/>
                <w:szCs w:val="22"/>
              </w:rPr>
            </w:pPr>
            <w:r>
              <w:rPr>
                <w:rFonts w:asciiTheme="minorHAnsi" w:hAnsiTheme="minorHAnsi" w:cstheme="minorHAnsi"/>
                <w:szCs w:val="22"/>
              </w:rPr>
              <w:t>Business Rules:</w:t>
            </w:r>
          </w:p>
        </w:tc>
        <w:tc>
          <w:tcPr>
            <w:tcW w:w="7730" w:type="dxa"/>
            <w:gridSpan w:val="3"/>
          </w:tcPr>
          <w:p w14:paraId="5F46F4A1" w14:textId="77777777" w:rsidR="003E67AE" w:rsidRDefault="00240675">
            <w:pPr>
              <w:ind w:left="702" w:hanging="702"/>
              <w:rPr>
                <w:rFonts w:asciiTheme="minorHAnsi" w:hAnsiTheme="minorHAnsi" w:cstheme="minorHAnsi"/>
                <w:szCs w:val="22"/>
              </w:rPr>
            </w:pPr>
            <w:r>
              <w:rPr>
                <w:rFonts w:asciiTheme="minorHAnsi" w:hAnsiTheme="minorHAnsi" w:cstheme="minorHAnsi"/>
                <w:szCs w:val="22"/>
              </w:rPr>
              <w:t>BR-1, BR-2, BR-3, BR-4, BR-11, BR-12, BR-33</w:t>
            </w:r>
          </w:p>
        </w:tc>
      </w:tr>
    </w:tbl>
    <w:p w14:paraId="3623D8A6" w14:textId="77777777" w:rsidR="003E67AE" w:rsidRDefault="003E67AE">
      <w:pPr>
        <w:rPr>
          <w:lang w:val="vi-VN"/>
        </w:rPr>
      </w:pPr>
    </w:p>
    <w:p w14:paraId="183B1F90" w14:textId="77777777" w:rsidR="003E67AE" w:rsidRDefault="00240675">
      <w:pPr>
        <w:pStyle w:val="Heading4"/>
      </w:pPr>
      <w:r>
        <w:t>b. Business Rules</w:t>
      </w:r>
    </w:p>
    <w:p w14:paraId="2F36A730" w14:textId="77777777" w:rsidR="003E67AE" w:rsidRDefault="00240675">
      <w:pPr>
        <w:rPr>
          <w:rFonts w:eastAsiaTheme="majorEastAsia"/>
        </w:rPr>
      </w:pPr>
      <w:r>
        <w:rPr>
          <w:rFonts w:eastAsiaTheme="majorEastAsia"/>
        </w:rPr>
        <w:t>None</w:t>
      </w:r>
    </w:p>
    <w:p w14:paraId="5EB8A80A" w14:textId="77777777" w:rsidR="003E67AE" w:rsidRDefault="003E67AE">
      <w:pPr>
        <w:rPr>
          <w:rFonts w:eastAsiaTheme="majorEastAsia"/>
        </w:rPr>
      </w:pPr>
    </w:p>
    <w:p w14:paraId="6D136C09" w14:textId="77777777" w:rsidR="003E67AE" w:rsidRDefault="00240675">
      <w:pPr>
        <w:pStyle w:val="Heading3"/>
      </w:pPr>
      <w:bookmarkStart w:id="40" w:name="_Toc165822585"/>
      <w:r>
        <w:t>3.2 Register for Payroll Deduction</w:t>
      </w:r>
      <w:bookmarkEnd w:id="40"/>
    </w:p>
    <w:p w14:paraId="1D247E65" w14:textId="77777777" w:rsidR="003E67AE" w:rsidRDefault="00240675">
      <w:pPr>
        <w:pStyle w:val="Heading4"/>
      </w:pPr>
      <w:r>
        <w:t>a. UC Specification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960"/>
        <w:gridCol w:w="1872"/>
        <w:gridCol w:w="2898"/>
      </w:tblGrid>
      <w:tr w:rsidR="003E67AE" w14:paraId="51DB9A67" w14:textId="77777777">
        <w:tc>
          <w:tcPr>
            <w:tcW w:w="1828" w:type="dxa"/>
          </w:tcPr>
          <w:p w14:paraId="1C11BC8A" w14:textId="77777777" w:rsidR="003E67AE" w:rsidRDefault="00240675">
            <w:pPr>
              <w:jc w:val="right"/>
              <w:rPr>
                <w:rFonts w:asciiTheme="minorHAnsi" w:hAnsiTheme="minorHAnsi" w:cstheme="minorHAnsi"/>
              </w:rPr>
            </w:pPr>
            <w:r>
              <w:rPr>
                <w:rFonts w:asciiTheme="minorHAnsi" w:hAnsiTheme="minorHAnsi" w:cstheme="minorHAnsi"/>
              </w:rPr>
              <w:t>UC Name:</w:t>
            </w:r>
          </w:p>
        </w:tc>
        <w:tc>
          <w:tcPr>
            <w:tcW w:w="7730" w:type="dxa"/>
            <w:gridSpan w:val="3"/>
          </w:tcPr>
          <w:p w14:paraId="6F7AB76C" w14:textId="77777777" w:rsidR="003E67AE" w:rsidRDefault="00240675">
            <w:pPr>
              <w:rPr>
                <w:rFonts w:asciiTheme="minorHAnsi" w:hAnsiTheme="minorHAnsi" w:cstheme="minorHAnsi"/>
                <w:b/>
              </w:rPr>
            </w:pPr>
            <w:r>
              <w:rPr>
                <w:rFonts w:asciiTheme="minorHAnsi" w:hAnsiTheme="minorHAnsi" w:cstheme="minorHAnsi"/>
                <w:b/>
              </w:rPr>
              <w:t>Register for Payroll Deduction</w:t>
            </w:r>
          </w:p>
        </w:tc>
      </w:tr>
      <w:tr w:rsidR="003E67AE" w14:paraId="402AC807" w14:textId="77777777">
        <w:tc>
          <w:tcPr>
            <w:tcW w:w="1828" w:type="dxa"/>
          </w:tcPr>
          <w:p w14:paraId="70BF381B" w14:textId="77777777" w:rsidR="003E67AE" w:rsidRDefault="00240675">
            <w:pPr>
              <w:jc w:val="right"/>
              <w:rPr>
                <w:rFonts w:asciiTheme="minorHAnsi" w:hAnsiTheme="minorHAnsi" w:cstheme="minorHAnsi"/>
              </w:rPr>
            </w:pPr>
            <w:r>
              <w:rPr>
                <w:rFonts w:asciiTheme="minorHAnsi" w:hAnsiTheme="minorHAnsi" w:cstheme="minorHAnsi"/>
              </w:rPr>
              <w:t>Primary Actor:</w:t>
            </w:r>
          </w:p>
        </w:tc>
        <w:tc>
          <w:tcPr>
            <w:tcW w:w="2960" w:type="dxa"/>
          </w:tcPr>
          <w:p w14:paraId="72D86A14" w14:textId="77777777" w:rsidR="003E67AE" w:rsidRDefault="00240675">
            <w:pPr>
              <w:rPr>
                <w:rFonts w:asciiTheme="minorHAnsi" w:hAnsiTheme="minorHAnsi" w:cstheme="minorHAnsi"/>
              </w:rPr>
            </w:pPr>
            <w:r>
              <w:rPr>
                <w:rFonts w:asciiTheme="minorHAnsi" w:hAnsiTheme="minorHAnsi" w:cstheme="minorHAnsi"/>
              </w:rPr>
              <w:t>Patron</w:t>
            </w:r>
          </w:p>
        </w:tc>
        <w:tc>
          <w:tcPr>
            <w:tcW w:w="1872" w:type="dxa"/>
          </w:tcPr>
          <w:p w14:paraId="736A6E49" w14:textId="77777777" w:rsidR="003E67AE" w:rsidRDefault="00240675">
            <w:pPr>
              <w:jc w:val="right"/>
              <w:rPr>
                <w:rFonts w:asciiTheme="minorHAnsi" w:hAnsiTheme="minorHAnsi" w:cstheme="minorHAnsi"/>
              </w:rPr>
            </w:pPr>
            <w:r>
              <w:rPr>
                <w:rFonts w:asciiTheme="minorHAnsi" w:hAnsiTheme="minorHAnsi" w:cstheme="minorHAnsi"/>
              </w:rPr>
              <w:t>Secondary Actors:</w:t>
            </w:r>
          </w:p>
        </w:tc>
        <w:tc>
          <w:tcPr>
            <w:tcW w:w="2898" w:type="dxa"/>
          </w:tcPr>
          <w:p w14:paraId="5515CB72" w14:textId="77777777" w:rsidR="003E67AE" w:rsidRDefault="00240675">
            <w:pPr>
              <w:rPr>
                <w:rFonts w:asciiTheme="minorHAnsi" w:hAnsiTheme="minorHAnsi" w:cstheme="minorHAnsi"/>
              </w:rPr>
            </w:pPr>
            <w:r>
              <w:rPr>
                <w:rFonts w:asciiTheme="minorHAnsi" w:hAnsiTheme="minorHAnsi" w:cstheme="minorHAnsi"/>
              </w:rPr>
              <w:t>Payroll System</w:t>
            </w:r>
          </w:p>
        </w:tc>
      </w:tr>
      <w:tr w:rsidR="003E67AE" w14:paraId="094430A0" w14:textId="77777777">
        <w:tc>
          <w:tcPr>
            <w:tcW w:w="1828" w:type="dxa"/>
          </w:tcPr>
          <w:p w14:paraId="444898CC" w14:textId="77777777" w:rsidR="003E67AE" w:rsidRDefault="00240675">
            <w:pPr>
              <w:jc w:val="right"/>
              <w:rPr>
                <w:rFonts w:asciiTheme="minorHAnsi" w:hAnsiTheme="minorHAnsi" w:cstheme="minorHAnsi"/>
              </w:rPr>
            </w:pPr>
            <w:r>
              <w:rPr>
                <w:rFonts w:asciiTheme="minorHAnsi" w:hAnsiTheme="minorHAnsi" w:cstheme="minorHAnsi"/>
              </w:rPr>
              <w:t>Description:</w:t>
            </w:r>
          </w:p>
        </w:tc>
        <w:tc>
          <w:tcPr>
            <w:tcW w:w="7730" w:type="dxa"/>
            <w:gridSpan w:val="3"/>
          </w:tcPr>
          <w:p w14:paraId="301AA54C" w14:textId="77777777" w:rsidR="003E67AE" w:rsidRDefault="00240675">
            <w:pPr>
              <w:spacing w:line="240" w:lineRule="exact"/>
              <w:rPr>
                <w:rFonts w:asciiTheme="minorHAnsi" w:hAnsiTheme="minorHAnsi" w:cstheme="minorHAnsi"/>
              </w:rPr>
            </w:pPr>
            <w:r>
              <w:rPr>
                <w:rFonts w:asciiTheme="minorHAnsi" w:hAnsiTheme="minorHAnsi" w:cstheme="minorHAnsi"/>
              </w:rPr>
              <w:t>Cafeteria patrons who use the COS and have meals delivered must be registered for payroll deduction. For noncash purchases made through the COS, the cafeteria will issue a payment request to the Payroll System, which will deduct the meal costs from the next scheduled employee payday direct deposit.</w:t>
            </w:r>
          </w:p>
        </w:tc>
      </w:tr>
      <w:tr w:rsidR="003E67AE" w14:paraId="553A11BA" w14:textId="77777777">
        <w:tc>
          <w:tcPr>
            <w:tcW w:w="1828" w:type="dxa"/>
          </w:tcPr>
          <w:p w14:paraId="180A1FB4" w14:textId="77777777" w:rsidR="003E67AE" w:rsidRDefault="00240675">
            <w:pPr>
              <w:jc w:val="right"/>
              <w:rPr>
                <w:rFonts w:asciiTheme="minorHAnsi" w:hAnsiTheme="minorHAnsi" w:cstheme="minorHAnsi"/>
              </w:rPr>
            </w:pPr>
            <w:r>
              <w:rPr>
                <w:rFonts w:asciiTheme="minorHAnsi" w:hAnsiTheme="minorHAnsi" w:cstheme="minorHAnsi"/>
              </w:rPr>
              <w:t>Trigger:</w:t>
            </w:r>
          </w:p>
        </w:tc>
        <w:tc>
          <w:tcPr>
            <w:tcW w:w="7730" w:type="dxa"/>
            <w:gridSpan w:val="3"/>
          </w:tcPr>
          <w:p w14:paraId="576EEAFF" w14:textId="77777777" w:rsidR="003E67AE" w:rsidRDefault="00240675">
            <w:pPr>
              <w:spacing w:line="240" w:lineRule="exact"/>
              <w:rPr>
                <w:rFonts w:asciiTheme="minorHAnsi" w:hAnsiTheme="minorHAnsi" w:cstheme="minorHAnsi"/>
              </w:rPr>
            </w:pPr>
            <w:r>
              <w:rPr>
                <w:rFonts w:asciiTheme="minorHAnsi" w:hAnsiTheme="minorHAnsi" w:cstheme="minorHAnsi"/>
              </w:rPr>
              <w:t>Patron requests to register for payroll deduction, or Patron says yes when COS asks if he wants to register</w:t>
            </w:r>
          </w:p>
        </w:tc>
      </w:tr>
      <w:tr w:rsidR="003E67AE" w14:paraId="3051C5F5" w14:textId="77777777">
        <w:tc>
          <w:tcPr>
            <w:tcW w:w="1828" w:type="dxa"/>
          </w:tcPr>
          <w:p w14:paraId="2FC6E549" w14:textId="77777777" w:rsidR="003E67AE" w:rsidRDefault="00240675">
            <w:pPr>
              <w:jc w:val="right"/>
              <w:rPr>
                <w:rFonts w:asciiTheme="minorHAnsi" w:hAnsiTheme="minorHAnsi" w:cstheme="minorHAnsi"/>
              </w:rPr>
            </w:pPr>
            <w:r>
              <w:rPr>
                <w:rFonts w:asciiTheme="minorHAnsi" w:hAnsiTheme="minorHAnsi" w:cstheme="minorHAnsi"/>
              </w:rPr>
              <w:t>Preconditions:</w:t>
            </w:r>
          </w:p>
        </w:tc>
        <w:tc>
          <w:tcPr>
            <w:tcW w:w="7730" w:type="dxa"/>
            <w:gridSpan w:val="3"/>
          </w:tcPr>
          <w:p w14:paraId="7C56FDC1" w14:textId="77777777" w:rsidR="003E67AE" w:rsidRDefault="00240675">
            <w:pPr>
              <w:rPr>
                <w:rFonts w:asciiTheme="minorHAnsi" w:hAnsiTheme="minorHAnsi" w:cstheme="minorHAnsi"/>
              </w:rPr>
            </w:pPr>
            <w:r>
              <w:rPr>
                <w:rFonts w:asciiTheme="minorHAnsi" w:hAnsiTheme="minorHAnsi" w:cstheme="minorHAnsi"/>
              </w:rPr>
              <w:t>1. Patron is logged into COS.</w:t>
            </w:r>
          </w:p>
        </w:tc>
      </w:tr>
      <w:tr w:rsidR="003E67AE" w14:paraId="0CA14866" w14:textId="77777777">
        <w:tc>
          <w:tcPr>
            <w:tcW w:w="1828" w:type="dxa"/>
          </w:tcPr>
          <w:p w14:paraId="4C2410C2" w14:textId="77777777" w:rsidR="003E67AE" w:rsidRDefault="00240675">
            <w:pPr>
              <w:jc w:val="right"/>
              <w:rPr>
                <w:rFonts w:asciiTheme="minorHAnsi" w:hAnsiTheme="minorHAnsi" w:cstheme="minorHAnsi"/>
              </w:rPr>
            </w:pPr>
            <w:r>
              <w:rPr>
                <w:rFonts w:asciiTheme="minorHAnsi" w:hAnsiTheme="minorHAnsi" w:cstheme="minorHAnsi"/>
              </w:rPr>
              <w:t>Postconditions:</w:t>
            </w:r>
          </w:p>
        </w:tc>
        <w:tc>
          <w:tcPr>
            <w:tcW w:w="7730" w:type="dxa"/>
            <w:gridSpan w:val="3"/>
          </w:tcPr>
          <w:p w14:paraId="1EA3CAA1" w14:textId="77777777" w:rsidR="003E67AE" w:rsidRDefault="00240675">
            <w:pPr>
              <w:rPr>
                <w:rFonts w:asciiTheme="minorHAnsi" w:hAnsiTheme="minorHAnsi" w:cstheme="minorHAnsi"/>
              </w:rPr>
            </w:pPr>
            <w:r>
              <w:rPr>
                <w:rFonts w:asciiTheme="minorHAnsi" w:hAnsiTheme="minorHAnsi" w:cstheme="minorHAnsi"/>
              </w:rPr>
              <w:t>1. Patron is registered for payroll deduction.</w:t>
            </w:r>
          </w:p>
        </w:tc>
      </w:tr>
      <w:tr w:rsidR="003E67AE" w14:paraId="4FF3D33B" w14:textId="77777777">
        <w:tc>
          <w:tcPr>
            <w:tcW w:w="1828" w:type="dxa"/>
          </w:tcPr>
          <w:p w14:paraId="22633697" w14:textId="77777777" w:rsidR="003E67AE" w:rsidRDefault="00240675">
            <w:pPr>
              <w:jc w:val="right"/>
              <w:rPr>
                <w:rFonts w:asciiTheme="minorHAnsi" w:hAnsiTheme="minorHAnsi" w:cstheme="minorHAnsi"/>
              </w:rPr>
            </w:pPr>
            <w:r>
              <w:rPr>
                <w:rFonts w:asciiTheme="minorHAnsi" w:hAnsiTheme="minorHAnsi" w:cstheme="minorHAnsi"/>
              </w:rPr>
              <w:t>Normal Flow:</w:t>
            </w:r>
          </w:p>
        </w:tc>
        <w:tc>
          <w:tcPr>
            <w:tcW w:w="7730" w:type="dxa"/>
            <w:gridSpan w:val="3"/>
          </w:tcPr>
          <w:p w14:paraId="533207E9" w14:textId="77777777" w:rsidR="003E67AE" w:rsidRDefault="00240675">
            <w:pPr>
              <w:rPr>
                <w:rFonts w:asciiTheme="minorHAnsi" w:hAnsiTheme="minorHAnsi" w:cstheme="minorHAnsi"/>
                <w:b/>
              </w:rPr>
            </w:pPr>
            <w:r>
              <w:rPr>
                <w:rFonts w:asciiTheme="minorHAnsi" w:hAnsiTheme="minorHAnsi" w:cstheme="minorHAnsi"/>
                <w:b/>
              </w:rPr>
              <w:t>Register for Payroll Deduction</w:t>
            </w:r>
          </w:p>
          <w:p w14:paraId="4166534E"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COS asks Payroll System if Patron is eligible to register for payroll deduction.</w:t>
            </w:r>
          </w:p>
          <w:p w14:paraId="0D96B320"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Payroll System confirms that Patron is eligible to register for payroll deduction.</w:t>
            </w:r>
          </w:p>
          <w:p w14:paraId="696299A8"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COS asks Patron to confirm his desire to register for payroll deduction.</w:t>
            </w:r>
          </w:p>
          <w:p w14:paraId="06ADA35E"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If so, COS asks Payroll System to establish payroll deduction for Patron.</w:t>
            </w:r>
          </w:p>
          <w:p w14:paraId="4E60FEC0"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Payroll System confirms that payroll deduction is established.</w:t>
            </w:r>
          </w:p>
          <w:p w14:paraId="7A19EF07" w14:textId="77777777" w:rsidR="003E67AE" w:rsidRDefault="00240675">
            <w:pPr>
              <w:pStyle w:val="ListParagraph"/>
              <w:numPr>
                <w:ilvl w:val="0"/>
                <w:numId w:val="6"/>
              </w:numPr>
              <w:spacing w:line="240" w:lineRule="exact"/>
              <w:rPr>
                <w:rFonts w:asciiTheme="minorHAnsi" w:hAnsiTheme="minorHAnsi" w:cstheme="minorHAnsi"/>
              </w:rPr>
            </w:pPr>
            <w:r>
              <w:rPr>
                <w:rFonts w:asciiTheme="minorHAnsi" w:hAnsiTheme="minorHAnsi" w:cstheme="minorHAnsi"/>
              </w:rPr>
              <w:t>COS informs Patron that payroll deduction is established.</w:t>
            </w:r>
          </w:p>
        </w:tc>
      </w:tr>
      <w:tr w:rsidR="003E67AE" w14:paraId="24628078" w14:textId="77777777">
        <w:tc>
          <w:tcPr>
            <w:tcW w:w="1828" w:type="dxa"/>
          </w:tcPr>
          <w:p w14:paraId="57FB69A8" w14:textId="77777777" w:rsidR="003E67AE" w:rsidRDefault="00240675">
            <w:pPr>
              <w:jc w:val="right"/>
              <w:rPr>
                <w:rFonts w:asciiTheme="minorHAnsi" w:hAnsiTheme="minorHAnsi" w:cstheme="minorHAnsi"/>
              </w:rPr>
            </w:pPr>
            <w:r>
              <w:rPr>
                <w:rFonts w:asciiTheme="minorHAnsi" w:hAnsiTheme="minorHAnsi" w:cstheme="minorHAnsi"/>
              </w:rPr>
              <w:t>Alternative Flows:</w:t>
            </w:r>
          </w:p>
        </w:tc>
        <w:tc>
          <w:tcPr>
            <w:tcW w:w="7730" w:type="dxa"/>
            <w:gridSpan w:val="3"/>
          </w:tcPr>
          <w:p w14:paraId="63112919" w14:textId="77777777" w:rsidR="003E67AE" w:rsidRDefault="00240675">
            <w:pPr>
              <w:rPr>
                <w:rFonts w:asciiTheme="minorHAnsi" w:hAnsiTheme="minorHAnsi" w:cstheme="minorHAnsi"/>
              </w:rPr>
            </w:pPr>
            <w:r>
              <w:rPr>
                <w:rFonts w:asciiTheme="minorHAnsi" w:hAnsiTheme="minorHAnsi" w:cstheme="minorHAnsi"/>
              </w:rPr>
              <w:t>None</w:t>
            </w:r>
          </w:p>
        </w:tc>
      </w:tr>
      <w:tr w:rsidR="003E67AE" w14:paraId="2A468ACA" w14:textId="77777777">
        <w:tc>
          <w:tcPr>
            <w:tcW w:w="1828" w:type="dxa"/>
          </w:tcPr>
          <w:p w14:paraId="71E75402" w14:textId="77777777" w:rsidR="003E67AE" w:rsidRDefault="00240675">
            <w:pPr>
              <w:jc w:val="right"/>
              <w:rPr>
                <w:rFonts w:asciiTheme="minorHAnsi" w:hAnsiTheme="minorHAnsi" w:cstheme="minorHAnsi"/>
              </w:rPr>
            </w:pPr>
            <w:r>
              <w:rPr>
                <w:rFonts w:asciiTheme="minorHAnsi" w:hAnsiTheme="minorHAnsi" w:cstheme="minorHAnsi"/>
              </w:rPr>
              <w:t>Exceptions:</w:t>
            </w:r>
          </w:p>
        </w:tc>
        <w:tc>
          <w:tcPr>
            <w:tcW w:w="7730" w:type="dxa"/>
            <w:gridSpan w:val="3"/>
          </w:tcPr>
          <w:p w14:paraId="528EB774" w14:textId="77777777" w:rsidR="003E67AE" w:rsidRDefault="00240675">
            <w:pPr>
              <w:rPr>
                <w:rFonts w:asciiTheme="minorHAnsi" w:hAnsiTheme="minorHAnsi" w:cstheme="minorHAnsi"/>
              </w:rPr>
            </w:pPr>
            <w:r>
              <w:rPr>
                <w:rFonts w:asciiTheme="minorHAnsi" w:hAnsiTheme="minorHAnsi" w:cstheme="minorHAnsi"/>
              </w:rPr>
              <w:t>E1. Patron is not eligible for payroll deduction</w:t>
            </w:r>
          </w:p>
          <w:p w14:paraId="4820B82E" w14:textId="77777777" w:rsidR="003E67AE" w:rsidRDefault="00240675">
            <w:pPr>
              <w:rPr>
                <w:rFonts w:asciiTheme="minorHAnsi" w:hAnsiTheme="minorHAnsi" w:cstheme="minorHAnsi"/>
              </w:rPr>
            </w:pPr>
            <w:r>
              <w:rPr>
                <w:rFonts w:asciiTheme="minorHAnsi" w:hAnsiTheme="minorHAnsi" w:cstheme="minorHAnsi"/>
              </w:rPr>
              <w:t>E2. Patron is already enrolled for payroll deduction</w:t>
            </w:r>
          </w:p>
        </w:tc>
      </w:tr>
      <w:tr w:rsidR="003E67AE" w14:paraId="7B962484" w14:textId="77777777">
        <w:tc>
          <w:tcPr>
            <w:tcW w:w="1828" w:type="dxa"/>
          </w:tcPr>
          <w:p w14:paraId="6F472532" w14:textId="77777777" w:rsidR="003E67AE" w:rsidRDefault="00240675">
            <w:pPr>
              <w:jc w:val="right"/>
              <w:rPr>
                <w:rFonts w:asciiTheme="minorHAnsi" w:hAnsiTheme="minorHAnsi" w:cstheme="minorHAnsi"/>
              </w:rPr>
            </w:pPr>
            <w:r>
              <w:rPr>
                <w:rFonts w:asciiTheme="minorHAnsi" w:hAnsiTheme="minorHAnsi" w:cstheme="minorHAnsi"/>
              </w:rPr>
              <w:t>Business Rules:</w:t>
            </w:r>
          </w:p>
        </w:tc>
        <w:tc>
          <w:tcPr>
            <w:tcW w:w="7730" w:type="dxa"/>
            <w:gridSpan w:val="3"/>
          </w:tcPr>
          <w:p w14:paraId="176AE9C0" w14:textId="77777777" w:rsidR="003E67AE" w:rsidRDefault="00240675">
            <w:pPr>
              <w:rPr>
                <w:rFonts w:asciiTheme="minorHAnsi" w:hAnsiTheme="minorHAnsi" w:cstheme="minorHAnsi"/>
              </w:rPr>
            </w:pPr>
            <w:r>
              <w:rPr>
                <w:rFonts w:asciiTheme="minorHAnsi" w:hAnsiTheme="minorHAnsi" w:cstheme="minorHAnsi"/>
              </w:rPr>
              <w:t>BR-86 and BR-88 govern an employee’s eligibility to enroll for payroll deduction.</w:t>
            </w:r>
          </w:p>
        </w:tc>
      </w:tr>
    </w:tbl>
    <w:p w14:paraId="4A03DDE1" w14:textId="77777777" w:rsidR="003E67AE" w:rsidRDefault="003E67AE">
      <w:pPr>
        <w:rPr>
          <w:rFonts w:eastAsiaTheme="majorEastAsia"/>
        </w:rPr>
      </w:pPr>
    </w:p>
    <w:p w14:paraId="1163D962" w14:textId="77777777" w:rsidR="003E67AE" w:rsidRDefault="00240675">
      <w:pPr>
        <w:pStyle w:val="Heading4"/>
      </w:pPr>
      <w:r>
        <w:t>b. Business Rules</w:t>
      </w:r>
    </w:p>
    <w:p w14:paraId="3E973382" w14:textId="77777777" w:rsidR="003E67AE" w:rsidRDefault="00240675">
      <w:pPr>
        <w:rPr>
          <w:rFonts w:asciiTheme="minorHAnsi" w:eastAsiaTheme="majorEastAsia" w:hAnsiTheme="minorHAnsi" w:cstheme="minorHAnsi"/>
        </w:rPr>
      </w:pPr>
      <w:r>
        <w:rPr>
          <w:rFonts w:asciiTheme="minorHAnsi" w:eastAsiaTheme="majorEastAsia" w:hAnsiTheme="minorHAnsi" w:cstheme="minorHAnsi"/>
        </w:rPr>
        <w:t>None</w:t>
      </w:r>
    </w:p>
    <w:p w14:paraId="499FD0D3" w14:textId="77777777" w:rsidR="003E67AE" w:rsidRDefault="00240675">
      <w:pPr>
        <w:pStyle w:val="Heading1"/>
      </w:pPr>
      <w:bookmarkStart w:id="41" w:name="_Toc165822586"/>
      <w:r>
        <w:rPr>
          <w:lang w:val="vi-VN"/>
        </w:rPr>
        <w:lastRenderedPageBreak/>
        <w:t xml:space="preserve">III. </w:t>
      </w:r>
      <w:r>
        <w:t>Screen Designs</w:t>
      </w:r>
      <w:bookmarkEnd w:id="41"/>
    </w:p>
    <w:p w14:paraId="131B1D40" w14:textId="77777777" w:rsidR="003E67AE" w:rsidRDefault="00240675">
      <w:pPr>
        <w:pStyle w:val="Heading2"/>
        <w:rPr>
          <w:lang w:val="vi-VN"/>
        </w:rPr>
      </w:pPr>
      <w:bookmarkStart w:id="42" w:name="_Toc165822587"/>
      <w:r>
        <w:t xml:space="preserve">1. </w:t>
      </w:r>
      <w:r>
        <w:rPr>
          <w:lang w:val="vi-VN"/>
        </w:rPr>
        <w:t>&lt;&lt;Feature Name&gt;&gt;</w:t>
      </w:r>
      <w:bookmarkEnd w:id="42"/>
    </w:p>
    <w:p w14:paraId="123DD7A0" w14:textId="77777777" w:rsidR="003E67AE" w:rsidRDefault="00240675">
      <w:pPr>
        <w:pStyle w:val="Heading3"/>
        <w:rPr>
          <w:lang w:val="vi-VN"/>
        </w:rPr>
      </w:pPr>
      <w:bookmarkStart w:id="43" w:name="_Toc165822588"/>
      <w:r>
        <w:rPr>
          <w:lang w:val="vi-VN"/>
        </w:rPr>
        <w:t>1.1 &lt;&lt;SubFeature Name&gt;&gt;</w:t>
      </w:r>
      <w:bookmarkEnd w:id="43"/>
    </w:p>
    <w:p w14:paraId="6985D184" w14:textId="77777777" w:rsidR="003E67AE" w:rsidRDefault="00240675">
      <w:pPr>
        <w:pStyle w:val="Heading4"/>
        <w:rPr>
          <w:lang w:val="vi-VN"/>
        </w:rPr>
      </w:pPr>
      <w:r>
        <w:t xml:space="preserve">a. </w:t>
      </w:r>
      <w:r>
        <w:rPr>
          <w:lang w:val="vi-VN"/>
        </w:rPr>
        <w:t>&lt;&lt;Screen</w:t>
      </w:r>
      <w:r>
        <w:t>/Function</w:t>
      </w:r>
      <w:r>
        <w:rPr>
          <w:lang w:val="vi-VN"/>
        </w:rPr>
        <w:t xml:space="preserve"> Name&gt;&gt;</w:t>
      </w:r>
    </w:p>
    <w:p w14:paraId="4DC39E3A"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brief description of the screen/function here and other details as in the sub-sections]</w:t>
      </w:r>
    </w:p>
    <w:p w14:paraId="6499F8C6"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[This is to describe the UI layout (Mockup prototype) &amp; descriptions for screen fields/components]</w:t>
      </w:r>
    </w:p>
    <w:p w14:paraId="01E9BEBE" w14:textId="77777777" w:rsidR="003E67AE" w:rsidRDefault="00240675">
      <w:pPr>
        <w:rPr>
          <w:rFonts w:asciiTheme="minorHAnsi" w:hAnsiTheme="minorHAnsi" w:cstheme="minorHAnsi"/>
        </w:rPr>
      </w:pPr>
      <w:r>
        <w:rPr>
          <w:rFonts w:asciiTheme="minorHAnsi" w:hAnsiTheme="minorHAnsi" w:cstheme="minorHAnsi"/>
        </w:rPr>
        <w:t>&lt;&lt;Mockup prototype&gt;&gt;</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843"/>
        <w:gridCol w:w="5670"/>
      </w:tblGrid>
      <w:tr w:rsidR="003E67AE" w14:paraId="298D0230" w14:textId="77777777">
        <w:tc>
          <w:tcPr>
            <w:tcW w:w="1828" w:type="dxa"/>
          </w:tcPr>
          <w:p w14:paraId="7F472755"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843" w:type="dxa"/>
          </w:tcPr>
          <w:p w14:paraId="67BCDD7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670" w:type="dxa"/>
          </w:tcPr>
          <w:p w14:paraId="538828AB"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1F5AF2B2" w14:textId="77777777">
        <w:tc>
          <w:tcPr>
            <w:tcW w:w="9341" w:type="dxa"/>
            <w:gridSpan w:val="3"/>
          </w:tcPr>
          <w:p w14:paraId="2199ABA7"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b/>
                <w:bCs/>
                <w:i/>
                <w:iCs/>
                <w:color w:val="444444"/>
                <w:szCs w:val="22"/>
              </w:rPr>
              <w:t>Field Group Name</w:t>
            </w:r>
          </w:p>
        </w:tc>
      </w:tr>
      <w:tr w:rsidR="003E67AE" w14:paraId="4A421979" w14:textId="77777777">
        <w:tc>
          <w:tcPr>
            <w:tcW w:w="1828" w:type="dxa"/>
          </w:tcPr>
          <w:p w14:paraId="7F1D660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&lt;&lt;Field-Name&gt;&gt;</w:t>
            </w:r>
          </w:p>
        </w:tc>
        <w:tc>
          <w:tcPr>
            <w:tcW w:w="1843" w:type="dxa"/>
          </w:tcPr>
          <w:p w14:paraId="25DF68A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&lt;&lt;Type, Length&gt;&gt;</w:t>
            </w:r>
          </w:p>
        </w:tc>
        <w:tc>
          <w:tcPr>
            <w:tcW w:w="5670" w:type="dxa"/>
          </w:tcPr>
          <w:p w14:paraId="06BE369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 description &amp; data initializing design&gt;&gt;</w:t>
            </w:r>
          </w:p>
        </w:tc>
      </w:tr>
    </w:tbl>
    <w:p w14:paraId="64D81B22" w14:textId="77777777" w:rsidR="003E67AE" w:rsidRDefault="003E67AE"/>
    <w:p w14:paraId="5195E1EF" w14:textId="77777777" w:rsidR="003E67AE" w:rsidRDefault="00240675">
      <w:pPr>
        <w:pStyle w:val="Heading5"/>
      </w:pPr>
      <w:r>
        <w:t>Database Access</w:t>
      </w:r>
    </w:p>
    <w:p w14:paraId="7E096DF4"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design description for the screen/function to access the database here: what table the screen/function would access, which transactions does it make (C-Create, R-Read, U-Update, or D-Delete), and how/purpose of the access (by providing Description and SQL commands)]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799"/>
        <w:gridCol w:w="1886"/>
        <w:gridCol w:w="5656"/>
      </w:tblGrid>
      <w:tr w:rsidR="003E67AE" w14:paraId="124AD544" w14:textId="77777777">
        <w:tc>
          <w:tcPr>
            <w:tcW w:w="1828" w:type="dxa"/>
          </w:tcPr>
          <w:p w14:paraId="4ACC2B9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1701" w:type="dxa"/>
          </w:tcPr>
          <w:p w14:paraId="15B03252" w14:textId="77777777" w:rsidR="003E67AE" w:rsidRDefault="00240675">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5812" w:type="dxa"/>
          </w:tcPr>
          <w:p w14:paraId="238722B2"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362B4DAA" w14:textId="77777777">
        <w:tc>
          <w:tcPr>
            <w:tcW w:w="1828" w:type="dxa"/>
          </w:tcPr>
          <w:p w14:paraId="5BE459E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Name&gt;&gt;</w:t>
            </w:r>
          </w:p>
        </w:tc>
        <w:tc>
          <w:tcPr>
            <w:tcW w:w="1701" w:type="dxa"/>
          </w:tcPr>
          <w:p w14:paraId="625B038F"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&lt;&lt;transaction(s)&gt;&gt;</w:t>
            </w:r>
          </w:p>
        </w:tc>
        <w:tc>
          <w:tcPr>
            <w:tcW w:w="5812" w:type="dxa"/>
          </w:tcPr>
          <w:p w14:paraId="58A467B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access description: purpose, how,…&gt;&gt;</w:t>
            </w:r>
          </w:p>
        </w:tc>
      </w:tr>
      <w:tr w:rsidR="003E67AE" w14:paraId="01F927E2" w14:textId="77777777">
        <w:tc>
          <w:tcPr>
            <w:tcW w:w="1828" w:type="dxa"/>
          </w:tcPr>
          <w:p w14:paraId="364F547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w:t>
            </w:r>
          </w:p>
        </w:tc>
        <w:tc>
          <w:tcPr>
            <w:tcW w:w="1701" w:type="dxa"/>
          </w:tcPr>
          <w:p w14:paraId="1C682DAD" w14:textId="77777777" w:rsidR="003E67AE" w:rsidRDefault="003E67AE">
            <w:pPr>
              <w:shd w:val="clear" w:color="auto" w:fill="FFFFFF"/>
              <w:jc w:val="center"/>
              <w:rPr>
                <w:rFonts w:asciiTheme="minorHAnsi" w:hAnsiTheme="minorHAnsi" w:cstheme="minorHAnsi"/>
                <w:color w:val="444444"/>
                <w:szCs w:val="22"/>
              </w:rPr>
            </w:pPr>
          </w:p>
        </w:tc>
        <w:tc>
          <w:tcPr>
            <w:tcW w:w="5812" w:type="dxa"/>
          </w:tcPr>
          <w:p w14:paraId="63AD1485" w14:textId="77777777" w:rsidR="003E67AE" w:rsidRDefault="003E67AE">
            <w:pPr>
              <w:shd w:val="clear" w:color="auto" w:fill="FFFFFF"/>
              <w:rPr>
                <w:rFonts w:asciiTheme="minorHAnsi" w:hAnsiTheme="minorHAnsi" w:cstheme="minorHAnsi"/>
                <w:color w:val="444444"/>
                <w:szCs w:val="22"/>
              </w:rPr>
            </w:pPr>
          </w:p>
        </w:tc>
      </w:tr>
    </w:tbl>
    <w:p w14:paraId="4E7BBC5A" w14:textId="77777777" w:rsidR="003E67AE" w:rsidRDefault="003E67AE"/>
    <w:p w14:paraId="7BF5ABD3" w14:textId="77777777" w:rsidR="003E67AE" w:rsidRDefault="00240675">
      <w:pPr>
        <w:pStyle w:val="Heading3"/>
      </w:pPr>
      <w:bookmarkStart w:id="44" w:name="_Toc165822589"/>
      <w:r>
        <w:t>1.2 System Access</w:t>
      </w:r>
      <w:bookmarkEnd w:id="44"/>
    </w:p>
    <w:p w14:paraId="1ACDBA69" w14:textId="77777777" w:rsidR="003E67AE" w:rsidRDefault="00240675">
      <w:pPr>
        <w:pStyle w:val="Heading4"/>
        <w:rPr>
          <w:lang w:val="vi-VN"/>
        </w:rPr>
      </w:pPr>
      <w:r>
        <w:t>a.</w:t>
      </w:r>
      <w:r>
        <w:rPr>
          <w:lang w:val="vi-VN"/>
        </w:rPr>
        <w:t xml:space="preserve"> User Login</w:t>
      </w:r>
    </w:p>
    <w:p w14:paraId="61751241" w14:textId="77777777" w:rsidR="003E67AE" w:rsidRDefault="00240675">
      <w:pPr>
        <w:rPr>
          <w:rFonts w:asciiTheme="minorHAnsi" w:hAnsiTheme="minorHAnsi" w:cstheme="minorHAnsi"/>
        </w:rPr>
      </w:pPr>
      <w:r>
        <w:rPr>
          <w:rFonts w:asciiTheme="minorHAnsi" w:hAnsiTheme="minorHAnsi" w:cstheme="minorHAnsi"/>
        </w:rPr>
        <w:t>This screen allows user to be authenticated to the system screens/functionalities.</w:t>
      </w:r>
    </w:p>
    <w:p w14:paraId="634A25B9" w14:textId="77777777" w:rsidR="003E67AE" w:rsidRDefault="00240675">
      <w:pPr>
        <w:jc w:val="center"/>
      </w:pPr>
      <w:r>
        <w:rPr>
          <w:noProof/>
        </w:rPr>
        <w:drawing>
          <wp:inline distT="0" distB="0" distL="0" distR="0" wp14:anchorId="79C9FDB4" wp14:editId="5516DD7F">
            <wp:extent cx="2068195" cy="191198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68195" cy="1911985"/>
                    </a:xfrm>
                    <a:prstGeom prst="rect">
                      <a:avLst/>
                    </a:prstGeom>
                  </pic:spPr>
                </pic:pic>
              </a:graphicData>
            </a:graphic>
          </wp:inline>
        </w:drawing>
      </w:r>
    </w:p>
    <w:p w14:paraId="2E960971" w14:textId="77777777" w:rsidR="003E67AE" w:rsidRDefault="003E67AE"/>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2112"/>
        <w:gridCol w:w="1559"/>
        <w:gridCol w:w="5670"/>
      </w:tblGrid>
      <w:tr w:rsidR="003E67AE" w14:paraId="092B0311" w14:textId="77777777">
        <w:tc>
          <w:tcPr>
            <w:tcW w:w="2112" w:type="dxa"/>
          </w:tcPr>
          <w:p w14:paraId="4CF508B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559" w:type="dxa"/>
          </w:tcPr>
          <w:p w14:paraId="6F5C5E6C"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670" w:type="dxa"/>
          </w:tcPr>
          <w:p w14:paraId="459F3E6F"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041A116B" w14:textId="77777777">
        <w:tc>
          <w:tcPr>
            <w:tcW w:w="2112" w:type="dxa"/>
          </w:tcPr>
          <w:p w14:paraId="5221556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Email*</w:t>
            </w:r>
          </w:p>
        </w:tc>
        <w:tc>
          <w:tcPr>
            <w:tcW w:w="1559" w:type="dxa"/>
          </w:tcPr>
          <w:p w14:paraId="63D53889"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String(30)</w:t>
            </w:r>
          </w:p>
        </w:tc>
        <w:tc>
          <w:tcPr>
            <w:tcW w:w="5670" w:type="dxa"/>
          </w:tcPr>
          <w:p w14:paraId="05E6D8D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valid email address for logging in</w:t>
            </w:r>
          </w:p>
        </w:tc>
      </w:tr>
      <w:tr w:rsidR="003E67AE" w14:paraId="76E23648" w14:textId="77777777">
        <w:tc>
          <w:tcPr>
            <w:tcW w:w="2112" w:type="dxa"/>
          </w:tcPr>
          <w:p w14:paraId="771AF0C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w:t>
            </w:r>
          </w:p>
        </w:tc>
        <w:tc>
          <w:tcPr>
            <w:tcW w:w="1559" w:type="dxa"/>
          </w:tcPr>
          <w:p w14:paraId="5F93603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String(8-20)</w:t>
            </w:r>
          </w:p>
        </w:tc>
        <w:tc>
          <w:tcPr>
            <w:tcW w:w="5670" w:type="dxa"/>
          </w:tcPr>
          <w:p w14:paraId="33DE6C0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password for logging in</w:t>
            </w:r>
          </w:p>
        </w:tc>
      </w:tr>
      <w:tr w:rsidR="003E67AE" w14:paraId="186454E5" w14:textId="77777777">
        <w:tc>
          <w:tcPr>
            <w:tcW w:w="2112" w:type="dxa"/>
          </w:tcPr>
          <w:p w14:paraId="5F4952C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w:t>
            </w:r>
          </w:p>
        </w:tc>
        <w:tc>
          <w:tcPr>
            <w:tcW w:w="1559" w:type="dxa"/>
          </w:tcPr>
          <w:p w14:paraId="1AF9886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71F3287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authenticate him/herself into the system with provided email &amp; password</w:t>
            </w:r>
          </w:p>
        </w:tc>
      </w:tr>
      <w:tr w:rsidR="003E67AE" w14:paraId="48E8A775" w14:textId="77777777">
        <w:tc>
          <w:tcPr>
            <w:tcW w:w="2112" w:type="dxa"/>
          </w:tcPr>
          <w:p w14:paraId="5C198BD0"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Register</w:t>
            </w:r>
          </w:p>
        </w:tc>
        <w:tc>
          <w:tcPr>
            <w:tcW w:w="1559" w:type="dxa"/>
          </w:tcPr>
          <w:p w14:paraId="5B15945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65E9798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User Register page for registering new user account to access the system</w:t>
            </w:r>
          </w:p>
        </w:tc>
      </w:tr>
      <w:tr w:rsidR="003E67AE" w14:paraId="52478734" w14:textId="77777777">
        <w:tc>
          <w:tcPr>
            <w:tcW w:w="2112" w:type="dxa"/>
          </w:tcPr>
          <w:p w14:paraId="206D04C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Forgot Password?</w:t>
            </w:r>
          </w:p>
        </w:tc>
        <w:tc>
          <w:tcPr>
            <w:tcW w:w="1559" w:type="dxa"/>
          </w:tcPr>
          <w:p w14:paraId="115E096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5F9AD76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Password Reset page for resetting his/her forgot password</w:t>
            </w:r>
          </w:p>
        </w:tc>
      </w:tr>
      <w:tr w:rsidR="003E67AE" w14:paraId="01056C65" w14:textId="77777777">
        <w:tc>
          <w:tcPr>
            <w:tcW w:w="2112" w:type="dxa"/>
          </w:tcPr>
          <w:p w14:paraId="1D1AB37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Google</w:t>
            </w:r>
          </w:p>
        </w:tc>
        <w:tc>
          <w:tcPr>
            <w:tcW w:w="1559" w:type="dxa"/>
          </w:tcPr>
          <w:p w14:paraId="2464242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30CB443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Google account</w:t>
            </w:r>
          </w:p>
        </w:tc>
      </w:tr>
      <w:tr w:rsidR="003E67AE" w14:paraId="74A2DF1C" w14:textId="77777777">
        <w:tc>
          <w:tcPr>
            <w:tcW w:w="2112" w:type="dxa"/>
          </w:tcPr>
          <w:p w14:paraId="481C13D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Facebook</w:t>
            </w:r>
          </w:p>
        </w:tc>
        <w:tc>
          <w:tcPr>
            <w:tcW w:w="1559" w:type="dxa"/>
          </w:tcPr>
          <w:p w14:paraId="78310A7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0C6AB4B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Facebook account</w:t>
            </w:r>
          </w:p>
        </w:tc>
      </w:tr>
    </w:tbl>
    <w:p w14:paraId="27563C32" w14:textId="77777777" w:rsidR="003E67AE" w:rsidRDefault="003E67AE"/>
    <w:p w14:paraId="325009EE" w14:textId="77777777" w:rsidR="003E67AE" w:rsidRDefault="00240675">
      <w:pPr>
        <w:pStyle w:val="Heading5"/>
      </w:pPr>
      <w:r>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851"/>
        <w:gridCol w:w="6662"/>
      </w:tblGrid>
      <w:tr w:rsidR="003E67AE" w14:paraId="0839561C" w14:textId="77777777">
        <w:tc>
          <w:tcPr>
            <w:tcW w:w="1828" w:type="dxa"/>
          </w:tcPr>
          <w:p w14:paraId="4399B90A"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7B5C9CB4" w14:textId="77777777" w:rsidR="003E67AE" w:rsidRDefault="00240675">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6662" w:type="dxa"/>
          </w:tcPr>
          <w:p w14:paraId="2AF4B10F"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35E2DF69" w14:textId="77777777">
        <w:tc>
          <w:tcPr>
            <w:tcW w:w="1828" w:type="dxa"/>
          </w:tcPr>
          <w:p w14:paraId="1AA9127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w:t>
            </w:r>
          </w:p>
        </w:tc>
        <w:tc>
          <w:tcPr>
            <w:tcW w:w="851" w:type="dxa"/>
          </w:tcPr>
          <w:p w14:paraId="63372697"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55D05F3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Verify UserName &amp; Password information</w:t>
            </w:r>
          </w:p>
        </w:tc>
      </w:tr>
      <w:tr w:rsidR="003E67AE" w14:paraId="7FCAA4A1" w14:textId="77777777">
        <w:tc>
          <w:tcPr>
            <w:tcW w:w="1828" w:type="dxa"/>
          </w:tcPr>
          <w:p w14:paraId="5BA18BB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User</w:t>
            </w:r>
          </w:p>
        </w:tc>
        <w:tc>
          <w:tcPr>
            <w:tcW w:w="851" w:type="dxa"/>
          </w:tcPr>
          <w:p w14:paraId="5F7A041C"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66FC801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Specify the authorizations of the logged-in user</w:t>
            </w:r>
          </w:p>
        </w:tc>
      </w:tr>
    </w:tbl>
    <w:p w14:paraId="1C1AB01F" w14:textId="77777777" w:rsidR="003E67AE" w:rsidRDefault="003E67AE">
      <w:pPr>
        <w:rPr>
          <w:b/>
          <w:bCs/>
          <w:i/>
          <w:iCs/>
        </w:rPr>
      </w:pPr>
    </w:p>
    <w:p w14:paraId="46E36403" w14:textId="77777777" w:rsidR="003E67AE" w:rsidRDefault="00240675">
      <w:pPr>
        <w:pStyle w:val="Heading4"/>
        <w:rPr>
          <w:lang w:val="vi-VN"/>
        </w:rPr>
      </w:pPr>
      <w:r>
        <w:t>b.</w:t>
      </w:r>
      <w:r>
        <w:rPr>
          <w:lang w:val="vi-VN"/>
        </w:rPr>
        <w:t xml:space="preserve"> Setting List</w:t>
      </w:r>
    </w:p>
    <w:p w14:paraId="1C809D43" w14:textId="77777777" w:rsidR="003E67AE" w:rsidRDefault="00240675">
      <w:pPr>
        <w:pStyle w:val="Heading5"/>
      </w:pPr>
      <w:r>
        <w:t>This is for the administrator to view the list of current system settings. On the screen, s/he can also activate or deactivate (change status) of a specific setting.</w:t>
      </w:r>
    </w:p>
    <w:p w14:paraId="0D1DC279" w14:textId="77777777" w:rsidR="003E67AE" w:rsidRDefault="00240675">
      <w:r>
        <w:rPr>
          <w:noProof/>
        </w:rPr>
        <w:drawing>
          <wp:inline distT="0" distB="0" distL="0" distR="0" wp14:anchorId="693C3BC2" wp14:editId="46CD6D86">
            <wp:extent cx="5769610" cy="17526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769647" cy="1753085"/>
                    </a:xfrm>
                    <a:prstGeom prst="rect">
                      <a:avLst/>
                    </a:prstGeom>
                  </pic:spPr>
                </pic:pic>
              </a:graphicData>
            </a:graphic>
          </wp:inline>
        </w:drawing>
      </w:r>
    </w:p>
    <w:p w14:paraId="49BA5919" w14:textId="77777777" w:rsidR="003E67AE" w:rsidRDefault="003E67AE"/>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E67AE" w14:paraId="2BD157EC" w14:textId="77777777">
        <w:tc>
          <w:tcPr>
            <w:tcW w:w="1828" w:type="dxa"/>
          </w:tcPr>
          <w:p w14:paraId="0CF8F65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460E39EC"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tcPr>
          <w:p w14:paraId="2AD0EAED"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7DAECE02" w14:textId="77777777">
        <w:tc>
          <w:tcPr>
            <w:tcW w:w="9341" w:type="dxa"/>
            <w:gridSpan w:val="3"/>
          </w:tcPr>
          <w:p w14:paraId="1926B9B3"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b/>
                <w:bCs/>
                <w:i/>
                <w:iCs/>
                <w:color w:val="444444"/>
                <w:szCs w:val="22"/>
              </w:rPr>
              <w:t>Filter/Search Fields</w:t>
            </w:r>
          </w:p>
        </w:tc>
      </w:tr>
      <w:tr w:rsidR="003E67AE" w14:paraId="67E7655C" w14:textId="77777777">
        <w:tc>
          <w:tcPr>
            <w:tcW w:w="1828" w:type="dxa"/>
          </w:tcPr>
          <w:p w14:paraId="3622159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Type</w:t>
            </w:r>
          </w:p>
        </w:tc>
        <w:tc>
          <w:tcPr>
            <w:tcW w:w="1701" w:type="dxa"/>
          </w:tcPr>
          <w:p w14:paraId="54A32D3A" w14:textId="77777777" w:rsidR="003E67AE" w:rsidRDefault="003E67AE">
            <w:pPr>
              <w:shd w:val="clear" w:color="auto" w:fill="FFFFFF"/>
              <w:rPr>
                <w:rFonts w:asciiTheme="minorHAnsi" w:hAnsiTheme="minorHAnsi" w:cstheme="minorHAnsi"/>
                <w:color w:val="444444"/>
                <w:szCs w:val="22"/>
              </w:rPr>
            </w:pPr>
          </w:p>
        </w:tc>
        <w:tc>
          <w:tcPr>
            <w:tcW w:w="5812" w:type="dxa"/>
          </w:tcPr>
          <w:p w14:paraId="130AEF1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Filled with the list of current active setting types</w:t>
            </w:r>
          </w:p>
          <w:p w14:paraId="2582800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Allow to filter the list by setting type; </w:t>
            </w:r>
          </w:p>
          <w:p w14:paraId="1A77258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is “All Types”</w:t>
            </w:r>
          </w:p>
        </w:tc>
      </w:tr>
      <w:tr w:rsidR="003E67AE" w14:paraId="6B72F847" w14:textId="77777777">
        <w:tc>
          <w:tcPr>
            <w:tcW w:w="1828" w:type="dxa"/>
          </w:tcPr>
          <w:p w14:paraId="332878E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Status</w:t>
            </w:r>
          </w:p>
        </w:tc>
        <w:tc>
          <w:tcPr>
            <w:tcW w:w="1701" w:type="dxa"/>
          </w:tcPr>
          <w:p w14:paraId="32B300C6" w14:textId="77777777" w:rsidR="003E67AE" w:rsidRDefault="003E67AE">
            <w:pPr>
              <w:shd w:val="clear" w:color="auto" w:fill="FFFFFF"/>
              <w:rPr>
                <w:rFonts w:asciiTheme="minorHAnsi" w:hAnsiTheme="minorHAnsi" w:cstheme="minorHAnsi"/>
                <w:color w:val="444444"/>
                <w:szCs w:val="22"/>
              </w:rPr>
            </w:pPr>
          </w:p>
        </w:tc>
        <w:tc>
          <w:tcPr>
            <w:tcW w:w="5812" w:type="dxa"/>
          </w:tcPr>
          <w:p w14:paraId="1831710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Values: All Statuses (default), Active, and Inactive</w:t>
            </w:r>
          </w:p>
          <w:p w14:paraId="3BC96C10"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filter the list by status</w:t>
            </w:r>
          </w:p>
          <w:p w14:paraId="394371D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“All Statuses”</w:t>
            </w:r>
          </w:p>
        </w:tc>
      </w:tr>
      <w:tr w:rsidR="003E67AE" w14:paraId="749F17B9" w14:textId="77777777">
        <w:tc>
          <w:tcPr>
            <w:tcW w:w="1828" w:type="dxa"/>
          </w:tcPr>
          <w:p w14:paraId="34ABBE5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 Phase</w:t>
            </w:r>
          </w:p>
        </w:tc>
        <w:tc>
          <w:tcPr>
            <w:tcW w:w="1701" w:type="dxa"/>
          </w:tcPr>
          <w:p w14:paraId="3BB11373"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(30)</w:t>
            </w:r>
          </w:p>
        </w:tc>
        <w:tc>
          <w:tcPr>
            <w:tcW w:w="5812" w:type="dxa"/>
          </w:tcPr>
          <w:p w14:paraId="1343FD7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search using the name or map values</w:t>
            </w:r>
          </w:p>
          <w:p w14:paraId="325EA9A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blank</w:t>
            </w:r>
          </w:p>
        </w:tc>
      </w:tr>
      <w:tr w:rsidR="003E67AE" w14:paraId="28F7BF44" w14:textId="77777777">
        <w:tc>
          <w:tcPr>
            <w:tcW w:w="1828" w:type="dxa"/>
          </w:tcPr>
          <w:p w14:paraId="165E0CE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w:t>
            </w:r>
          </w:p>
        </w:tc>
        <w:tc>
          <w:tcPr>
            <w:tcW w:w="1701" w:type="dxa"/>
          </w:tcPr>
          <w:p w14:paraId="31225ED3" w14:textId="77777777" w:rsidR="003E67AE" w:rsidRDefault="003E67AE">
            <w:pPr>
              <w:shd w:val="clear" w:color="auto" w:fill="FFFFFF"/>
              <w:rPr>
                <w:rFonts w:asciiTheme="minorHAnsi" w:hAnsiTheme="minorHAnsi" w:cstheme="minorHAnsi"/>
                <w:color w:val="444444"/>
                <w:szCs w:val="22"/>
              </w:rPr>
            </w:pPr>
          </w:p>
        </w:tc>
        <w:tc>
          <w:tcPr>
            <w:tcW w:w="5812" w:type="dxa"/>
          </w:tcPr>
          <w:p w14:paraId="0E9C9B1F"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refresh the list with the defined filter(s) and search phrase.</w:t>
            </w:r>
          </w:p>
        </w:tc>
      </w:tr>
      <w:tr w:rsidR="003E67AE" w14:paraId="66697503" w14:textId="77777777">
        <w:tc>
          <w:tcPr>
            <w:tcW w:w="1828" w:type="dxa"/>
          </w:tcPr>
          <w:p w14:paraId="437166B9"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Add New</w:t>
            </w:r>
          </w:p>
        </w:tc>
        <w:tc>
          <w:tcPr>
            <w:tcW w:w="1701" w:type="dxa"/>
          </w:tcPr>
          <w:p w14:paraId="707EAAEF" w14:textId="77777777" w:rsidR="003E67AE" w:rsidRDefault="003E67AE">
            <w:pPr>
              <w:shd w:val="clear" w:color="auto" w:fill="FFFFFF"/>
              <w:rPr>
                <w:rFonts w:asciiTheme="minorHAnsi" w:hAnsiTheme="minorHAnsi" w:cstheme="minorHAnsi"/>
                <w:color w:val="444444"/>
                <w:szCs w:val="22"/>
              </w:rPr>
            </w:pPr>
          </w:p>
        </w:tc>
        <w:tc>
          <w:tcPr>
            <w:tcW w:w="5812" w:type="dxa"/>
          </w:tcPr>
          <w:p w14:paraId="467089F6"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adding new setting (master data)</w:t>
            </w:r>
          </w:p>
        </w:tc>
      </w:tr>
      <w:tr w:rsidR="003E67AE" w14:paraId="797D7DFB" w14:textId="77777777">
        <w:tc>
          <w:tcPr>
            <w:tcW w:w="9341" w:type="dxa"/>
            <w:gridSpan w:val="3"/>
          </w:tcPr>
          <w:p w14:paraId="76BADB57" w14:textId="77777777" w:rsidR="003E67AE" w:rsidRDefault="00240675">
            <w:pPr>
              <w:shd w:val="clear" w:color="auto" w:fill="FFFFFF"/>
              <w:jc w:val="both"/>
              <w:rPr>
                <w:rFonts w:asciiTheme="minorHAnsi" w:hAnsiTheme="minorHAnsi" w:cstheme="minorHAnsi"/>
                <w:b/>
                <w:bCs/>
                <w:i/>
                <w:iCs/>
                <w:color w:val="444444"/>
                <w:szCs w:val="22"/>
              </w:rPr>
            </w:pPr>
            <w:r>
              <w:rPr>
                <w:rFonts w:asciiTheme="minorHAnsi" w:hAnsiTheme="minorHAnsi" w:cstheme="minorHAnsi"/>
                <w:b/>
                <w:bCs/>
                <w:i/>
                <w:iCs/>
                <w:color w:val="444444"/>
                <w:szCs w:val="22"/>
              </w:rPr>
              <w:t>Data Table</w:t>
            </w:r>
          </w:p>
        </w:tc>
      </w:tr>
      <w:tr w:rsidR="003E67AE" w14:paraId="6E5EE4AF" w14:textId="77777777">
        <w:tc>
          <w:tcPr>
            <w:tcW w:w="1828" w:type="dxa"/>
          </w:tcPr>
          <w:p w14:paraId="5E56FD3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ID</w:t>
            </w:r>
          </w:p>
        </w:tc>
        <w:tc>
          <w:tcPr>
            <w:tcW w:w="1701" w:type="dxa"/>
          </w:tcPr>
          <w:p w14:paraId="4A3E257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4D3110D0"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Auto-increased identifier of the setting</w:t>
            </w:r>
          </w:p>
        </w:tc>
      </w:tr>
      <w:tr w:rsidR="003E67AE" w14:paraId="10B56BD9" w14:textId="77777777">
        <w:tc>
          <w:tcPr>
            <w:tcW w:w="1828" w:type="dxa"/>
          </w:tcPr>
          <w:p w14:paraId="497807B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1CCC8798"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6D7A87B7"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3E67AE" w14:paraId="6909D178" w14:textId="77777777">
        <w:tc>
          <w:tcPr>
            <w:tcW w:w="1828" w:type="dxa"/>
          </w:tcPr>
          <w:p w14:paraId="1AF71AC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14CA3D6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2DA333E0"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w:t>
            </w:r>
          </w:p>
        </w:tc>
      </w:tr>
      <w:tr w:rsidR="003E67AE" w14:paraId="1BB78A5A" w14:textId="77777777">
        <w:tc>
          <w:tcPr>
            <w:tcW w:w="1828" w:type="dxa"/>
          </w:tcPr>
          <w:p w14:paraId="38B5D22B"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324C92D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3EAA0611"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w:t>
            </w:r>
          </w:p>
        </w:tc>
      </w:tr>
      <w:tr w:rsidR="003E67AE" w14:paraId="29353B5D" w14:textId="77777777">
        <w:tc>
          <w:tcPr>
            <w:tcW w:w="1828" w:type="dxa"/>
          </w:tcPr>
          <w:p w14:paraId="6B435FC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12BF5C1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523DD585"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3E67AE" w14:paraId="19A2E8B7" w14:textId="77777777">
        <w:tc>
          <w:tcPr>
            <w:tcW w:w="9341" w:type="dxa"/>
            <w:gridSpan w:val="3"/>
          </w:tcPr>
          <w:p w14:paraId="7A3335C6" w14:textId="77777777" w:rsidR="003E67AE" w:rsidRDefault="00240675">
            <w:pPr>
              <w:shd w:val="clear" w:color="auto" w:fill="FFFFFF"/>
              <w:jc w:val="both"/>
              <w:rPr>
                <w:rFonts w:asciiTheme="minorHAnsi" w:hAnsiTheme="minorHAnsi" w:cstheme="minorHAnsi"/>
                <w:b/>
                <w:bCs/>
                <w:i/>
                <w:iCs/>
                <w:color w:val="444444"/>
                <w:szCs w:val="22"/>
              </w:rPr>
            </w:pPr>
            <w:r>
              <w:rPr>
                <w:rFonts w:asciiTheme="minorHAnsi" w:hAnsiTheme="minorHAnsi" w:cstheme="minorHAnsi"/>
                <w:b/>
                <w:bCs/>
                <w:i/>
                <w:iCs/>
                <w:color w:val="444444"/>
                <w:szCs w:val="22"/>
              </w:rPr>
              <w:t>Action Links</w:t>
            </w:r>
          </w:p>
        </w:tc>
      </w:tr>
      <w:tr w:rsidR="003E67AE" w14:paraId="79EEF2C2" w14:textId="77777777">
        <w:tc>
          <w:tcPr>
            <w:tcW w:w="1828" w:type="dxa"/>
          </w:tcPr>
          <w:p w14:paraId="19C66AA8"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Edit</w:t>
            </w:r>
          </w:p>
        </w:tc>
        <w:tc>
          <w:tcPr>
            <w:tcW w:w="1701" w:type="dxa"/>
          </w:tcPr>
          <w:p w14:paraId="6BF66F0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680DF14D"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updating the relevant setting (master data)</w:t>
            </w:r>
          </w:p>
        </w:tc>
      </w:tr>
      <w:tr w:rsidR="003E67AE" w14:paraId="7DA0781A" w14:textId="77777777">
        <w:tc>
          <w:tcPr>
            <w:tcW w:w="1828" w:type="dxa"/>
          </w:tcPr>
          <w:p w14:paraId="5EE3E9D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lastRenderedPageBreak/>
              <w:t>Activate</w:t>
            </w:r>
          </w:p>
        </w:tc>
        <w:tc>
          <w:tcPr>
            <w:tcW w:w="1701" w:type="dxa"/>
          </w:tcPr>
          <w:p w14:paraId="688FF15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752A94EF"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inactive. This is to activate the relevant setting (master data)</w:t>
            </w:r>
          </w:p>
        </w:tc>
      </w:tr>
      <w:tr w:rsidR="003E67AE" w14:paraId="0BD1C814" w14:textId="77777777">
        <w:tc>
          <w:tcPr>
            <w:tcW w:w="1828" w:type="dxa"/>
          </w:tcPr>
          <w:p w14:paraId="102C713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Deactivate</w:t>
            </w:r>
          </w:p>
        </w:tc>
        <w:tc>
          <w:tcPr>
            <w:tcW w:w="1701" w:type="dxa"/>
          </w:tcPr>
          <w:p w14:paraId="13FFF08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5CBAF83B"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active. This is to deactivate the relevant setting (master data)</w:t>
            </w:r>
          </w:p>
        </w:tc>
      </w:tr>
    </w:tbl>
    <w:p w14:paraId="09F5562D" w14:textId="77777777" w:rsidR="003E67AE" w:rsidRDefault="003E67AE"/>
    <w:p w14:paraId="23F7A496" w14:textId="77777777" w:rsidR="003E67AE" w:rsidRDefault="00240675">
      <w:pPr>
        <w:pStyle w:val="Heading5"/>
      </w:pPr>
      <w:r>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119"/>
        <w:gridCol w:w="851"/>
        <w:gridCol w:w="7371"/>
      </w:tblGrid>
      <w:tr w:rsidR="003E67AE" w14:paraId="6EED6D7A" w14:textId="77777777">
        <w:tc>
          <w:tcPr>
            <w:tcW w:w="1119" w:type="dxa"/>
          </w:tcPr>
          <w:p w14:paraId="6E71D6B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204754F2" w14:textId="77777777" w:rsidR="003E67AE" w:rsidRDefault="00240675">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7371" w:type="dxa"/>
          </w:tcPr>
          <w:p w14:paraId="6B928461"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3E9E667D" w14:textId="77777777">
        <w:tc>
          <w:tcPr>
            <w:tcW w:w="1119" w:type="dxa"/>
          </w:tcPr>
          <w:p w14:paraId="258DE56C"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w:t>
            </w:r>
          </w:p>
        </w:tc>
        <w:tc>
          <w:tcPr>
            <w:tcW w:w="851" w:type="dxa"/>
          </w:tcPr>
          <w:p w14:paraId="4FA71CB3" w14:textId="77777777" w:rsidR="003E67AE" w:rsidRDefault="00240675">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RU</w:t>
            </w:r>
          </w:p>
        </w:tc>
        <w:tc>
          <w:tcPr>
            <w:tcW w:w="7371" w:type="dxa"/>
          </w:tcPr>
          <w:p w14:paraId="5904EF4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Query the list of current settings from the database</w:t>
            </w:r>
          </w:p>
          <w:p w14:paraId="2D5C07A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Update status of a specific setting</w:t>
            </w:r>
          </w:p>
        </w:tc>
      </w:tr>
    </w:tbl>
    <w:p w14:paraId="5DCE9490" w14:textId="77777777" w:rsidR="003E67AE" w:rsidRDefault="003E67AE"/>
    <w:p w14:paraId="59263945" w14:textId="77777777" w:rsidR="003E67AE" w:rsidRDefault="00240675">
      <w:pPr>
        <w:pStyle w:val="Heading4"/>
      </w:pPr>
      <w:r>
        <w:t>c.</w:t>
      </w:r>
      <w:r>
        <w:rPr>
          <w:lang w:val="vi-VN"/>
        </w:rPr>
        <w:t xml:space="preserve"> </w:t>
      </w:r>
      <w:r>
        <w:t>Setting Details</w:t>
      </w:r>
    </w:p>
    <w:p w14:paraId="2A6FE78E" w14:textId="77777777" w:rsidR="003E67AE" w:rsidRDefault="00240675">
      <w:pPr>
        <w:pStyle w:val="Heading5"/>
      </w:pPr>
      <w:r>
        <w:t>UI Design</w:t>
      </w:r>
    </w:p>
    <w:p w14:paraId="2213041C" w14:textId="77777777" w:rsidR="003E67AE" w:rsidRDefault="00240675">
      <w:r>
        <w:rPr>
          <w:noProof/>
        </w:rPr>
        <w:drawing>
          <wp:inline distT="0" distB="0" distL="0" distR="0" wp14:anchorId="51EF84AC" wp14:editId="6CC18FE6">
            <wp:extent cx="4352290" cy="2211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8"/>
                    <a:stretch>
                      <a:fillRect/>
                    </a:stretch>
                  </pic:blipFill>
                  <pic:spPr>
                    <a:xfrm>
                      <a:off x="0" y="0"/>
                      <a:ext cx="4370144" cy="2220555"/>
                    </a:xfrm>
                    <a:prstGeom prst="rect">
                      <a:avLst/>
                    </a:prstGeom>
                  </pic:spPr>
                </pic:pic>
              </a:graphicData>
            </a:graphic>
          </wp:inline>
        </w:drawing>
      </w:r>
    </w:p>
    <w:p w14:paraId="4E9171A0" w14:textId="77777777" w:rsidR="003E67AE" w:rsidRDefault="003E67AE">
      <w:pPr>
        <w:rPr>
          <w:b/>
          <w:bCs/>
          <w:i/>
          <w:iCs/>
        </w:rPr>
      </w:pP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E67AE" w14:paraId="20DD7F4D" w14:textId="77777777">
        <w:tc>
          <w:tcPr>
            <w:tcW w:w="1828" w:type="dxa"/>
          </w:tcPr>
          <w:p w14:paraId="3CC0DD98"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4E01DB39"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tcPr>
          <w:p w14:paraId="3843ECBA" w14:textId="77777777" w:rsidR="003E67AE" w:rsidRDefault="0024067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E67AE" w14:paraId="25F9ACC1" w14:textId="77777777">
        <w:tc>
          <w:tcPr>
            <w:tcW w:w="1828" w:type="dxa"/>
          </w:tcPr>
          <w:p w14:paraId="6C697DB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2609DAE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631EE97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w:t>
            </w:r>
          </w:p>
        </w:tc>
        <w:tc>
          <w:tcPr>
            <w:tcW w:w="5812" w:type="dxa"/>
          </w:tcPr>
          <w:p w14:paraId="33F05500"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3E67AE" w14:paraId="4EC72A68" w14:textId="77777777">
        <w:tc>
          <w:tcPr>
            <w:tcW w:w="1828" w:type="dxa"/>
          </w:tcPr>
          <w:p w14:paraId="7665341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238C373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552FF3C1"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 Choice)</w:t>
            </w:r>
          </w:p>
        </w:tc>
        <w:tc>
          <w:tcPr>
            <w:tcW w:w="5812" w:type="dxa"/>
          </w:tcPr>
          <w:p w14:paraId="2BA70FBA"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 filled with the list of setting types</w:t>
            </w:r>
          </w:p>
          <w:p w14:paraId="43131987"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the first type in the list</w:t>
            </w:r>
          </w:p>
        </w:tc>
      </w:tr>
      <w:tr w:rsidR="003E67AE" w14:paraId="62E78793" w14:textId="77777777">
        <w:tc>
          <w:tcPr>
            <w:tcW w:w="1828" w:type="dxa"/>
          </w:tcPr>
          <w:p w14:paraId="49B2B3DE"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67AB2E8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2D25CE6F"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(50)</w:t>
            </w:r>
          </w:p>
        </w:tc>
        <w:tc>
          <w:tcPr>
            <w:tcW w:w="5812" w:type="dxa"/>
          </w:tcPr>
          <w:p w14:paraId="1E6D51CA"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 (if any)</w:t>
            </w:r>
          </w:p>
        </w:tc>
      </w:tr>
      <w:tr w:rsidR="003E67AE" w14:paraId="37B22D51" w14:textId="77777777">
        <w:tc>
          <w:tcPr>
            <w:tcW w:w="1828" w:type="dxa"/>
          </w:tcPr>
          <w:p w14:paraId="6749006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76A11567"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p w14:paraId="1CBF1425"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 (&gt;=0)</w:t>
            </w:r>
          </w:p>
        </w:tc>
        <w:tc>
          <w:tcPr>
            <w:tcW w:w="5812" w:type="dxa"/>
          </w:tcPr>
          <w:p w14:paraId="69748F81"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3E67AE" w14:paraId="3047E69C" w14:textId="77777777">
        <w:tc>
          <w:tcPr>
            <w:tcW w:w="1828" w:type="dxa"/>
          </w:tcPr>
          <w:p w14:paraId="4981540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Status</w:t>
            </w:r>
          </w:p>
        </w:tc>
        <w:tc>
          <w:tcPr>
            <w:tcW w:w="1701" w:type="dxa"/>
          </w:tcPr>
          <w:p w14:paraId="01810442"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On/Off button</w:t>
            </w:r>
          </w:p>
        </w:tc>
        <w:tc>
          <w:tcPr>
            <w:tcW w:w="5812" w:type="dxa"/>
          </w:tcPr>
          <w:p w14:paraId="4D8D138B"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Status of the setting: Active or Inactive</w:t>
            </w:r>
          </w:p>
          <w:p w14:paraId="3833A4D9"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Active</w:t>
            </w:r>
          </w:p>
        </w:tc>
      </w:tr>
      <w:tr w:rsidR="003E67AE" w14:paraId="7AC8BA3F" w14:textId="77777777">
        <w:tc>
          <w:tcPr>
            <w:tcW w:w="1828" w:type="dxa"/>
          </w:tcPr>
          <w:p w14:paraId="5166B6F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Description</w:t>
            </w:r>
          </w:p>
        </w:tc>
        <w:tc>
          <w:tcPr>
            <w:tcW w:w="1701" w:type="dxa"/>
          </w:tcPr>
          <w:p w14:paraId="6C867986"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Area </w:t>
            </w:r>
          </w:p>
          <w:p w14:paraId="7DF0E850"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(200)</w:t>
            </w:r>
          </w:p>
        </w:tc>
        <w:tc>
          <w:tcPr>
            <w:tcW w:w="5812" w:type="dxa"/>
          </w:tcPr>
          <w:p w14:paraId="1E0D2ECA"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Description of the setting</w:t>
            </w:r>
          </w:p>
        </w:tc>
      </w:tr>
      <w:tr w:rsidR="003E67AE" w14:paraId="521253AD" w14:textId="77777777">
        <w:tc>
          <w:tcPr>
            <w:tcW w:w="1828" w:type="dxa"/>
          </w:tcPr>
          <w:p w14:paraId="019DEBF1" w14:textId="77777777" w:rsidR="003E67AE" w:rsidRDefault="00240675">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Submit</w:t>
            </w:r>
          </w:p>
        </w:tc>
        <w:tc>
          <w:tcPr>
            <w:tcW w:w="1701" w:type="dxa"/>
          </w:tcPr>
          <w:p w14:paraId="22712324"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695DE475"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 xml:space="preserve">Click to store new or updated setting details </w:t>
            </w:r>
          </w:p>
        </w:tc>
      </w:tr>
      <w:tr w:rsidR="003E67AE" w14:paraId="10AF999C" w14:textId="77777777">
        <w:tc>
          <w:tcPr>
            <w:tcW w:w="1828" w:type="dxa"/>
          </w:tcPr>
          <w:p w14:paraId="2420FD0D"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Reset</w:t>
            </w:r>
          </w:p>
        </w:tc>
        <w:tc>
          <w:tcPr>
            <w:tcW w:w="1701" w:type="dxa"/>
          </w:tcPr>
          <w:p w14:paraId="2098901A" w14:textId="77777777" w:rsidR="003E67AE" w:rsidRDefault="00240675">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17DCE7A6" w14:textId="77777777" w:rsidR="003E67AE" w:rsidRDefault="00240675">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reset the changes use has made on the screen fields back to the initial values when the screen is loaded</w:t>
            </w:r>
          </w:p>
        </w:tc>
      </w:tr>
    </w:tbl>
    <w:p w14:paraId="3BA4A208" w14:textId="77777777" w:rsidR="003E67AE" w:rsidRDefault="003E67AE">
      <w:pPr>
        <w:rPr>
          <w:b/>
          <w:bCs/>
          <w:i/>
          <w:iCs/>
        </w:rPr>
      </w:pPr>
    </w:p>
    <w:p w14:paraId="35E8D4C3" w14:textId="77777777" w:rsidR="003E67AE" w:rsidRDefault="00240675">
      <w:pPr>
        <w:pStyle w:val="Heading5"/>
      </w:pPr>
      <w:r>
        <w:t>Database Access</w:t>
      </w:r>
    </w:p>
    <w:p w14:paraId="40371E19" w14:textId="77777777" w:rsidR="003E67AE" w:rsidRDefault="00240675">
      <w:r>
        <w:t>…</w:t>
      </w:r>
    </w:p>
    <w:p w14:paraId="1D8A7615" w14:textId="77777777" w:rsidR="003E67AE" w:rsidRDefault="003E67AE">
      <w:pPr>
        <w:spacing w:after="160" w:line="259" w:lineRule="auto"/>
        <w:rPr>
          <w:rFonts w:asciiTheme="majorHAnsi" w:eastAsiaTheme="majorEastAsia" w:hAnsiTheme="majorHAnsi" w:cstheme="majorBidi"/>
          <w:color w:val="2F5496" w:themeColor="accent1" w:themeShade="BF"/>
          <w:sz w:val="32"/>
          <w:szCs w:val="32"/>
        </w:rPr>
      </w:pPr>
    </w:p>
    <w:p w14:paraId="63E0C4AA" w14:textId="77777777" w:rsidR="003E67AE" w:rsidRDefault="00240675">
      <w:pPr>
        <w:pStyle w:val="Heading1"/>
      </w:pPr>
      <w:bookmarkStart w:id="45" w:name="_Toc165822590"/>
      <w:bookmarkStart w:id="46" w:name="_Toc96516291"/>
      <w:bookmarkStart w:id="47" w:name="_Toc134475479"/>
      <w:bookmarkStart w:id="48" w:name="_Toc136258920"/>
      <w:bookmarkEnd w:id="36"/>
      <w:bookmarkEnd w:id="37"/>
      <w:r>
        <w:lastRenderedPageBreak/>
        <w:t>IV. Code Designs</w:t>
      </w:r>
      <w:bookmarkEnd w:id="45"/>
      <w:bookmarkEnd w:id="46"/>
    </w:p>
    <w:p w14:paraId="40E5A113" w14:textId="77777777" w:rsidR="003E67AE" w:rsidRDefault="00240675">
      <w:pPr>
        <w:pStyle w:val="Heading2"/>
      </w:pPr>
      <w:bookmarkStart w:id="49" w:name="_Toc96516292"/>
      <w:bookmarkStart w:id="50" w:name="_Toc165822591"/>
      <w:r>
        <w:t>1. &lt;Feature/Function Name1&gt;</w:t>
      </w:r>
      <w:bookmarkEnd w:id="49"/>
      <w:bookmarkEnd w:id="50"/>
    </w:p>
    <w:p w14:paraId="44611E48"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detailed design for the function &lt;Feature/Function Name1&gt;. It includes class diagram and sequence diagram(s)]</w:t>
      </w:r>
    </w:p>
    <w:p w14:paraId="5CD39BD4" w14:textId="77777777" w:rsidR="003E67AE" w:rsidRDefault="00240675">
      <w:pPr>
        <w:pStyle w:val="Heading3"/>
      </w:pPr>
      <w:bookmarkStart w:id="51" w:name="_Toc96516293"/>
      <w:bookmarkStart w:id="52" w:name="_Toc165822592"/>
      <w:r>
        <w:t>1.1 Class Diagram</w:t>
      </w:r>
      <w:bookmarkEnd w:id="51"/>
      <w:bookmarkEnd w:id="52"/>
    </w:p>
    <w:p w14:paraId="3D0DEE88"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[This part presents the class diagram for the relevant feature]</w:t>
      </w:r>
    </w:p>
    <w:p w14:paraId="5A849B11" w14:textId="77777777" w:rsidR="003E67AE" w:rsidRDefault="00240675">
      <w:pPr>
        <w:jc w:val="center"/>
      </w:pPr>
      <w:r>
        <w:rPr>
          <w:noProof/>
        </w:rPr>
        <w:drawing>
          <wp:inline distT="0" distB="0" distL="0" distR="0" wp14:anchorId="58BA6D74" wp14:editId="0305E192">
            <wp:extent cx="4966970" cy="23939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a:stretch>
                      <a:fillRect/>
                    </a:stretch>
                  </pic:blipFill>
                  <pic:spPr>
                    <a:xfrm>
                      <a:off x="0" y="0"/>
                      <a:ext cx="4978078" cy="2399688"/>
                    </a:xfrm>
                    <a:prstGeom prst="rect">
                      <a:avLst/>
                    </a:prstGeom>
                  </pic:spPr>
                </pic:pic>
              </a:graphicData>
            </a:graphic>
          </wp:inline>
        </w:drawing>
      </w:r>
    </w:p>
    <w:p w14:paraId="2C3DB5D7" w14:textId="77777777" w:rsidR="003E67AE" w:rsidRDefault="003E67AE"/>
    <w:p w14:paraId="5675CAB4" w14:textId="77777777" w:rsidR="003E67AE" w:rsidRDefault="00240675">
      <w:pPr>
        <w:pStyle w:val="Heading3"/>
      </w:pPr>
      <w:bookmarkStart w:id="53" w:name="_Toc165822593"/>
      <w:bookmarkStart w:id="54" w:name="_Toc96516295"/>
      <w:r>
        <w:t>1.2 Sequence Diagram(s)</w:t>
      </w:r>
      <w:bookmarkEnd w:id="53"/>
      <w:bookmarkEnd w:id="54"/>
    </w:p>
    <w:p w14:paraId="7FEE2DCF"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sequence diagram(s) for the feature/function, see the sample below. Sequence diagrams with similar message flow can be omitted, but you need to mention the appropriate reference to the similar sequence diagram]</w:t>
      </w:r>
    </w:p>
    <w:p w14:paraId="6F6056E8" w14:textId="77777777" w:rsidR="003E67AE" w:rsidRDefault="00240675">
      <w:r>
        <w:rPr>
          <w:noProof/>
        </w:rPr>
        <w:drawing>
          <wp:inline distT="0" distB="0" distL="0" distR="0" wp14:anchorId="13AB5D22" wp14:editId="30209295">
            <wp:extent cx="5937885" cy="373951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37885" cy="3739515"/>
                    </a:xfrm>
                    <a:prstGeom prst="rect">
                      <a:avLst/>
                    </a:prstGeom>
                    <a:noFill/>
                    <a:ln>
                      <a:noFill/>
                    </a:ln>
                  </pic:spPr>
                </pic:pic>
              </a:graphicData>
            </a:graphic>
          </wp:inline>
        </w:drawing>
      </w:r>
    </w:p>
    <w:p w14:paraId="5DF2F419" w14:textId="77777777" w:rsidR="003E67AE" w:rsidRDefault="00240675">
      <w:pPr>
        <w:pStyle w:val="Heading3"/>
      </w:pPr>
      <w:bookmarkStart w:id="55" w:name="_Toc165822594"/>
      <w:bookmarkStart w:id="56" w:name="_Toc96516296"/>
      <w:r>
        <w:lastRenderedPageBreak/>
        <w:t>1.3 Database Queries</w:t>
      </w:r>
      <w:bookmarkEnd w:id="55"/>
      <w:bookmarkEnd w:id="56"/>
    </w:p>
    <w:p w14:paraId="4C8B39A0"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[Provide the detailed SQL (select, insert, update...) which are used in implementing the function/screen]</w:t>
      </w:r>
    </w:p>
    <w:p w14:paraId="142E8119" w14:textId="77777777" w:rsidR="003E67AE" w:rsidRDefault="003E67AE"/>
    <w:p w14:paraId="571B6AFB" w14:textId="77777777" w:rsidR="003E67AE" w:rsidRDefault="00240675">
      <w:pPr>
        <w:pStyle w:val="Heading2"/>
      </w:pPr>
      <w:bookmarkStart w:id="57" w:name="_Toc96516297"/>
      <w:bookmarkStart w:id="58" w:name="_Toc165822595"/>
      <w:r>
        <w:t>2. &lt;Feature/Function Name2&gt;</w:t>
      </w:r>
      <w:bookmarkEnd w:id="57"/>
      <w:bookmarkEnd w:id="58"/>
    </w:p>
    <w:p w14:paraId="51E40349" w14:textId="77777777" w:rsidR="003E67AE" w:rsidRDefault="00240675">
      <w:pPr>
        <w:rPr>
          <w:rFonts w:asciiTheme="minorHAnsi" w:hAnsiTheme="minorHAnsi" w:cstheme="minorHAnsi"/>
        </w:rPr>
      </w:pPr>
      <w:r>
        <w:rPr>
          <w:rFonts w:asciiTheme="minorHAnsi" w:hAnsiTheme="minorHAnsi" w:cstheme="minorHAnsi"/>
        </w:rPr>
        <w:t>…</w:t>
      </w:r>
    </w:p>
    <w:p w14:paraId="335EFB23" w14:textId="77777777" w:rsidR="003E67AE" w:rsidRDefault="003E67AE"/>
    <w:p w14:paraId="5DD52B9B" w14:textId="77777777" w:rsidR="003E67AE" w:rsidRDefault="00240675">
      <w:pPr>
        <w:pStyle w:val="Heading1"/>
      </w:pPr>
      <w:bookmarkStart w:id="59" w:name="_Toc165822596"/>
      <w:r>
        <w:t>V. Appendix</w:t>
      </w:r>
      <w:bookmarkEnd w:id="38"/>
      <w:bookmarkEnd w:id="47"/>
      <w:bookmarkEnd w:id="48"/>
      <w:bookmarkEnd w:id="59"/>
    </w:p>
    <w:p w14:paraId="55F6B47F" w14:textId="77777777" w:rsidR="003E67AE" w:rsidRDefault="003E67AE">
      <w:pPr>
        <w:pStyle w:val="ListParagraph"/>
        <w:numPr>
          <w:ilvl w:val="0"/>
          <w:numId w:val="7"/>
        </w:numPr>
        <w:spacing w:before="220" w:after="60"/>
        <w:contextualSpacing w:val="0"/>
        <w:jc w:val="both"/>
        <w:outlineLvl w:val="1"/>
        <w:rPr>
          <w:b/>
          <w:iCs/>
          <w:vanish/>
          <w:kern w:val="24"/>
          <w:sz w:val="28"/>
          <w:szCs w:val="28"/>
        </w:rPr>
      </w:pPr>
      <w:bookmarkStart w:id="60" w:name="_Toc132103126"/>
      <w:bookmarkStart w:id="61" w:name="_Toc132126589"/>
      <w:bookmarkStart w:id="62" w:name="_Toc132103161"/>
      <w:bookmarkStart w:id="63" w:name="_Toc133733796"/>
      <w:bookmarkStart w:id="64" w:name="_Toc133734800"/>
      <w:bookmarkStart w:id="65" w:name="_Toc133734848"/>
      <w:bookmarkStart w:id="66" w:name="_Toc133673884"/>
      <w:bookmarkStart w:id="67" w:name="_Toc133679416"/>
      <w:bookmarkStart w:id="68" w:name="_Toc133734942"/>
      <w:bookmarkStart w:id="69" w:name="_Toc132360520"/>
      <w:bookmarkStart w:id="70" w:name="_Toc133734991"/>
      <w:bookmarkStart w:id="71" w:name="_Toc133735039"/>
      <w:bookmarkStart w:id="72" w:name="_Toc136258063"/>
      <w:bookmarkStart w:id="73" w:name="_Toc143617329"/>
      <w:bookmarkStart w:id="74" w:name="_Toc137970203"/>
      <w:bookmarkStart w:id="75" w:name="_Toc165822465"/>
      <w:bookmarkStart w:id="76" w:name="_Toc143617363"/>
      <w:bookmarkStart w:id="77" w:name="_Toc165822597"/>
      <w:bookmarkStart w:id="78" w:name="_Toc134475480"/>
      <w:bookmarkStart w:id="79" w:name="_Toc136258876"/>
      <w:bookmarkStart w:id="80" w:name="_Toc137970005"/>
      <w:bookmarkStart w:id="81" w:name="_Toc136258921"/>
      <w:bookmarkStart w:id="82" w:name="_Toc143617294"/>
      <w:bookmarkStart w:id="83" w:name="_Toc165668774"/>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74774825" w14:textId="77777777" w:rsidR="003E67AE" w:rsidRDefault="003E67AE">
      <w:pPr>
        <w:pStyle w:val="ListParagraph"/>
        <w:numPr>
          <w:ilvl w:val="0"/>
          <w:numId w:val="7"/>
        </w:numPr>
        <w:spacing w:before="220" w:after="60"/>
        <w:contextualSpacing w:val="0"/>
        <w:jc w:val="both"/>
        <w:outlineLvl w:val="1"/>
        <w:rPr>
          <w:b/>
          <w:iCs/>
          <w:vanish/>
          <w:kern w:val="24"/>
          <w:sz w:val="28"/>
          <w:szCs w:val="28"/>
        </w:rPr>
      </w:pPr>
      <w:bookmarkStart w:id="84" w:name="_Toc143617364"/>
      <w:bookmarkStart w:id="85" w:name="_Toc132126590"/>
      <w:bookmarkStart w:id="86" w:name="_Toc132360521"/>
      <w:bookmarkStart w:id="87" w:name="_Toc133733797"/>
      <w:bookmarkStart w:id="88" w:name="_Toc133679417"/>
      <w:bookmarkStart w:id="89" w:name="_Toc133734992"/>
      <w:bookmarkStart w:id="90" w:name="_Toc133734849"/>
      <w:bookmarkStart w:id="91" w:name="_Toc133734801"/>
      <w:bookmarkStart w:id="92" w:name="_Toc136258064"/>
      <w:bookmarkStart w:id="93" w:name="_Toc132103162"/>
      <w:bookmarkStart w:id="94" w:name="_Toc136258877"/>
      <w:bookmarkStart w:id="95" w:name="_Toc136258922"/>
      <w:bookmarkStart w:id="96" w:name="_Toc137970006"/>
      <w:bookmarkStart w:id="97" w:name="_Toc143617295"/>
      <w:bookmarkStart w:id="98" w:name="_Toc143617330"/>
      <w:bookmarkStart w:id="99" w:name="_Toc165668775"/>
      <w:bookmarkStart w:id="100" w:name="_Toc132103127"/>
      <w:bookmarkStart w:id="101" w:name="_Toc137970204"/>
      <w:bookmarkStart w:id="102" w:name="_Toc133734943"/>
      <w:bookmarkStart w:id="103" w:name="_Toc133673885"/>
      <w:bookmarkStart w:id="104" w:name="_Toc133735040"/>
      <w:bookmarkStart w:id="105" w:name="_Toc165822466"/>
      <w:bookmarkStart w:id="106" w:name="_Toc165822598"/>
      <w:bookmarkStart w:id="107" w:name="_Toc134475481"/>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1F17B5BE" w14:textId="77777777" w:rsidR="003E67AE" w:rsidRDefault="003E67AE">
      <w:pPr>
        <w:pStyle w:val="ListParagraph"/>
        <w:numPr>
          <w:ilvl w:val="0"/>
          <w:numId w:val="7"/>
        </w:numPr>
        <w:spacing w:before="220" w:after="60"/>
        <w:contextualSpacing w:val="0"/>
        <w:jc w:val="both"/>
        <w:outlineLvl w:val="1"/>
        <w:rPr>
          <w:b/>
          <w:iCs/>
          <w:vanish/>
          <w:kern w:val="24"/>
          <w:sz w:val="28"/>
          <w:szCs w:val="28"/>
        </w:rPr>
      </w:pPr>
      <w:bookmarkStart w:id="108" w:name="_Toc133679418"/>
      <w:bookmarkStart w:id="109" w:name="_Toc133733798"/>
      <w:bookmarkStart w:id="110" w:name="_Toc133734993"/>
      <w:bookmarkStart w:id="111" w:name="_Toc132360522"/>
      <w:bookmarkStart w:id="112" w:name="_Toc133673886"/>
      <w:bookmarkStart w:id="113" w:name="_Toc133734802"/>
      <w:bookmarkStart w:id="114" w:name="_Toc133734944"/>
      <w:bookmarkStart w:id="115" w:name="_Toc133735041"/>
      <w:bookmarkStart w:id="116" w:name="_Toc136258065"/>
      <w:bookmarkStart w:id="117" w:name="_Toc134475482"/>
      <w:bookmarkStart w:id="118" w:name="_Toc132103163"/>
      <w:bookmarkStart w:id="119" w:name="_Toc132126591"/>
      <w:bookmarkStart w:id="120" w:name="_Toc133734850"/>
      <w:bookmarkStart w:id="121" w:name="_Toc136258878"/>
      <w:bookmarkStart w:id="122" w:name="_Toc132103128"/>
      <w:bookmarkStart w:id="123" w:name="_Toc136258923"/>
      <w:bookmarkStart w:id="124" w:name="_Toc137970007"/>
      <w:bookmarkStart w:id="125" w:name="_Toc137970205"/>
      <w:bookmarkStart w:id="126" w:name="_Toc143617296"/>
      <w:bookmarkStart w:id="127" w:name="_Toc143617331"/>
      <w:bookmarkStart w:id="128" w:name="_Toc165668776"/>
      <w:bookmarkStart w:id="129" w:name="_Toc143617365"/>
      <w:bookmarkStart w:id="130" w:name="_Toc165822599"/>
      <w:bookmarkStart w:id="131" w:name="_Toc16582246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6BA40F11" w14:textId="77777777" w:rsidR="003E67AE" w:rsidRDefault="00240675">
      <w:pPr>
        <w:pStyle w:val="Heading2"/>
      </w:pPr>
      <w:bookmarkStart w:id="132" w:name="_Toc165822600"/>
      <w:bookmarkStart w:id="133" w:name="_Toc136258924"/>
      <w:bookmarkStart w:id="134" w:name="_Toc134475483"/>
      <w:bookmarkStart w:id="135" w:name="_Toc132100608"/>
      <w:r>
        <w:t>1. Assumptions &amp; Dependencies</w:t>
      </w:r>
      <w:bookmarkEnd w:id="132"/>
      <w:bookmarkEnd w:id="133"/>
    </w:p>
    <w:p w14:paraId="0FE2DF3D"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[Record any assumptions that were made when conceiving the project and writing this vision and scope document. Note any major dependencies the project must rely upon for success, such as specific technologies, third-party vendors, development partners, or other business relationships.]</w:t>
      </w:r>
    </w:p>
    <w:p w14:paraId="0D9AD58B"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&lt;&lt;Sample:</w:t>
      </w:r>
    </w:p>
    <w:p w14:paraId="07FEF9AF"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AS-1:</w:t>
      </w:r>
      <w:r>
        <w:rPr>
          <w:rFonts w:asciiTheme="minorHAnsi" w:hAnsiTheme="minorHAnsi" w:cstheme="minorHAnsi"/>
          <w:sz w:val="22"/>
          <w:szCs w:val="22"/>
        </w:rPr>
        <w:tab/>
        <w:t>Systems with appropriate user interfaces will be available for cafeteria employees to process the expected volume of meals ordered.</w:t>
      </w:r>
    </w:p>
    <w:p w14:paraId="5BBD6D4A"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AS-2:</w:t>
      </w:r>
      <w:r>
        <w:rPr>
          <w:rFonts w:asciiTheme="minorHAnsi" w:hAnsiTheme="minorHAnsi" w:cstheme="minorHAnsi"/>
          <w:sz w:val="22"/>
          <w:szCs w:val="22"/>
        </w:rPr>
        <w:tab/>
        <w:t>Cafeteria staff and vehicles will be available to deliver all meals for specified delivery time slots within 15 minutes of the requested delivery time.</w:t>
      </w:r>
    </w:p>
    <w:p w14:paraId="0D168B00"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DE-1:</w:t>
      </w:r>
      <w:r>
        <w:rPr>
          <w:rFonts w:asciiTheme="minorHAnsi" w:hAnsiTheme="minorHAnsi" w:cstheme="minorHAnsi"/>
          <w:sz w:val="22"/>
          <w:szCs w:val="22"/>
        </w:rPr>
        <w:tab/>
        <w:t>If a restaurant has its own on-line ordering system, the Cafeteria Ordering System must be able to communicate with it bi-directionally.</w:t>
      </w:r>
    </w:p>
    <w:p w14:paraId="34DF2DAE" w14:textId="77777777" w:rsidR="003E67AE" w:rsidRDefault="00240675">
      <w:pPr>
        <w:pStyle w:val="List"/>
        <w:ind w:left="851"/>
        <w:jc w:val="both"/>
        <w:rPr>
          <w:rFonts w:asciiTheme="minorHAnsi" w:hAnsiTheme="minorHAnsi" w:cstheme="minorHAnsi"/>
          <w:sz w:val="22"/>
          <w:szCs w:val="22"/>
        </w:rPr>
      </w:pPr>
      <w:r>
        <w:rPr>
          <w:rFonts w:asciiTheme="minorHAnsi" w:hAnsiTheme="minorHAnsi" w:cstheme="minorHAnsi"/>
          <w:sz w:val="22"/>
          <w:szCs w:val="22"/>
        </w:rPr>
        <w:t>&gt;&gt;</w:t>
      </w:r>
    </w:p>
    <w:p w14:paraId="70E84C44" w14:textId="77777777" w:rsidR="003E67AE" w:rsidRDefault="003E67AE">
      <w:pPr>
        <w:pStyle w:val="List"/>
        <w:ind w:left="851"/>
        <w:jc w:val="both"/>
        <w:rPr>
          <w:rFonts w:asciiTheme="minorHAnsi" w:hAnsiTheme="minorHAnsi" w:cstheme="minorHAnsi"/>
          <w:sz w:val="22"/>
          <w:szCs w:val="22"/>
        </w:rPr>
      </w:pPr>
    </w:p>
    <w:p w14:paraId="1AC2C7AA" w14:textId="77777777" w:rsidR="003E67AE" w:rsidRDefault="00240675">
      <w:pPr>
        <w:pStyle w:val="Heading2"/>
      </w:pPr>
      <w:bookmarkStart w:id="136" w:name="_Toc356192845"/>
      <w:bookmarkStart w:id="137" w:name="_Toc165822601"/>
      <w:bookmarkStart w:id="138" w:name="_Toc136258925"/>
      <w:r>
        <w:t>2. Limitations &amp; Exclusions</w:t>
      </w:r>
      <w:bookmarkEnd w:id="136"/>
      <w:bookmarkEnd w:id="137"/>
      <w:bookmarkEnd w:id="138"/>
    </w:p>
    <w:p w14:paraId="3D727B15" w14:textId="77777777" w:rsidR="003E67AE" w:rsidRDefault="00240675">
      <w:pPr>
        <w:jc w:val="both"/>
        <w:rPr>
          <w:rFonts w:asciiTheme="minorHAnsi" w:hAnsiTheme="minorHAnsi" w:cstheme="minorHAnsi"/>
          <w:i/>
          <w:color w:val="0000FF"/>
        </w:rPr>
      </w:pPr>
      <w:r>
        <w:rPr>
          <w:rFonts w:asciiTheme="minorHAnsi" w:hAnsiTheme="minorHAnsi" w:cstheme="minorHAnsi"/>
          <w:i/>
          <w:color w:val="0000FF"/>
        </w:rPr>
        <w:t>[Identify any product features or characteristics that a stakeholder might anticipate, but which are not planned to be included in the new product]</w:t>
      </w:r>
    </w:p>
    <w:p w14:paraId="6BE8A28D" w14:textId="77777777" w:rsidR="003E67AE" w:rsidRDefault="003E67AE"/>
    <w:p w14:paraId="56B0F7D4" w14:textId="77777777" w:rsidR="003E67AE" w:rsidRDefault="00240675">
      <w:pPr>
        <w:pStyle w:val="Heading2"/>
      </w:pPr>
      <w:bookmarkStart w:id="139" w:name="_Toc136258929"/>
      <w:bookmarkStart w:id="140" w:name="_Toc165822602"/>
      <w:r>
        <w:t>3. Business Rules</w:t>
      </w:r>
      <w:bookmarkEnd w:id="139"/>
      <w:bookmarkEnd w:id="140"/>
    </w:p>
    <w:p w14:paraId="5E205C8D" w14:textId="77777777" w:rsidR="003E67AE" w:rsidRDefault="00240675">
      <w:pPr>
        <w:spacing w:after="60"/>
        <w:rPr>
          <w:rFonts w:asciiTheme="minorHAnsi" w:hAnsiTheme="minorHAnsi" w:cstheme="minorHAnsi"/>
          <w:i/>
          <w:color w:val="0000FF"/>
        </w:rPr>
      </w:pPr>
      <w:r>
        <w:rPr>
          <w:rFonts w:asciiTheme="minorHAnsi" w:hAnsiTheme="minorHAnsi" w:cstheme="minorHAnsi"/>
          <w:i/>
          <w:color w:val="0000FF"/>
        </w:rPr>
        <w:t>[Provide common business rules that you must follow. The information can be provided in the table format as the sample below]</w:t>
      </w:r>
    </w:p>
    <w:p w14:paraId="1A8B7394" w14:textId="77777777" w:rsidR="003E67AE" w:rsidRDefault="00240675">
      <w:pPr>
        <w:rPr>
          <w:rFonts w:asciiTheme="minorHAnsi" w:hAnsiTheme="minorHAnsi" w:cstheme="minorHAnsi"/>
        </w:rPr>
      </w:pPr>
      <w:r>
        <w:rPr>
          <w:rFonts w:asciiTheme="minorHAnsi" w:hAnsiTheme="minorHAnsi" w:cstheme="minorHAnsi"/>
        </w:rPr>
        <w:t>&lt;&lt;Sample</w:t>
      </w:r>
    </w:p>
    <w:tbl>
      <w:tblPr>
        <w:tblW w:w="9366"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3"/>
        <w:gridCol w:w="1701"/>
        <w:gridCol w:w="6662"/>
      </w:tblGrid>
      <w:tr w:rsidR="003E67AE" w14:paraId="1F876163" w14:textId="77777777">
        <w:tc>
          <w:tcPr>
            <w:tcW w:w="1003" w:type="dxa"/>
            <w:shd w:val="clear" w:color="auto" w:fill="FFE8E1"/>
            <w:vAlign w:val="center"/>
          </w:tcPr>
          <w:p w14:paraId="72DDACE2" w14:textId="77777777" w:rsidR="003E67AE" w:rsidRDefault="00240675">
            <w:pPr>
              <w:keepNext/>
              <w:keepLines/>
              <w:spacing w:before="60" w:after="60"/>
              <w:ind w:left="91" w:right="89"/>
              <w:jc w:val="center"/>
              <w:rPr>
                <w:rFonts w:asciiTheme="minorHAnsi" w:hAnsiTheme="minorHAnsi" w:cstheme="minorHAnsi"/>
                <w:b/>
                <w:color w:val="000000"/>
              </w:rPr>
            </w:pPr>
            <w:r>
              <w:rPr>
                <w:rFonts w:asciiTheme="minorHAnsi" w:hAnsiTheme="minorHAnsi" w:cstheme="minorHAnsi"/>
                <w:b/>
                <w:color w:val="000000"/>
              </w:rPr>
              <w:t>ID</w:t>
            </w:r>
          </w:p>
        </w:tc>
        <w:tc>
          <w:tcPr>
            <w:tcW w:w="1701" w:type="dxa"/>
            <w:shd w:val="clear" w:color="auto" w:fill="FFE8E1"/>
          </w:tcPr>
          <w:p w14:paraId="3D3E5C2D" w14:textId="77777777" w:rsidR="003E67AE" w:rsidRDefault="00240675">
            <w:pPr>
              <w:keepNext/>
              <w:keepLines/>
              <w:spacing w:before="60" w:after="60"/>
              <w:ind w:left="91" w:right="99"/>
              <w:jc w:val="center"/>
              <w:rPr>
                <w:rFonts w:asciiTheme="minorHAnsi" w:hAnsiTheme="minorHAnsi" w:cstheme="minorHAnsi"/>
                <w:b/>
                <w:color w:val="000000"/>
              </w:rPr>
            </w:pPr>
            <w:r>
              <w:rPr>
                <w:rFonts w:asciiTheme="minorHAnsi" w:hAnsiTheme="minorHAnsi" w:cstheme="minorHAnsi"/>
                <w:b/>
                <w:color w:val="000000"/>
              </w:rPr>
              <w:t>Category</w:t>
            </w:r>
          </w:p>
        </w:tc>
        <w:tc>
          <w:tcPr>
            <w:tcW w:w="6662" w:type="dxa"/>
            <w:shd w:val="clear" w:color="auto" w:fill="FFE8E1"/>
            <w:vAlign w:val="center"/>
          </w:tcPr>
          <w:p w14:paraId="1C6310C7" w14:textId="77777777" w:rsidR="003E67AE" w:rsidRDefault="00240675">
            <w:pPr>
              <w:keepNext/>
              <w:keepLines/>
              <w:spacing w:before="60" w:after="60"/>
              <w:ind w:left="91" w:right="99"/>
              <w:jc w:val="center"/>
              <w:rPr>
                <w:rFonts w:asciiTheme="minorHAnsi" w:hAnsiTheme="minorHAnsi" w:cstheme="minorHAnsi"/>
                <w:b/>
                <w:color w:val="000000"/>
              </w:rPr>
            </w:pPr>
            <w:r>
              <w:rPr>
                <w:rFonts w:asciiTheme="minorHAnsi" w:hAnsiTheme="minorHAnsi" w:cstheme="minorHAnsi"/>
                <w:b/>
                <w:color w:val="000000"/>
              </w:rPr>
              <w:t>Rule Definition</w:t>
            </w:r>
          </w:p>
        </w:tc>
      </w:tr>
      <w:tr w:rsidR="003E67AE" w14:paraId="67D5FDB9" w14:textId="77777777">
        <w:tc>
          <w:tcPr>
            <w:tcW w:w="1003" w:type="dxa"/>
          </w:tcPr>
          <w:p w14:paraId="27AFC432"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BR-01</w:t>
            </w:r>
          </w:p>
        </w:tc>
        <w:tc>
          <w:tcPr>
            <w:tcW w:w="1701" w:type="dxa"/>
          </w:tcPr>
          <w:p w14:paraId="1D06729B"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Constraints</w:t>
            </w:r>
          </w:p>
        </w:tc>
        <w:tc>
          <w:tcPr>
            <w:tcW w:w="6662" w:type="dxa"/>
          </w:tcPr>
          <w:p w14:paraId="1B675FE1"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Delivery time windows are 15 minutes, beginning on each quarter hour</w:t>
            </w:r>
          </w:p>
        </w:tc>
      </w:tr>
      <w:tr w:rsidR="003E67AE" w14:paraId="5F420FFB" w14:textId="77777777">
        <w:tc>
          <w:tcPr>
            <w:tcW w:w="1003" w:type="dxa"/>
          </w:tcPr>
          <w:p w14:paraId="17738AE2"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BR-02</w:t>
            </w:r>
          </w:p>
        </w:tc>
        <w:tc>
          <w:tcPr>
            <w:tcW w:w="1701" w:type="dxa"/>
          </w:tcPr>
          <w:p w14:paraId="46A3D06D"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Constraints</w:t>
            </w:r>
          </w:p>
        </w:tc>
        <w:tc>
          <w:tcPr>
            <w:tcW w:w="6662" w:type="dxa"/>
          </w:tcPr>
          <w:p w14:paraId="157FB4A6"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Deliveries must be completed between 10:00 A.M. and 2:00 P.M. local time, inclusive.</w:t>
            </w:r>
          </w:p>
        </w:tc>
      </w:tr>
      <w:tr w:rsidR="003E67AE" w14:paraId="69D0CD2A" w14:textId="77777777">
        <w:tc>
          <w:tcPr>
            <w:tcW w:w="1003" w:type="dxa"/>
          </w:tcPr>
          <w:p w14:paraId="046BFB8F"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BR-03</w:t>
            </w:r>
          </w:p>
        </w:tc>
        <w:tc>
          <w:tcPr>
            <w:tcW w:w="1701" w:type="dxa"/>
          </w:tcPr>
          <w:p w14:paraId="3D9E5B97"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Facts</w:t>
            </w:r>
          </w:p>
        </w:tc>
        <w:tc>
          <w:tcPr>
            <w:tcW w:w="6662" w:type="dxa"/>
          </w:tcPr>
          <w:p w14:paraId="7F2C83FF"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All meals in a single order must be delivered to the same location.</w:t>
            </w:r>
          </w:p>
        </w:tc>
      </w:tr>
      <w:tr w:rsidR="003E67AE" w14:paraId="1FEEEA63" w14:textId="77777777">
        <w:tc>
          <w:tcPr>
            <w:tcW w:w="1003" w:type="dxa"/>
          </w:tcPr>
          <w:p w14:paraId="0A5BA418"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BR-04</w:t>
            </w:r>
          </w:p>
        </w:tc>
        <w:tc>
          <w:tcPr>
            <w:tcW w:w="1701" w:type="dxa"/>
          </w:tcPr>
          <w:p w14:paraId="78B2EC68"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Facts</w:t>
            </w:r>
          </w:p>
        </w:tc>
        <w:tc>
          <w:tcPr>
            <w:tcW w:w="6662" w:type="dxa"/>
          </w:tcPr>
          <w:p w14:paraId="03243AC3"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All meals in a single order must be paid for by using the same payment method.</w:t>
            </w:r>
          </w:p>
        </w:tc>
      </w:tr>
      <w:tr w:rsidR="003E67AE" w14:paraId="40B5BA1C" w14:textId="77777777">
        <w:tc>
          <w:tcPr>
            <w:tcW w:w="1003" w:type="dxa"/>
          </w:tcPr>
          <w:p w14:paraId="2BA29D81"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BR-11</w:t>
            </w:r>
          </w:p>
        </w:tc>
        <w:tc>
          <w:tcPr>
            <w:tcW w:w="1701" w:type="dxa"/>
          </w:tcPr>
          <w:p w14:paraId="18811790"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Constraints</w:t>
            </w:r>
          </w:p>
        </w:tc>
        <w:tc>
          <w:tcPr>
            <w:tcW w:w="6662" w:type="dxa"/>
          </w:tcPr>
          <w:p w14:paraId="2B719D8B"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If an order is to be delivered, the patron must pay by payroll deduction.</w:t>
            </w:r>
          </w:p>
        </w:tc>
      </w:tr>
      <w:tr w:rsidR="003E67AE" w14:paraId="2C71B690" w14:textId="77777777">
        <w:tc>
          <w:tcPr>
            <w:tcW w:w="1003" w:type="dxa"/>
          </w:tcPr>
          <w:p w14:paraId="16B18B22"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BR-12</w:t>
            </w:r>
          </w:p>
        </w:tc>
        <w:tc>
          <w:tcPr>
            <w:tcW w:w="1701" w:type="dxa"/>
          </w:tcPr>
          <w:p w14:paraId="34334B5A" w14:textId="77777777" w:rsidR="003E67AE" w:rsidRDefault="00240675">
            <w:pPr>
              <w:spacing w:before="40" w:after="40"/>
              <w:ind w:left="91" w:right="99"/>
              <w:rPr>
                <w:rFonts w:asciiTheme="minorHAnsi" w:hAnsiTheme="minorHAnsi" w:cstheme="minorHAnsi"/>
                <w:color w:val="000000"/>
              </w:rPr>
            </w:pPr>
            <w:r>
              <w:rPr>
                <w:rFonts w:asciiTheme="minorHAnsi" w:hAnsiTheme="minorHAnsi" w:cstheme="minorHAnsi"/>
                <w:color w:val="000000"/>
              </w:rPr>
              <w:t>Computations</w:t>
            </w:r>
          </w:p>
        </w:tc>
        <w:tc>
          <w:tcPr>
            <w:tcW w:w="6662" w:type="dxa"/>
          </w:tcPr>
          <w:p w14:paraId="2EDE97C9" w14:textId="77777777" w:rsidR="003E67AE" w:rsidRDefault="00240675">
            <w:pPr>
              <w:spacing w:before="40" w:after="40"/>
              <w:ind w:right="99"/>
              <w:rPr>
                <w:rFonts w:asciiTheme="minorHAnsi" w:hAnsiTheme="minorHAnsi" w:cstheme="minorHAnsi"/>
                <w:color w:val="000000"/>
              </w:rPr>
            </w:pPr>
            <w:r>
              <w:rPr>
                <w:rFonts w:asciiTheme="minorHAnsi" w:hAnsiTheme="minorHAnsi" w:cstheme="minorHAnsi"/>
                <w:color w:val="000000"/>
              </w:rPr>
              <w:t>Order price is calculated as the sum of each food item price times the quantity of that food item ordered, plus applicable sales tax, plus a delivery charge if a meal is delivered outside the free delivery zone.</w:t>
            </w:r>
          </w:p>
        </w:tc>
      </w:tr>
      <w:tr w:rsidR="003E67AE" w14:paraId="1F56D808" w14:textId="77777777">
        <w:tc>
          <w:tcPr>
            <w:tcW w:w="1003" w:type="dxa"/>
          </w:tcPr>
          <w:p w14:paraId="2175832A" w14:textId="77777777" w:rsidR="003E67AE" w:rsidRDefault="003E67AE">
            <w:pPr>
              <w:spacing w:before="40" w:after="40"/>
              <w:ind w:right="99"/>
              <w:rPr>
                <w:rFonts w:asciiTheme="minorHAnsi" w:hAnsiTheme="minorHAnsi" w:cstheme="minorHAnsi"/>
                <w:color w:val="000000"/>
              </w:rPr>
            </w:pPr>
          </w:p>
        </w:tc>
        <w:tc>
          <w:tcPr>
            <w:tcW w:w="1701" w:type="dxa"/>
          </w:tcPr>
          <w:p w14:paraId="3435955C" w14:textId="77777777" w:rsidR="003E67AE" w:rsidRDefault="003E67AE">
            <w:pPr>
              <w:spacing w:before="40" w:after="40"/>
              <w:ind w:left="91" w:right="99"/>
              <w:rPr>
                <w:rFonts w:asciiTheme="minorHAnsi" w:hAnsiTheme="minorHAnsi" w:cstheme="minorHAnsi"/>
                <w:color w:val="000000"/>
              </w:rPr>
            </w:pPr>
          </w:p>
        </w:tc>
        <w:tc>
          <w:tcPr>
            <w:tcW w:w="6662" w:type="dxa"/>
          </w:tcPr>
          <w:p w14:paraId="06AFBF9F" w14:textId="77777777" w:rsidR="003E67AE" w:rsidRDefault="003E67AE">
            <w:pPr>
              <w:spacing w:before="40" w:after="40"/>
              <w:ind w:right="99"/>
              <w:rPr>
                <w:rFonts w:asciiTheme="minorHAnsi" w:hAnsiTheme="minorHAnsi" w:cstheme="minorHAnsi"/>
                <w:color w:val="000000"/>
              </w:rPr>
            </w:pPr>
          </w:p>
        </w:tc>
      </w:tr>
    </w:tbl>
    <w:p w14:paraId="61AA7742" w14:textId="77777777" w:rsidR="003E67AE" w:rsidRDefault="00240675">
      <w:pPr>
        <w:rPr>
          <w:rFonts w:asciiTheme="minorHAnsi" w:hAnsiTheme="minorHAnsi" w:cstheme="minorHAnsi"/>
        </w:rPr>
      </w:pPr>
      <w:r>
        <w:rPr>
          <w:rFonts w:asciiTheme="minorHAnsi" w:hAnsiTheme="minorHAnsi" w:cstheme="minorHAnsi"/>
        </w:rPr>
        <w:t>&gt;&gt;</w:t>
      </w:r>
    </w:p>
    <w:p w14:paraId="63ADFC56" w14:textId="77777777" w:rsidR="003E67AE" w:rsidRDefault="003E67AE">
      <w:pPr>
        <w:rPr>
          <w:rFonts w:asciiTheme="minorHAnsi" w:hAnsiTheme="minorHAnsi" w:cstheme="minorHAnsi"/>
        </w:rPr>
      </w:pPr>
    </w:p>
    <w:p w14:paraId="24B65585" w14:textId="77777777" w:rsidR="003E67AE" w:rsidRDefault="00240675">
      <w:pPr>
        <w:pStyle w:val="Heading2"/>
        <w:rPr>
          <w:sz w:val="32"/>
          <w:szCs w:val="32"/>
        </w:rPr>
      </w:pPr>
      <w:bookmarkStart w:id="141" w:name="_Toc165822603"/>
      <w:r>
        <w:t xml:space="preserve">4. </w:t>
      </w:r>
      <w:bookmarkEnd w:id="134"/>
      <w:bookmarkEnd w:id="135"/>
      <w:r>
        <w:t>..</w:t>
      </w:r>
      <w:bookmarkEnd w:id="141"/>
    </w:p>
    <w:sectPr w:rsidR="003E67AE">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F38926" w14:textId="77777777" w:rsidR="00123320" w:rsidRDefault="00123320">
      <w:r>
        <w:separator/>
      </w:r>
    </w:p>
  </w:endnote>
  <w:endnote w:type="continuationSeparator" w:id="0">
    <w:p w14:paraId="45BA3D4B" w14:textId="77777777" w:rsidR="00123320" w:rsidRDefault="001233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64115" w14:textId="77777777" w:rsidR="003E67AE" w:rsidRDefault="00240675">
    <w:pPr>
      <w:pStyle w:val="Footer"/>
      <w:pBdr>
        <w:top w:val="single" w:sz="8" w:space="1" w:color="auto"/>
      </w:pBdr>
    </w:pPr>
    <w:r>
      <w:t>GAMS-SRS_v1.0</w:t>
    </w:r>
    <w:r>
      <w:tab/>
    </w:r>
    <w:r>
      <w:tab/>
      <w:t xml:space="preserve">Page </w:t>
    </w:r>
    <w:r>
      <w:fldChar w:fldCharType="begin"/>
    </w:r>
    <w:r>
      <w:instrText xml:space="preserve"> PAGE   \* MERGEFORMAT </w:instrText>
    </w:r>
    <w:r>
      <w:fldChar w:fldCharType="separate"/>
    </w:r>
    <w:r>
      <w:t>1</w:t>
    </w:r>
    <w:r>
      <w:fldChar w:fldCharType="end"/>
    </w:r>
    <w:r>
      <w:t xml:space="preserve"> / 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A8B04A" w14:textId="77777777" w:rsidR="00123320" w:rsidRDefault="00123320">
      <w:r>
        <w:separator/>
      </w:r>
    </w:p>
  </w:footnote>
  <w:footnote w:type="continuationSeparator" w:id="0">
    <w:p w14:paraId="348A3CAC" w14:textId="77777777" w:rsidR="00123320" w:rsidRDefault="001233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714BBF5"/>
    <w:multiLevelType w:val="singleLevel"/>
    <w:tmpl w:val="A714BBF5"/>
    <w:lvl w:ilvl="0">
      <w:start w:val="1"/>
      <w:numFmt w:val="decimal"/>
      <w:lvlText w:val="%1."/>
      <w:lvlJc w:val="left"/>
      <w:pPr>
        <w:tabs>
          <w:tab w:val="left" w:pos="708"/>
        </w:tabs>
        <w:ind w:left="708" w:hanging="425"/>
      </w:pPr>
      <w:rPr>
        <w:rFonts w:hint="default"/>
      </w:rPr>
    </w:lvl>
  </w:abstractNum>
  <w:abstractNum w:abstractNumId="1" w15:restartNumberingAfterBreak="0">
    <w:nsid w:val="3A562718"/>
    <w:multiLevelType w:val="multilevel"/>
    <w:tmpl w:val="3A562718"/>
    <w:lvl w:ilvl="0">
      <w:start w:val="1"/>
      <w:numFmt w:val="decimal"/>
      <w:lvlText w:val="%1."/>
      <w:lvlJc w:val="left"/>
      <w:pPr>
        <w:ind w:left="342" w:hanging="360"/>
      </w:pPr>
      <w:rPr>
        <w:rFonts w:hint="default"/>
      </w:rPr>
    </w:lvl>
    <w:lvl w:ilvl="1">
      <w:start w:val="1"/>
      <w:numFmt w:val="lowerLetter"/>
      <w:lvlText w:val="%2."/>
      <w:lvlJc w:val="left"/>
      <w:pPr>
        <w:ind w:left="1062" w:hanging="360"/>
      </w:pPr>
    </w:lvl>
    <w:lvl w:ilvl="2">
      <w:start w:val="1"/>
      <w:numFmt w:val="lowerRoman"/>
      <w:lvlText w:val="%3."/>
      <w:lvlJc w:val="right"/>
      <w:pPr>
        <w:ind w:left="1782" w:hanging="180"/>
      </w:pPr>
    </w:lvl>
    <w:lvl w:ilvl="3">
      <w:start w:val="1"/>
      <w:numFmt w:val="decimal"/>
      <w:lvlText w:val="%4."/>
      <w:lvlJc w:val="left"/>
      <w:pPr>
        <w:ind w:left="2502" w:hanging="360"/>
      </w:pPr>
    </w:lvl>
    <w:lvl w:ilvl="4">
      <w:start w:val="1"/>
      <w:numFmt w:val="lowerLetter"/>
      <w:lvlText w:val="%5."/>
      <w:lvlJc w:val="left"/>
      <w:pPr>
        <w:ind w:left="3222" w:hanging="360"/>
      </w:pPr>
    </w:lvl>
    <w:lvl w:ilvl="5">
      <w:start w:val="1"/>
      <w:numFmt w:val="lowerRoman"/>
      <w:lvlText w:val="%6."/>
      <w:lvlJc w:val="right"/>
      <w:pPr>
        <w:ind w:left="3942" w:hanging="180"/>
      </w:pPr>
    </w:lvl>
    <w:lvl w:ilvl="6">
      <w:start w:val="1"/>
      <w:numFmt w:val="decimal"/>
      <w:lvlText w:val="%7."/>
      <w:lvlJc w:val="left"/>
      <w:pPr>
        <w:ind w:left="4662" w:hanging="360"/>
      </w:pPr>
    </w:lvl>
    <w:lvl w:ilvl="7">
      <w:start w:val="1"/>
      <w:numFmt w:val="lowerLetter"/>
      <w:lvlText w:val="%8."/>
      <w:lvlJc w:val="left"/>
      <w:pPr>
        <w:ind w:left="5382" w:hanging="360"/>
      </w:pPr>
    </w:lvl>
    <w:lvl w:ilvl="8">
      <w:start w:val="1"/>
      <w:numFmt w:val="lowerRoman"/>
      <w:lvlText w:val="%9."/>
      <w:lvlJc w:val="right"/>
      <w:pPr>
        <w:ind w:left="6102" w:hanging="180"/>
      </w:pPr>
    </w:lvl>
  </w:abstractNum>
  <w:abstractNum w:abstractNumId="2" w15:restartNumberingAfterBreak="0">
    <w:nsid w:val="5C1F68C2"/>
    <w:multiLevelType w:val="multilevel"/>
    <w:tmpl w:val="5C1F68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EEB33E3"/>
    <w:multiLevelType w:val="multilevel"/>
    <w:tmpl w:val="5EEB33E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6DD71D09"/>
    <w:multiLevelType w:val="multilevel"/>
    <w:tmpl w:val="6DD71D09"/>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70385639"/>
    <w:multiLevelType w:val="multilevel"/>
    <w:tmpl w:val="70385639"/>
    <w:lvl w:ilvl="0">
      <w:start w:val="1"/>
      <w:numFmt w:val="decimal"/>
      <w:lvlText w:val="%1."/>
      <w:lvlJc w:val="left"/>
      <w:pPr>
        <w:ind w:left="432"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A7F3396"/>
    <w:multiLevelType w:val="multilevel"/>
    <w:tmpl w:val="7A7F3396"/>
    <w:lvl w:ilvl="0">
      <w:start w:val="1"/>
      <w:numFmt w:val="decimal"/>
      <w:lvlText w:val="%1."/>
      <w:lvlJc w:val="left"/>
      <w:pPr>
        <w:ind w:left="324" w:hanging="360"/>
      </w:pPr>
      <w:rPr>
        <w:rFonts w:hint="default"/>
      </w:rPr>
    </w:lvl>
    <w:lvl w:ilvl="1">
      <w:start w:val="1"/>
      <w:numFmt w:val="lowerLetter"/>
      <w:lvlText w:val="%2."/>
      <w:lvlJc w:val="left"/>
      <w:pPr>
        <w:ind w:left="1422" w:hanging="360"/>
      </w:pPr>
    </w:lvl>
    <w:lvl w:ilvl="2">
      <w:start w:val="1"/>
      <w:numFmt w:val="lowerRoman"/>
      <w:lvlText w:val="%3."/>
      <w:lvlJc w:val="right"/>
      <w:pPr>
        <w:ind w:left="2142" w:hanging="180"/>
      </w:pPr>
    </w:lvl>
    <w:lvl w:ilvl="3">
      <w:start w:val="1"/>
      <w:numFmt w:val="decimal"/>
      <w:lvlText w:val="%4."/>
      <w:lvlJc w:val="left"/>
      <w:pPr>
        <w:ind w:left="2862" w:hanging="360"/>
      </w:pPr>
    </w:lvl>
    <w:lvl w:ilvl="4">
      <w:start w:val="1"/>
      <w:numFmt w:val="lowerLetter"/>
      <w:lvlText w:val="%5."/>
      <w:lvlJc w:val="left"/>
      <w:pPr>
        <w:ind w:left="3582" w:hanging="360"/>
      </w:pPr>
    </w:lvl>
    <w:lvl w:ilvl="5">
      <w:start w:val="1"/>
      <w:numFmt w:val="lowerRoman"/>
      <w:lvlText w:val="%6."/>
      <w:lvlJc w:val="right"/>
      <w:pPr>
        <w:ind w:left="4302" w:hanging="180"/>
      </w:pPr>
    </w:lvl>
    <w:lvl w:ilvl="6">
      <w:start w:val="1"/>
      <w:numFmt w:val="decimal"/>
      <w:lvlText w:val="%7."/>
      <w:lvlJc w:val="left"/>
      <w:pPr>
        <w:ind w:left="5022" w:hanging="360"/>
      </w:pPr>
    </w:lvl>
    <w:lvl w:ilvl="7">
      <w:start w:val="1"/>
      <w:numFmt w:val="lowerLetter"/>
      <w:lvlText w:val="%8."/>
      <w:lvlJc w:val="left"/>
      <w:pPr>
        <w:ind w:left="5742" w:hanging="360"/>
      </w:pPr>
    </w:lvl>
    <w:lvl w:ilvl="8">
      <w:start w:val="1"/>
      <w:numFmt w:val="lowerRoman"/>
      <w:lvlText w:val="%9."/>
      <w:lvlJc w:val="right"/>
      <w:pPr>
        <w:ind w:left="6462" w:hanging="180"/>
      </w:pPr>
    </w:lvl>
  </w:abstractNum>
  <w:num w:numId="1">
    <w:abstractNumId w:val="0"/>
  </w:num>
  <w:num w:numId="2">
    <w:abstractNumId w:val="3"/>
  </w:num>
  <w:num w:numId="3">
    <w:abstractNumId w:val="5"/>
  </w:num>
  <w:num w:numId="4">
    <w:abstractNumId w:val="1"/>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8BF"/>
    <w:rsid w:val="00002AF4"/>
    <w:rsid w:val="00003358"/>
    <w:rsid w:val="00003C12"/>
    <w:rsid w:val="00010A5B"/>
    <w:rsid w:val="00011F7B"/>
    <w:rsid w:val="000142F3"/>
    <w:rsid w:val="000200F4"/>
    <w:rsid w:val="000224DC"/>
    <w:rsid w:val="00023965"/>
    <w:rsid w:val="00026233"/>
    <w:rsid w:val="000266EF"/>
    <w:rsid w:val="00027664"/>
    <w:rsid w:val="0003286E"/>
    <w:rsid w:val="00033E67"/>
    <w:rsid w:val="00052167"/>
    <w:rsid w:val="00052176"/>
    <w:rsid w:val="0005353D"/>
    <w:rsid w:val="00067F20"/>
    <w:rsid w:val="00072ABC"/>
    <w:rsid w:val="000735D6"/>
    <w:rsid w:val="000739AB"/>
    <w:rsid w:val="00075FED"/>
    <w:rsid w:val="000770BA"/>
    <w:rsid w:val="00077A0D"/>
    <w:rsid w:val="00077CF7"/>
    <w:rsid w:val="00083306"/>
    <w:rsid w:val="0008678A"/>
    <w:rsid w:val="00087532"/>
    <w:rsid w:val="00092885"/>
    <w:rsid w:val="000A7A93"/>
    <w:rsid w:val="000B13A5"/>
    <w:rsid w:val="000B2727"/>
    <w:rsid w:val="000B2B83"/>
    <w:rsid w:val="000B4973"/>
    <w:rsid w:val="000C13A0"/>
    <w:rsid w:val="000C23DC"/>
    <w:rsid w:val="000C4D4E"/>
    <w:rsid w:val="000C6145"/>
    <w:rsid w:val="000D481A"/>
    <w:rsid w:val="000D48F0"/>
    <w:rsid w:val="000D6F71"/>
    <w:rsid w:val="000E2EE0"/>
    <w:rsid w:val="000E4292"/>
    <w:rsid w:val="000F0C74"/>
    <w:rsid w:val="000F7F3B"/>
    <w:rsid w:val="00100F85"/>
    <w:rsid w:val="00101147"/>
    <w:rsid w:val="00102E14"/>
    <w:rsid w:val="00103F24"/>
    <w:rsid w:val="00111096"/>
    <w:rsid w:val="0011469F"/>
    <w:rsid w:val="001175B1"/>
    <w:rsid w:val="00123320"/>
    <w:rsid w:val="0012420A"/>
    <w:rsid w:val="00124406"/>
    <w:rsid w:val="00130670"/>
    <w:rsid w:val="00130FDE"/>
    <w:rsid w:val="0013537B"/>
    <w:rsid w:val="00136985"/>
    <w:rsid w:val="0014026D"/>
    <w:rsid w:val="00141D80"/>
    <w:rsid w:val="00142981"/>
    <w:rsid w:val="001443C6"/>
    <w:rsid w:val="001450E5"/>
    <w:rsid w:val="001514A2"/>
    <w:rsid w:val="0015617A"/>
    <w:rsid w:val="00156322"/>
    <w:rsid w:val="00156A68"/>
    <w:rsid w:val="00161E17"/>
    <w:rsid w:val="00172A27"/>
    <w:rsid w:val="00172BA6"/>
    <w:rsid w:val="00173C02"/>
    <w:rsid w:val="00176190"/>
    <w:rsid w:val="00186514"/>
    <w:rsid w:val="00196F4A"/>
    <w:rsid w:val="001A35A8"/>
    <w:rsid w:val="001A3954"/>
    <w:rsid w:val="001B1686"/>
    <w:rsid w:val="001B2749"/>
    <w:rsid w:val="001B4AD4"/>
    <w:rsid w:val="001B55D9"/>
    <w:rsid w:val="001C7C25"/>
    <w:rsid w:val="001D1093"/>
    <w:rsid w:val="001D730C"/>
    <w:rsid w:val="001E5B34"/>
    <w:rsid w:val="001F242F"/>
    <w:rsid w:val="001F2C6F"/>
    <w:rsid w:val="001F50B7"/>
    <w:rsid w:val="001F6C74"/>
    <w:rsid w:val="001F71E2"/>
    <w:rsid w:val="001F74F0"/>
    <w:rsid w:val="0020272C"/>
    <w:rsid w:val="0020356A"/>
    <w:rsid w:val="00204A0F"/>
    <w:rsid w:val="00204DCA"/>
    <w:rsid w:val="00205C40"/>
    <w:rsid w:val="00207E77"/>
    <w:rsid w:val="00211EEB"/>
    <w:rsid w:val="0021283D"/>
    <w:rsid w:val="00221BAB"/>
    <w:rsid w:val="002223BD"/>
    <w:rsid w:val="00225CEB"/>
    <w:rsid w:val="00230E28"/>
    <w:rsid w:val="00233188"/>
    <w:rsid w:val="0023364E"/>
    <w:rsid w:val="00234A85"/>
    <w:rsid w:val="002352D0"/>
    <w:rsid w:val="00235DED"/>
    <w:rsid w:val="00240675"/>
    <w:rsid w:val="00244DFE"/>
    <w:rsid w:val="00247EA5"/>
    <w:rsid w:val="002508DF"/>
    <w:rsid w:val="0025140E"/>
    <w:rsid w:val="00261180"/>
    <w:rsid w:val="00261D26"/>
    <w:rsid w:val="00264E9D"/>
    <w:rsid w:val="00267758"/>
    <w:rsid w:val="00273D93"/>
    <w:rsid w:val="002763F2"/>
    <w:rsid w:val="00277CBE"/>
    <w:rsid w:val="00280A29"/>
    <w:rsid w:val="00280C5D"/>
    <w:rsid w:val="0028466E"/>
    <w:rsid w:val="00284F39"/>
    <w:rsid w:val="0028567C"/>
    <w:rsid w:val="00285D5B"/>
    <w:rsid w:val="00292329"/>
    <w:rsid w:val="00295038"/>
    <w:rsid w:val="002972F2"/>
    <w:rsid w:val="002A3AD3"/>
    <w:rsid w:val="002B1DBD"/>
    <w:rsid w:val="002B62C7"/>
    <w:rsid w:val="002C3949"/>
    <w:rsid w:val="002C3B3C"/>
    <w:rsid w:val="002C4662"/>
    <w:rsid w:val="002C60A5"/>
    <w:rsid w:val="002D2048"/>
    <w:rsid w:val="002D563C"/>
    <w:rsid w:val="002D7C3B"/>
    <w:rsid w:val="002E0383"/>
    <w:rsid w:val="002E5407"/>
    <w:rsid w:val="002E5409"/>
    <w:rsid w:val="002E62F0"/>
    <w:rsid w:val="002F330E"/>
    <w:rsid w:val="002F4B12"/>
    <w:rsid w:val="00301B7D"/>
    <w:rsid w:val="00303CB7"/>
    <w:rsid w:val="00305DAF"/>
    <w:rsid w:val="00311D54"/>
    <w:rsid w:val="003161B2"/>
    <w:rsid w:val="003169B5"/>
    <w:rsid w:val="00324B07"/>
    <w:rsid w:val="00330EB6"/>
    <w:rsid w:val="003342E5"/>
    <w:rsid w:val="00341406"/>
    <w:rsid w:val="003425BE"/>
    <w:rsid w:val="00347429"/>
    <w:rsid w:val="003524C0"/>
    <w:rsid w:val="003539F5"/>
    <w:rsid w:val="0035648A"/>
    <w:rsid w:val="00360C1A"/>
    <w:rsid w:val="00361115"/>
    <w:rsid w:val="00362D43"/>
    <w:rsid w:val="00365AC0"/>
    <w:rsid w:val="00374ACB"/>
    <w:rsid w:val="00374C4D"/>
    <w:rsid w:val="00375B89"/>
    <w:rsid w:val="00377EF9"/>
    <w:rsid w:val="003822BC"/>
    <w:rsid w:val="00387C59"/>
    <w:rsid w:val="003922B5"/>
    <w:rsid w:val="00397153"/>
    <w:rsid w:val="00397DCA"/>
    <w:rsid w:val="00397F07"/>
    <w:rsid w:val="003B0EC4"/>
    <w:rsid w:val="003B1E24"/>
    <w:rsid w:val="003B674B"/>
    <w:rsid w:val="003B6FF3"/>
    <w:rsid w:val="003B7DCE"/>
    <w:rsid w:val="003C38C9"/>
    <w:rsid w:val="003C3918"/>
    <w:rsid w:val="003D2C2D"/>
    <w:rsid w:val="003D758F"/>
    <w:rsid w:val="003E4A7B"/>
    <w:rsid w:val="003E67AE"/>
    <w:rsid w:val="003E6CB2"/>
    <w:rsid w:val="003F45FA"/>
    <w:rsid w:val="0040132D"/>
    <w:rsid w:val="00407F5E"/>
    <w:rsid w:val="0041042F"/>
    <w:rsid w:val="00410A3A"/>
    <w:rsid w:val="00412023"/>
    <w:rsid w:val="00412D5C"/>
    <w:rsid w:val="0041420C"/>
    <w:rsid w:val="004168D2"/>
    <w:rsid w:val="00416FCE"/>
    <w:rsid w:val="00417AA1"/>
    <w:rsid w:val="00423ED9"/>
    <w:rsid w:val="00431C67"/>
    <w:rsid w:val="00435713"/>
    <w:rsid w:val="004440B9"/>
    <w:rsid w:val="00446240"/>
    <w:rsid w:val="00455B42"/>
    <w:rsid w:val="00471605"/>
    <w:rsid w:val="004718F9"/>
    <w:rsid w:val="00474DC4"/>
    <w:rsid w:val="00476EB6"/>
    <w:rsid w:val="004814DF"/>
    <w:rsid w:val="00482456"/>
    <w:rsid w:val="004832F9"/>
    <w:rsid w:val="00483C65"/>
    <w:rsid w:val="00487EF6"/>
    <w:rsid w:val="00496A2D"/>
    <w:rsid w:val="004A1239"/>
    <w:rsid w:val="004A70D9"/>
    <w:rsid w:val="004A755C"/>
    <w:rsid w:val="004C23AA"/>
    <w:rsid w:val="004C28A0"/>
    <w:rsid w:val="004C35CD"/>
    <w:rsid w:val="004C4221"/>
    <w:rsid w:val="004C4741"/>
    <w:rsid w:val="004C57B5"/>
    <w:rsid w:val="004D07B6"/>
    <w:rsid w:val="004D27AE"/>
    <w:rsid w:val="004D4CF2"/>
    <w:rsid w:val="004D62A1"/>
    <w:rsid w:val="004E0C4C"/>
    <w:rsid w:val="004E12D9"/>
    <w:rsid w:val="004F13A5"/>
    <w:rsid w:val="004F21BC"/>
    <w:rsid w:val="004F5C45"/>
    <w:rsid w:val="00506DD1"/>
    <w:rsid w:val="00507243"/>
    <w:rsid w:val="0050728B"/>
    <w:rsid w:val="005108B3"/>
    <w:rsid w:val="00517D92"/>
    <w:rsid w:val="00520A19"/>
    <w:rsid w:val="00524574"/>
    <w:rsid w:val="00525D8A"/>
    <w:rsid w:val="00526061"/>
    <w:rsid w:val="0052699E"/>
    <w:rsid w:val="0053004E"/>
    <w:rsid w:val="00530629"/>
    <w:rsid w:val="00531519"/>
    <w:rsid w:val="005341F5"/>
    <w:rsid w:val="00536F75"/>
    <w:rsid w:val="00537E72"/>
    <w:rsid w:val="0054139A"/>
    <w:rsid w:val="00541B94"/>
    <w:rsid w:val="00543E12"/>
    <w:rsid w:val="00546A62"/>
    <w:rsid w:val="005509EC"/>
    <w:rsid w:val="00553584"/>
    <w:rsid w:val="00554D0A"/>
    <w:rsid w:val="0056077A"/>
    <w:rsid w:val="00565190"/>
    <w:rsid w:val="00566F43"/>
    <w:rsid w:val="00567569"/>
    <w:rsid w:val="005703FD"/>
    <w:rsid w:val="0057324D"/>
    <w:rsid w:val="00577F3A"/>
    <w:rsid w:val="00581F86"/>
    <w:rsid w:val="00587282"/>
    <w:rsid w:val="005875AC"/>
    <w:rsid w:val="0059754B"/>
    <w:rsid w:val="005A66A9"/>
    <w:rsid w:val="005B040F"/>
    <w:rsid w:val="005B3049"/>
    <w:rsid w:val="005C58C5"/>
    <w:rsid w:val="005D40D6"/>
    <w:rsid w:val="005E15D2"/>
    <w:rsid w:val="005E1816"/>
    <w:rsid w:val="005F46F4"/>
    <w:rsid w:val="005F60CF"/>
    <w:rsid w:val="006015FA"/>
    <w:rsid w:val="00606E84"/>
    <w:rsid w:val="00610F35"/>
    <w:rsid w:val="006143EF"/>
    <w:rsid w:val="0061498B"/>
    <w:rsid w:val="006244F2"/>
    <w:rsid w:val="00624F6A"/>
    <w:rsid w:val="006252F7"/>
    <w:rsid w:val="00626059"/>
    <w:rsid w:val="0063042E"/>
    <w:rsid w:val="00630C66"/>
    <w:rsid w:val="00634B10"/>
    <w:rsid w:val="006440A0"/>
    <w:rsid w:val="006466BE"/>
    <w:rsid w:val="00646B88"/>
    <w:rsid w:val="00650839"/>
    <w:rsid w:val="00652029"/>
    <w:rsid w:val="0066019C"/>
    <w:rsid w:val="00665622"/>
    <w:rsid w:val="00666EE1"/>
    <w:rsid w:val="006670DD"/>
    <w:rsid w:val="006822EF"/>
    <w:rsid w:val="00683EDD"/>
    <w:rsid w:val="00686770"/>
    <w:rsid w:val="006938B8"/>
    <w:rsid w:val="00694F1A"/>
    <w:rsid w:val="006960CD"/>
    <w:rsid w:val="006A055B"/>
    <w:rsid w:val="006A0607"/>
    <w:rsid w:val="006A31F6"/>
    <w:rsid w:val="006B33F8"/>
    <w:rsid w:val="006B4D58"/>
    <w:rsid w:val="006C0733"/>
    <w:rsid w:val="006C4B88"/>
    <w:rsid w:val="006C5919"/>
    <w:rsid w:val="006C64EA"/>
    <w:rsid w:val="006C6BD0"/>
    <w:rsid w:val="006D0F88"/>
    <w:rsid w:val="006E0ADC"/>
    <w:rsid w:val="006E44A4"/>
    <w:rsid w:val="006E5045"/>
    <w:rsid w:val="006E6693"/>
    <w:rsid w:val="006F0DDC"/>
    <w:rsid w:val="006F607A"/>
    <w:rsid w:val="00703B51"/>
    <w:rsid w:val="0070465D"/>
    <w:rsid w:val="007053C7"/>
    <w:rsid w:val="007118C4"/>
    <w:rsid w:val="00711FD3"/>
    <w:rsid w:val="00717F38"/>
    <w:rsid w:val="00722480"/>
    <w:rsid w:val="00722E04"/>
    <w:rsid w:val="00723C2B"/>
    <w:rsid w:val="00724C3D"/>
    <w:rsid w:val="007324DD"/>
    <w:rsid w:val="00732D3C"/>
    <w:rsid w:val="007342CF"/>
    <w:rsid w:val="00740594"/>
    <w:rsid w:val="0074133C"/>
    <w:rsid w:val="007439A2"/>
    <w:rsid w:val="007448C5"/>
    <w:rsid w:val="00757B24"/>
    <w:rsid w:val="0076626C"/>
    <w:rsid w:val="00766D29"/>
    <w:rsid w:val="00771413"/>
    <w:rsid w:val="0077190D"/>
    <w:rsid w:val="00773224"/>
    <w:rsid w:val="00773C01"/>
    <w:rsid w:val="00776B9D"/>
    <w:rsid w:val="00777B1C"/>
    <w:rsid w:val="00784F6A"/>
    <w:rsid w:val="007908CD"/>
    <w:rsid w:val="00796520"/>
    <w:rsid w:val="007966A9"/>
    <w:rsid w:val="007A0A16"/>
    <w:rsid w:val="007A14BF"/>
    <w:rsid w:val="007A3EEC"/>
    <w:rsid w:val="007A7C94"/>
    <w:rsid w:val="007B1C9E"/>
    <w:rsid w:val="007B4046"/>
    <w:rsid w:val="007B58EF"/>
    <w:rsid w:val="007C1622"/>
    <w:rsid w:val="007C6757"/>
    <w:rsid w:val="007D460B"/>
    <w:rsid w:val="007D5229"/>
    <w:rsid w:val="007E38F2"/>
    <w:rsid w:val="007E5B4B"/>
    <w:rsid w:val="007E6924"/>
    <w:rsid w:val="007F06D0"/>
    <w:rsid w:val="007F0DF2"/>
    <w:rsid w:val="00803DC6"/>
    <w:rsid w:val="0080507D"/>
    <w:rsid w:val="008055BB"/>
    <w:rsid w:val="00820C02"/>
    <w:rsid w:val="00821B5F"/>
    <w:rsid w:val="00825FB3"/>
    <w:rsid w:val="00827A89"/>
    <w:rsid w:val="00836D3C"/>
    <w:rsid w:val="0084601B"/>
    <w:rsid w:val="0085533F"/>
    <w:rsid w:val="00855824"/>
    <w:rsid w:val="00864292"/>
    <w:rsid w:val="008667DB"/>
    <w:rsid w:val="008715FF"/>
    <w:rsid w:val="00874344"/>
    <w:rsid w:val="00874AAF"/>
    <w:rsid w:val="0087568C"/>
    <w:rsid w:val="00884762"/>
    <w:rsid w:val="008847B5"/>
    <w:rsid w:val="008868CB"/>
    <w:rsid w:val="008911AF"/>
    <w:rsid w:val="00896AC1"/>
    <w:rsid w:val="008A19E5"/>
    <w:rsid w:val="008A38A9"/>
    <w:rsid w:val="008A6591"/>
    <w:rsid w:val="008B3254"/>
    <w:rsid w:val="008B65E9"/>
    <w:rsid w:val="008C04E8"/>
    <w:rsid w:val="008C054C"/>
    <w:rsid w:val="008C2AD4"/>
    <w:rsid w:val="008C5317"/>
    <w:rsid w:val="008D29CE"/>
    <w:rsid w:val="008D570C"/>
    <w:rsid w:val="008D77F7"/>
    <w:rsid w:val="008E565D"/>
    <w:rsid w:val="008E6183"/>
    <w:rsid w:val="008F36FC"/>
    <w:rsid w:val="008F41B5"/>
    <w:rsid w:val="008F66AB"/>
    <w:rsid w:val="008F6809"/>
    <w:rsid w:val="008F7CE7"/>
    <w:rsid w:val="00902B03"/>
    <w:rsid w:val="00905676"/>
    <w:rsid w:val="00905738"/>
    <w:rsid w:val="00907FFC"/>
    <w:rsid w:val="00912369"/>
    <w:rsid w:val="00912D7D"/>
    <w:rsid w:val="00915626"/>
    <w:rsid w:val="00916CB6"/>
    <w:rsid w:val="00925DC6"/>
    <w:rsid w:val="0093031B"/>
    <w:rsid w:val="00940A7D"/>
    <w:rsid w:val="009411F6"/>
    <w:rsid w:val="00943AE6"/>
    <w:rsid w:val="0094614E"/>
    <w:rsid w:val="00952A98"/>
    <w:rsid w:val="0096037A"/>
    <w:rsid w:val="00970858"/>
    <w:rsid w:val="00970C3E"/>
    <w:rsid w:val="0097506C"/>
    <w:rsid w:val="00975502"/>
    <w:rsid w:val="00977C0C"/>
    <w:rsid w:val="00987B93"/>
    <w:rsid w:val="0099515F"/>
    <w:rsid w:val="009A1F4E"/>
    <w:rsid w:val="009A3644"/>
    <w:rsid w:val="009A443B"/>
    <w:rsid w:val="009A62F3"/>
    <w:rsid w:val="009A66BF"/>
    <w:rsid w:val="009B1142"/>
    <w:rsid w:val="009B7857"/>
    <w:rsid w:val="009C0B94"/>
    <w:rsid w:val="009C1E53"/>
    <w:rsid w:val="009C24C0"/>
    <w:rsid w:val="009C48EA"/>
    <w:rsid w:val="009C597A"/>
    <w:rsid w:val="009C6783"/>
    <w:rsid w:val="009C7A0C"/>
    <w:rsid w:val="009D070A"/>
    <w:rsid w:val="009E24F3"/>
    <w:rsid w:val="009E575A"/>
    <w:rsid w:val="009E5B29"/>
    <w:rsid w:val="009F540D"/>
    <w:rsid w:val="009F55DC"/>
    <w:rsid w:val="009F5B3F"/>
    <w:rsid w:val="00A01042"/>
    <w:rsid w:val="00A05528"/>
    <w:rsid w:val="00A07804"/>
    <w:rsid w:val="00A12264"/>
    <w:rsid w:val="00A158E6"/>
    <w:rsid w:val="00A15E15"/>
    <w:rsid w:val="00A21509"/>
    <w:rsid w:val="00A22C3A"/>
    <w:rsid w:val="00A2368C"/>
    <w:rsid w:val="00A26469"/>
    <w:rsid w:val="00A27139"/>
    <w:rsid w:val="00A314BF"/>
    <w:rsid w:val="00A314C6"/>
    <w:rsid w:val="00A32B7B"/>
    <w:rsid w:val="00A34398"/>
    <w:rsid w:val="00A35005"/>
    <w:rsid w:val="00A44482"/>
    <w:rsid w:val="00A45CA4"/>
    <w:rsid w:val="00A46231"/>
    <w:rsid w:val="00A469B3"/>
    <w:rsid w:val="00A4729A"/>
    <w:rsid w:val="00A52B48"/>
    <w:rsid w:val="00A608B9"/>
    <w:rsid w:val="00A7559F"/>
    <w:rsid w:val="00A75850"/>
    <w:rsid w:val="00A76335"/>
    <w:rsid w:val="00A80F1C"/>
    <w:rsid w:val="00A8462F"/>
    <w:rsid w:val="00A86807"/>
    <w:rsid w:val="00A90875"/>
    <w:rsid w:val="00A92B7E"/>
    <w:rsid w:val="00A9763E"/>
    <w:rsid w:val="00AA216F"/>
    <w:rsid w:val="00AB024D"/>
    <w:rsid w:val="00AB5FDA"/>
    <w:rsid w:val="00AB63E2"/>
    <w:rsid w:val="00AB6D14"/>
    <w:rsid w:val="00AC1C7D"/>
    <w:rsid w:val="00AC42C2"/>
    <w:rsid w:val="00AC4B35"/>
    <w:rsid w:val="00AC62FA"/>
    <w:rsid w:val="00AC737B"/>
    <w:rsid w:val="00AC7640"/>
    <w:rsid w:val="00AD0210"/>
    <w:rsid w:val="00AD4432"/>
    <w:rsid w:val="00AE3662"/>
    <w:rsid w:val="00AF017F"/>
    <w:rsid w:val="00AF2AF7"/>
    <w:rsid w:val="00B00030"/>
    <w:rsid w:val="00B00E46"/>
    <w:rsid w:val="00B03345"/>
    <w:rsid w:val="00B067F3"/>
    <w:rsid w:val="00B069D1"/>
    <w:rsid w:val="00B168B1"/>
    <w:rsid w:val="00B338C3"/>
    <w:rsid w:val="00B35F0B"/>
    <w:rsid w:val="00B41571"/>
    <w:rsid w:val="00B43B29"/>
    <w:rsid w:val="00B453E2"/>
    <w:rsid w:val="00B47102"/>
    <w:rsid w:val="00B50192"/>
    <w:rsid w:val="00B559EF"/>
    <w:rsid w:val="00B57BBC"/>
    <w:rsid w:val="00B730B8"/>
    <w:rsid w:val="00B739F5"/>
    <w:rsid w:val="00B7527A"/>
    <w:rsid w:val="00B777F9"/>
    <w:rsid w:val="00B77B4C"/>
    <w:rsid w:val="00B805D1"/>
    <w:rsid w:val="00B837B5"/>
    <w:rsid w:val="00B84CDA"/>
    <w:rsid w:val="00BA063D"/>
    <w:rsid w:val="00BA097F"/>
    <w:rsid w:val="00BA0B7F"/>
    <w:rsid w:val="00BA6EB0"/>
    <w:rsid w:val="00BC37EA"/>
    <w:rsid w:val="00BC3E29"/>
    <w:rsid w:val="00BC5C3D"/>
    <w:rsid w:val="00BC6438"/>
    <w:rsid w:val="00BC6B74"/>
    <w:rsid w:val="00BD7014"/>
    <w:rsid w:val="00BE01CA"/>
    <w:rsid w:val="00BE333D"/>
    <w:rsid w:val="00BE4B3E"/>
    <w:rsid w:val="00BF1E22"/>
    <w:rsid w:val="00C00CD4"/>
    <w:rsid w:val="00C01F56"/>
    <w:rsid w:val="00C02129"/>
    <w:rsid w:val="00C028B0"/>
    <w:rsid w:val="00C07A07"/>
    <w:rsid w:val="00C1023B"/>
    <w:rsid w:val="00C173FB"/>
    <w:rsid w:val="00C2022D"/>
    <w:rsid w:val="00C202DF"/>
    <w:rsid w:val="00C21665"/>
    <w:rsid w:val="00C21D6A"/>
    <w:rsid w:val="00C2708C"/>
    <w:rsid w:val="00C30737"/>
    <w:rsid w:val="00C34D96"/>
    <w:rsid w:val="00C40A78"/>
    <w:rsid w:val="00C41AAD"/>
    <w:rsid w:val="00C45E76"/>
    <w:rsid w:val="00C51875"/>
    <w:rsid w:val="00C520FA"/>
    <w:rsid w:val="00C52627"/>
    <w:rsid w:val="00C532B7"/>
    <w:rsid w:val="00C603D6"/>
    <w:rsid w:val="00C612C8"/>
    <w:rsid w:val="00C61C80"/>
    <w:rsid w:val="00C768E6"/>
    <w:rsid w:val="00C861ED"/>
    <w:rsid w:val="00C94A24"/>
    <w:rsid w:val="00C96BDE"/>
    <w:rsid w:val="00CA23F9"/>
    <w:rsid w:val="00CA3AB1"/>
    <w:rsid w:val="00CA6FCB"/>
    <w:rsid w:val="00CB739A"/>
    <w:rsid w:val="00CC0AB9"/>
    <w:rsid w:val="00CC484D"/>
    <w:rsid w:val="00CC489E"/>
    <w:rsid w:val="00CE0E89"/>
    <w:rsid w:val="00CE10F6"/>
    <w:rsid w:val="00CE19E8"/>
    <w:rsid w:val="00CE2BE6"/>
    <w:rsid w:val="00CE3D69"/>
    <w:rsid w:val="00CE45A0"/>
    <w:rsid w:val="00CE58FD"/>
    <w:rsid w:val="00CF0DE0"/>
    <w:rsid w:val="00CF35D0"/>
    <w:rsid w:val="00D00960"/>
    <w:rsid w:val="00D103DD"/>
    <w:rsid w:val="00D10D64"/>
    <w:rsid w:val="00D11ECE"/>
    <w:rsid w:val="00D14117"/>
    <w:rsid w:val="00D1585A"/>
    <w:rsid w:val="00D20895"/>
    <w:rsid w:val="00D2589A"/>
    <w:rsid w:val="00D31F25"/>
    <w:rsid w:val="00D33175"/>
    <w:rsid w:val="00D33F7E"/>
    <w:rsid w:val="00D36050"/>
    <w:rsid w:val="00D408BC"/>
    <w:rsid w:val="00D42A2C"/>
    <w:rsid w:val="00D4571F"/>
    <w:rsid w:val="00D47D18"/>
    <w:rsid w:val="00D50C05"/>
    <w:rsid w:val="00D5159A"/>
    <w:rsid w:val="00D53DD2"/>
    <w:rsid w:val="00D54AB5"/>
    <w:rsid w:val="00D55FF0"/>
    <w:rsid w:val="00D57448"/>
    <w:rsid w:val="00D6129A"/>
    <w:rsid w:val="00D62DAC"/>
    <w:rsid w:val="00D6386D"/>
    <w:rsid w:val="00D639AB"/>
    <w:rsid w:val="00D64D70"/>
    <w:rsid w:val="00D65371"/>
    <w:rsid w:val="00D659E1"/>
    <w:rsid w:val="00D706A0"/>
    <w:rsid w:val="00D7344D"/>
    <w:rsid w:val="00D752A2"/>
    <w:rsid w:val="00D75CCA"/>
    <w:rsid w:val="00D7641F"/>
    <w:rsid w:val="00D77BAF"/>
    <w:rsid w:val="00D77DE2"/>
    <w:rsid w:val="00D90132"/>
    <w:rsid w:val="00D90768"/>
    <w:rsid w:val="00D915B4"/>
    <w:rsid w:val="00D92BCF"/>
    <w:rsid w:val="00D9427F"/>
    <w:rsid w:val="00DA368D"/>
    <w:rsid w:val="00DA6A85"/>
    <w:rsid w:val="00DB0870"/>
    <w:rsid w:val="00DB16E9"/>
    <w:rsid w:val="00DC40ED"/>
    <w:rsid w:val="00DC5721"/>
    <w:rsid w:val="00DD5BE7"/>
    <w:rsid w:val="00DD6D01"/>
    <w:rsid w:val="00DE0069"/>
    <w:rsid w:val="00DE2975"/>
    <w:rsid w:val="00DE3843"/>
    <w:rsid w:val="00DF5384"/>
    <w:rsid w:val="00E0372A"/>
    <w:rsid w:val="00E06936"/>
    <w:rsid w:val="00E06AAC"/>
    <w:rsid w:val="00E11386"/>
    <w:rsid w:val="00E25301"/>
    <w:rsid w:val="00E30F05"/>
    <w:rsid w:val="00E37075"/>
    <w:rsid w:val="00E37457"/>
    <w:rsid w:val="00E376EA"/>
    <w:rsid w:val="00E377FE"/>
    <w:rsid w:val="00E45F8B"/>
    <w:rsid w:val="00E56CB5"/>
    <w:rsid w:val="00E61BEE"/>
    <w:rsid w:val="00E63FDD"/>
    <w:rsid w:val="00E6749B"/>
    <w:rsid w:val="00E81062"/>
    <w:rsid w:val="00E87E06"/>
    <w:rsid w:val="00E903E7"/>
    <w:rsid w:val="00E9090D"/>
    <w:rsid w:val="00E92392"/>
    <w:rsid w:val="00E93A03"/>
    <w:rsid w:val="00EA47F0"/>
    <w:rsid w:val="00EA63BD"/>
    <w:rsid w:val="00EB039F"/>
    <w:rsid w:val="00ED6F31"/>
    <w:rsid w:val="00EE0DB3"/>
    <w:rsid w:val="00EE21EB"/>
    <w:rsid w:val="00EE3BF8"/>
    <w:rsid w:val="00EE46D0"/>
    <w:rsid w:val="00EE5506"/>
    <w:rsid w:val="00EE61CC"/>
    <w:rsid w:val="00EE75F0"/>
    <w:rsid w:val="00EF1C1A"/>
    <w:rsid w:val="00EF1F80"/>
    <w:rsid w:val="00EF233F"/>
    <w:rsid w:val="00EF35E1"/>
    <w:rsid w:val="00EF42EA"/>
    <w:rsid w:val="00EF4E32"/>
    <w:rsid w:val="00F0518E"/>
    <w:rsid w:val="00F06F44"/>
    <w:rsid w:val="00F07257"/>
    <w:rsid w:val="00F10AFD"/>
    <w:rsid w:val="00F12504"/>
    <w:rsid w:val="00F12F7D"/>
    <w:rsid w:val="00F146FF"/>
    <w:rsid w:val="00F15276"/>
    <w:rsid w:val="00F23156"/>
    <w:rsid w:val="00F23214"/>
    <w:rsid w:val="00F23C37"/>
    <w:rsid w:val="00F25DBC"/>
    <w:rsid w:val="00F37759"/>
    <w:rsid w:val="00F37970"/>
    <w:rsid w:val="00F41DE8"/>
    <w:rsid w:val="00F44EA3"/>
    <w:rsid w:val="00F46A3B"/>
    <w:rsid w:val="00F474E0"/>
    <w:rsid w:val="00F478C2"/>
    <w:rsid w:val="00F5205C"/>
    <w:rsid w:val="00F55BE3"/>
    <w:rsid w:val="00F628D1"/>
    <w:rsid w:val="00F725A7"/>
    <w:rsid w:val="00F7792E"/>
    <w:rsid w:val="00F8479A"/>
    <w:rsid w:val="00F84828"/>
    <w:rsid w:val="00F85951"/>
    <w:rsid w:val="00FA1DF9"/>
    <w:rsid w:val="00FA2595"/>
    <w:rsid w:val="00FA59FA"/>
    <w:rsid w:val="00FB32F2"/>
    <w:rsid w:val="00FB67D9"/>
    <w:rsid w:val="00FC3A4F"/>
    <w:rsid w:val="00FC3E6C"/>
    <w:rsid w:val="00FD2BE0"/>
    <w:rsid w:val="00FD335C"/>
    <w:rsid w:val="00FD379E"/>
    <w:rsid w:val="00FD7128"/>
    <w:rsid w:val="00FD7D59"/>
    <w:rsid w:val="00FE15C7"/>
    <w:rsid w:val="00FE476E"/>
    <w:rsid w:val="00FE766E"/>
    <w:rsid w:val="00FF111E"/>
    <w:rsid w:val="00FF13CA"/>
    <w:rsid w:val="00FF236D"/>
    <w:rsid w:val="50B565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4A752"/>
  <w15:docId w15:val="{E7E62CFB-0B54-4194-A1FC-E5B8E9512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2"/>
      <w:lang w:eastAsia="en-U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autoRedefine/>
    <w:uiPriority w:val="9"/>
    <w:unhideWhenUsed/>
    <w:qFormat/>
    <w:pPr>
      <w:keepNext/>
      <w:keepLines/>
      <w:spacing w:before="40"/>
      <w:outlineLvl w:val="4"/>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120" w:line="220" w:lineRule="exact"/>
    </w:p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rPr>
      <w:color w:val="0563C1" w:themeColor="hyperlink"/>
      <w:u w:val="single"/>
    </w:rPr>
  </w:style>
  <w:style w:type="paragraph" w:styleId="List">
    <w:name w:val="List"/>
    <w:basedOn w:val="Normal"/>
    <w:semiHidden/>
    <w:pPr>
      <w:spacing w:after="120" w:line="240" w:lineRule="exact"/>
      <w:ind w:left="1353" w:hanging="806"/>
    </w:pPr>
    <w:rPr>
      <w:sz w:val="24"/>
    </w:rPr>
  </w:style>
  <w:style w:type="paragraph" w:styleId="NormalWeb">
    <w:name w:val="Normal (Web)"/>
    <w:basedOn w:val="Normal"/>
    <w:uiPriority w:val="99"/>
    <w:semiHidden/>
    <w:unhideWhenUsed/>
    <w:pPr>
      <w:spacing w:before="100" w:beforeAutospacing="1" w:after="100" w:afterAutospacing="1"/>
    </w:pPr>
    <w:rPr>
      <w:sz w:val="24"/>
      <w:szCs w:val="24"/>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pPr>
      <w:spacing w:before="220"/>
      <w:jc w:val="right"/>
    </w:pPr>
    <w:rPr>
      <w:rFonts w:ascii="Arial" w:eastAsia="MS Mincho" w:hAnsi="Arial" w:cs="Arial"/>
      <w:b/>
      <w:sz w:val="52"/>
      <w:szCs w:val="52"/>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ListParagraph">
    <w:name w:val="List Paragraph"/>
    <w:basedOn w:val="Normal"/>
    <w:link w:val="ListParagraphChar"/>
    <w:uiPriority w:val="34"/>
    <w:qFormat/>
    <w:pPr>
      <w:ind w:left="720"/>
      <w:contextualSpacing/>
    </w:pPr>
  </w:style>
  <w:style w:type="table" w:customStyle="1" w:styleId="TableGridLight1">
    <w:name w:val="Table Grid Light1"/>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szCs w:val="2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BodyTextChar">
    <w:name w:val="Body Text Char"/>
    <w:basedOn w:val="DefaultParagraphFont"/>
    <w:link w:val="BodyText"/>
    <w:rPr>
      <w:rFonts w:ascii="Times New Roman" w:eastAsia="Times New Roman" w:hAnsi="Times New Roman" w:cs="Times New Roman"/>
      <w:szCs w:val="20"/>
    </w:rPr>
  </w:style>
  <w:style w:type="character" w:customStyle="1" w:styleId="Heading5Char">
    <w:name w:val="Heading 5 Char"/>
    <w:basedOn w:val="DefaultParagraphFont"/>
    <w:link w:val="Heading5"/>
    <w:uiPriority w:val="9"/>
    <w:rPr>
      <w:rFonts w:asciiTheme="majorHAnsi" w:eastAsiaTheme="majorEastAsia" w:hAnsiTheme="majorHAnsi" w:cstheme="majorBidi"/>
      <w:b/>
      <w:szCs w:val="20"/>
    </w:rPr>
  </w:style>
  <w:style w:type="paragraph" w:customStyle="1" w:styleId="Paragraph">
    <w:name w:val="Paragraph"/>
    <w:basedOn w:val="Normal"/>
    <w:link w:val="ParagraphChar"/>
    <w:pPr>
      <w:spacing w:before="220"/>
      <w:ind w:left="1080"/>
      <w:jc w:val="both"/>
    </w:pPr>
    <w:rPr>
      <w:rFonts w:eastAsia="MS Mincho"/>
      <w:szCs w:val="24"/>
    </w:rPr>
  </w:style>
  <w:style w:type="character" w:customStyle="1" w:styleId="ParagraphChar">
    <w:name w:val="Paragraph Char"/>
    <w:basedOn w:val="DefaultParagraphFont"/>
    <w:link w:val="Paragraph"/>
    <w:rPr>
      <w:rFonts w:ascii="Times New Roman" w:eastAsia="MS Mincho" w:hAnsi="Times New Roman" w:cs="Times New Roman"/>
      <w:szCs w:val="24"/>
    </w:rPr>
  </w:style>
  <w:style w:type="paragraph" w:customStyle="1" w:styleId="template">
    <w:name w:val="template"/>
    <w:basedOn w:val="Normal"/>
    <w:pPr>
      <w:spacing w:line="240" w:lineRule="exact"/>
    </w:pPr>
    <w:rPr>
      <w:rFonts w:ascii="Arial" w:hAnsi="Arial"/>
      <w:i/>
    </w:rPr>
  </w:style>
  <w:style w:type="character" w:customStyle="1" w:styleId="TitleChar">
    <w:name w:val="Title Char"/>
    <w:basedOn w:val="DefaultParagraphFont"/>
    <w:link w:val="Title"/>
    <w:rPr>
      <w:rFonts w:ascii="Arial" w:eastAsia="MS Mincho" w:hAnsi="Arial" w:cs="Arial"/>
      <w:b/>
      <w:sz w:val="52"/>
      <w:szCs w:val="52"/>
    </w:rPr>
  </w:style>
  <w:style w:type="paragraph" w:customStyle="1" w:styleId="Bang">
    <w:name w:val="Bang"/>
    <w:basedOn w:val="Normal"/>
    <w:qFormat/>
    <w:pPr>
      <w:spacing w:before="80" w:after="80"/>
    </w:pPr>
    <w:rPr>
      <w:rFonts w:ascii="Tahoma" w:hAnsi="Tahoma" w:cs="Tahoma"/>
      <w:sz w:val="18"/>
      <w:szCs w:val="18"/>
    </w:rPr>
  </w:style>
  <w:style w:type="paragraph" w:customStyle="1" w:styleId="HeadingLv1">
    <w:name w:val="Heading Lv1"/>
    <w:basedOn w:val="Normal"/>
    <w:qFormat/>
    <w:pPr>
      <w:widowControl w:val="0"/>
      <w:spacing w:before="120" w:after="60"/>
      <w:jc w:val="center"/>
    </w:pPr>
    <w:rPr>
      <w:rFonts w:ascii="Tahoma" w:hAnsi="Tahoma" w:cs="Tahoma"/>
      <w:b/>
      <w:snapToGrid w:val="0"/>
      <w:color w:val="6E2500"/>
      <w:sz w:val="20"/>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HeaderChar">
    <w:name w:val="Header Char"/>
    <w:basedOn w:val="DefaultParagraphFont"/>
    <w:link w:val="Header"/>
    <w:uiPriority w:val="99"/>
    <w:rPr>
      <w:rFonts w:ascii="Times New Roman" w:eastAsia="Times New Roman" w:hAnsi="Times New Roman" w:cs="Times New Roman"/>
      <w:szCs w:val="20"/>
    </w:rPr>
  </w:style>
  <w:style w:type="character" w:customStyle="1" w:styleId="FooterChar">
    <w:name w:val="Footer Char"/>
    <w:basedOn w:val="DefaultParagraphFont"/>
    <w:link w:val="Footer"/>
    <w:uiPriority w:val="99"/>
    <w:rPr>
      <w:rFonts w:ascii="Times New Roman" w:eastAsia="Times New Roman" w:hAnsi="Times New Roman" w:cs="Times New Roman"/>
      <w:szCs w:val="20"/>
    </w:rPr>
  </w:style>
  <w:style w:type="table" w:customStyle="1" w:styleId="Kiu2">
    <w:name w:val="Kiểu2"/>
    <w:basedOn w:val="TableNormal"/>
    <w:uiPriority w:val="99"/>
    <w:rPr>
      <w:rFonts w:ascii="Times New Roman" w:eastAsiaTheme="minorEastAsia"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4C6E7" w:themeFill="accent1" w:themeFillTint="66"/>
      </w:tcPr>
    </w:tblStylePr>
  </w:style>
  <w:style w:type="character" w:customStyle="1" w:styleId="ListParagraphChar">
    <w:name w:val="List Paragraph Char"/>
    <w:basedOn w:val="DefaultParagraphFont"/>
    <w:link w:val="ListParagraph"/>
    <w:uiPriority w:val="34"/>
    <w:rPr>
      <w:rFonts w:ascii="Times New Roman" w:eastAsia="Times New Roman" w:hAnsi="Times New Roman" w:cs="Times New Roman"/>
      <w:szCs w:val="20"/>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TableText">
    <w:name w:val="Table Text"/>
    <w:basedOn w:val="Normal"/>
    <w:pPr>
      <w:spacing w:before="40" w:after="40"/>
      <w:ind w:left="72" w:right="72"/>
    </w:pPr>
  </w:style>
  <w:style w:type="character" w:customStyle="1" w:styleId="ts-alignment-element">
    <w:name w:val="ts-alignment-element"/>
    <w:basedOn w:val="DefaultParagraphFont"/>
  </w:style>
  <w:style w:type="character" w:customStyle="1" w:styleId="ts-alignment-element-highlighted">
    <w:name w:val="ts-alignment-element-highlighted"/>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256643">
      <w:bodyDiv w:val="1"/>
      <w:marLeft w:val="0"/>
      <w:marRight w:val="0"/>
      <w:marTop w:val="0"/>
      <w:marBottom w:val="0"/>
      <w:divBdr>
        <w:top w:val="none" w:sz="0" w:space="0" w:color="auto"/>
        <w:left w:val="none" w:sz="0" w:space="0" w:color="auto"/>
        <w:bottom w:val="none" w:sz="0" w:space="0" w:color="auto"/>
        <w:right w:val="none" w:sz="0" w:space="0" w:color="auto"/>
      </w:divBdr>
      <w:divsChild>
        <w:div w:id="1182931604">
          <w:marLeft w:val="0"/>
          <w:marRight w:val="0"/>
          <w:marTop w:val="0"/>
          <w:marBottom w:val="0"/>
          <w:divBdr>
            <w:top w:val="none" w:sz="0" w:space="0" w:color="auto"/>
            <w:left w:val="none" w:sz="0" w:space="0" w:color="auto"/>
            <w:bottom w:val="none" w:sz="0" w:space="0" w:color="auto"/>
            <w:right w:val="none" w:sz="0" w:space="0" w:color="auto"/>
          </w:divBdr>
          <w:divsChild>
            <w:div w:id="1237125386">
              <w:marLeft w:val="0"/>
              <w:marRight w:val="0"/>
              <w:marTop w:val="0"/>
              <w:marBottom w:val="0"/>
              <w:divBdr>
                <w:top w:val="none" w:sz="0" w:space="0" w:color="auto"/>
                <w:left w:val="none" w:sz="0" w:space="0" w:color="auto"/>
                <w:bottom w:val="none" w:sz="0" w:space="0" w:color="auto"/>
                <w:right w:val="none" w:sz="0" w:space="0" w:color="auto"/>
              </w:divBdr>
              <w:divsChild>
                <w:div w:id="1811286168">
                  <w:marLeft w:val="0"/>
                  <w:marRight w:val="0"/>
                  <w:marTop w:val="0"/>
                  <w:marBottom w:val="0"/>
                  <w:divBdr>
                    <w:top w:val="none" w:sz="0" w:space="0" w:color="auto"/>
                    <w:left w:val="none" w:sz="0" w:space="0" w:color="auto"/>
                    <w:bottom w:val="none" w:sz="0" w:space="0" w:color="auto"/>
                    <w:right w:val="none" w:sz="0" w:space="0" w:color="auto"/>
                  </w:divBdr>
                  <w:divsChild>
                    <w:div w:id="1215192607">
                      <w:marLeft w:val="0"/>
                      <w:marRight w:val="0"/>
                      <w:marTop w:val="0"/>
                      <w:marBottom w:val="0"/>
                      <w:divBdr>
                        <w:top w:val="none" w:sz="0" w:space="0" w:color="auto"/>
                        <w:left w:val="none" w:sz="0" w:space="0" w:color="auto"/>
                        <w:bottom w:val="none" w:sz="0" w:space="0" w:color="auto"/>
                        <w:right w:val="none" w:sz="0" w:space="0" w:color="auto"/>
                      </w:divBdr>
                      <w:divsChild>
                        <w:div w:id="1262568184">
                          <w:marLeft w:val="0"/>
                          <w:marRight w:val="0"/>
                          <w:marTop w:val="0"/>
                          <w:marBottom w:val="0"/>
                          <w:divBdr>
                            <w:top w:val="none" w:sz="0" w:space="0" w:color="auto"/>
                            <w:left w:val="none" w:sz="0" w:space="0" w:color="auto"/>
                            <w:bottom w:val="none" w:sz="0" w:space="0" w:color="auto"/>
                            <w:right w:val="none" w:sz="0" w:space="0" w:color="auto"/>
                          </w:divBdr>
                          <w:divsChild>
                            <w:div w:id="717779908">
                              <w:marLeft w:val="0"/>
                              <w:marRight w:val="0"/>
                              <w:marTop w:val="0"/>
                              <w:marBottom w:val="0"/>
                              <w:divBdr>
                                <w:top w:val="none" w:sz="0" w:space="0" w:color="auto"/>
                                <w:left w:val="none" w:sz="0" w:space="0" w:color="auto"/>
                                <w:bottom w:val="none" w:sz="0" w:space="0" w:color="auto"/>
                                <w:right w:val="none" w:sz="0" w:space="0" w:color="auto"/>
                              </w:divBdr>
                              <w:divsChild>
                                <w:div w:id="717825458">
                                  <w:marLeft w:val="0"/>
                                  <w:marRight w:val="0"/>
                                  <w:marTop w:val="0"/>
                                  <w:marBottom w:val="0"/>
                                  <w:divBdr>
                                    <w:top w:val="none" w:sz="0" w:space="0" w:color="auto"/>
                                    <w:left w:val="none" w:sz="0" w:space="0" w:color="auto"/>
                                    <w:bottom w:val="none" w:sz="0" w:space="0" w:color="auto"/>
                                    <w:right w:val="none" w:sz="0" w:space="0" w:color="auto"/>
                                  </w:divBdr>
                                  <w:divsChild>
                                    <w:div w:id="1675260563">
                                      <w:marLeft w:val="0"/>
                                      <w:marRight w:val="0"/>
                                      <w:marTop w:val="0"/>
                                      <w:marBottom w:val="0"/>
                                      <w:divBdr>
                                        <w:top w:val="none" w:sz="0" w:space="0" w:color="auto"/>
                                        <w:left w:val="none" w:sz="0" w:space="0" w:color="auto"/>
                                        <w:bottom w:val="none" w:sz="0" w:space="0" w:color="auto"/>
                                        <w:right w:val="none" w:sz="0" w:space="0" w:color="auto"/>
                                      </w:divBdr>
                                      <w:divsChild>
                                        <w:div w:id="245580157">
                                          <w:marLeft w:val="0"/>
                                          <w:marRight w:val="0"/>
                                          <w:marTop w:val="0"/>
                                          <w:marBottom w:val="0"/>
                                          <w:divBdr>
                                            <w:top w:val="none" w:sz="0" w:space="0" w:color="auto"/>
                                            <w:left w:val="none" w:sz="0" w:space="0" w:color="auto"/>
                                            <w:bottom w:val="none" w:sz="0" w:space="0" w:color="auto"/>
                                            <w:right w:val="none" w:sz="0" w:space="0" w:color="auto"/>
                                          </w:divBdr>
                                          <w:divsChild>
                                            <w:div w:id="744183618">
                                              <w:marLeft w:val="0"/>
                                              <w:marRight w:val="0"/>
                                              <w:marTop w:val="0"/>
                                              <w:marBottom w:val="0"/>
                                              <w:divBdr>
                                                <w:top w:val="none" w:sz="0" w:space="0" w:color="auto"/>
                                                <w:left w:val="none" w:sz="0" w:space="0" w:color="auto"/>
                                                <w:bottom w:val="none" w:sz="0" w:space="0" w:color="auto"/>
                                                <w:right w:val="none" w:sz="0" w:space="0" w:color="auto"/>
                                              </w:divBdr>
                                              <w:divsChild>
                                                <w:div w:id="1269891427">
                                                  <w:marLeft w:val="0"/>
                                                  <w:marRight w:val="0"/>
                                                  <w:marTop w:val="0"/>
                                                  <w:marBottom w:val="0"/>
                                                  <w:divBdr>
                                                    <w:top w:val="none" w:sz="0" w:space="0" w:color="auto"/>
                                                    <w:left w:val="none" w:sz="0" w:space="0" w:color="auto"/>
                                                    <w:bottom w:val="none" w:sz="0" w:space="0" w:color="auto"/>
                                                    <w:right w:val="none" w:sz="0" w:space="0" w:color="auto"/>
                                                  </w:divBdr>
                                                  <w:divsChild>
                                                    <w:div w:id="992291208">
                                                      <w:marLeft w:val="0"/>
                                                      <w:marRight w:val="0"/>
                                                      <w:marTop w:val="0"/>
                                                      <w:marBottom w:val="0"/>
                                                      <w:divBdr>
                                                        <w:top w:val="none" w:sz="0" w:space="0" w:color="auto"/>
                                                        <w:left w:val="none" w:sz="0" w:space="0" w:color="auto"/>
                                                        <w:bottom w:val="none" w:sz="0" w:space="0" w:color="auto"/>
                                                        <w:right w:val="none" w:sz="0" w:space="0" w:color="auto"/>
                                                      </w:divBdr>
                                                      <w:divsChild>
                                                        <w:div w:id="694574358">
                                                          <w:marLeft w:val="0"/>
                                                          <w:marRight w:val="0"/>
                                                          <w:marTop w:val="0"/>
                                                          <w:marBottom w:val="0"/>
                                                          <w:divBdr>
                                                            <w:top w:val="none" w:sz="0" w:space="0" w:color="auto"/>
                                                            <w:left w:val="none" w:sz="0" w:space="0" w:color="auto"/>
                                                            <w:bottom w:val="none" w:sz="0" w:space="0" w:color="auto"/>
                                                            <w:right w:val="none" w:sz="0" w:space="0" w:color="auto"/>
                                                          </w:divBdr>
                                                          <w:divsChild>
                                                            <w:div w:id="99549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78897454">
      <w:bodyDiv w:val="1"/>
      <w:marLeft w:val="0"/>
      <w:marRight w:val="0"/>
      <w:marTop w:val="0"/>
      <w:marBottom w:val="0"/>
      <w:divBdr>
        <w:top w:val="none" w:sz="0" w:space="0" w:color="auto"/>
        <w:left w:val="none" w:sz="0" w:space="0" w:color="auto"/>
        <w:bottom w:val="none" w:sz="0" w:space="0" w:color="auto"/>
        <w:right w:val="none" w:sz="0" w:space="0" w:color="auto"/>
      </w:divBdr>
      <w:divsChild>
        <w:div w:id="1539663843">
          <w:marLeft w:val="0"/>
          <w:marRight w:val="0"/>
          <w:marTop w:val="0"/>
          <w:marBottom w:val="0"/>
          <w:divBdr>
            <w:top w:val="none" w:sz="0" w:space="0" w:color="auto"/>
            <w:left w:val="none" w:sz="0" w:space="0" w:color="auto"/>
            <w:bottom w:val="none" w:sz="0" w:space="0" w:color="auto"/>
            <w:right w:val="none" w:sz="0" w:space="0" w:color="auto"/>
          </w:divBdr>
          <w:divsChild>
            <w:div w:id="1410662646">
              <w:marLeft w:val="0"/>
              <w:marRight w:val="0"/>
              <w:marTop w:val="0"/>
              <w:marBottom w:val="0"/>
              <w:divBdr>
                <w:top w:val="none" w:sz="0" w:space="0" w:color="auto"/>
                <w:left w:val="none" w:sz="0" w:space="0" w:color="auto"/>
                <w:bottom w:val="none" w:sz="0" w:space="0" w:color="auto"/>
                <w:right w:val="none" w:sz="0" w:space="0" w:color="auto"/>
              </w:divBdr>
              <w:divsChild>
                <w:div w:id="1946572888">
                  <w:marLeft w:val="0"/>
                  <w:marRight w:val="0"/>
                  <w:marTop w:val="0"/>
                  <w:marBottom w:val="0"/>
                  <w:divBdr>
                    <w:top w:val="none" w:sz="0" w:space="0" w:color="auto"/>
                    <w:left w:val="none" w:sz="0" w:space="0" w:color="auto"/>
                    <w:bottom w:val="none" w:sz="0" w:space="0" w:color="auto"/>
                    <w:right w:val="none" w:sz="0" w:space="0" w:color="auto"/>
                  </w:divBdr>
                  <w:divsChild>
                    <w:div w:id="1309238646">
                      <w:marLeft w:val="0"/>
                      <w:marRight w:val="0"/>
                      <w:marTop w:val="0"/>
                      <w:marBottom w:val="0"/>
                      <w:divBdr>
                        <w:top w:val="none" w:sz="0" w:space="0" w:color="auto"/>
                        <w:left w:val="none" w:sz="0" w:space="0" w:color="auto"/>
                        <w:bottom w:val="none" w:sz="0" w:space="0" w:color="auto"/>
                        <w:right w:val="none" w:sz="0" w:space="0" w:color="auto"/>
                      </w:divBdr>
                      <w:divsChild>
                        <w:div w:id="849565891">
                          <w:marLeft w:val="0"/>
                          <w:marRight w:val="0"/>
                          <w:marTop w:val="0"/>
                          <w:marBottom w:val="0"/>
                          <w:divBdr>
                            <w:top w:val="none" w:sz="0" w:space="0" w:color="auto"/>
                            <w:left w:val="none" w:sz="0" w:space="0" w:color="auto"/>
                            <w:bottom w:val="none" w:sz="0" w:space="0" w:color="auto"/>
                            <w:right w:val="none" w:sz="0" w:space="0" w:color="auto"/>
                          </w:divBdr>
                          <w:divsChild>
                            <w:div w:id="265964234">
                              <w:marLeft w:val="0"/>
                              <w:marRight w:val="0"/>
                              <w:marTop w:val="0"/>
                              <w:marBottom w:val="0"/>
                              <w:divBdr>
                                <w:top w:val="none" w:sz="0" w:space="0" w:color="auto"/>
                                <w:left w:val="none" w:sz="0" w:space="0" w:color="auto"/>
                                <w:bottom w:val="none" w:sz="0" w:space="0" w:color="auto"/>
                                <w:right w:val="none" w:sz="0" w:space="0" w:color="auto"/>
                              </w:divBdr>
                              <w:divsChild>
                                <w:div w:id="366221778">
                                  <w:marLeft w:val="0"/>
                                  <w:marRight w:val="0"/>
                                  <w:marTop w:val="0"/>
                                  <w:marBottom w:val="0"/>
                                  <w:divBdr>
                                    <w:top w:val="none" w:sz="0" w:space="0" w:color="auto"/>
                                    <w:left w:val="none" w:sz="0" w:space="0" w:color="auto"/>
                                    <w:bottom w:val="none" w:sz="0" w:space="0" w:color="auto"/>
                                    <w:right w:val="none" w:sz="0" w:space="0" w:color="auto"/>
                                  </w:divBdr>
                                  <w:divsChild>
                                    <w:div w:id="1042830005">
                                      <w:marLeft w:val="0"/>
                                      <w:marRight w:val="0"/>
                                      <w:marTop w:val="0"/>
                                      <w:marBottom w:val="0"/>
                                      <w:divBdr>
                                        <w:top w:val="none" w:sz="0" w:space="0" w:color="auto"/>
                                        <w:left w:val="none" w:sz="0" w:space="0" w:color="auto"/>
                                        <w:bottom w:val="none" w:sz="0" w:space="0" w:color="auto"/>
                                        <w:right w:val="none" w:sz="0" w:space="0" w:color="auto"/>
                                      </w:divBdr>
                                      <w:divsChild>
                                        <w:div w:id="1351226017">
                                          <w:marLeft w:val="0"/>
                                          <w:marRight w:val="0"/>
                                          <w:marTop w:val="0"/>
                                          <w:marBottom w:val="0"/>
                                          <w:divBdr>
                                            <w:top w:val="none" w:sz="0" w:space="0" w:color="auto"/>
                                            <w:left w:val="none" w:sz="0" w:space="0" w:color="auto"/>
                                            <w:bottom w:val="none" w:sz="0" w:space="0" w:color="auto"/>
                                            <w:right w:val="none" w:sz="0" w:space="0" w:color="auto"/>
                                          </w:divBdr>
                                          <w:divsChild>
                                            <w:div w:id="2047174325">
                                              <w:marLeft w:val="0"/>
                                              <w:marRight w:val="0"/>
                                              <w:marTop w:val="0"/>
                                              <w:marBottom w:val="0"/>
                                              <w:divBdr>
                                                <w:top w:val="none" w:sz="0" w:space="0" w:color="auto"/>
                                                <w:left w:val="none" w:sz="0" w:space="0" w:color="auto"/>
                                                <w:bottom w:val="none" w:sz="0" w:space="0" w:color="auto"/>
                                                <w:right w:val="none" w:sz="0" w:space="0" w:color="auto"/>
                                              </w:divBdr>
                                              <w:divsChild>
                                                <w:div w:id="664207566">
                                                  <w:marLeft w:val="0"/>
                                                  <w:marRight w:val="0"/>
                                                  <w:marTop w:val="0"/>
                                                  <w:marBottom w:val="0"/>
                                                  <w:divBdr>
                                                    <w:top w:val="none" w:sz="0" w:space="0" w:color="auto"/>
                                                    <w:left w:val="none" w:sz="0" w:space="0" w:color="auto"/>
                                                    <w:bottom w:val="none" w:sz="0" w:space="0" w:color="auto"/>
                                                    <w:right w:val="none" w:sz="0" w:space="0" w:color="auto"/>
                                                  </w:divBdr>
                                                  <w:divsChild>
                                                    <w:div w:id="1060127369">
                                                      <w:marLeft w:val="0"/>
                                                      <w:marRight w:val="0"/>
                                                      <w:marTop w:val="0"/>
                                                      <w:marBottom w:val="0"/>
                                                      <w:divBdr>
                                                        <w:top w:val="none" w:sz="0" w:space="0" w:color="auto"/>
                                                        <w:left w:val="none" w:sz="0" w:space="0" w:color="auto"/>
                                                        <w:bottom w:val="none" w:sz="0" w:space="0" w:color="auto"/>
                                                        <w:right w:val="none" w:sz="0" w:space="0" w:color="auto"/>
                                                      </w:divBdr>
                                                      <w:divsChild>
                                                        <w:div w:id="2008050820">
                                                          <w:marLeft w:val="0"/>
                                                          <w:marRight w:val="0"/>
                                                          <w:marTop w:val="0"/>
                                                          <w:marBottom w:val="0"/>
                                                          <w:divBdr>
                                                            <w:top w:val="none" w:sz="0" w:space="0" w:color="auto"/>
                                                            <w:left w:val="none" w:sz="0" w:space="0" w:color="auto"/>
                                                            <w:bottom w:val="none" w:sz="0" w:space="0" w:color="auto"/>
                                                            <w:right w:val="none" w:sz="0" w:space="0" w:color="auto"/>
                                                          </w:divBdr>
                                                          <w:divsChild>
                                                            <w:div w:id="112041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08831363">
      <w:bodyDiv w:val="1"/>
      <w:marLeft w:val="0"/>
      <w:marRight w:val="0"/>
      <w:marTop w:val="0"/>
      <w:marBottom w:val="0"/>
      <w:divBdr>
        <w:top w:val="none" w:sz="0" w:space="0" w:color="auto"/>
        <w:left w:val="none" w:sz="0" w:space="0" w:color="auto"/>
        <w:bottom w:val="none" w:sz="0" w:space="0" w:color="auto"/>
        <w:right w:val="none" w:sz="0" w:space="0" w:color="auto"/>
      </w:divBdr>
      <w:divsChild>
        <w:div w:id="979505051">
          <w:marLeft w:val="0"/>
          <w:marRight w:val="0"/>
          <w:marTop w:val="0"/>
          <w:marBottom w:val="0"/>
          <w:divBdr>
            <w:top w:val="none" w:sz="0" w:space="0" w:color="auto"/>
            <w:left w:val="none" w:sz="0" w:space="0" w:color="auto"/>
            <w:bottom w:val="none" w:sz="0" w:space="0" w:color="auto"/>
            <w:right w:val="none" w:sz="0" w:space="0" w:color="auto"/>
          </w:divBdr>
          <w:divsChild>
            <w:div w:id="463163449">
              <w:marLeft w:val="0"/>
              <w:marRight w:val="0"/>
              <w:marTop w:val="0"/>
              <w:marBottom w:val="0"/>
              <w:divBdr>
                <w:top w:val="none" w:sz="0" w:space="0" w:color="auto"/>
                <w:left w:val="none" w:sz="0" w:space="0" w:color="auto"/>
                <w:bottom w:val="none" w:sz="0" w:space="0" w:color="auto"/>
                <w:right w:val="none" w:sz="0" w:space="0" w:color="auto"/>
              </w:divBdr>
              <w:divsChild>
                <w:div w:id="1074476950">
                  <w:marLeft w:val="0"/>
                  <w:marRight w:val="0"/>
                  <w:marTop w:val="0"/>
                  <w:marBottom w:val="0"/>
                  <w:divBdr>
                    <w:top w:val="none" w:sz="0" w:space="0" w:color="auto"/>
                    <w:left w:val="none" w:sz="0" w:space="0" w:color="auto"/>
                    <w:bottom w:val="none" w:sz="0" w:space="0" w:color="auto"/>
                    <w:right w:val="none" w:sz="0" w:space="0" w:color="auto"/>
                  </w:divBdr>
                  <w:divsChild>
                    <w:div w:id="676201701">
                      <w:marLeft w:val="0"/>
                      <w:marRight w:val="0"/>
                      <w:marTop w:val="0"/>
                      <w:marBottom w:val="0"/>
                      <w:divBdr>
                        <w:top w:val="none" w:sz="0" w:space="0" w:color="auto"/>
                        <w:left w:val="none" w:sz="0" w:space="0" w:color="auto"/>
                        <w:bottom w:val="none" w:sz="0" w:space="0" w:color="auto"/>
                        <w:right w:val="none" w:sz="0" w:space="0" w:color="auto"/>
                      </w:divBdr>
                      <w:divsChild>
                        <w:div w:id="1939945503">
                          <w:marLeft w:val="0"/>
                          <w:marRight w:val="0"/>
                          <w:marTop w:val="0"/>
                          <w:marBottom w:val="0"/>
                          <w:divBdr>
                            <w:top w:val="none" w:sz="0" w:space="0" w:color="auto"/>
                            <w:left w:val="none" w:sz="0" w:space="0" w:color="auto"/>
                            <w:bottom w:val="none" w:sz="0" w:space="0" w:color="auto"/>
                            <w:right w:val="none" w:sz="0" w:space="0" w:color="auto"/>
                          </w:divBdr>
                          <w:divsChild>
                            <w:div w:id="1835678337">
                              <w:marLeft w:val="0"/>
                              <w:marRight w:val="0"/>
                              <w:marTop w:val="0"/>
                              <w:marBottom w:val="0"/>
                              <w:divBdr>
                                <w:top w:val="none" w:sz="0" w:space="0" w:color="auto"/>
                                <w:left w:val="none" w:sz="0" w:space="0" w:color="auto"/>
                                <w:bottom w:val="none" w:sz="0" w:space="0" w:color="auto"/>
                                <w:right w:val="none" w:sz="0" w:space="0" w:color="auto"/>
                              </w:divBdr>
                              <w:divsChild>
                                <w:div w:id="1513297013">
                                  <w:marLeft w:val="0"/>
                                  <w:marRight w:val="0"/>
                                  <w:marTop w:val="0"/>
                                  <w:marBottom w:val="0"/>
                                  <w:divBdr>
                                    <w:top w:val="none" w:sz="0" w:space="0" w:color="auto"/>
                                    <w:left w:val="none" w:sz="0" w:space="0" w:color="auto"/>
                                    <w:bottom w:val="none" w:sz="0" w:space="0" w:color="auto"/>
                                    <w:right w:val="none" w:sz="0" w:space="0" w:color="auto"/>
                                  </w:divBdr>
                                  <w:divsChild>
                                    <w:div w:id="1271430015">
                                      <w:marLeft w:val="0"/>
                                      <w:marRight w:val="0"/>
                                      <w:marTop w:val="0"/>
                                      <w:marBottom w:val="0"/>
                                      <w:divBdr>
                                        <w:top w:val="none" w:sz="0" w:space="0" w:color="auto"/>
                                        <w:left w:val="none" w:sz="0" w:space="0" w:color="auto"/>
                                        <w:bottom w:val="none" w:sz="0" w:space="0" w:color="auto"/>
                                        <w:right w:val="none" w:sz="0" w:space="0" w:color="auto"/>
                                      </w:divBdr>
                                      <w:divsChild>
                                        <w:div w:id="1823307062">
                                          <w:marLeft w:val="0"/>
                                          <w:marRight w:val="0"/>
                                          <w:marTop w:val="0"/>
                                          <w:marBottom w:val="0"/>
                                          <w:divBdr>
                                            <w:top w:val="none" w:sz="0" w:space="0" w:color="auto"/>
                                            <w:left w:val="none" w:sz="0" w:space="0" w:color="auto"/>
                                            <w:bottom w:val="none" w:sz="0" w:space="0" w:color="auto"/>
                                            <w:right w:val="none" w:sz="0" w:space="0" w:color="auto"/>
                                          </w:divBdr>
                                          <w:divsChild>
                                            <w:div w:id="1322780452">
                                              <w:marLeft w:val="0"/>
                                              <w:marRight w:val="0"/>
                                              <w:marTop w:val="0"/>
                                              <w:marBottom w:val="0"/>
                                              <w:divBdr>
                                                <w:top w:val="none" w:sz="0" w:space="0" w:color="auto"/>
                                                <w:left w:val="none" w:sz="0" w:space="0" w:color="auto"/>
                                                <w:bottom w:val="none" w:sz="0" w:space="0" w:color="auto"/>
                                                <w:right w:val="none" w:sz="0" w:space="0" w:color="auto"/>
                                              </w:divBdr>
                                              <w:divsChild>
                                                <w:div w:id="1580555326">
                                                  <w:marLeft w:val="0"/>
                                                  <w:marRight w:val="0"/>
                                                  <w:marTop w:val="0"/>
                                                  <w:marBottom w:val="0"/>
                                                  <w:divBdr>
                                                    <w:top w:val="none" w:sz="0" w:space="0" w:color="auto"/>
                                                    <w:left w:val="none" w:sz="0" w:space="0" w:color="auto"/>
                                                    <w:bottom w:val="none" w:sz="0" w:space="0" w:color="auto"/>
                                                    <w:right w:val="none" w:sz="0" w:space="0" w:color="auto"/>
                                                  </w:divBdr>
                                                  <w:divsChild>
                                                    <w:div w:id="151877242">
                                                      <w:marLeft w:val="0"/>
                                                      <w:marRight w:val="0"/>
                                                      <w:marTop w:val="0"/>
                                                      <w:marBottom w:val="0"/>
                                                      <w:divBdr>
                                                        <w:top w:val="none" w:sz="0" w:space="0" w:color="auto"/>
                                                        <w:left w:val="none" w:sz="0" w:space="0" w:color="auto"/>
                                                        <w:bottom w:val="none" w:sz="0" w:space="0" w:color="auto"/>
                                                        <w:right w:val="none" w:sz="0" w:space="0" w:color="auto"/>
                                                      </w:divBdr>
                                                      <w:divsChild>
                                                        <w:div w:id="1141580819">
                                                          <w:marLeft w:val="0"/>
                                                          <w:marRight w:val="0"/>
                                                          <w:marTop w:val="0"/>
                                                          <w:marBottom w:val="0"/>
                                                          <w:divBdr>
                                                            <w:top w:val="none" w:sz="0" w:space="0" w:color="auto"/>
                                                            <w:left w:val="none" w:sz="0" w:space="0" w:color="auto"/>
                                                            <w:bottom w:val="none" w:sz="0" w:space="0" w:color="auto"/>
                                                            <w:right w:val="none" w:sz="0" w:space="0" w:color="auto"/>
                                                          </w:divBdr>
                                                          <w:divsChild>
                                                            <w:div w:id="66717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59678793">
      <w:bodyDiv w:val="1"/>
      <w:marLeft w:val="0"/>
      <w:marRight w:val="0"/>
      <w:marTop w:val="0"/>
      <w:marBottom w:val="0"/>
      <w:divBdr>
        <w:top w:val="none" w:sz="0" w:space="0" w:color="auto"/>
        <w:left w:val="none" w:sz="0" w:space="0" w:color="auto"/>
        <w:bottom w:val="none" w:sz="0" w:space="0" w:color="auto"/>
        <w:right w:val="none" w:sz="0" w:space="0" w:color="auto"/>
      </w:divBdr>
      <w:divsChild>
        <w:div w:id="1636061215">
          <w:marLeft w:val="0"/>
          <w:marRight w:val="0"/>
          <w:marTop w:val="0"/>
          <w:marBottom w:val="0"/>
          <w:divBdr>
            <w:top w:val="none" w:sz="0" w:space="0" w:color="auto"/>
            <w:left w:val="none" w:sz="0" w:space="0" w:color="auto"/>
            <w:bottom w:val="none" w:sz="0" w:space="0" w:color="auto"/>
            <w:right w:val="none" w:sz="0" w:space="0" w:color="auto"/>
          </w:divBdr>
          <w:divsChild>
            <w:div w:id="1759984920">
              <w:marLeft w:val="0"/>
              <w:marRight w:val="0"/>
              <w:marTop w:val="0"/>
              <w:marBottom w:val="0"/>
              <w:divBdr>
                <w:top w:val="none" w:sz="0" w:space="0" w:color="auto"/>
                <w:left w:val="none" w:sz="0" w:space="0" w:color="auto"/>
                <w:bottom w:val="none" w:sz="0" w:space="0" w:color="auto"/>
                <w:right w:val="none" w:sz="0" w:space="0" w:color="auto"/>
              </w:divBdr>
              <w:divsChild>
                <w:div w:id="1581716107">
                  <w:marLeft w:val="0"/>
                  <w:marRight w:val="0"/>
                  <w:marTop w:val="0"/>
                  <w:marBottom w:val="0"/>
                  <w:divBdr>
                    <w:top w:val="none" w:sz="0" w:space="0" w:color="auto"/>
                    <w:left w:val="none" w:sz="0" w:space="0" w:color="auto"/>
                    <w:bottom w:val="none" w:sz="0" w:space="0" w:color="auto"/>
                    <w:right w:val="none" w:sz="0" w:space="0" w:color="auto"/>
                  </w:divBdr>
                  <w:divsChild>
                    <w:div w:id="515654303">
                      <w:marLeft w:val="0"/>
                      <w:marRight w:val="0"/>
                      <w:marTop w:val="0"/>
                      <w:marBottom w:val="0"/>
                      <w:divBdr>
                        <w:top w:val="none" w:sz="0" w:space="0" w:color="auto"/>
                        <w:left w:val="none" w:sz="0" w:space="0" w:color="auto"/>
                        <w:bottom w:val="none" w:sz="0" w:space="0" w:color="auto"/>
                        <w:right w:val="none" w:sz="0" w:space="0" w:color="auto"/>
                      </w:divBdr>
                      <w:divsChild>
                        <w:div w:id="242495142">
                          <w:marLeft w:val="0"/>
                          <w:marRight w:val="0"/>
                          <w:marTop w:val="0"/>
                          <w:marBottom w:val="0"/>
                          <w:divBdr>
                            <w:top w:val="none" w:sz="0" w:space="0" w:color="auto"/>
                            <w:left w:val="none" w:sz="0" w:space="0" w:color="auto"/>
                            <w:bottom w:val="none" w:sz="0" w:space="0" w:color="auto"/>
                            <w:right w:val="none" w:sz="0" w:space="0" w:color="auto"/>
                          </w:divBdr>
                          <w:divsChild>
                            <w:div w:id="1991060176">
                              <w:marLeft w:val="0"/>
                              <w:marRight w:val="0"/>
                              <w:marTop w:val="0"/>
                              <w:marBottom w:val="0"/>
                              <w:divBdr>
                                <w:top w:val="none" w:sz="0" w:space="0" w:color="auto"/>
                                <w:left w:val="none" w:sz="0" w:space="0" w:color="auto"/>
                                <w:bottom w:val="none" w:sz="0" w:space="0" w:color="auto"/>
                                <w:right w:val="none" w:sz="0" w:space="0" w:color="auto"/>
                              </w:divBdr>
                              <w:divsChild>
                                <w:div w:id="1254700456">
                                  <w:marLeft w:val="0"/>
                                  <w:marRight w:val="0"/>
                                  <w:marTop w:val="0"/>
                                  <w:marBottom w:val="0"/>
                                  <w:divBdr>
                                    <w:top w:val="none" w:sz="0" w:space="0" w:color="auto"/>
                                    <w:left w:val="none" w:sz="0" w:space="0" w:color="auto"/>
                                    <w:bottom w:val="none" w:sz="0" w:space="0" w:color="auto"/>
                                    <w:right w:val="none" w:sz="0" w:space="0" w:color="auto"/>
                                  </w:divBdr>
                                  <w:divsChild>
                                    <w:div w:id="2092652509">
                                      <w:marLeft w:val="0"/>
                                      <w:marRight w:val="0"/>
                                      <w:marTop w:val="0"/>
                                      <w:marBottom w:val="0"/>
                                      <w:divBdr>
                                        <w:top w:val="none" w:sz="0" w:space="0" w:color="auto"/>
                                        <w:left w:val="none" w:sz="0" w:space="0" w:color="auto"/>
                                        <w:bottom w:val="none" w:sz="0" w:space="0" w:color="auto"/>
                                        <w:right w:val="none" w:sz="0" w:space="0" w:color="auto"/>
                                      </w:divBdr>
                                      <w:divsChild>
                                        <w:div w:id="1279871284">
                                          <w:marLeft w:val="0"/>
                                          <w:marRight w:val="0"/>
                                          <w:marTop w:val="0"/>
                                          <w:marBottom w:val="0"/>
                                          <w:divBdr>
                                            <w:top w:val="none" w:sz="0" w:space="0" w:color="auto"/>
                                            <w:left w:val="none" w:sz="0" w:space="0" w:color="auto"/>
                                            <w:bottom w:val="none" w:sz="0" w:space="0" w:color="auto"/>
                                            <w:right w:val="none" w:sz="0" w:space="0" w:color="auto"/>
                                          </w:divBdr>
                                          <w:divsChild>
                                            <w:div w:id="445200777">
                                              <w:marLeft w:val="0"/>
                                              <w:marRight w:val="0"/>
                                              <w:marTop w:val="0"/>
                                              <w:marBottom w:val="0"/>
                                              <w:divBdr>
                                                <w:top w:val="none" w:sz="0" w:space="0" w:color="auto"/>
                                                <w:left w:val="none" w:sz="0" w:space="0" w:color="auto"/>
                                                <w:bottom w:val="none" w:sz="0" w:space="0" w:color="auto"/>
                                                <w:right w:val="none" w:sz="0" w:space="0" w:color="auto"/>
                                              </w:divBdr>
                                              <w:divsChild>
                                                <w:div w:id="1455633939">
                                                  <w:marLeft w:val="0"/>
                                                  <w:marRight w:val="0"/>
                                                  <w:marTop w:val="0"/>
                                                  <w:marBottom w:val="0"/>
                                                  <w:divBdr>
                                                    <w:top w:val="none" w:sz="0" w:space="0" w:color="auto"/>
                                                    <w:left w:val="none" w:sz="0" w:space="0" w:color="auto"/>
                                                    <w:bottom w:val="none" w:sz="0" w:space="0" w:color="auto"/>
                                                    <w:right w:val="none" w:sz="0" w:space="0" w:color="auto"/>
                                                  </w:divBdr>
                                                  <w:divsChild>
                                                    <w:div w:id="2014985483">
                                                      <w:marLeft w:val="0"/>
                                                      <w:marRight w:val="0"/>
                                                      <w:marTop w:val="0"/>
                                                      <w:marBottom w:val="0"/>
                                                      <w:divBdr>
                                                        <w:top w:val="none" w:sz="0" w:space="0" w:color="auto"/>
                                                        <w:left w:val="none" w:sz="0" w:space="0" w:color="auto"/>
                                                        <w:bottom w:val="none" w:sz="0" w:space="0" w:color="auto"/>
                                                        <w:right w:val="none" w:sz="0" w:space="0" w:color="auto"/>
                                                      </w:divBdr>
                                                      <w:divsChild>
                                                        <w:div w:id="611597439">
                                                          <w:marLeft w:val="0"/>
                                                          <w:marRight w:val="0"/>
                                                          <w:marTop w:val="0"/>
                                                          <w:marBottom w:val="0"/>
                                                          <w:divBdr>
                                                            <w:top w:val="none" w:sz="0" w:space="0" w:color="auto"/>
                                                            <w:left w:val="none" w:sz="0" w:space="0" w:color="auto"/>
                                                            <w:bottom w:val="none" w:sz="0" w:space="0" w:color="auto"/>
                                                            <w:right w:val="none" w:sz="0" w:space="0" w:color="auto"/>
                                                          </w:divBdr>
                                                          <w:divsChild>
                                                            <w:div w:id="167484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35215239">
      <w:bodyDiv w:val="1"/>
      <w:marLeft w:val="0"/>
      <w:marRight w:val="0"/>
      <w:marTop w:val="0"/>
      <w:marBottom w:val="0"/>
      <w:divBdr>
        <w:top w:val="none" w:sz="0" w:space="0" w:color="auto"/>
        <w:left w:val="none" w:sz="0" w:space="0" w:color="auto"/>
        <w:bottom w:val="none" w:sz="0" w:space="0" w:color="auto"/>
        <w:right w:val="none" w:sz="0" w:space="0" w:color="auto"/>
      </w:divBdr>
    </w:div>
    <w:div w:id="1853298753">
      <w:bodyDiv w:val="1"/>
      <w:marLeft w:val="0"/>
      <w:marRight w:val="0"/>
      <w:marTop w:val="0"/>
      <w:marBottom w:val="0"/>
      <w:divBdr>
        <w:top w:val="none" w:sz="0" w:space="0" w:color="auto"/>
        <w:left w:val="none" w:sz="0" w:space="0" w:color="auto"/>
        <w:bottom w:val="none" w:sz="0" w:space="0" w:color="auto"/>
        <w:right w:val="none" w:sz="0" w:space="0" w:color="auto"/>
      </w:divBdr>
      <w:divsChild>
        <w:div w:id="519708427">
          <w:marLeft w:val="0"/>
          <w:marRight w:val="0"/>
          <w:marTop w:val="0"/>
          <w:marBottom w:val="0"/>
          <w:divBdr>
            <w:top w:val="none" w:sz="0" w:space="0" w:color="auto"/>
            <w:left w:val="none" w:sz="0" w:space="0" w:color="auto"/>
            <w:bottom w:val="none" w:sz="0" w:space="0" w:color="auto"/>
            <w:right w:val="none" w:sz="0" w:space="0" w:color="auto"/>
          </w:divBdr>
          <w:divsChild>
            <w:div w:id="1492678248">
              <w:marLeft w:val="0"/>
              <w:marRight w:val="0"/>
              <w:marTop w:val="0"/>
              <w:marBottom w:val="0"/>
              <w:divBdr>
                <w:top w:val="none" w:sz="0" w:space="0" w:color="auto"/>
                <w:left w:val="none" w:sz="0" w:space="0" w:color="auto"/>
                <w:bottom w:val="none" w:sz="0" w:space="0" w:color="auto"/>
                <w:right w:val="none" w:sz="0" w:space="0" w:color="auto"/>
              </w:divBdr>
              <w:divsChild>
                <w:div w:id="1489862350">
                  <w:marLeft w:val="0"/>
                  <w:marRight w:val="0"/>
                  <w:marTop w:val="0"/>
                  <w:marBottom w:val="0"/>
                  <w:divBdr>
                    <w:top w:val="none" w:sz="0" w:space="0" w:color="auto"/>
                    <w:left w:val="none" w:sz="0" w:space="0" w:color="auto"/>
                    <w:bottom w:val="none" w:sz="0" w:space="0" w:color="auto"/>
                    <w:right w:val="none" w:sz="0" w:space="0" w:color="auto"/>
                  </w:divBdr>
                  <w:divsChild>
                    <w:div w:id="1162158385">
                      <w:marLeft w:val="0"/>
                      <w:marRight w:val="0"/>
                      <w:marTop w:val="0"/>
                      <w:marBottom w:val="0"/>
                      <w:divBdr>
                        <w:top w:val="none" w:sz="0" w:space="0" w:color="auto"/>
                        <w:left w:val="none" w:sz="0" w:space="0" w:color="auto"/>
                        <w:bottom w:val="none" w:sz="0" w:space="0" w:color="auto"/>
                        <w:right w:val="none" w:sz="0" w:space="0" w:color="auto"/>
                      </w:divBdr>
                      <w:divsChild>
                        <w:div w:id="2110541337">
                          <w:marLeft w:val="0"/>
                          <w:marRight w:val="0"/>
                          <w:marTop w:val="0"/>
                          <w:marBottom w:val="0"/>
                          <w:divBdr>
                            <w:top w:val="none" w:sz="0" w:space="0" w:color="auto"/>
                            <w:left w:val="none" w:sz="0" w:space="0" w:color="auto"/>
                            <w:bottom w:val="none" w:sz="0" w:space="0" w:color="auto"/>
                            <w:right w:val="none" w:sz="0" w:space="0" w:color="auto"/>
                          </w:divBdr>
                          <w:divsChild>
                            <w:div w:id="1709329730">
                              <w:marLeft w:val="0"/>
                              <w:marRight w:val="0"/>
                              <w:marTop w:val="0"/>
                              <w:marBottom w:val="0"/>
                              <w:divBdr>
                                <w:top w:val="none" w:sz="0" w:space="0" w:color="auto"/>
                                <w:left w:val="none" w:sz="0" w:space="0" w:color="auto"/>
                                <w:bottom w:val="none" w:sz="0" w:space="0" w:color="auto"/>
                                <w:right w:val="none" w:sz="0" w:space="0" w:color="auto"/>
                              </w:divBdr>
                              <w:divsChild>
                                <w:div w:id="1614828686">
                                  <w:marLeft w:val="0"/>
                                  <w:marRight w:val="0"/>
                                  <w:marTop w:val="0"/>
                                  <w:marBottom w:val="0"/>
                                  <w:divBdr>
                                    <w:top w:val="none" w:sz="0" w:space="0" w:color="auto"/>
                                    <w:left w:val="none" w:sz="0" w:space="0" w:color="auto"/>
                                    <w:bottom w:val="none" w:sz="0" w:space="0" w:color="auto"/>
                                    <w:right w:val="none" w:sz="0" w:space="0" w:color="auto"/>
                                  </w:divBdr>
                                  <w:divsChild>
                                    <w:div w:id="1313098760">
                                      <w:marLeft w:val="0"/>
                                      <w:marRight w:val="0"/>
                                      <w:marTop w:val="0"/>
                                      <w:marBottom w:val="0"/>
                                      <w:divBdr>
                                        <w:top w:val="none" w:sz="0" w:space="0" w:color="auto"/>
                                        <w:left w:val="none" w:sz="0" w:space="0" w:color="auto"/>
                                        <w:bottom w:val="none" w:sz="0" w:space="0" w:color="auto"/>
                                        <w:right w:val="none" w:sz="0" w:space="0" w:color="auto"/>
                                      </w:divBdr>
                                      <w:divsChild>
                                        <w:div w:id="1786383493">
                                          <w:marLeft w:val="0"/>
                                          <w:marRight w:val="0"/>
                                          <w:marTop w:val="0"/>
                                          <w:marBottom w:val="0"/>
                                          <w:divBdr>
                                            <w:top w:val="none" w:sz="0" w:space="0" w:color="auto"/>
                                            <w:left w:val="none" w:sz="0" w:space="0" w:color="auto"/>
                                            <w:bottom w:val="none" w:sz="0" w:space="0" w:color="auto"/>
                                            <w:right w:val="none" w:sz="0" w:space="0" w:color="auto"/>
                                          </w:divBdr>
                                          <w:divsChild>
                                            <w:div w:id="1489246349">
                                              <w:marLeft w:val="0"/>
                                              <w:marRight w:val="0"/>
                                              <w:marTop w:val="0"/>
                                              <w:marBottom w:val="0"/>
                                              <w:divBdr>
                                                <w:top w:val="none" w:sz="0" w:space="0" w:color="auto"/>
                                                <w:left w:val="none" w:sz="0" w:space="0" w:color="auto"/>
                                                <w:bottom w:val="none" w:sz="0" w:space="0" w:color="auto"/>
                                                <w:right w:val="none" w:sz="0" w:space="0" w:color="auto"/>
                                              </w:divBdr>
                                              <w:divsChild>
                                                <w:div w:id="1667131872">
                                                  <w:marLeft w:val="0"/>
                                                  <w:marRight w:val="0"/>
                                                  <w:marTop w:val="0"/>
                                                  <w:marBottom w:val="0"/>
                                                  <w:divBdr>
                                                    <w:top w:val="none" w:sz="0" w:space="0" w:color="auto"/>
                                                    <w:left w:val="none" w:sz="0" w:space="0" w:color="auto"/>
                                                    <w:bottom w:val="none" w:sz="0" w:space="0" w:color="auto"/>
                                                    <w:right w:val="none" w:sz="0" w:space="0" w:color="auto"/>
                                                  </w:divBdr>
                                                  <w:divsChild>
                                                    <w:div w:id="692998339">
                                                      <w:marLeft w:val="0"/>
                                                      <w:marRight w:val="0"/>
                                                      <w:marTop w:val="0"/>
                                                      <w:marBottom w:val="0"/>
                                                      <w:divBdr>
                                                        <w:top w:val="none" w:sz="0" w:space="0" w:color="auto"/>
                                                        <w:left w:val="none" w:sz="0" w:space="0" w:color="auto"/>
                                                        <w:bottom w:val="none" w:sz="0" w:space="0" w:color="auto"/>
                                                        <w:right w:val="none" w:sz="0" w:space="0" w:color="auto"/>
                                                      </w:divBdr>
                                                      <w:divsChild>
                                                        <w:div w:id="104662398">
                                                          <w:marLeft w:val="0"/>
                                                          <w:marRight w:val="0"/>
                                                          <w:marTop w:val="0"/>
                                                          <w:marBottom w:val="0"/>
                                                          <w:divBdr>
                                                            <w:top w:val="none" w:sz="0" w:space="0" w:color="auto"/>
                                                            <w:left w:val="none" w:sz="0" w:space="0" w:color="auto"/>
                                                            <w:bottom w:val="none" w:sz="0" w:space="0" w:color="auto"/>
                                                            <w:right w:val="none" w:sz="0" w:space="0" w:color="auto"/>
                                                          </w:divBdr>
                                                          <w:divsChild>
                                                            <w:div w:id="179117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7E9DD-9AB8-4B02-A153-64172F2C5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22</Pages>
  <Words>4025</Words>
  <Characters>22943</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Kien Nguyen</dc:creator>
  <cp:lastModifiedBy>Nguyễn Tiến Đăng</cp:lastModifiedBy>
  <cp:revision>7</cp:revision>
  <dcterms:created xsi:type="dcterms:W3CDTF">2024-05-10T16:23:00Z</dcterms:created>
  <dcterms:modified xsi:type="dcterms:W3CDTF">2024-05-10T19:06:00Z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EBAB2E1BFE124E7394907757A2DD19DF_12</vt:lpwstr>
  </property>
</Properties>
</file>