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24"/>
        </w:rPr>
      </w:pPr>
      <w:r>
        <w:rPr>
          <w:sz w:val="24"/>
        </w:rPr>
        <w:t>МИНИСТЕРСТВО ОБРАЗОВАНИЯ И НАУКИ РЕСПУБЛИКИ БЕЛАРУСЬ</w:t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  <w:t>БЕЛОРУССКИЙ НАЦИОНАЛЬНЫЙ ТЕХНИЧЕСКИЙ УНИВЕРСИТЕТ</w:t>
      </w:r>
    </w:p>
    <w:p>
      <w:pPr>
        <w:pStyle w:val="Heading2"/>
        <w:bidi w:val="0"/>
        <w:ind w:hanging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  <w:softHyphen/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  <w:t>Кафедра программного обеспечения информационных систем и технологий</w:t>
      </w:r>
    </w:p>
    <w:p>
      <w:pPr>
        <w:pStyle w:val="Normal"/>
        <w:bidi w:val="0"/>
        <w:jc w:val="center"/>
        <w:rPr>
          <w:sz w:val="24"/>
        </w:rPr>
      </w:pPr>
      <w:r>
        <w:rPr/>
      </w:r>
    </w:p>
    <w:p>
      <w:pPr>
        <w:pStyle w:val="Normal"/>
        <w:bidi w:val="0"/>
        <w:jc w:val="center"/>
        <w:rPr>
          <w:sz w:val="24"/>
        </w:rPr>
      </w:pPr>
      <w:r>
        <w:rPr/>
      </w:r>
    </w:p>
    <w:p>
      <w:pPr>
        <w:pStyle w:val="Normal"/>
        <w:bidi w:val="0"/>
        <w:jc w:val="center"/>
        <w:rPr>
          <w:sz w:val="24"/>
        </w:rPr>
      </w:pPr>
      <w:r>
        <w:rPr/>
      </w:r>
    </w:p>
    <w:p>
      <w:pPr>
        <w:pStyle w:val="Normal"/>
        <w:bidi w:val="0"/>
        <w:jc w:val="center"/>
        <w:rPr>
          <w:sz w:val="24"/>
        </w:rPr>
      </w:pPr>
      <w:r>
        <w:rPr/>
      </w:r>
    </w:p>
    <w:p>
      <w:pPr>
        <w:pStyle w:val="Normal"/>
        <w:bidi w:val="0"/>
        <w:jc w:val="center"/>
        <w:rPr>
          <w:sz w:val="24"/>
        </w:rPr>
      </w:pPr>
      <w:r>
        <w:rPr/>
      </w:r>
    </w:p>
    <w:p>
      <w:pPr>
        <w:pStyle w:val="Normal"/>
        <w:bidi w:val="0"/>
        <w:jc w:val="center"/>
        <w:rPr>
          <w:sz w:val="24"/>
        </w:rPr>
      </w:pPr>
      <w:r>
        <w:rPr/>
      </w:r>
    </w:p>
    <w:p>
      <w:pPr>
        <w:pStyle w:val="Normal"/>
        <w:bidi w:val="0"/>
        <w:jc w:val="center"/>
        <w:rPr>
          <w:b/>
          <w:b/>
          <w:sz w:val="32"/>
          <w:lang w:val="en-US"/>
        </w:rPr>
      </w:pPr>
      <w:r>
        <w:rPr>
          <w:b/>
          <w:sz w:val="32"/>
        </w:rPr>
        <w:t xml:space="preserve">Отчет по лабораторной работе № </w:t>
      </w:r>
      <w:r>
        <w:rPr>
          <w:b/>
          <w:color w:val="FF0000"/>
          <w:sz w:val="32"/>
        </w:rPr>
        <w:t>0</w:t>
      </w:r>
      <w:r>
        <w:rPr>
          <w:b/>
          <w:color w:val="FF0000"/>
          <w:sz w:val="32"/>
          <w:lang w:val="en-US"/>
        </w:rPr>
        <w:t>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end="-708" w:hanging="0"/>
        <w:jc w:val="center"/>
        <w:rPr>
          <w:sz w:val="28"/>
        </w:rPr>
      </w:pPr>
      <w:r>
        <w:rPr>
          <w:sz w:val="28"/>
        </w:rPr>
        <w:t>по дисциплине: ”</w:t>
      </w:r>
      <w:r>
        <w:rPr>
          <w:sz w:val="28"/>
        </w:rPr>
        <w:t>Базы данных</w:t>
      </w:r>
      <w:r>
        <w:rPr>
          <w:sz w:val="28"/>
        </w:rPr>
        <w:t>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11"/>
        <w:bidi w:val="0"/>
        <w:ind w:start="1416" w:end="0" w:firstLine="708"/>
        <w:jc w:val="start"/>
        <w:rPr>
          <w:sz w:val="24"/>
          <w:szCs w:val="24"/>
          <w:lang w:val="ru-RU"/>
        </w:rPr>
      </w:pPr>
      <w:r>
        <w:rPr>
          <w:sz w:val="28"/>
          <w:lang w:val="ru-RU"/>
        </w:rPr>
        <w:t xml:space="preserve">на тему: </w:t>
      </w:r>
      <w:r>
        <w:rPr>
          <w:i/>
          <w:sz w:val="28"/>
          <w:lang w:val="ru-RU"/>
        </w:rPr>
        <w:t>”</w:t>
      </w:r>
      <w:r>
        <w:rPr>
          <w:rFonts w:cs="Times New Roman" w:ascii="Times New Roman" w:hAnsi="Times New Roman"/>
          <w:b/>
          <w:bCs/>
          <w:i/>
          <w:sz w:val="24"/>
          <w:szCs w:val="24"/>
          <w:lang w:val="ru-RU" w:eastAsia="ru-RU"/>
        </w:rPr>
        <w:t>Создание запросов на выборку .</w:t>
      </w:r>
      <w:r>
        <w:rPr>
          <w:sz w:val="24"/>
          <w:szCs w:val="24"/>
          <w:lang w:val="ru-RU"/>
        </w:rPr>
        <w:t xml:space="preserve"> </w:t>
      </w:r>
      <w:r>
        <w:rPr>
          <w:i/>
          <w:sz w:val="28"/>
          <w:lang w:val="ru-RU"/>
        </w:rPr>
        <w:t>”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color w:val="FF0000"/>
          <w:sz w:val="28"/>
          <w:szCs w:val="28"/>
        </w:rPr>
        <w:t>05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tabs>
          <w:tab w:val="clear" w:pos="709"/>
          <w:tab w:val="left" w:pos="3780" w:leader="none"/>
        </w:tabs>
        <w:bidi w:val="0"/>
        <w:jc w:val="start"/>
        <w:rPr>
          <w:sz w:val="28"/>
        </w:rPr>
      </w:pPr>
      <w:r>
        <w:rPr>
          <w:sz w:val="28"/>
        </w:rPr>
        <w:t>Выполнил</w:t>
      </w:r>
      <w:r>
        <w:rPr>
          <w:b/>
          <w:sz w:val="28"/>
        </w:rPr>
        <w:t>:</w:t>
      </w:r>
      <w:r>
        <w:rPr>
          <w:sz w:val="28"/>
        </w:rPr>
        <w:tab/>
        <w:t xml:space="preserve">студент группы </w:t>
      </w:r>
      <w:r>
        <w:rPr>
          <w:color w:val="FF0000"/>
          <w:sz w:val="28"/>
        </w:rPr>
        <w:t>10720119       Кислицин Д.А.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tabs>
          <w:tab w:val="clear" w:pos="709"/>
          <w:tab w:val="left" w:pos="6237" w:leader="none"/>
        </w:tabs>
        <w:bidi w:val="0"/>
        <w:jc w:val="start"/>
        <w:rPr/>
      </w:pPr>
      <w:r>
        <w:rPr>
          <w:sz w:val="28"/>
        </w:rPr>
        <w:t>Приняла</w:t>
      </w:r>
      <w:r>
        <w:rPr>
          <w:b/>
          <w:sz w:val="28"/>
        </w:rPr>
        <w:t>:</w:t>
      </w:r>
      <w:r>
        <w:rPr>
          <w:sz w:val="28"/>
        </w:rPr>
        <w:tab/>
        <w:tab/>
        <w:tab/>
        <w:t>Воронич Л.В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sz w:val="32"/>
        </w:rPr>
      </w:pPr>
      <w:r>
        <w:rPr>
          <w:sz w:val="28"/>
        </w:rPr>
        <w:t>Минск</w:t>
      </w:r>
      <w:r>
        <w:rPr>
          <w:sz w:val="32"/>
        </w:rPr>
        <w:t xml:space="preserve"> 2019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ab/>
      </w:r>
      <w:r>
        <w:rPr>
          <w:b/>
          <w:bCs/>
          <w:i/>
          <w:iCs/>
          <w:sz w:val="30"/>
          <w:szCs w:val="30"/>
        </w:rPr>
        <w:t>Лабораторная работа №1</w:t>
      </w:r>
    </w:p>
    <w:p>
      <w:pPr>
        <w:pStyle w:val="Normal"/>
        <w:bidi w:val="0"/>
        <w:jc w:val="start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ab/>
        <w:tab/>
        <w:tab/>
        <w:tab/>
        <w:t>Создание базы данных в СУБД SQL Server.</w:t>
      </w:r>
    </w:p>
    <w:p>
      <w:pPr>
        <w:pStyle w:val="Normal"/>
        <w:bidi w:val="0"/>
        <w:jc w:val="start"/>
        <w:rPr/>
      </w:pPr>
      <w:r>
        <w:rPr/>
        <w:t>Ц</w:t>
      </w:r>
      <w:r>
        <w:rPr>
          <w:b/>
          <w:bCs/>
        </w:rPr>
        <w:t>ель работы: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ab/>
        <w:t>пр</w:t>
      </w:r>
      <w:r>
        <w:rPr>
          <w:b/>
          <w:bCs/>
          <w:i/>
          <w:iCs/>
        </w:rPr>
        <w:t>иобретение практических навыков создания базы данных в СУБД SQL Server.</w:t>
      </w:r>
    </w:p>
    <w:p>
      <w:pPr>
        <w:pStyle w:val="Normal"/>
        <w:bidi w:val="0"/>
        <w:jc w:val="star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Краткие теоретические сведения.</w:t>
      </w:r>
    </w:p>
    <w:p>
      <w:pPr>
        <w:pStyle w:val="Normal"/>
        <w:bidi w:val="0"/>
        <w:jc w:val="star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Servic Manager. Для каждой базы данных SQL Server создает две файла: один для объектов, а другой для журнала транзакций (операций).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create table Cars(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ab/>
        <w:t>carId int not null primary key auto_increment,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modelCode int,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releaseYear int,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carNum int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);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create table Drivers(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ab/>
        <w:t>driverId int not null primary key auto_increment,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driverName text,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driverSurname text,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driverCode int,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driverDOB text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);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 xml:space="preserve">    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create table Models(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ab/>
        <w:t>modelId int not null primary key auto_increment,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modelName text,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payloadCapacity int);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create table Report(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ab/>
        <w:t>travelId int primary key auto_increment,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carId int not null,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driverId int not null,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dateOfExport text not null,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timeOfExport time,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cargoWeight int,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returnDate text not null,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foreign key (carId) references Cars(carId),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 xml:space="preserve">foreign key (driverId) references Drivers(driverId)    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);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insert into Models (modelName, payloadCapacity)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value ("Tesla Model X", 100);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insert into Models (modelName, payloadCapacity)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value ("Tesla Model A", 1000);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insert into Models (modelName, payloadCapacity)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value ("Tesla Model B", 1233);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insert into Models (modelName, payloadCapacity)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value ("Tesla Model C", 1245);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insert into Models (modelName, payloadCapacity)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value ("Tesla Model Y", 4666);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insert into Models (modelName, payloadCapacity)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value ("Tesla Model Z", 41414);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insert into Drivers (driverName, driverSurname, driverCode, driverDOB)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values ("John", "Wake", 228, '05-06-2002');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insert into Drivers (driverName, driverSurname, driverCode, driverDOB)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values ("Kill", "Real", 228, "08-07-2003");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insert into Drivers (driverName, driverSurname, driverCode, driverDOB)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values ("Dan", "Equal", 228, "09-01-2005");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insert into Drivers (driverName, driverSurname, driverCode, driverDOB)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values ("Hill", "Syl", 228, "25-08-2007");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insert into Drivers (driverName, driverSurname, driverCode, driverDOB)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values ("Title", "Leak", 228, "14-12-2008");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insert into Drivers (driverName, driverSurname, driverCode, driverDOB)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values ("Json", "Xml", 228, "17-11-2010");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insert into Drivers (driverName, driverSurname, driverCode, driverDOB)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values ("Billy", "Meal", 228, "12-10-2021");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insert into Cars (modelCode, releaseYear, carNum)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values (228, 2002, 0);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insert into Cars (modelCode, releaseYear, carNum)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values (213, 2003, 1);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insert into Cars (modelCode, releaseYear, carNum)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values (5454, 2010, 2);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insert into Cars (modelCode, releaseYear, carNum)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values (246, 2077, 3);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insert into Cars (modelCode, releaseYear, carNum)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values (246, 2077, 3);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insert into Cars (modelCode, releaseYear, carNum)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values (246, 2077, 3);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insert into Cars (modelCode, releaseYear, carNum)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values (246, 2077, 3);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insert into Report (carId, driverId, dateOfExport, timeOfExport, cargoWeight, returnDate)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values (1, 1, "02-02-2021", "15:00", 50, "05-02-2021");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insert into Report (carId, driverId, dateOfExport, timeOfExport, cargoWeight, returnDate)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values (1, 4, "04-02-2021", "15:00", 150, "10-02-2021");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insert into Report (carId, driverId, dateOfExport, timeOfExport, cargoWeight, returnDate)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values (2, 1, "02-02-2021", "15:00", 200, "05-03-2021");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insert into Report (carId, driverId, dateOfExport, timeOfExport, cargoWeight, returnDate)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values (3, 1, "10-03-2021", "15:00", 170, "14-04-2021");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insert into Report (carId, driverId, dateOfExport, timeOfExport, cargoWeight, returnDate)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values (1, 4, "01-05-2021", "15:00", 200, "05-08-2021");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insert into Report (carId, driverId, dateOfExport, timeOfExport, cargoWeight, returnDate)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values (3, 2, "04-07-2021", "15:00", 1000, "16-08-2021");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insert into Report (carId, driverId, dateOfExport, timeOfExport, cargoWeight, returnDate)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values (1, 1, "08-07-2021", "15:00", 300, "20-09-2021");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insert into Report (carId, driverId, dateOfExport, timeOfExport, cargoWeight, returnDate)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values (2, 2, "01-09-2021", "15:00", 200, "21-10-2021");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106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strike/>
        </w:rPr>
      </w:pPr>
      <w:r>
        <w:rPr>
          <w:b/>
          <w:bCs/>
          <w:strike/>
        </w:rPr>
        <w:t>Контрольные вопросы:</w:t>
      </w:r>
    </w:p>
    <w:p>
      <w:pPr>
        <w:pStyle w:val="Normal"/>
        <w:bidi w:val="0"/>
        <w:jc w:val="start"/>
        <w:rPr>
          <w:b/>
          <w:b/>
          <w:bCs/>
          <w:strike/>
        </w:rPr>
      </w:pPr>
      <w:r>
        <w:rPr>
          <w:b/>
          <w:bCs/>
          <w:strike/>
        </w:rPr>
        <w:t xml:space="preserve">    </w:t>
      </w:r>
      <w:r>
        <w:rPr>
          <w:b/>
          <w:bCs/>
          <w:strike/>
        </w:rPr>
        <w:t>1. Каким требованиям должна удовлетворять таблица реляционной базы данных?</w:t>
      </w:r>
    </w:p>
    <w:p>
      <w:pPr>
        <w:pStyle w:val="Normal"/>
        <w:bidi w:val="0"/>
        <w:jc w:val="start"/>
        <w:rPr>
          <w:b/>
          <w:b/>
          <w:bCs/>
          <w:strike/>
        </w:rPr>
      </w:pPr>
      <w:r>
        <w:rPr>
          <w:b/>
          <w:bCs/>
          <w:strike/>
        </w:rPr>
        <w:t xml:space="preserve">    </w:t>
      </w:r>
      <w:r>
        <w:rPr>
          <w:b/>
          <w:bCs/>
          <w:strike/>
        </w:rPr>
        <w:t>2. Какие типы данных предназначены для описания целочисленных значений полей?</w:t>
      </w:r>
    </w:p>
    <w:p>
      <w:pPr>
        <w:pStyle w:val="Normal"/>
        <w:bidi w:val="0"/>
        <w:jc w:val="start"/>
        <w:rPr>
          <w:b/>
          <w:b/>
          <w:bCs/>
          <w:strike/>
        </w:rPr>
      </w:pPr>
      <w:r>
        <w:rPr>
          <w:b/>
          <w:bCs/>
          <w:strike/>
        </w:rPr>
        <w:t xml:space="preserve">    </w:t>
      </w:r>
      <w:r>
        <w:rPr>
          <w:b/>
          <w:bCs/>
          <w:strike/>
        </w:rPr>
        <w:t>3. Что такое первичный и внешний ключи таблицы?</w:t>
      </w:r>
    </w:p>
    <w:p>
      <w:pPr>
        <w:pStyle w:val="Normal"/>
        <w:bidi w:val="0"/>
        <w:jc w:val="start"/>
        <w:rPr>
          <w:b/>
          <w:b/>
          <w:bCs/>
          <w:strike/>
        </w:rPr>
      </w:pPr>
      <w:r>
        <w:rPr>
          <w:b/>
          <w:bCs/>
          <w:strike/>
        </w:rPr>
        <w:t xml:space="preserve">    </w:t>
      </w:r>
      <w:r>
        <w:rPr>
          <w:b/>
          <w:bCs/>
          <w:strike/>
        </w:rPr>
        <w:t>4. Как и для чего устанавливаются связи между таблицами?</w:t>
      </w:r>
    </w:p>
    <w:p>
      <w:pPr>
        <w:pStyle w:val="Normal"/>
        <w:bidi w:val="0"/>
        <w:jc w:val="start"/>
        <w:rPr>
          <w:b/>
          <w:b/>
          <w:bCs/>
          <w:strike/>
        </w:rPr>
      </w:pPr>
      <w:r>
        <w:rPr>
          <w:b/>
          <w:bCs/>
          <w:strike/>
        </w:rPr>
        <w:t xml:space="preserve">    </w:t>
      </w:r>
      <w:r>
        <w:rPr>
          <w:b/>
          <w:bCs/>
          <w:strike/>
        </w:rPr>
        <w:t>5. Чем отличаются типы данных char, nchar, varchar, nvarchar?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spacing w:lineRule="auto" w:line="240" w:before="240" w:after="60"/>
      <w:ind w:firstLine="709"/>
      <w:jc w:val="both"/>
      <w:outlineLvl w:val="1"/>
    </w:pPr>
    <w:rPr>
      <w:rFonts w:ascii="Cambria" w:hAnsi="Cambria" w:eastAsia="Times New Roman" w:cs="Times New Roman"/>
      <w:b/>
      <w:bCs/>
      <w:i/>
      <w:iCs/>
      <w:sz w:val="28"/>
      <w:szCs w:val="28"/>
      <w:lang w:val="en-US"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1">
    <w:name w:val="Заголовок 11"/>
    <w:basedOn w:val="Normal"/>
    <w:qFormat/>
    <w:pPr>
      <w:widowControl w:val="false"/>
      <w:spacing w:lineRule="auto" w:line="240" w:before="0" w:after="0"/>
      <w:ind w:start="682" w:end="70" w:hanging="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LibreOffice/6.4.6.2$Linux_X86_64 LibreOffice_project/40$Build-2</Application>
  <Pages>4</Pages>
  <Words>577</Words>
  <Characters>4123</Characters>
  <CharactersWithSpaces>4723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2021-03-01T13:16:17Z</dcterms:created>
  <dc:creator/>
  <dc:description/>
  <dc:language>en-US</dc:language>
  <cp:lastModifiedBy/>
  <dcterms:modified xsi:type="dcterms:W3CDTF">2021-03-01T13:20:29Z</dcterms:modified>
  <cp:revision>7</cp:revision>
  <dc:subject/>
  <dc:title/>
</cp:coreProperties>
</file>