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end="-708" w:hanging="0"/>
        <w:jc w:val="center"/>
        <w:rPr>
          <w:sz w:val="28"/>
        </w:rPr>
      </w:pPr>
      <w:r>
        <w:rPr>
          <w:sz w:val="28"/>
        </w:rPr>
        <w:t>по дисциплине: ”Базы данных”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11"/>
        <w:bidi w:val="0"/>
        <w:ind w:start="1416" w:end="0" w:firstLine="708"/>
        <w:jc w:val="start"/>
        <w:rPr>
          <w:sz w:val="24"/>
          <w:szCs w:val="24"/>
          <w:lang w:val="ru-RU"/>
        </w:rPr>
      </w:pPr>
      <w:r>
        <w:rPr>
          <w:sz w:val="28"/>
          <w:lang w:val="ru-RU"/>
        </w:rPr>
        <w:tab/>
        <w:tab/>
        <w:tab/>
        <w:t xml:space="preserve">на тему: </w:t>
      </w:r>
      <w:r>
        <w:rPr>
          <w:i/>
          <w:sz w:val="28"/>
          <w:lang w:val="ru-RU"/>
        </w:rPr>
        <w:t>”</w:t>
      </w:r>
      <w:r>
        <w:rPr>
          <w:rFonts w:eastAsia="Times New Roman" w:cs="Times New Roman"/>
          <w:b/>
          <w:bCs/>
          <w:i/>
          <w:sz w:val="28"/>
          <w:szCs w:val="28"/>
          <w:lang w:val="ru-RU" w:eastAsia="ru-RU"/>
        </w:rPr>
        <w:t>Модификация базы данных.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>5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star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start"/>
        <w:rPr/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>Воронич Л.В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2020</w:t>
      </w:r>
    </w:p>
    <w:p>
      <w:pPr>
        <w:pStyle w:val="Normal"/>
        <w:bidi w:val="0"/>
        <w:spacing w:lineRule="auto" w:line="240" w:before="0" w:after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Лабораторная работа № 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8</w:t>
      </w:r>
    </w:p>
    <w:p>
      <w:pPr>
        <w:pStyle w:val="Normal"/>
        <w:bidi w:val="0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Модификация базы данных.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Цель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работы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приобретение практических навыков по созданию  запросов на языке SQL.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# Вариант 5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#    1. Сформировать список  номеров автомобилей заданного года выпуска.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#    2. Сформировать  список  водителей, у которых завтра день рождения.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#    3. Сформировать список поездок автомобиля с заданным номером за прошлый месяц. 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#  Суммарное расстояние, которое проехал этот автомобиль  в прошлом месяце задать выходным параметром.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DELIMITER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create procedure getCarNums (_releaseYear int)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begin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select carNum from Cars where releaseYear = _releaseYear;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end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call getCarNums(2077);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DELIMITER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create procedure Birthdays ()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begin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select driverId from Drivers where driverDOB between date_sub(now(),interval 1 day) and now();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end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call Birthdays();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DELIMITER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create procedure CarReports(_carNum int,  inout sumCapacity int)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begin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set sumCapacity = (select sum(distanse) as sumCapacity from Report where dateOfExport between date_sub(now(), interval 1 year) and now() and carId = _carNum);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select * from Report where dateOfExport between date_sub(now(), interval 1 year) and now() and carId = _carNum;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end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set @counter = 0;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call CarReports(1, @counter);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@counter;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188595</wp:posOffset>
            </wp:positionH>
            <wp:positionV relativeFrom="paragraph">
              <wp:posOffset>95885</wp:posOffset>
            </wp:positionV>
            <wp:extent cx="1114425" cy="1019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14425" cy="561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350" cy="6477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09700" cy="5429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>Содержание отчета  о  лабораторной работе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Название и цель работы.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Номер группы, фамилия и инициалы студента.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Задание на лабораторную работу.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Перечень запросов и результатов их выполнения.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Выводы. 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start="1434" w:hanging="0"/>
        <w:jc w:val="start"/>
        <w:rPr>
          <w:rFonts w:ascii="Times New Roman" w:hAnsi="Times New Roman" w:cs="Times New Roman"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240" w:after="0"/>
        <w:ind w:firstLine="540"/>
        <w:jc w:val="start"/>
        <w:rPr>
          <w:rFonts w:ascii="Times New Roman" w:hAnsi="Times New Roman"/>
          <w:b/>
          <w:b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iCs/>
          <w:sz w:val="24"/>
          <w:szCs w:val="24"/>
          <w:lang w:eastAsia="ru-RU"/>
        </w:rPr>
        <w:t>Контрольные вопросы: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Что такое подзапрос?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Как используется оператор </w:t>
      </w:r>
      <w:r>
        <w:rPr>
          <w:rFonts w:ascii="Times New Roman" w:hAnsi="Times New Roman"/>
          <w:sz w:val="24"/>
          <w:szCs w:val="24"/>
          <w:lang w:val="en-US" w:eastAsia="ru-RU"/>
        </w:rPr>
        <w:t>IN</w:t>
      </w:r>
      <w:r>
        <w:rPr>
          <w:rFonts w:ascii="Times New Roman" w:hAnsi="Times New Roman"/>
          <w:sz w:val="24"/>
          <w:szCs w:val="24"/>
          <w:lang w:eastAsia="ru-RU"/>
        </w:rPr>
        <w:t xml:space="preserve"> в подзапросе?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Для чего предназначены операторы </w:t>
      </w:r>
      <w:r>
        <w:rPr>
          <w:rFonts w:ascii="Times New Roman" w:hAnsi="Times New Roman"/>
          <w:sz w:val="24"/>
          <w:szCs w:val="24"/>
          <w:lang w:val="en-US" w:eastAsia="ru-RU"/>
        </w:rPr>
        <w:t>ALL</w:t>
      </w:r>
      <w:r>
        <w:rPr>
          <w:rFonts w:ascii="Times New Roman" w:hAnsi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/>
          <w:sz w:val="24"/>
          <w:szCs w:val="24"/>
          <w:lang w:val="en-US" w:eastAsia="ru-RU"/>
        </w:rPr>
        <w:t>ANY</w:t>
      </w:r>
      <w:r>
        <w:rPr>
          <w:rFonts w:ascii="Times New Roman" w:hAnsi="Times New Roman"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Для чего предназначена функция 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val="en-US" w:eastAsia="ru-RU"/>
        </w:rPr>
        <w:t>EXIST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>?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iCs/>
        <w:rFonts w:cs="Times New Roman"/>
        <w:lang w:eastAsia="ru-RU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start="682" w:end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qFormat/>
    <w:pPr>
      <w:spacing w:before="0" w:after="200"/>
      <w:ind w:start="720" w:hanging="0"/>
      <w:contextualSpacing/>
    </w:pPr>
    <w:rPr>
      <w:rFonts w:eastAsia="" w:cs="" w:asciiTheme="minorHAnsi" w:cstheme="minorBidi" w:eastAsiaTheme="minorHAnsi" w:hAnsiTheme="minorHAns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4</Pages>
  <Words>277</Words>
  <Characters>1736</Characters>
  <CharactersWithSpaces>1986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2021-04-19T12:12:02Z</dcterms:created>
  <dc:creator/>
  <dc:description/>
  <dc:language>en-US</dc:language>
  <cp:lastModifiedBy/>
  <dcterms:modified xsi:type="dcterms:W3CDTF">2021-04-19T12:16:12Z</dcterms:modified>
  <cp:revision>3</cp:revision>
  <dc:subject/>
  <dc:title/>
</cp:coreProperties>
</file>