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5"/>
      </w:tblGrid>
      <w:tr w:rsidR="0015786B" w:rsidRPr="0015786B" w14:paraId="65CB29E2" w14:textId="77777777" w:rsidTr="0015786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828F96" w14:textId="77777777" w:rsidR="0015786B" w:rsidRPr="0015786B" w:rsidRDefault="0015786B" w:rsidP="0015786B">
            <w:pPr>
              <w:spacing w:before="300" w:after="15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44"/>
                <w:szCs w:val="44"/>
                <w:lang w:eastAsia="en-US"/>
              </w:rPr>
            </w:pPr>
            <w:r w:rsidRPr="0015786B">
              <w:rPr>
                <w:rFonts w:ascii="Times New Roman" w:eastAsia="Times New Roman" w:hAnsi="Times New Roman" w:cs="Times New Roman"/>
                <w:b/>
                <w:sz w:val="44"/>
                <w:szCs w:val="44"/>
                <w:lang w:eastAsia="en-US"/>
              </w:rPr>
              <w:t xml:space="preserve">ITHW4E - </w:t>
            </w:r>
            <w:proofErr w:type="spellStart"/>
            <w:r w:rsidRPr="0015786B">
              <w:rPr>
                <w:rFonts w:ascii="Times New Roman" w:eastAsia="Times New Roman" w:hAnsi="Times New Roman" w:cs="Times New Roman"/>
                <w:b/>
                <w:sz w:val="44"/>
                <w:szCs w:val="44"/>
                <w:lang w:eastAsia="en-US"/>
              </w:rPr>
              <w:t>Tính</w:t>
            </w:r>
            <w:proofErr w:type="spellEnd"/>
            <w:r w:rsidRPr="0015786B">
              <w:rPr>
                <w:rFonts w:ascii="Times New Roman" w:eastAsia="Times New Roman" w:hAnsi="Times New Roman" w:cs="Times New Roman"/>
                <w:b/>
                <w:sz w:val="44"/>
                <w:szCs w:val="44"/>
                <w:lang w:eastAsia="en-US"/>
              </w:rPr>
              <w:t xml:space="preserve"> </w:t>
            </w:r>
            <w:proofErr w:type="spellStart"/>
            <w:r w:rsidRPr="0015786B">
              <w:rPr>
                <w:rFonts w:ascii="Times New Roman" w:eastAsia="Times New Roman" w:hAnsi="Times New Roman" w:cs="Times New Roman"/>
                <w:b/>
                <w:sz w:val="44"/>
                <w:szCs w:val="44"/>
                <w:lang w:eastAsia="en-US"/>
              </w:rPr>
              <w:t>tổng</w:t>
            </w:r>
            <w:proofErr w:type="spellEnd"/>
            <w:r w:rsidRPr="0015786B">
              <w:rPr>
                <w:rFonts w:ascii="Times New Roman" w:eastAsia="Times New Roman" w:hAnsi="Times New Roman" w:cs="Times New Roman"/>
                <w:b/>
                <w:sz w:val="44"/>
                <w:szCs w:val="44"/>
                <w:lang w:eastAsia="en-US"/>
              </w:rPr>
              <w:t xml:space="preserve"> </w:t>
            </w:r>
            <w:proofErr w:type="spellStart"/>
            <w:r w:rsidRPr="0015786B">
              <w:rPr>
                <w:rFonts w:ascii="Times New Roman" w:eastAsia="Times New Roman" w:hAnsi="Times New Roman" w:cs="Times New Roman"/>
                <w:b/>
                <w:sz w:val="44"/>
                <w:szCs w:val="44"/>
                <w:lang w:eastAsia="en-US"/>
              </w:rPr>
              <w:t>phần</w:t>
            </w:r>
            <w:proofErr w:type="spellEnd"/>
            <w:r w:rsidRPr="0015786B">
              <w:rPr>
                <w:rFonts w:ascii="Times New Roman" w:eastAsia="Times New Roman" w:hAnsi="Times New Roman" w:cs="Times New Roman"/>
                <w:b/>
                <w:sz w:val="44"/>
                <w:szCs w:val="44"/>
                <w:lang w:eastAsia="en-US"/>
              </w:rPr>
              <w:t xml:space="preserve"> </w:t>
            </w:r>
            <w:proofErr w:type="spellStart"/>
            <w:r w:rsidRPr="0015786B">
              <w:rPr>
                <w:rFonts w:ascii="Times New Roman" w:eastAsia="Times New Roman" w:hAnsi="Times New Roman" w:cs="Times New Roman"/>
                <w:b/>
                <w:sz w:val="44"/>
                <w:szCs w:val="44"/>
                <w:lang w:eastAsia="en-US"/>
              </w:rPr>
              <w:t>tử</w:t>
            </w:r>
            <w:proofErr w:type="spellEnd"/>
            <w:r w:rsidRPr="0015786B">
              <w:rPr>
                <w:rFonts w:ascii="Times New Roman" w:eastAsia="Times New Roman" w:hAnsi="Times New Roman" w:cs="Times New Roman"/>
                <w:b/>
                <w:sz w:val="44"/>
                <w:szCs w:val="44"/>
                <w:lang w:eastAsia="en-US"/>
              </w:rPr>
              <w:t xml:space="preserve"> </w:t>
            </w:r>
            <w:proofErr w:type="spellStart"/>
            <w:r w:rsidRPr="0015786B">
              <w:rPr>
                <w:rFonts w:ascii="Times New Roman" w:eastAsia="Times New Roman" w:hAnsi="Times New Roman" w:cs="Times New Roman"/>
                <w:b/>
                <w:sz w:val="44"/>
                <w:szCs w:val="44"/>
                <w:lang w:eastAsia="en-US"/>
              </w:rPr>
              <w:t>lớn</w:t>
            </w:r>
            <w:proofErr w:type="spellEnd"/>
            <w:r w:rsidRPr="0015786B">
              <w:rPr>
                <w:rFonts w:ascii="Times New Roman" w:eastAsia="Times New Roman" w:hAnsi="Times New Roman" w:cs="Times New Roman"/>
                <w:b/>
                <w:sz w:val="44"/>
                <w:szCs w:val="44"/>
                <w:lang w:eastAsia="en-US"/>
              </w:rPr>
              <w:t xml:space="preserve"> </w:t>
            </w:r>
            <w:proofErr w:type="spellStart"/>
            <w:r w:rsidRPr="0015786B">
              <w:rPr>
                <w:rFonts w:ascii="Times New Roman" w:eastAsia="Times New Roman" w:hAnsi="Times New Roman" w:cs="Times New Roman"/>
                <w:b/>
                <w:sz w:val="44"/>
                <w:szCs w:val="44"/>
                <w:lang w:eastAsia="en-US"/>
              </w:rPr>
              <w:t>nhất</w:t>
            </w:r>
            <w:proofErr w:type="spellEnd"/>
          </w:p>
        </w:tc>
      </w:tr>
    </w:tbl>
    <w:p w14:paraId="3E12AC61" w14:textId="77777777" w:rsidR="0015786B" w:rsidRPr="0015786B" w:rsidRDefault="0015786B" w:rsidP="0015786B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US"/>
        </w:rPr>
      </w:pPr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 xml:space="preserve">Cho </w:t>
      </w: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một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 xml:space="preserve"> </w:t>
      </w: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mảng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 xml:space="preserve"> </w:t>
      </w:r>
      <w:proofErr w:type="gram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A</w:t>
      </w:r>
      <w:proofErr w:type="gram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 xml:space="preserve"> </w:t>
      </w: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gồm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 xml:space="preserve"> k </w:t>
      </w: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phần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 xml:space="preserve"> </w:t>
      </w: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tử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 xml:space="preserve"> </w:t>
      </w: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nguyên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 xml:space="preserve"> </w:t>
      </w: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dương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 xml:space="preserve">. </w:t>
      </w: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Hãy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 xml:space="preserve"> in </w:t>
      </w: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ra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 xml:space="preserve"> </w:t>
      </w: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màn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 xml:space="preserve"> </w:t>
      </w: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hình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 xml:space="preserve"> </w:t>
      </w: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tổng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 xml:space="preserve"> </w:t>
      </w: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của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 xml:space="preserve"> </w:t>
      </w: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ba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 xml:space="preserve"> </w:t>
      </w: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phần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 xml:space="preserve"> </w:t>
      </w: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tử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 xml:space="preserve"> </w:t>
      </w: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lớn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 xml:space="preserve"> </w:t>
      </w: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nhất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.</w:t>
      </w:r>
    </w:p>
    <w:p w14:paraId="6D6BD795" w14:textId="77777777" w:rsidR="0015786B" w:rsidRPr="0015786B" w:rsidRDefault="0015786B" w:rsidP="0015786B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US"/>
        </w:rPr>
      </w:pP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Ví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 xml:space="preserve"> </w:t>
      </w: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dụ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 xml:space="preserve">: </w:t>
      </w: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Với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 xml:space="preserve"> </w:t>
      </w: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mảng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 xml:space="preserve"> A </w:t>
      </w: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gồm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 xml:space="preserve"> 5 </w:t>
      </w: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phần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 xml:space="preserve"> </w:t>
      </w: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tử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 xml:space="preserve"> </w:t>
      </w: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có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 xml:space="preserve"> </w:t>
      </w: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giá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 xml:space="preserve"> </w:t>
      </w: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trị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 xml:space="preserve"> {30, 0, 30, 40, 50} ta </w:t>
      </w: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có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 xml:space="preserve"> </w:t>
      </w: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giá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 xml:space="preserve"> </w:t>
      </w: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trị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 xml:space="preserve"> </w:t>
      </w: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cần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 xml:space="preserve"> </w:t>
      </w: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tìm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 xml:space="preserve"> </w:t>
      </w: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là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 xml:space="preserve"> 30 + 40 + 50 = 120.</w:t>
      </w:r>
    </w:p>
    <w:p w14:paraId="5D3A60DE" w14:textId="77777777" w:rsidR="0015786B" w:rsidRPr="0015786B" w:rsidRDefault="0015786B" w:rsidP="0015786B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sz w:val="32"/>
          <w:szCs w:val="32"/>
          <w:lang w:eastAsia="en-US"/>
        </w:rPr>
      </w:pPr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Input</w:t>
      </w:r>
    </w:p>
    <w:p w14:paraId="23A31AAA" w14:textId="77777777" w:rsidR="0015786B" w:rsidRPr="0015786B" w:rsidRDefault="0015786B" w:rsidP="0015786B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US"/>
        </w:rPr>
      </w:pP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Dòng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 xml:space="preserve"> </w:t>
      </w: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đầu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 xml:space="preserve"> </w:t>
      </w: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tiên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 xml:space="preserve"> </w:t>
      </w: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là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 xml:space="preserve"> </w:t>
      </w: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số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 xml:space="preserve"> </w:t>
      </w: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lượng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 xml:space="preserve"> </w:t>
      </w: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bộ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 xml:space="preserve"> test </w:t>
      </w:r>
      <w:r w:rsidRPr="0015786B">
        <w:rPr>
          <w:rFonts w:ascii="Times New Roman" w:eastAsia="Times New Roman" w:hAnsi="Times New Roman" w:cs="Times New Roman"/>
          <w:i/>
          <w:iCs/>
          <w:sz w:val="32"/>
          <w:szCs w:val="32"/>
          <w:lang w:eastAsia="en-US"/>
        </w:rPr>
        <w:t>T</w:t>
      </w:r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 (1 ≤ T ≤ 100)</w:t>
      </w:r>
    </w:p>
    <w:p w14:paraId="4342A275" w14:textId="77777777" w:rsidR="0015786B" w:rsidRPr="0015786B" w:rsidRDefault="0015786B" w:rsidP="0015786B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US"/>
        </w:rPr>
      </w:pP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Các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 xml:space="preserve"> </w:t>
      </w: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dòng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 xml:space="preserve"> </w:t>
      </w: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tiếp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 xml:space="preserve"> </w:t>
      </w:r>
      <w:proofErr w:type="spellStart"/>
      <w:proofErr w:type="gram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theo</w:t>
      </w:r>
      <w:proofErr w:type="spellEnd"/>
      <w:proofErr w:type="gram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 xml:space="preserve"> </w:t>
      </w: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bao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 xml:space="preserve"> </w:t>
      </w: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gồm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 </w:t>
      </w:r>
      <w:r w:rsidRPr="0015786B">
        <w:rPr>
          <w:rFonts w:ascii="Times New Roman" w:eastAsia="Times New Roman" w:hAnsi="Times New Roman" w:cs="Times New Roman"/>
          <w:i/>
          <w:iCs/>
          <w:sz w:val="32"/>
          <w:szCs w:val="32"/>
          <w:lang w:eastAsia="en-US"/>
        </w:rPr>
        <w:t>T</w:t>
      </w:r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 </w:t>
      </w: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bộ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 xml:space="preserve"> </w:t>
      </w: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dữ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 xml:space="preserve"> </w:t>
      </w: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liệu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 xml:space="preserve"> </w:t>
      </w: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vào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 xml:space="preserve">, </w:t>
      </w: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gồm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:</w:t>
      </w:r>
    </w:p>
    <w:p w14:paraId="6E5F2CE8" w14:textId="77777777" w:rsidR="0015786B" w:rsidRPr="0015786B" w:rsidRDefault="0015786B" w:rsidP="0015786B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US"/>
        </w:rPr>
      </w:pP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Dòng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 xml:space="preserve"> </w:t>
      </w: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thứ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 xml:space="preserve"> </w:t>
      </w: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nhất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 xml:space="preserve"> </w:t>
      </w: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là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 xml:space="preserve"> </w:t>
      </w: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số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 xml:space="preserve"> </w:t>
      </w: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lượng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 </w:t>
      </w:r>
      <w:r w:rsidRPr="0015786B">
        <w:rPr>
          <w:rFonts w:ascii="Times New Roman" w:eastAsia="Times New Roman" w:hAnsi="Times New Roman" w:cs="Times New Roman"/>
          <w:i/>
          <w:iCs/>
          <w:sz w:val="32"/>
          <w:szCs w:val="32"/>
          <w:lang w:eastAsia="en-US"/>
        </w:rPr>
        <w:t>k</w:t>
      </w:r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 </w:t>
      </w: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phần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 xml:space="preserve"> </w:t>
      </w: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tử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 xml:space="preserve"> </w:t>
      </w: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của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 xml:space="preserve"> </w:t>
      </w: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mảng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 xml:space="preserve"> (3 ≤ k ≤ 100)</w:t>
      </w:r>
    </w:p>
    <w:p w14:paraId="544AA848" w14:textId="77777777" w:rsidR="0015786B" w:rsidRPr="0015786B" w:rsidRDefault="0015786B" w:rsidP="0015786B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US"/>
        </w:rPr>
      </w:pP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Dòng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 xml:space="preserve"> </w:t>
      </w: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thứ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 xml:space="preserve"> </w:t>
      </w: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hai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 xml:space="preserve"> </w:t>
      </w: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gồm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 </w:t>
      </w:r>
      <w:r w:rsidRPr="0015786B">
        <w:rPr>
          <w:rFonts w:ascii="Times New Roman" w:eastAsia="Times New Roman" w:hAnsi="Times New Roman" w:cs="Times New Roman"/>
          <w:i/>
          <w:iCs/>
          <w:sz w:val="32"/>
          <w:szCs w:val="32"/>
          <w:lang w:eastAsia="en-US"/>
        </w:rPr>
        <w:t>k </w:t>
      </w: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số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 xml:space="preserve"> </w:t>
      </w: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là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 xml:space="preserve"> </w:t>
      </w: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giá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 xml:space="preserve"> </w:t>
      </w: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trị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 xml:space="preserve"> </w:t>
      </w: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mỗi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 xml:space="preserve"> </w:t>
      </w: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phần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 xml:space="preserve"> </w:t>
      </w: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tử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 xml:space="preserve">, </w:t>
      </w: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mỗi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 xml:space="preserve"> </w:t>
      </w: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phần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 xml:space="preserve"> </w:t>
      </w: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tử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 </w:t>
      </w:r>
      <w:r w:rsidRPr="0015786B">
        <w:rPr>
          <w:rFonts w:ascii="Times New Roman" w:eastAsia="Times New Roman" w:hAnsi="Times New Roman" w:cs="Times New Roman"/>
          <w:i/>
          <w:iCs/>
          <w:sz w:val="32"/>
          <w:szCs w:val="32"/>
          <w:lang w:eastAsia="en-US"/>
        </w:rPr>
        <w:t>A[</w:t>
      </w:r>
      <w:proofErr w:type="spellStart"/>
      <w:r w:rsidRPr="0015786B">
        <w:rPr>
          <w:rFonts w:ascii="Times New Roman" w:eastAsia="Times New Roman" w:hAnsi="Times New Roman" w:cs="Times New Roman"/>
          <w:i/>
          <w:iCs/>
          <w:sz w:val="32"/>
          <w:szCs w:val="32"/>
          <w:lang w:eastAsia="en-US"/>
        </w:rPr>
        <w:t>i</w:t>
      </w:r>
      <w:proofErr w:type="spellEnd"/>
      <w:r w:rsidRPr="0015786B">
        <w:rPr>
          <w:rFonts w:ascii="Times New Roman" w:eastAsia="Times New Roman" w:hAnsi="Times New Roman" w:cs="Times New Roman"/>
          <w:i/>
          <w:iCs/>
          <w:sz w:val="32"/>
          <w:szCs w:val="32"/>
          <w:lang w:eastAsia="en-US"/>
        </w:rPr>
        <w:t>]</w:t>
      </w:r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 </w:t>
      </w: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cách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 xml:space="preserve"> </w:t>
      </w: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nhau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 xml:space="preserve"> </w:t>
      </w: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một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 xml:space="preserve"> </w:t>
      </w: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khoảng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 xml:space="preserve"> </w:t>
      </w: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trống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 xml:space="preserve"> (0 ≤ </w:t>
      </w: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i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 ≤ k-1, 0 ≤ A[</w:t>
      </w: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i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] ≤ 10</w:t>
      </w:r>
      <w:r w:rsidRPr="0015786B">
        <w:rPr>
          <w:rFonts w:ascii="Times New Roman" w:eastAsia="Times New Roman" w:hAnsi="Times New Roman" w:cs="Times New Roman"/>
          <w:sz w:val="32"/>
          <w:szCs w:val="32"/>
          <w:vertAlign w:val="superscript"/>
          <w:lang w:eastAsia="en-US"/>
        </w:rPr>
        <w:t>9</w:t>
      </w:r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)</w:t>
      </w:r>
    </w:p>
    <w:p w14:paraId="4F26B07E" w14:textId="77777777" w:rsidR="0015786B" w:rsidRPr="0015786B" w:rsidRDefault="0015786B" w:rsidP="0015786B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sz w:val="32"/>
          <w:szCs w:val="32"/>
          <w:lang w:eastAsia="en-US"/>
        </w:rPr>
      </w:pPr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Output</w:t>
      </w:r>
    </w:p>
    <w:p w14:paraId="1A4D9F8D" w14:textId="77777777" w:rsidR="0015786B" w:rsidRPr="0015786B" w:rsidRDefault="0015786B" w:rsidP="0015786B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US"/>
        </w:rPr>
      </w:pP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Gồm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 </w:t>
      </w:r>
      <w:r w:rsidRPr="0015786B">
        <w:rPr>
          <w:rFonts w:ascii="Times New Roman" w:eastAsia="Times New Roman" w:hAnsi="Times New Roman" w:cs="Times New Roman"/>
          <w:i/>
          <w:iCs/>
          <w:sz w:val="32"/>
          <w:szCs w:val="32"/>
          <w:lang w:eastAsia="en-US"/>
        </w:rPr>
        <w:t>T </w:t>
      </w: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dòng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 xml:space="preserve">, </w:t>
      </w: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mỗi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 xml:space="preserve"> </w:t>
      </w: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dòng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 xml:space="preserve"> in </w:t>
      </w: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ra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 xml:space="preserve"> </w:t>
      </w: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một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 xml:space="preserve"> </w:t>
      </w: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số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 xml:space="preserve"> </w:t>
      </w: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nguyên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 xml:space="preserve"> </w:t>
      </w: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duy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 xml:space="preserve"> </w:t>
      </w: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nhất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 xml:space="preserve"> </w:t>
      </w: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là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 xml:space="preserve"> </w:t>
      </w: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tổng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 xml:space="preserve"> </w:t>
      </w: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của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 xml:space="preserve"> </w:t>
      </w: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ba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 xml:space="preserve"> </w:t>
      </w: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phần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 xml:space="preserve"> </w:t>
      </w: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tử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 xml:space="preserve"> </w:t>
      </w: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lớn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 xml:space="preserve"> </w:t>
      </w:r>
      <w:proofErr w:type="spellStart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nhất</w:t>
      </w:r>
      <w:proofErr w:type="spellEnd"/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.</w:t>
      </w:r>
    </w:p>
    <w:p w14:paraId="2EEEAC88" w14:textId="77777777" w:rsidR="0015786B" w:rsidRPr="0015786B" w:rsidRDefault="0015786B" w:rsidP="0015786B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sz w:val="32"/>
          <w:szCs w:val="32"/>
          <w:lang w:eastAsia="en-US"/>
        </w:rPr>
      </w:pPr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Example</w:t>
      </w:r>
      <w:bookmarkStart w:id="0" w:name="_GoBack"/>
      <w:bookmarkEnd w:id="0"/>
    </w:p>
    <w:p w14:paraId="155D9BC0" w14:textId="77777777" w:rsidR="0015786B" w:rsidRPr="0015786B" w:rsidRDefault="0015786B" w:rsidP="0015786B">
      <w:pPr>
        <w:pBdr>
          <w:left w:val="single" w:sz="18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sz w:val="32"/>
          <w:szCs w:val="32"/>
          <w:lang w:eastAsia="en-US"/>
        </w:rPr>
      </w:pPr>
      <w:r w:rsidRPr="0015786B">
        <w:rPr>
          <w:rFonts w:ascii="Times New Roman" w:eastAsia="Times New Roman" w:hAnsi="Times New Roman" w:cs="Times New Roman"/>
          <w:b/>
          <w:bCs/>
          <w:sz w:val="32"/>
          <w:szCs w:val="32"/>
          <w:lang w:eastAsia="en-US"/>
        </w:rPr>
        <w:t>Input:</w:t>
      </w:r>
    </w:p>
    <w:p w14:paraId="432CCD05" w14:textId="77777777" w:rsidR="0015786B" w:rsidRPr="0015786B" w:rsidRDefault="0015786B" w:rsidP="0015786B">
      <w:pPr>
        <w:pBdr>
          <w:left w:val="single" w:sz="18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US"/>
        </w:rPr>
      </w:pPr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1</w:t>
      </w:r>
    </w:p>
    <w:p w14:paraId="28C22278" w14:textId="77777777" w:rsidR="0015786B" w:rsidRPr="0015786B" w:rsidRDefault="0015786B" w:rsidP="0015786B">
      <w:pPr>
        <w:pBdr>
          <w:left w:val="single" w:sz="18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US"/>
        </w:rPr>
      </w:pPr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8</w:t>
      </w:r>
    </w:p>
    <w:p w14:paraId="3AB10D6A" w14:textId="77777777" w:rsidR="0015786B" w:rsidRPr="0015786B" w:rsidRDefault="0015786B" w:rsidP="0015786B">
      <w:pPr>
        <w:pBdr>
          <w:left w:val="single" w:sz="18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US"/>
        </w:rPr>
      </w:pPr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1 0 2 12 30 30 40 50</w:t>
      </w:r>
    </w:p>
    <w:p w14:paraId="355C81B6" w14:textId="77777777" w:rsidR="0015786B" w:rsidRPr="0015786B" w:rsidRDefault="0015786B" w:rsidP="0015786B">
      <w:pPr>
        <w:pBdr>
          <w:left w:val="single" w:sz="18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US"/>
        </w:rPr>
      </w:pPr>
      <w:r w:rsidRPr="0015786B">
        <w:rPr>
          <w:rFonts w:ascii="Times New Roman" w:eastAsia="Times New Roman" w:hAnsi="Times New Roman" w:cs="Times New Roman"/>
          <w:b/>
          <w:bCs/>
          <w:sz w:val="32"/>
          <w:szCs w:val="32"/>
          <w:lang w:eastAsia="en-US"/>
        </w:rPr>
        <w:t>Output:</w:t>
      </w:r>
    </w:p>
    <w:p w14:paraId="38E8F3AA" w14:textId="77777777" w:rsidR="0015786B" w:rsidRPr="0015786B" w:rsidRDefault="0015786B" w:rsidP="0015786B">
      <w:pPr>
        <w:pBdr>
          <w:left w:val="single" w:sz="18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US"/>
        </w:rPr>
      </w:pPr>
      <w:r w:rsidRPr="0015786B">
        <w:rPr>
          <w:rFonts w:ascii="Times New Roman" w:eastAsia="Times New Roman" w:hAnsi="Times New Roman" w:cs="Times New Roman"/>
          <w:sz w:val="32"/>
          <w:szCs w:val="32"/>
          <w:lang w:eastAsia="en-US"/>
        </w:rPr>
        <w:t>120</w:t>
      </w:r>
    </w:p>
    <w:p w14:paraId="20256D7E" w14:textId="77777777" w:rsidR="00C632E8" w:rsidRPr="0015786B" w:rsidRDefault="00C632E8" w:rsidP="0015786B">
      <w:pPr>
        <w:rPr>
          <w:rFonts w:ascii="Times New Roman" w:hAnsi="Times New Roman" w:cs="Times New Roman"/>
          <w:sz w:val="32"/>
          <w:szCs w:val="32"/>
        </w:rPr>
      </w:pPr>
    </w:p>
    <w:sectPr w:rsidR="00C632E8" w:rsidRPr="00157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310D1F"/>
    <w:multiLevelType w:val="hybridMultilevel"/>
    <w:tmpl w:val="08BA2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61A"/>
    <w:rsid w:val="0015786B"/>
    <w:rsid w:val="00163032"/>
    <w:rsid w:val="002F3C1B"/>
    <w:rsid w:val="00340458"/>
    <w:rsid w:val="003A3F5D"/>
    <w:rsid w:val="00571376"/>
    <w:rsid w:val="005B37CB"/>
    <w:rsid w:val="0060761A"/>
    <w:rsid w:val="007A4462"/>
    <w:rsid w:val="00957354"/>
    <w:rsid w:val="009C4AA3"/>
    <w:rsid w:val="009D2CD7"/>
    <w:rsid w:val="00A32DC2"/>
    <w:rsid w:val="00AD04C2"/>
    <w:rsid w:val="00AD08D0"/>
    <w:rsid w:val="00AE19CB"/>
    <w:rsid w:val="00B96011"/>
    <w:rsid w:val="00C632E8"/>
    <w:rsid w:val="00DC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6EB31"/>
  <w15:chartTrackingRefBased/>
  <w15:docId w15:val="{140611E0-C906-458E-A89E-C4D8DB6F7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61A"/>
  </w:style>
  <w:style w:type="paragraph" w:styleId="Heading2">
    <w:name w:val="heading 2"/>
    <w:basedOn w:val="Normal"/>
    <w:link w:val="Heading2Char"/>
    <w:uiPriority w:val="9"/>
    <w:qFormat/>
    <w:rsid w:val="001578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1578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3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5786B"/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15786B"/>
    <w:rPr>
      <w:rFonts w:ascii="Times New Roman" w:eastAsia="Times New Roman" w:hAnsi="Times New Roman" w:cs="Times New Roman"/>
      <w:b/>
      <w:bCs/>
      <w:sz w:val="27"/>
      <w:szCs w:val="27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157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15786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78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786B"/>
    <w:rPr>
      <w:rFonts w:ascii="Courier New" w:eastAsia="Times New Roman" w:hAnsi="Courier New" w:cs="Courier New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1578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5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Trần</dc:creator>
  <cp:keywords/>
  <dc:description/>
  <cp:lastModifiedBy>Admin</cp:lastModifiedBy>
  <cp:revision>11</cp:revision>
  <dcterms:created xsi:type="dcterms:W3CDTF">2019-10-22T04:05:00Z</dcterms:created>
  <dcterms:modified xsi:type="dcterms:W3CDTF">2021-08-30T18:49:00Z</dcterms:modified>
</cp:coreProperties>
</file>