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linh kiện làm dự án phòng cháy thông minh: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Camera IP 360 Độ 2MP TP-Link Tapo C200C: https://www.thegioididong.com/camera-giam-sat/camera-ip-360-do-2mp-tp-link-tapo-c200c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ft3nm542wis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1) ESP32 DevKit (Wi-Fi + PWM/IO)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Là gì: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bo mạch vi điều khiển có Wi-Fi/BLE, nhiều chân GPIO, tạo xung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PWM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để điều khiển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servo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đọc E-Stop, bắn lệnh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Dùng làm gì: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nhận toạ độ từ AI/Node-RED (MQTT) → xuất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góc pan/tilt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cho servo → đóng/mở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van nước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còi/đèn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Chọn sao cho đúng: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loại DevKit V1/V4 (ESP32-WROOM-32), có đủ 2 chân PWM cứng (ví dụ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GPIO 23/22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cho servo), 2–3 chân digital cho relay &amp; E-Stop.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Đấu nối &amp; lưu ý: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Nguồn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 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(từ bộ </w:t>
      </w:r>
      <w:r w:rsidDel="00000000" w:rsidR="00000000" w:rsidRPr="00000000">
        <w:rPr>
          <w:rFonts w:ascii="Cardo" w:cs="Cardo" w:eastAsia="Cardo" w:hAnsi="Cardo"/>
          <w:b w:val="1"/>
          <w:rtl w:val="0"/>
        </w:rPr>
        <w:t xml:space="preserve">buck 24→5V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của ESP32 phải nối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chung GND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với nguồn servo/relay.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Tránh kéo servo trực tiếp từ 5 V của cổng USB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dễ sụt áp/reset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3vxkasmo721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2) Bộ pan-tilt + 2× servo MG996R (kim loại)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Là gì: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cơ cấu quay 2 trục (Pan &amp; Tilt);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MG996R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là servo mô-men ~9–11 kg·cm, bánh răng kim loại, góc ~180° mỗi trục.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Dùng làm gì: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quay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đầu phun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hướng về đám lửa theo góc do AI tính.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Chọn sao cho đúng: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Tải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tổng trọng lượng đầu phun + ống + gá; nếu nặng/đòn dài → cân nhắc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servo công nghiệp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hoặc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stepper NEMA17 + driver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cho bền &amp; chính xác.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Bạc đạn/khung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ưu tiên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khung nhôm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(cứng, ít rung) thay vì nhựa.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Đấu nối &amp; lưu ý: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chỉ nhận tín hiệu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từ ESP32 (chân PWM),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nguồn 5–6 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cấp riêng từ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buck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(dòng đỉnh mỗi con có thể 1.5–2 A).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Dùng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tụ 470–1000 µF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gần servo để chống sụt áp; dây cơ khí gọn, tránh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kẹt dây khi quay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Giới hạn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góc tối đa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trong code (ví dụ 10–170°) để tránh “cụp/cạ”.</w:t>
        <w:br w:type="textWrapping"/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q9qt2byh8fi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3) Nguồn 24 VDC (≥5 A) cho van / còi / đèn … (hoặc 12 V tuỳ van)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Là gì: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nguồn một chiều cấp công suất cho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van solenoid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còi-đèn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quạt mini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Dùng làm gì: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đảm bảo thiết bị công suất hoạt động ổn định; 24 V phổ biến cho công nghiệp &amp; relay.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Chọn sao cho đúng: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công suất =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tổng dòng đỉnh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của van + còi/đèn + dự phòng 30%. Ví dụ: van 1 A + còi 0.5 A → chọn </w:t>
      </w:r>
      <w:r w:rsidDel="00000000" w:rsidR="00000000" w:rsidRPr="00000000">
        <w:rPr>
          <w:rFonts w:ascii="Gungsuh" w:cs="Gungsuh" w:eastAsia="Gungsuh" w:hAnsi="Gungsuh"/>
          <w:b w:val="1"/>
          <w:rtl w:val="0"/>
        </w:rPr>
        <w:t xml:space="preserve">≥2–3 A</w:t>
      </w:r>
      <w:r w:rsidDel="00000000" w:rsidR="00000000" w:rsidRPr="00000000">
        <w:rPr>
          <w:rFonts w:ascii="Caudex" w:cs="Caudex" w:eastAsia="Caudex" w:hAnsi="Caudex"/>
          <w:rtl w:val="0"/>
        </w:rPr>
        <w:t xml:space="preserve">; nếu thêm quạt/van lớn → </w:t>
      </w:r>
      <w:r w:rsidDel="00000000" w:rsidR="00000000" w:rsidRPr="00000000">
        <w:rPr>
          <w:rFonts w:ascii="Gungsuh" w:cs="Gungsuh" w:eastAsia="Gungsuh" w:hAnsi="Gungsuh"/>
          <w:b w:val="1"/>
          <w:rtl w:val="0"/>
        </w:rPr>
        <w:t xml:space="preserve">≥5 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Đấu nối &amp; lưu ý: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Lắp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cầu chì/MCB DC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nhỏ (1–3 A) cho nhánh van;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dán nhãn cực tính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Vị trí khô ráo,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tản nhiệt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nối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GND chung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với buck/ESP32.</w:t>
        <w:br w:type="textWrapping"/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cofp8xq1vhml" w:id="3"/>
      <w:bookmarkEnd w:id="3"/>
      <w:r w:rsidDel="00000000" w:rsidR="00000000" w:rsidRPr="00000000">
        <w:rPr>
          <w:rFonts w:ascii="Cardo" w:cs="Cardo" w:eastAsia="Cardo" w:hAnsi="Cardo"/>
          <w:b w:val="1"/>
          <w:sz w:val="34"/>
          <w:szCs w:val="34"/>
          <w:rtl w:val="0"/>
        </w:rPr>
        <w:t xml:space="preserve">4) Buck 24→5 V (5–10 A) cấp ESP32/servo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Là gì: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bộ hạ áp DC-DC từ 24 V xuống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 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dòng lớn, cấp cho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ESP32 + 2 servo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Dùng làm gì: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tách nguồn logic/servo khỏi tải 24 V công suất, tránh nhiễu &amp; sụt áp.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Chọn sao cho đúng: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Caudex" w:cs="Caudex" w:eastAsia="Caudex" w:hAnsi="Caudex"/>
          <w:b w:val="1"/>
          <w:rtl w:val="0"/>
        </w:rPr>
        <w:t xml:space="preserve">dòng liên tục ≥ 5 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(2 servo MG996R có thể “giật” &gt; 3–4 A lúc khởi động). Loại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tản nhiệt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&amp;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IC ổn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(LM2596 chỉ ~2–3 A thực).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Đấu nối &amp; lưu ý: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Điều chỉnh ra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5.0–6.0 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(khuyến nghị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5.5–5.8 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cho MG996R).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Gắn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tụ điện lớn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(≥1000 µF) phía 5 V;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GND chung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toàn hệ.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Dây cấp servo ngắn &amp; to (≥ AWG20) để giảm rơi áp.</w:t>
        <w:br w:type="textWrapping"/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k26opzxk1a1d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5) Relay / SSR 24 V (điều khiển van &amp; còi/đèn)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Là gì: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công tắc điện tử để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đóng/cắt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tải 24 V: van, còi/đèn, quạt.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Loại &amp; dùng làm gì: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Relay cơ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(cuộn 5 V/12 V/24 V, tiếp điểm 10–30 A): rẻ, chịu dòng xung tốt.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SSR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(solid-state): êm, bền, nhưng loại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DC-DC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đúng điện áp; giá cao hơn.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Chọn sao cho đúng: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dòng định mức ≥ 2× dòng tải</w:t>
      </w:r>
      <w:r w:rsidDel="00000000" w:rsidR="00000000" w:rsidRPr="00000000">
        <w:rPr>
          <w:rFonts w:ascii="Caudex" w:cs="Caudex" w:eastAsia="Caudex" w:hAnsi="Caudex"/>
          <w:rtl w:val="0"/>
        </w:rPr>
        <w:t xml:space="preserve"> (ví dụ van 1 A → relay 5–10 A).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diode chống ngược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cho van (flyback).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Đấu nối &amp; lưu ý: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Dùng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module relay cách ly opto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ESP32 điều khiển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chân 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của module.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Lắp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diode flyback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(1N5408/FR107)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song song cuộn van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(cực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ngược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giảm xung áp khi nhả.</w:t>
        <w:br w:type="textWrapping"/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8uc6shul6t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6) Van solenoid 24 V (DN15/DN20) + lọc rác + van 1 chiều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Là gì: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van điện từ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ON/OFF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DN15/DN20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là đường kính danh nghĩa ống (15 mm/20 mm).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Dùng làm gì: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mở nước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khi phun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đóng lại khi xong.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Phụ kiện bắt buộc: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Lọc rác (Y-strainer):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chặn cặn bẩn, bảo vệ van/đầu phun.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Van 1 chiều: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ngăn dòng nước chảy ngược, giữ áp.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Chọn sao cho đúng: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Điện áp cuộn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24 VDC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(đúng với nguồn bạn dùng).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Áp &amp; lưu lượng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phù hợp đầu phun (đọc spec lưu lượng L/min @ áp định danh).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Nếu cần điều tiết % lưu lượng → cân nhắc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van bi motorized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(thay vì solenoid).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Đấu nối &amp; lưu ý: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Mũi tên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trên thân van theo chiều dòng chảy.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Lắp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lọc rác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trước van; siết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băng keo non/PTFE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đúng chuẩn, test rò nước.</w:t>
        <w:br w:type="textWrapping"/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iczzpjpqorzs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7) Còi + đèn 24 V (đỏ/vàng)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Là gì: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cảnh báo âm/thị giác. Thường loại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strobe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+ còi &gt; 100 dB.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Dùng làm gì: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báo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pre-alarm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(vàng)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alarm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(đỏ) cho người xung quanh.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Chọn sao cho đúng: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điện áp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24 VDC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dòng &lt; 0.5–1 A; nếu ngoài trời chọn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IP65/66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Đấu nối &amp; lưu ý: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cấp qua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đi dây riêng với ống nước,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nhãn màu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atyweo6hm9iw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8) E-Stop N/C (nút dừng khẩn, tiếp điểm thường-đóng)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Là gì: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nút cơ khí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ấn-xoay nhả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mặc định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đóng (N/C)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khi nhấn, mạch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mở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để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ngắt điều khiển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ngay.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Dùng làm gì: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khi có sự cố, người vận hành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cắt lệnh phun/quay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tức thì.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Chọn sao cho đúng: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N/C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thân công nghiệp, tiếp điểm bền (≥ 3 A), dễ thấy (đỏ-vàng).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Đấu nối &amp; lưu ý: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Đưa E-Stop vào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chuỗi an toàn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cắt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tín hiệu điều khiển relay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(hoặc cấp “ENABLE” chung của mạch điều khiển).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ESP32 cũng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đọc trạng thái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E-Stop (input kéo lên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INPUT_PULLUP</w:t>
      </w:r>
      <w:r w:rsidDel="00000000" w:rsidR="00000000" w:rsidRPr="00000000">
        <w:rPr>
          <w:rFonts w:ascii="Caudex" w:cs="Caudex" w:eastAsia="Caudex" w:hAnsi="Caudex"/>
          <w:rtl w:val="0"/>
        </w:rPr>
        <w:t xml:space="preserve">); khi phát hiện mở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đóng van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khóa servo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SƠ ĐỒ NGUYÊN LÝ TỔNG QUÁT 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220VAC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│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[PSU 24V]───(24V+)─────────────┬─────────────┬───────────────→ Van 24V (+)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│                            │             └───────────────→ Còi/Đèn (+)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GND───────────────────────────┴───────────────┬──────────────→ Van/Còi/Đèn (–)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│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                                       [ Buck 24→5V ]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│ 5V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                        ├────→ Servo Pan (+) ┐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                        ├────→ Servo Tilt (+)├── (GND chung)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                        ├────→ ESP32 5V (+)  ┘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│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                       GND ────────────────→ ESP32 GND &amp; Servo (–)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ESP32 GPIO23 ──PWM────→ Servo Pan (signal)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ESP32 GPIO22 ──PWM────→ Servo Tilt (signal)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ESP32 GPIO19 ──→ Relay Van (IN)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ESP32 GPIO18 ──→ Relay Còi/Đèn (IN)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ESP32 GPIO21 ←─ E-Stop (N/C → GND, dùng INPUT_PULLUP)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