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 xml:space="preserve">Sub </w:t>
      </w:r>
      <w:proofErr w:type="spellStart"/>
      <w:proofErr w:type="gramStart"/>
      <w:r w:rsidRPr="00027F09">
        <w:rPr>
          <w:rFonts w:ascii="Calibri" w:eastAsia="Times New Roman" w:hAnsi="Calibri" w:cs="Times New Roman"/>
          <w:color w:val="222222"/>
        </w:rPr>
        <w:t>GeoLinkVerticalAccountHistory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>()</w:t>
      </w:r>
      <w:proofErr w:type="gramEnd"/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027F09">
        <w:rPr>
          <w:rFonts w:ascii="Calibri" w:eastAsia="Times New Roman" w:hAnsi="Calibri" w:cs="Times New Roman"/>
          <w:color w:val="222222"/>
        </w:rPr>
        <w:t>i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027F09">
        <w:rPr>
          <w:rFonts w:ascii="Calibri" w:eastAsia="Times New Roman" w:hAnsi="Calibri" w:cs="Times New Roman"/>
          <w:color w:val="222222"/>
        </w:rPr>
        <w:t>As</w:t>
      </w:r>
      <w:proofErr w:type="gramEnd"/>
      <w:r w:rsidRPr="00027F09">
        <w:rPr>
          <w:rFonts w:ascii="Calibri" w:eastAsia="Times New Roman" w:hAnsi="Calibri" w:cs="Times New Roman"/>
          <w:color w:val="222222"/>
        </w:rPr>
        <w:t xml:space="preserve"> Integer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 xml:space="preserve">Dim j </w:t>
      </w:r>
      <w:proofErr w:type="gramStart"/>
      <w:r w:rsidRPr="00027F09">
        <w:rPr>
          <w:rFonts w:ascii="Calibri" w:eastAsia="Times New Roman" w:hAnsi="Calibri" w:cs="Times New Roman"/>
          <w:color w:val="222222"/>
        </w:rPr>
        <w:t>As</w:t>
      </w:r>
      <w:proofErr w:type="gramEnd"/>
      <w:r w:rsidRPr="00027F09">
        <w:rPr>
          <w:rFonts w:ascii="Calibri" w:eastAsia="Times New Roman" w:hAnsi="Calibri" w:cs="Times New Roman"/>
          <w:color w:val="222222"/>
        </w:rPr>
        <w:t xml:space="preserve"> Integer</w:t>
      </w:r>
      <w:bookmarkStart w:id="0" w:name="_GoBack"/>
      <w:bookmarkEnd w:id="0"/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Do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027F09">
        <w:rPr>
          <w:rFonts w:ascii="Calibri" w:eastAsia="Times New Roman" w:hAnsi="Calibri" w:cs="Times New Roman"/>
          <w:color w:val="222222"/>
        </w:rPr>
        <w:t>i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 xml:space="preserve"> = 0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 xml:space="preserve">    Do While </w:t>
      </w:r>
      <w:proofErr w:type="spellStart"/>
      <w:proofErr w:type="gramStart"/>
      <w:r w:rsidRPr="00027F09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>(</w:t>
      </w:r>
      <w:proofErr w:type="gramEnd"/>
      <w:r w:rsidRPr="00027F09">
        <w:rPr>
          <w:rFonts w:ascii="Calibri" w:eastAsia="Times New Roman" w:hAnsi="Calibri" w:cs="Times New Roman"/>
          <w:color w:val="222222"/>
        </w:rPr>
        <w:t xml:space="preserve">0, -6).Value = </w:t>
      </w:r>
      <w:proofErr w:type="spellStart"/>
      <w:r w:rsidRPr="00027F09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>(1, -6).Value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 xml:space="preserve">    If </w:t>
      </w:r>
      <w:proofErr w:type="spellStart"/>
      <w:proofErr w:type="gramStart"/>
      <w:r w:rsidRPr="00027F09">
        <w:rPr>
          <w:rFonts w:ascii="Calibri" w:eastAsia="Times New Roman" w:hAnsi="Calibri" w:cs="Times New Roman"/>
          <w:color w:val="222222"/>
        </w:rPr>
        <w:t>IsNumeric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>(</w:t>
      </w:r>
      <w:proofErr w:type="spellStart"/>
      <w:proofErr w:type="gramEnd"/>
      <w:r w:rsidRPr="00027F09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>(0, -1).Value) Then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 xml:space="preserve">        </w:t>
      </w:r>
      <w:proofErr w:type="spellStart"/>
      <w:r w:rsidRPr="00027F09">
        <w:rPr>
          <w:rFonts w:ascii="Calibri" w:eastAsia="Times New Roman" w:hAnsi="Calibri" w:cs="Times New Roman"/>
          <w:color w:val="222222"/>
        </w:rPr>
        <w:t>i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 xml:space="preserve"> = </w:t>
      </w:r>
      <w:proofErr w:type="spellStart"/>
      <w:r w:rsidRPr="00027F09">
        <w:rPr>
          <w:rFonts w:ascii="Calibri" w:eastAsia="Times New Roman" w:hAnsi="Calibri" w:cs="Times New Roman"/>
          <w:color w:val="222222"/>
        </w:rPr>
        <w:t>i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 xml:space="preserve"> + 1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 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   End If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 xml:space="preserve">    </w:t>
      </w:r>
      <w:proofErr w:type="spellStart"/>
      <w:proofErr w:type="gramStart"/>
      <w:r w:rsidRPr="00027F09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>(</w:t>
      </w:r>
      <w:proofErr w:type="gramEnd"/>
      <w:r w:rsidRPr="00027F09">
        <w:rPr>
          <w:rFonts w:ascii="Calibri" w:eastAsia="Times New Roman" w:hAnsi="Calibri" w:cs="Times New Roman"/>
          <w:color w:val="222222"/>
        </w:rPr>
        <w:t>1, 0).Select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 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   Loop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027F09">
        <w:rPr>
          <w:rFonts w:ascii="Calibri" w:eastAsia="Times New Roman" w:hAnsi="Calibri" w:cs="Times New Roman"/>
          <w:color w:val="222222"/>
        </w:rPr>
        <w:t>ActiveCell.Formula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 xml:space="preserve"> = "=</w:t>
      </w:r>
      <w:proofErr w:type="gramStart"/>
      <w:r w:rsidRPr="00027F09">
        <w:rPr>
          <w:rFonts w:ascii="Calibri" w:eastAsia="Times New Roman" w:hAnsi="Calibri" w:cs="Times New Roman"/>
          <w:color w:val="222222"/>
        </w:rPr>
        <w:t>PRODUCT(</w:t>
      </w:r>
      <w:proofErr w:type="gramEnd"/>
      <w:r w:rsidRPr="00027F09">
        <w:rPr>
          <w:rFonts w:ascii="Calibri" w:eastAsia="Times New Roman" w:hAnsi="Calibri" w:cs="Times New Roman"/>
          <w:color w:val="222222"/>
        </w:rPr>
        <w:t>F" &amp; (</w:t>
      </w:r>
      <w:proofErr w:type="spellStart"/>
      <w:r w:rsidRPr="00027F09">
        <w:rPr>
          <w:rFonts w:ascii="Calibri" w:eastAsia="Times New Roman" w:hAnsi="Calibri" w:cs="Times New Roman"/>
          <w:color w:val="222222"/>
        </w:rPr>
        <w:t>ActiveCell.Row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 xml:space="preserve"> - </w:t>
      </w:r>
      <w:proofErr w:type="spellStart"/>
      <w:r w:rsidRPr="00027F09">
        <w:rPr>
          <w:rFonts w:ascii="Calibri" w:eastAsia="Times New Roman" w:hAnsi="Calibri" w:cs="Times New Roman"/>
          <w:color w:val="222222"/>
        </w:rPr>
        <w:t>i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>) &amp; ":F" &amp; (</w:t>
      </w:r>
      <w:proofErr w:type="spellStart"/>
      <w:r w:rsidRPr="00027F09">
        <w:rPr>
          <w:rFonts w:ascii="Calibri" w:eastAsia="Times New Roman" w:hAnsi="Calibri" w:cs="Times New Roman"/>
          <w:color w:val="222222"/>
        </w:rPr>
        <w:t>ActiveCell.Row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>) &amp; ")"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027F09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>(</w:t>
      </w:r>
      <w:proofErr w:type="gramEnd"/>
      <w:r w:rsidRPr="00027F09">
        <w:rPr>
          <w:rFonts w:ascii="Calibri" w:eastAsia="Times New Roman" w:hAnsi="Calibri" w:cs="Times New Roman"/>
          <w:color w:val="222222"/>
        </w:rPr>
        <w:t>1, 0).Select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 xml:space="preserve">Loop Until </w:t>
      </w:r>
      <w:proofErr w:type="spellStart"/>
      <w:proofErr w:type="gramStart"/>
      <w:r w:rsidRPr="00027F09">
        <w:rPr>
          <w:rFonts w:ascii="Calibri" w:eastAsia="Times New Roman" w:hAnsi="Calibri" w:cs="Times New Roman"/>
          <w:color w:val="222222"/>
        </w:rPr>
        <w:t>IsEmpty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>(</w:t>
      </w:r>
      <w:proofErr w:type="spellStart"/>
      <w:proofErr w:type="gramEnd"/>
      <w:r w:rsidRPr="00027F09">
        <w:rPr>
          <w:rFonts w:ascii="Calibri" w:eastAsia="Times New Roman" w:hAnsi="Calibri" w:cs="Times New Roman"/>
          <w:color w:val="222222"/>
        </w:rPr>
        <w:t>ActiveCell.Offset</w:t>
      </w:r>
      <w:proofErr w:type="spellEnd"/>
      <w:r w:rsidRPr="00027F09">
        <w:rPr>
          <w:rFonts w:ascii="Calibri" w:eastAsia="Times New Roman" w:hAnsi="Calibri" w:cs="Times New Roman"/>
          <w:color w:val="222222"/>
        </w:rPr>
        <w:t>(0, -6))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 </w:t>
      </w:r>
    </w:p>
    <w:p w:rsidR="00027F09" w:rsidRPr="00027F09" w:rsidRDefault="00027F09" w:rsidP="00027F0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027F09">
        <w:rPr>
          <w:rFonts w:ascii="Calibri" w:eastAsia="Times New Roman" w:hAnsi="Calibri" w:cs="Times New Roman"/>
          <w:color w:val="222222"/>
        </w:rPr>
        <w:t>End Sub</w:t>
      </w:r>
    </w:p>
    <w:p w:rsidR="009F7C2C" w:rsidRDefault="009F7C2C"/>
    <w:sectPr w:rsidR="009F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09"/>
    <w:rsid w:val="00027F09"/>
    <w:rsid w:val="00275E62"/>
    <w:rsid w:val="009F7C2C"/>
    <w:rsid w:val="00D0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46811-2A9D-4CF5-AD18-C0AE301E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2013-12-21T01:07:00Z</dcterms:created>
  <dcterms:modified xsi:type="dcterms:W3CDTF">2013-12-21T01:08:00Z</dcterms:modified>
</cp:coreProperties>
</file>