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tblInd w:w="-34" w:type="dxa"/>
        <w:tblLook w:val="0000" w:firstRow="0" w:lastRow="0" w:firstColumn="0" w:lastColumn="0" w:noHBand="0" w:noVBand="0"/>
      </w:tblPr>
      <w:tblGrid>
        <w:gridCol w:w="3828"/>
        <w:gridCol w:w="5670"/>
      </w:tblGrid>
      <w:tr w:rsidR="003A7ABF" w:rsidRPr="00CB0599" w:rsidTr="00D94B7D">
        <w:trPr>
          <w:trHeight w:val="937"/>
        </w:trPr>
        <w:tc>
          <w:tcPr>
            <w:tcW w:w="3828" w:type="dxa"/>
          </w:tcPr>
          <w:p w:rsidR="003A7ABF" w:rsidRPr="00CB0599" w:rsidRDefault="003A7ABF" w:rsidP="00D94B7D">
            <w:pPr>
              <w:pStyle w:val="BodyText2"/>
              <w:jc w:val="center"/>
              <w:rPr>
                <w:b/>
                <w:bCs/>
                <w:sz w:val="26"/>
                <w:szCs w:val="26"/>
              </w:rPr>
            </w:pPr>
            <w:r w:rsidRPr="00CB0599">
              <w:rPr>
                <w:bCs/>
                <w:sz w:val="26"/>
                <w:szCs w:val="26"/>
                <w:lang w:val="vi-VN"/>
              </w:rPr>
              <w:t>TỔNG CÔNG TY PHÁT ĐIỆN 1</w:t>
            </w:r>
            <w:r w:rsidRPr="00CB0599">
              <w:rPr>
                <w:b/>
                <w:bCs/>
                <w:sz w:val="26"/>
                <w:szCs w:val="26"/>
                <w:lang w:val="vi-VN"/>
              </w:rPr>
              <w:br/>
            </w:r>
            <w:r w:rsidRPr="00CB0599">
              <w:rPr>
                <w:b/>
                <w:bCs/>
                <w:sz w:val="26"/>
                <w:szCs w:val="26"/>
              </w:rPr>
              <w:t xml:space="preserve">CÔNG TY NHIỆT ĐIỆN </w:t>
            </w:r>
            <w:r w:rsidRPr="00CB0599">
              <w:rPr>
                <w:b/>
                <w:bCs/>
                <w:sz w:val="26"/>
                <w:szCs w:val="26"/>
              </w:rPr>
              <w:br/>
              <w:t>DUYÊN HẢI</w:t>
            </w:r>
          </w:p>
          <w:p w:rsidR="003A7ABF" w:rsidRPr="00CB0599" w:rsidRDefault="003A7ABF" w:rsidP="00D94B7D">
            <w:pPr>
              <w:pStyle w:val="BodyText2"/>
              <w:jc w:val="center"/>
              <w:rPr>
                <w:sz w:val="14"/>
                <w:szCs w:val="24"/>
              </w:rPr>
            </w:pPr>
            <w:r w:rsidRPr="00CB0599">
              <w:rPr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7CD1150" wp14:editId="011DF452">
                      <wp:simplePos x="0" y="0"/>
                      <wp:positionH relativeFrom="column">
                        <wp:posOffset>730570</wp:posOffset>
                      </wp:positionH>
                      <wp:positionV relativeFrom="paragraph">
                        <wp:posOffset>30685</wp:posOffset>
                      </wp:positionV>
                      <wp:extent cx="885600" cy="635"/>
                      <wp:effectExtent l="0" t="0" r="29210" b="37465"/>
                      <wp:wrapNone/>
                      <wp:docPr id="8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56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BAFE0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57.55pt;margin-top:2.4pt;width:69.7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"/>
                  </w:pict>
                </mc:Fallback>
              </mc:AlternateContent>
            </w:r>
          </w:p>
        </w:tc>
        <w:tc>
          <w:tcPr>
            <w:tcW w:w="5670" w:type="dxa"/>
          </w:tcPr>
          <w:p w:rsidR="003A7ABF" w:rsidRPr="00CB0599" w:rsidRDefault="003A7ABF" w:rsidP="00D94B7D">
            <w:pPr>
              <w:pStyle w:val="BodyText2"/>
              <w:rPr>
                <w:b/>
                <w:bCs/>
                <w:sz w:val="26"/>
                <w:szCs w:val="26"/>
                <w:lang w:val="vi-VN"/>
              </w:rPr>
            </w:pPr>
            <w:r w:rsidRPr="00CB0599">
              <w:rPr>
                <w:b/>
                <w:bCs/>
                <w:sz w:val="26"/>
                <w:szCs w:val="26"/>
                <w:lang w:val="vi-VN"/>
              </w:rPr>
              <w:t>CỘNG HÒA XÃ HỘI CHỦ NGHĨA VIỆT NAM</w:t>
            </w:r>
          </w:p>
          <w:p w:rsidR="003A7ABF" w:rsidRPr="00CB0599" w:rsidRDefault="003A7ABF" w:rsidP="00D94B7D">
            <w:pPr>
              <w:pStyle w:val="BodyText2"/>
              <w:jc w:val="center"/>
              <w:rPr>
                <w:b/>
                <w:bCs/>
                <w:sz w:val="28"/>
                <w:szCs w:val="28"/>
              </w:rPr>
            </w:pPr>
            <w:r w:rsidRPr="00CB0599">
              <w:rPr>
                <w:b/>
                <w:bCs/>
                <w:sz w:val="28"/>
                <w:szCs w:val="28"/>
                <w:lang w:val="vi-VN"/>
              </w:rPr>
              <w:t>Độc lập - Tự do - Hạnh phúc</w:t>
            </w:r>
          </w:p>
          <w:p w:rsidR="003A7ABF" w:rsidRPr="00CB0599" w:rsidRDefault="003A7ABF" w:rsidP="00D94B7D">
            <w:pPr>
              <w:pStyle w:val="BodyText2"/>
              <w:jc w:val="center"/>
              <w:rPr>
                <w:b/>
                <w:bCs/>
                <w:sz w:val="26"/>
                <w:szCs w:val="24"/>
                <w:lang w:val="vi-VN"/>
              </w:rPr>
            </w:pPr>
            <w:r w:rsidRPr="00CB0599">
              <w:rPr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532A17D" wp14:editId="326A1EFD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25400</wp:posOffset>
                      </wp:positionV>
                      <wp:extent cx="1990725" cy="635"/>
                      <wp:effectExtent l="0" t="0" r="9525" b="37465"/>
                      <wp:wrapNone/>
                      <wp:docPr id="7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07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C22B9A" id="Straight Arrow Connector 2" o:spid="_x0000_s1026" type="#_x0000_t32" style="position:absolute;margin-left:64.85pt;margin-top:2pt;width:156.7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"/>
                  </w:pict>
                </mc:Fallback>
              </mc:AlternateContent>
            </w:r>
          </w:p>
        </w:tc>
      </w:tr>
      <w:tr w:rsidR="003A7ABF" w:rsidRPr="00CB0599" w:rsidTr="00D94B7D">
        <w:trPr>
          <w:trHeight w:val="214"/>
        </w:trPr>
        <w:tc>
          <w:tcPr>
            <w:tcW w:w="3828" w:type="dxa"/>
          </w:tcPr>
          <w:p w:rsidR="003A7ABF" w:rsidRPr="00CB0599" w:rsidRDefault="003A7ABF" w:rsidP="00D94B7D">
            <w:pPr>
              <w:pStyle w:val="BodyText2"/>
              <w:jc w:val="center"/>
              <w:rPr>
                <w:sz w:val="26"/>
                <w:szCs w:val="24"/>
              </w:rPr>
            </w:pPr>
          </w:p>
        </w:tc>
        <w:tc>
          <w:tcPr>
            <w:tcW w:w="5670" w:type="dxa"/>
          </w:tcPr>
          <w:p w:rsidR="003A7ABF" w:rsidRPr="00CB0599" w:rsidRDefault="003A7ABF" w:rsidP="004C122E">
            <w:pPr>
              <w:pStyle w:val="BodyText2"/>
              <w:jc w:val="center"/>
              <w:rPr>
                <w:bCs/>
                <w:i/>
                <w:sz w:val="26"/>
                <w:szCs w:val="26"/>
              </w:rPr>
            </w:pPr>
            <w:r w:rsidRPr="00CB0599">
              <w:rPr>
                <w:bCs/>
                <w:i/>
                <w:sz w:val="26"/>
                <w:szCs w:val="26"/>
              </w:rPr>
              <w:t>Duyên Hải</w:t>
            </w:r>
            <w:r w:rsidRPr="00CB0599">
              <w:rPr>
                <w:bCs/>
                <w:i/>
                <w:sz w:val="26"/>
                <w:szCs w:val="26"/>
                <w:lang w:val="vi-VN"/>
              </w:rPr>
              <w:t>,  ngày</w:t>
            </w:r>
            <w:r w:rsidRPr="00CB0599">
              <w:rPr>
                <w:bCs/>
                <w:i/>
                <w:sz w:val="26"/>
                <w:szCs w:val="26"/>
              </w:rPr>
              <w:t xml:space="preserve">       </w:t>
            </w:r>
            <w:r w:rsidRPr="00CB0599">
              <w:rPr>
                <w:bCs/>
                <w:i/>
                <w:sz w:val="26"/>
                <w:szCs w:val="26"/>
                <w:lang w:val="vi-VN"/>
              </w:rPr>
              <w:t>tháng</w:t>
            </w:r>
            <w:r w:rsidRPr="00CB0599">
              <w:rPr>
                <w:bCs/>
                <w:i/>
                <w:sz w:val="26"/>
                <w:szCs w:val="26"/>
              </w:rPr>
              <w:t xml:space="preserve">       </w:t>
            </w:r>
            <w:r w:rsidRPr="00CB0599">
              <w:rPr>
                <w:bCs/>
                <w:i/>
                <w:sz w:val="26"/>
                <w:szCs w:val="26"/>
                <w:lang w:val="vi-VN"/>
              </w:rPr>
              <w:t>năm 201</w:t>
            </w:r>
            <w:r w:rsidR="004C122E">
              <w:rPr>
                <w:bCs/>
                <w:i/>
                <w:sz w:val="26"/>
                <w:szCs w:val="26"/>
              </w:rPr>
              <w:t>8</w:t>
            </w:r>
          </w:p>
        </w:tc>
      </w:tr>
    </w:tbl>
    <w:p w:rsidR="003A7ABF" w:rsidRPr="00CB0599" w:rsidRDefault="003A7ABF" w:rsidP="003A7ABF">
      <w:pPr>
        <w:widowControl w:val="0"/>
        <w:autoSpaceDE w:val="0"/>
        <w:autoSpaceDN w:val="0"/>
        <w:adjustRightInd w:val="0"/>
        <w:jc w:val="center"/>
        <w:rPr>
          <w:b/>
          <w:bCs/>
          <w:szCs w:val="28"/>
        </w:rPr>
      </w:pPr>
    </w:p>
    <w:p w:rsidR="003A7ABF" w:rsidRPr="00CB0599" w:rsidRDefault="003A7ABF" w:rsidP="003A7ABF">
      <w:pPr>
        <w:widowControl w:val="0"/>
        <w:autoSpaceDE w:val="0"/>
        <w:autoSpaceDN w:val="0"/>
        <w:adjustRightInd w:val="0"/>
        <w:jc w:val="center"/>
        <w:rPr>
          <w:b/>
          <w:bCs/>
          <w:szCs w:val="28"/>
        </w:rPr>
      </w:pPr>
    </w:p>
    <w:p w:rsidR="003A7ABF" w:rsidRPr="00CB0599" w:rsidRDefault="003A7ABF" w:rsidP="003A7ABF">
      <w:pPr>
        <w:widowControl w:val="0"/>
        <w:autoSpaceDE w:val="0"/>
        <w:autoSpaceDN w:val="0"/>
        <w:adjustRightInd w:val="0"/>
        <w:jc w:val="center"/>
        <w:rPr>
          <w:b/>
          <w:bCs/>
          <w:szCs w:val="28"/>
        </w:rPr>
      </w:pPr>
      <w:r w:rsidRPr="00CB0599">
        <w:rPr>
          <w:b/>
          <w:bCs/>
          <w:szCs w:val="28"/>
        </w:rPr>
        <w:t xml:space="preserve">ĐỀ THI </w:t>
      </w:r>
      <w:r>
        <w:rPr>
          <w:b/>
          <w:bCs/>
          <w:szCs w:val="28"/>
        </w:rPr>
        <w:t xml:space="preserve">VẤN ĐÁP </w:t>
      </w:r>
      <w:r w:rsidRPr="00CB0599">
        <w:rPr>
          <w:b/>
          <w:bCs/>
          <w:szCs w:val="28"/>
        </w:rPr>
        <w:t xml:space="preserve">KỲ THI </w:t>
      </w:r>
      <w:r>
        <w:rPr>
          <w:b/>
          <w:bCs/>
          <w:szCs w:val="28"/>
        </w:rPr>
        <w:t xml:space="preserve">GIỮ BẬC </w:t>
      </w:r>
    </w:p>
    <w:p w:rsidR="003A7ABF" w:rsidRPr="00CB0599" w:rsidRDefault="003A7ABF" w:rsidP="003A7ABF">
      <w:pPr>
        <w:widowControl w:val="0"/>
        <w:autoSpaceDE w:val="0"/>
        <w:autoSpaceDN w:val="0"/>
        <w:adjustRightInd w:val="0"/>
        <w:jc w:val="center"/>
        <w:rPr>
          <w:b/>
          <w:bCs/>
          <w:szCs w:val="28"/>
        </w:rPr>
      </w:pPr>
      <w:r w:rsidRPr="00CB0599">
        <w:rPr>
          <w:b/>
          <w:bCs/>
          <w:szCs w:val="28"/>
        </w:rPr>
        <w:t>Tại Công ty Nhiệt điện Duyên Hải</w:t>
      </w:r>
    </w:p>
    <w:p w:rsidR="003A7ABF" w:rsidRPr="00CB0599" w:rsidRDefault="003A7ABF" w:rsidP="003A7ABF">
      <w:pPr>
        <w:widowControl w:val="0"/>
        <w:autoSpaceDE w:val="0"/>
        <w:autoSpaceDN w:val="0"/>
        <w:adjustRightInd w:val="0"/>
        <w:jc w:val="center"/>
        <w:rPr>
          <w:b/>
          <w:bCs/>
          <w:szCs w:val="28"/>
        </w:rPr>
      </w:pPr>
    </w:p>
    <w:p w:rsidR="003A7ABF" w:rsidRPr="00CB0599" w:rsidRDefault="003A7ABF" w:rsidP="003A7ABF">
      <w:pPr>
        <w:widowControl w:val="0"/>
        <w:autoSpaceDE w:val="0"/>
        <w:autoSpaceDN w:val="0"/>
        <w:adjustRightInd w:val="0"/>
        <w:spacing w:after="60"/>
        <w:ind w:firstLine="1701"/>
        <w:rPr>
          <w:rFonts w:eastAsia="MS Mincho"/>
          <w:szCs w:val="28"/>
        </w:rPr>
      </w:pPr>
      <w:r w:rsidRPr="00CB0599">
        <w:rPr>
          <w:b/>
          <w:bCs/>
          <w:szCs w:val="28"/>
        </w:rPr>
        <w:t>Nghề</w:t>
      </w:r>
      <w:r w:rsidRPr="00CB0599">
        <w:rPr>
          <w:szCs w:val="28"/>
        </w:rPr>
        <w:t xml:space="preserve">:  </w:t>
      </w:r>
      <w:r>
        <w:rPr>
          <w:szCs w:val="28"/>
        </w:rPr>
        <w:t>VHV Trạm bơm nước thô.</w:t>
      </w:r>
    </w:p>
    <w:p w:rsidR="003A7ABF" w:rsidRPr="00CB0599" w:rsidRDefault="003A7ABF" w:rsidP="003A7ABF">
      <w:pPr>
        <w:widowControl w:val="0"/>
        <w:autoSpaceDE w:val="0"/>
        <w:autoSpaceDN w:val="0"/>
        <w:adjustRightInd w:val="0"/>
        <w:spacing w:after="60"/>
        <w:ind w:firstLine="1701"/>
        <w:rPr>
          <w:b/>
          <w:bCs/>
          <w:szCs w:val="28"/>
        </w:rPr>
      </w:pPr>
      <w:r w:rsidRPr="00CB0599">
        <w:rPr>
          <w:b/>
          <w:bCs/>
          <w:szCs w:val="28"/>
        </w:rPr>
        <w:t xml:space="preserve">Bậc thợ dự thi: </w:t>
      </w:r>
      <w:r w:rsidR="000F666F">
        <w:rPr>
          <w:bCs/>
          <w:szCs w:val="28"/>
        </w:rPr>
        <w:t>1</w:t>
      </w:r>
      <w:bookmarkStart w:id="0" w:name="_GoBack"/>
      <w:bookmarkEnd w:id="0"/>
      <w:r w:rsidRPr="00CB0599">
        <w:rPr>
          <w:bCs/>
          <w:szCs w:val="28"/>
        </w:rPr>
        <w:t>/5.</w:t>
      </w:r>
    </w:p>
    <w:p w:rsidR="003A7ABF" w:rsidRPr="00CB0599" w:rsidRDefault="003A7ABF" w:rsidP="003A7ABF">
      <w:pPr>
        <w:widowControl w:val="0"/>
        <w:autoSpaceDE w:val="0"/>
        <w:autoSpaceDN w:val="0"/>
        <w:adjustRightInd w:val="0"/>
        <w:spacing w:after="60"/>
        <w:ind w:firstLine="1701"/>
        <w:rPr>
          <w:i/>
          <w:iCs/>
          <w:szCs w:val="28"/>
        </w:rPr>
      </w:pPr>
      <w:r w:rsidRPr="00CB0599">
        <w:rPr>
          <w:b/>
          <w:bCs/>
          <w:szCs w:val="28"/>
        </w:rPr>
        <w:t>Mã đề thi</w:t>
      </w:r>
      <w:r>
        <w:rPr>
          <w:szCs w:val="28"/>
        </w:rPr>
        <w:t>:  1</w:t>
      </w:r>
      <w:r w:rsidRPr="00CB0599">
        <w:rPr>
          <w:szCs w:val="28"/>
        </w:rPr>
        <w:t>.</w:t>
      </w:r>
    </w:p>
    <w:p w:rsidR="003A7ABF" w:rsidRPr="00CB0599" w:rsidRDefault="003A7ABF" w:rsidP="003A7ABF">
      <w:pPr>
        <w:widowControl w:val="0"/>
        <w:autoSpaceDE w:val="0"/>
        <w:autoSpaceDN w:val="0"/>
        <w:adjustRightInd w:val="0"/>
        <w:spacing w:after="60"/>
        <w:ind w:firstLine="1701"/>
        <w:rPr>
          <w:szCs w:val="28"/>
        </w:rPr>
      </w:pPr>
      <w:r w:rsidRPr="00CB0599">
        <w:rPr>
          <w:b/>
          <w:szCs w:val="28"/>
        </w:rPr>
        <w:t>Hình thức thi:</w:t>
      </w:r>
      <w:r w:rsidRPr="00CB0599">
        <w:rPr>
          <w:szCs w:val="28"/>
        </w:rPr>
        <w:t xml:space="preserve"> </w:t>
      </w:r>
      <w:r>
        <w:rPr>
          <w:szCs w:val="28"/>
        </w:rPr>
        <w:t>Vấn đáp</w:t>
      </w:r>
      <w:r w:rsidRPr="00CB0599">
        <w:rPr>
          <w:szCs w:val="28"/>
        </w:rPr>
        <w:t>.</w:t>
      </w:r>
    </w:p>
    <w:p w:rsidR="003A7ABF" w:rsidRDefault="003A7ABF" w:rsidP="003A7ABF">
      <w:pPr>
        <w:widowControl w:val="0"/>
        <w:autoSpaceDE w:val="0"/>
        <w:autoSpaceDN w:val="0"/>
        <w:adjustRightInd w:val="0"/>
        <w:spacing w:after="60"/>
        <w:ind w:firstLine="1701"/>
        <w:rPr>
          <w:i/>
          <w:iCs/>
          <w:szCs w:val="28"/>
        </w:rPr>
      </w:pPr>
      <w:r w:rsidRPr="00CB0599">
        <w:rPr>
          <w:b/>
          <w:szCs w:val="28"/>
        </w:rPr>
        <w:t>Thời gian:</w:t>
      </w:r>
      <w:r>
        <w:rPr>
          <w:szCs w:val="28"/>
        </w:rPr>
        <w:t xml:space="preserve"> 15</w:t>
      </w:r>
      <w:r w:rsidRPr="00CB0599">
        <w:rPr>
          <w:szCs w:val="28"/>
        </w:rPr>
        <w:t xml:space="preserve">0 phút </w:t>
      </w:r>
      <w:r w:rsidRPr="00CB0599">
        <w:rPr>
          <w:i/>
          <w:iCs/>
          <w:szCs w:val="28"/>
        </w:rPr>
        <w:t>(Không kể thời gian chép/giao đề thi).</w:t>
      </w:r>
    </w:p>
    <w:p w:rsidR="003A7ABF" w:rsidRDefault="003A7ABF" w:rsidP="003A7ABF">
      <w:pPr>
        <w:widowControl w:val="0"/>
        <w:autoSpaceDE w:val="0"/>
        <w:autoSpaceDN w:val="0"/>
        <w:adjustRightInd w:val="0"/>
        <w:spacing w:after="60"/>
        <w:jc w:val="center"/>
        <w:rPr>
          <w:iCs/>
          <w:szCs w:val="28"/>
        </w:rPr>
      </w:pPr>
      <w:r>
        <w:rPr>
          <w:iCs/>
          <w:szCs w:val="28"/>
        </w:rPr>
        <w:t>ĐỀ BÀI</w:t>
      </w:r>
    </w:p>
    <w:p w:rsidR="003A7ABF" w:rsidRDefault="003A7ABF" w:rsidP="003A7ABF">
      <w:pPr>
        <w:widowControl w:val="0"/>
        <w:autoSpaceDE w:val="0"/>
        <w:autoSpaceDN w:val="0"/>
        <w:adjustRightInd w:val="0"/>
        <w:spacing w:after="60"/>
        <w:jc w:val="center"/>
        <w:rPr>
          <w:iCs/>
          <w:szCs w:val="28"/>
        </w:rPr>
      </w:pPr>
    </w:p>
    <w:p w:rsidR="003A7ABF" w:rsidRDefault="003A7ABF" w:rsidP="003A7ABF">
      <w:pPr>
        <w:rPr>
          <w:szCs w:val="28"/>
        </w:rPr>
      </w:pPr>
      <w:r>
        <w:rPr>
          <w:iCs/>
          <w:szCs w:val="28"/>
        </w:rPr>
        <w:t xml:space="preserve">Câu 1: Trình bày </w:t>
      </w:r>
      <w:r>
        <w:rPr>
          <w:szCs w:val="28"/>
        </w:rPr>
        <w:t>các bước thao tác đưa bơm dự phòng nóng vào vận hành</w:t>
      </w:r>
      <w:proofErr w:type="gramStart"/>
      <w:r>
        <w:rPr>
          <w:szCs w:val="28"/>
        </w:rPr>
        <w:t>?.</w:t>
      </w:r>
      <w:proofErr w:type="gramEnd"/>
    </w:p>
    <w:p w:rsidR="003A7ABF" w:rsidRDefault="003A7ABF" w:rsidP="003A7ABF">
      <w:pPr>
        <w:rPr>
          <w:szCs w:val="28"/>
        </w:rPr>
      </w:pPr>
    </w:p>
    <w:p w:rsidR="003A7ABF" w:rsidRPr="00762CE4" w:rsidRDefault="003A7ABF" w:rsidP="003A7ABF">
      <w:pPr>
        <w:rPr>
          <w:szCs w:val="28"/>
        </w:rPr>
      </w:pPr>
      <w:r>
        <w:rPr>
          <w:szCs w:val="28"/>
        </w:rPr>
        <w:t xml:space="preserve">Câu 2: Trình bày </w:t>
      </w:r>
      <w:r w:rsidRPr="00762CE4">
        <w:rPr>
          <w:szCs w:val="28"/>
        </w:rPr>
        <w:t>các</w:t>
      </w:r>
      <w:r>
        <w:rPr>
          <w:szCs w:val="28"/>
        </w:rPr>
        <w:t xml:space="preserve"> bước thao tác</w:t>
      </w:r>
      <w:r w:rsidRPr="00762CE4">
        <w:rPr>
          <w:szCs w:val="28"/>
        </w:rPr>
        <w:t xml:space="preserve"> kiểm tra</w:t>
      </w:r>
      <w:r>
        <w:rPr>
          <w:szCs w:val="28"/>
        </w:rPr>
        <w:t xml:space="preserve"> và</w:t>
      </w:r>
      <w:r w:rsidRPr="00762CE4">
        <w:rPr>
          <w:szCs w:val="28"/>
        </w:rPr>
        <w:t xml:space="preserve"> đóng máy cắt ACB cấp nguồn cho thanh</w:t>
      </w:r>
      <w:r>
        <w:rPr>
          <w:szCs w:val="28"/>
        </w:rPr>
        <w:t xml:space="preserve"> </w:t>
      </w:r>
      <w:r w:rsidRPr="00762CE4">
        <w:rPr>
          <w:szCs w:val="28"/>
        </w:rPr>
        <w:t>cái?</w:t>
      </w:r>
    </w:p>
    <w:p w:rsidR="003A7ABF" w:rsidRDefault="003A7ABF" w:rsidP="003A7ABF">
      <w:pPr>
        <w:rPr>
          <w:szCs w:val="28"/>
        </w:rPr>
      </w:pPr>
    </w:p>
    <w:p w:rsidR="003A7ABF" w:rsidRDefault="003A7ABF" w:rsidP="003A7ABF">
      <w:pPr>
        <w:rPr>
          <w:szCs w:val="28"/>
        </w:rPr>
      </w:pPr>
      <w:r>
        <w:rPr>
          <w:szCs w:val="28"/>
        </w:rPr>
        <w:t xml:space="preserve">Câu 3: Trình bày </w:t>
      </w:r>
      <w:r w:rsidRPr="00065D2C">
        <w:rPr>
          <w:szCs w:val="28"/>
        </w:rPr>
        <w:t>hiện tượng, nguyên nhân và cách xử lý khi</w:t>
      </w:r>
      <w:r>
        <w:rPr>
          <w:szCs w:val="28"/>
        </w:rPr>
        <w:t xml:space="preserve"> áp suất nước đầu thoát của bơm giảm bất thường</w:t>
      </w:r>
      <w:proofErr w:type="gramStart"/>
      <w:r>
        <w:rPr>
          <w:szCs w:val="28"/>
        </w:rPr>
        <w:t>?.</w:t>
      </w:r>
      <w:proofErr w:type="gramEnd"/>
    </w:p>
    <w:p w:rsidR="003A7ABF" w:rsidRDefault="003A7ABF" w:rsidP="003A7ABF">
      <w:pPr>
        <w:rPr>
          <w:szCs w:val="28"/>
        </w:rPr>
      </w:pPr>
    </w:p>
    <w:p w:rsidR="003A7ABF" w:rsidRDefault="003A7ABF" w:rsidP="003A7ABF">
      <w:pPr>
        <w:rPr>
          <w:szCs w:val="28"/>
        </w:rPr>
      </w:pPr>
      <w:r>
        <w:rPr>
          <w:szCs w:val="28"/>
        </w:rPr>
        <w:t>Câu 4: Phiếu công tác là gì? Thủ tục thực hiện một phiếu công tác?</w:t>
      </w:r>
    </w:p>
    <w:p w:rsidR="003A7ABF" w:rsidRDefault="003A7ABF" w:rsidP="003A7ABF">
      <w:pPr>
        <w:rPr>
          <w:szCs w:val="28"/>
        </w:rPr>
      </w:pPr>
    </w:p>
    <w:p w:rsidR="003A7ABF" w:rsidRDefault="003A7ABF" w:rsidP="003A7ABF">
      <w:pPr>
        <w:rPr>
          <w:szCs w:val="28"/>
        </w:rPr>
      </w:pPr>
    </w:p>
    <w:p w:rsidR="003A7ABF" w:rsidRDefault="003A7ABF" w:rsidP="003A7ABF">
      <w:pPr>
        <w:widowControl w:val="0"/>
        <w:autoSpaceDE w:val="0"/>
        <w:autoSpaceDN w:val="0"/>
        <w:adjustRightInd w:val="0"/>
        <w:spacing w:after="60"/>
        <w:rPr>
          <w:iCs/>
          <w:szCs w:val="28"/>
        </w:rPr>
      </w:pPr>
    </w:p>
    <w:p w:rsidR="002A2A76" w:rsidRDefault="000F666F"/>
    <w:sectPr w:rsidR="002A2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ABF"/>
    <w:rsid w:val="000F666F"/>
    <w:rsid w:val="003A7ABF"/>
    <w:rsid w:val="004C122E"/>
    <w:rsid w:val="00731DF8"/>
    <w:rsid w:val="00D0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B9085-3860-4B84-9257-473B4F61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7ABF"/>
    <w:pPr>
      <w:spacing w:after="0" w:line="240" w:lineRule="auto"/>
    </w:pPr>
    <w:rPr>
      <w:rFonts w:ascii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3A7ABF"/>
    <w:pPr>
      <w:jc w:val="both"/>
    </w:pPr>
    <w:rPr>
      <w:rFonts w:eastAsia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3A7ABF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DH1-DPS</dc:creator>
  <cp:keywords/>
  <dc:description/>
  <cp:lastModifiedBy>DH1-DPS</cp:lastModifiedBy>
  <cp:revision>3</cp:revision>
  <dcterms:created xsi:type="dcterms:W3CDTF">2018-11-23T02:33:00Z</dcterms:created>
  <dcterms:modified xsi:type="dcterms:W3CDTF">2018-11-25T07:45:00Z</dcterms:modified>
</cp:coreProperties>
</file>