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BF" w:rsidRPr="00A73872" w:rsidRDefault="00E337BF" w:rsidP="0058603B">
      <w:pPr>
        <w:rPr>
          <w:rFonts w:ascii="Times New Roman" w:hAnsi="Times New Roman" w:cs="Times New Roman"/>
          <w:b/>
          <w:sz w:val="26"/>
          <w:szCs w:val="26"/>
        </w:rPr>
      </w:pPr>
      <w:bookmarkStart w:id="0" w:name="_GoBack"/>
      <w:bookmarkEnd w:id="0"/>
    </w:p>
    <w:p w:rsidR="00B81029" w:rsidRPr="00A73872" w:rsidRDefault="00A637CF" w:rsidP="0058603B">
      <w:pPr>
        <w:jc w:val="center"/>
        <w:rPr>
          <w:rFonts w:ascii="Times New Roman" w:hAnsi="Times New Roman" w:cs="Times New Roman"/>
          <w:b/>
          <w:sz w:val="26"/>
          <w:szCs w:val="26"/>
        </w:rPr>
      </w:pPr>
      <w:r w:rsidRPr="00A73872">
        <w:rPr>
          <w:rFonts w:ascii="Times New Roman" w:hAnsi="Times New Roman" w:cs="Times New Roman"/>
          <w:b/>
          <w:sz w:val="26"/>
          <w:szCs w:val="26"/>
        </w:rPr>
        <w:t>ĐỀ THI</w:t>
      </w:r>
      <w:r w:rsidR="00B81029" w:rsidRPr="00A73872">
        <w:rPr>
          <w:rFonts w:ascii="Times New Roman" w:hAnsi="Times New Roman" w:cs="Times New Roman"/>
          <w:b/>
          <w:sz w:val="26"/>
          <w:szCs w:val="26"/>
        </w:rPr>
        <w:t xml:space="preserve"> VẤN ĐÁP</w:t>
      </w:r>
      <w:r w:rsidRPr="00A73872">
        <w:rPr>
          <w:rFonts w:ascii="Times New Roman" w:hAnsi="Times New Roman" w:cs="Times New Roman"/>
          <w:b/>
          <w:sz w:val="26"/>
          <w:szCs w:val="26"/>
        </w:rPr>
        <w:t xml:space="preserve"> ĐỘC LẬP CHỨ</w:t>
      </w:r>
      <w:r w:rsidR="0056674B">
        <w:rPr>
          <w:rFonts w:ascii="Times New Roman" w:hAnsi="Times New Roman" w:cs="Times New Roman"/>
          <w:b/>
          <w:sz w:val="26"/>
          <w:szCs w:val="26"/>
        </w:rPr>
        <w:t>C DANH THẢI XỈ ĐÁY LÒ</w:t>
      </w:r>
    </w:p>
    <w:p w:rsidR="00A637CF" w:rsidRPr="00A73872" w:rsidRDefault="00B81029" w:rsidP="0058603B">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797A61" w:rsidRPr="00A73872" w:rsidRDefault="00F739C9" w:rsidP="0058603B">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 1</w:t>
      </w:r>
    </w:p>
    <w:p w:rsidR="00581FD4" w:rsidRDefault="00581FD4" w:rsidP="00581FD4">
      <w:pPr>
        <w:jc w:val="both"/>
        <w:rPr>
          <w:rFonts w:ascii="Times New Roman" w:hAnsi="Times New Roman"/>
          <w:sz w:val="26"/>
          <w:szCs w:val="26"/>
        </w:rPr>
      </w:pPr>
      <w:r>
        <w:rPr>
          <w:rFonts w:ascii="Times New Roman" w:hAnsi="Times New Roman"/>
          <w:sz w:val="26"/>
          <w:szCs w:val="26"/>
        </w:rPr>
        <w:t xml:space="preserve">Câu 1: </w:t>
      </w:r>
      <w:r w:rsidRPr="00581FD4">
        <w:rPr>
          <w:rFonts w:ascii="Times New Roman" w:hAnsi="Times New Roman"/>
          <w:sz w:val="26"/>
          <w:szCs w:val="26"/>
        </w:rPr>
        <w:t>Thuyết minh sơ đồ P&amp;ID hệ thống thải xỉ đáy lò nhà máy nhiệt điện Duyên Hải 1? Nêu các thông số kỹ thuật chính của hệ thống?</w:t>
      </w:r>
    </w:p>
    <w:p w:rsidR="00581FD4" w:rsidRPr="00581FD4" w:rsidRDefault="00581FD4" w:rsidP="00581FD4">
      <w:pPr>
        <w:spacing w:line="360" w:lineRule="auto"/>
        <w:jc w:val="both"/>
        <w:rPr>
          <w:rFonts w:ascii="Times New Roman" w:hAnsi="Times New Roman"/>
          <w:sz w:val="26"/>
          <w:szCs w:val="26"/>
        </w:rPr>
      </w:pPr>
      <w:r>
        <w:rPr>
          <w:rFonts w:ascii="Times New Roman" w:hAnsi="Times New Roman"/>
          <w:sz w:val="26"/>
          <w:szCs w:val="26"/>
        </w:rPr>
        <w:t xml:space="preserve">Câu 2: Viết phiếu thao tác </w:t>
      </w:r>
      <w:r w:rsidRPr="00581FD4">
        <w:rPr>
          <w:rFonts w:ascii="Times New Roman" w:hAnsi="Times New Roman"/>
          <w:sz w:val="26"/>
          <w:szCs w:val="26"/>
        </w:rPr>
        <w:t xml:space="preserve">cô lập bơm bùn xỉ </w:t>
      </w:r>
      <w:r>
        <w:rPr>
          <w:rFonts w:ascii="Times New Roman" w:hAnsi="Times New Roman"/>
          <w:sz w:val="26"/>
          <w:szCs w:val="26"/>
        </w:rPr>
        <w:t xml:space="preserve">bất kỳ </w:t>
      </w:r>
      <w:r w:rsidRPr="00581FD4">
        <w:rPr>
          <w:rFonts w:ascii="Times New Roman" w:hAnsi="Times New Roman"/>
          <w:sz w:val="26"/>
          <w:szCs w:val="26"/>
        </w:rPr>
        <w:t>để bảo trì sữa chửa?</w:t>
      </w:r>
    </w:p>
    <w:p w:rsidR="001860CF" w:rsidRDefault="001860CF" w:rsidP="001860CF">
      <w:pPr>
        <w:jc w:val="both"/>
        <w:rPr>
          <w:rFonts w:ascii="Times New Roman" w:hAnsi="Times New Roman"/>
          <w:color w:val="000000"/>
          <w:sz w:val="26"/>
          <w:szCs w:val="26"/>
        </w:rPr>
      </w:pPr>
      <w:r>
        <w:rPr>
          <w:rFonts w:ascii="Times New Roman" w:hAnsi="Times New Roman"/>
          <w:color w:val="000000"/>
          <w:sz w:val="26"/>
          <w:szCs w:val="26"/>
        </w:rPr>
        <w:t xml:space="preserve">Câu 3: </w:t>
      </w:r>
      <w:r w:rsidRPr="001860CF">
        <w:rPr>
          <w:rFonts w:ascii="Times New Roman" w:hAnsi="Times New Roman"/>
          <w:color w:val="000000"/>
          <w:sz w:val="26"/>
          <w:szCs w:val="26"/>
        </w:rPr>
        <w:t>Hãy nêu nguyên nhân dẫn đến việc cửa của silo chứa xỉ không xả xỉ đượ</w:t>
      </w:r>
      <w:r w:rsidR="00993A97">
        <w:rPr>
          <w:rFonts w:ascii="Times New Roman" w:hAnsi="Times New Roman"/>
          <w:color w:val="000000"/>
          <w:sz w:val="26"/>
          <w:szCs w:val="26"/>
        </w:rPr>
        <w:t>c?</w:t>
      </w:r>
      <w:r w:rsidRPr="001860CF">
        <w:rPr>
          <w:rFonts w:ascii="Times New Roman" w:hAnsi="Times New Roman"/>
          <w:color w:val="000000"/>
          <w:sz w:val="26"/>
          <w:szCs w:val="26"/>
        </w:rPr>
        <w:t xml:space="preserve"> Cách xử lí?</w:t>
      </w:r>
    </w:p>
    <w:p w:rsidR="001860CF" w:rsidRPr="001860CF" w:rsidRDefault="001860CF" w:rsidP="001860CF">
      <w:pPr>
        <w:jc w:val="both"/>
        <w:rPr>
          <w:rFonts w:ascii="Times New Roman" w:hAnsi="Times New Roman"/>
          <w:sz w:val="26"/>
          <w:szCs w:val="26"/>
        </w:rPr>
      </w:pPr>
      <w:r>
        <w:rPr>
          <w:rFonts w:ascii="Times New Roman" w:hAnsi="Times New Roman"/>
          <w:color w:val="000000"/>
          <w:sz w:val="26"/>
          <w:szCs w:val="26"/>
        </w:rPr>
        <w:t xml:space="preserve">Câu 4: </w:t>
      </w:r>
      <w:r w:rsidRPr="001860CF">
        <w:rPr>
          <w:rFonts w:ascii="Times New Roman" w:hAnsi="Times New Roman"/>
          <w:color w:val="000000"/>
          <w:sz w:val="26"/>
          <w:szCs w:val="26"/>
        </w:rPr>
        <w:t>Những qui định cấm giao nhận ca của nhân viên vận hành thải xỉ đáy lò?</w:t>
      </w:r>
    </w:p>
    <w:p w:rsidR="001860CF" w:rsidRDefault="001860CF" w:rsidP="001860CF">
      <w:pPr>
        <w:jc w:val="both"/>
        <w:rPr>
          <w:rFonts w:ascii="Times New Roman" w:hAnsi="Times New Roman"/>
          <w:color w:val="000000"/>
          <w:sz w:val="26"/>
          <w:szCs w:val="26"/>
        </w:rPr>
      </w:pPr>
    </w:p>
    <w:p w:rsidR="00C6230A" w:rsidRDefault="00C6230A" w:rsidP="001860CF">
      <w:pPr>
        <w:jc w:val="both"/>
        <w:rPr>
          <w:rFonts w:ascii="Times New Roman" w:hAnsi="Times New Roman"/>
          <w:color w:val="000000"/>
          <w:sz w:val="26"/>
          <w:szCs w:val="26"/>
        </w:rPr>
      </w:pPr>
    </w:p>
    <w:p w:rsidR="00C6230A" w:rsidRDefault="00C6230A" w:rsidP="001860CF">
      <w:pPr>
        <w:jc w:val="both"/>
        <w:rPr>
          <w:rFonts w:ascii="Times New Roman" w:hAnsi="Times New Roman"/>
          <w:color w:val="000000"/>
          <w:sz w:val="26"/>
          <w:szCs w:val="26"/>
        </w:rPr>
      </w:pPr>
    </w:p>
    <w:p w:rsidR="00C6230A" w:rsidRDefault="00C6230A" w:rsidP="001860CF">
      <w:pPr>
        <w:jc w:val="both"/>
        <w:rPr>
          <w:rFonts w:ascii="Times New Roman" w:hAnsi="Times New Roman"/>
          <w:color w:val="000000"/>
          <w:sz w:val="26"/>
          <w:szCs w:val="26"/>
        </w:rPr>
      </w:pPr>
    </w:p>
    <w:p w:rsidR="00C6230A" w:rsidRPr="001860CF" w:rsidRDefault="00C6230A" w:rsidP="001860CF">
      <w:pPr>
        <w:jc w:val="both"/>
        <w:rPr>
          <w:rFonts w:ascii="Times New Roman" w:hAnsi="Times New Roman"/>
          <w:color w:val="000000"/>
          <w:sz w:val="26"/>
          <w:szCs w:val="26"/>
        </w:rPr>
      </w:pPr>
    </w:p>
    <w:p w:rsidR="00581FD4" w:rsidRPr="00581FD4" w:rsidRDefault="00581FD4" w:rsidP="00581FD4">
      <w:pPr>
        <w:jc w:val="both"/>
        <w:rPr>
          <w:rFonts w:ascii="Times New Roman" w:hAnsi="Times New Roman"/>
          <w:sz w:val="26"/>
          <w:szCs w:val="26"/>
        </w:rPr>
      </w:pPr>
    </w:p>
    <w:p w:rsidR="001860CF" w:rsidRPr="00A73872" w:rsidRDefault="001860CF" w:rsidP="001860CF">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1860CF" w:rsidRPr="00A73872" w:rsidRDefault="001860CF" w:rsidP="001860CF">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1860CF" w:rsidRDefault="001860CF" w:rsidP="001860CF">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2</w:t>
      </w:r>
    </w:p>
    <w:p w:rsidR="001860CF" w:rsidRDefault="001860CF" w:rsidP="001860CF">
      <w:pPr>
        <w:pStyle w:val="ListParagraph"/>
        <w:spacing w:after="200" w:line="276" w:lineRule="auto"/>
        <w:ind w:left="284"/>
        <w:jc w:val="both"/>
        <w:rPr>
          <w:rFonts w:ascii="Times New Roman" w:hAnsi="Times New Roman"/>
          <w:sz w:val="26"/>
          <w:szCs w:val="26"/>
        </w:rPr>
      </w:pPr>
      <w:r>
        <w:rPr>
          <w:rFonts w:ascii="Times New Roman" w:hAnsi="Times New Roman"/>
          <w:sz w:val="26"/>
          <w:szCs w:val="26"/>
        </w:rPr>
        <w:t xml:space="preserve">Câu 1: Thuyết minh sơ đồ trạm dầu thuỷ lục điều khiển hệ thống thải xỉ đáy lò nhà máy nhiệt điện Duyên Hải 1? Nêu các thông số kỹ thuật chính của hệ thống? </w:t>
      </w:r>
    </w:p>
    <w:p w:rsidR="001860CF" w:rsidRDefault="001860CF" w:rsidP="001860CF">
      <w:pPr>
        <w:pStyle w:val="ListParagraph"/>
        <w:spacing w:after="200" w:line="360" w:lineRule="auto"/>
        <w:ind w:left="284"/>
        <w:jc w:val="both"/>
        <w:rPr>
          <w:rFonts w:ascii="Times New Roman" w:hAnsi="Times New Roman"/>
          <w:sz w:val="26"/>
          <w:szCs w:val="26"/>
        </w:rPr>
      </w:pPr>
      <w:r>
        <w:rPr>
          <w:rFonts w:ascii="Times New Roman" w:hAnsi="Times New Roman"/>
          <w:sz w:val="26"/>
          <w:szCs w:val="26"/>
        </w:rPr>
        <w:t>Câu 2: Hãy nêu trình tự khởi động băng cào thải xỉ?</w:t>
      </w:r>
    </w:p>
    <w:p w:rsidR="001860CF" w:rsidRDefault="001860CF" w:rsidP="001860CF">
      <w:pPr>
        <w:pStyle w:val="ListParagraph"/>
        <w:spacing w:after="200" w:line="276" w:lineRule="auto"/>
        <w:ind w:left="284"/>
        <w:jc w:val="both"/>
        <w:rPr>
          <w:rFonts w:ascii="Times New Roman" w:hAnsi="Times New Roman"/>
          <w:color w:val="000000"/>
          <w:sz w:val="26"/>
          <w:szCs w:val="26"/>
        </w:rPr>
      </w:pPr>
      <w:r>
        <w:rPr>
          <w:rFonts w:ascii="Times New Roman" w:hAnsi="Times New Roman"/>
          <w:color w:val="000000"/>
          <w:sz w:val="26"/>
          <w:szCs w:val="26"/>
        </w:rPr>
        <w:t>Câu 3: Hãy nêu nguyên nhân gây ra mức nước trong thuyền c</w:t>
      </w:r>
      <w:r w:rsidR="00993A97">
        <w:rPr>
          <w:rFonts w:ascii="Times New Roman" w:hAnsi="Times New Roman"/>
          <w:color w:val="000000"/>
          <w:sz w:val="26"/>
          <w:szCs w:val="26"/>
        </w:rPr>
        <w:t xml:space="preserve">hứa băng tải cào thấp? </w:t>
      </w:r>
      <w:r>
        <w:rPr>
          <w:rFonts w:ascii="Times New Roman" w:hAnsi="Times New Roman"/>
          <w:color w:val="000000"/>
          <w:sz w:val="26"/>
          <w:szCs w:val="26"/>
        </w:rPr>
        <w:t>Cách xử lí?</w:t>
      </w:r>
    </w:p>
    <w:p w:rsidR="00CF2A7E" w:rsidRDefault="00CF2A7E" w:rsidP="00CF2A7E">
      <w:pPr>
        <w:pStyle w:val="ListParagraph"/>
        <w:ind w:left="284"/>
        <w:jc w:val="both"/>
        <w:rPr>
          <w:rFonts w:ascii="Times New Roman" w:hAnsi="Times New Roman"/>
          <w:sz w:val="26"/>
          <w:szCs w:val="26"/>
        </w:rPr>
      </w:pPr>
      <w:r>
        <w:rPr>
          <w:rFonts w:ascii="Times New Roman" w:hAnsi="Times New Roman"/>
          <w:sz w:val="26"/>
          <w:szCs w:val="26"/>
        </w:rPr>
        <w:t>Câu 4: Phiếu công tác là gì? Thủ tục cách thực hiện một Phiếu công tác?</w:t>
      </w:r>
    </w:p>
    <w:p w:rsidR="001860CF" w:rsidRDefault="001860CF" w:rsidP="001860CF">
      <w:pPr>
        <w:pStyle w:val="ListParagraph"/>
        <w:spacing w:after="200" w:line="360" w:lineRule="auto"/>
        <w:ind w:left="284"/>
        <w:jc w:val="both"/>
        <w:rPr>
          <w:rFonts w:ascii="Times New Roman" w:hAnsi="Times New Roman"/>
          <w:sz w:val="26"/>
          <w:szCs w:val="26"/>
        </w:rPr>
      </w:pPr>
    </w:p>
    <w:p w:rsidR="00407A29" w:rsidRDefault="00407A29" w:rsidP="001860CF">
      <w:pPr>
        <w:pStyle w:val="ListParagraph"/>
        <w:spacing w:after="200" w:line="360" w:lineRule="auto"/>
        <w:ind w:left="284"/>
        <w:jc w:val="both"/>
        <w:rPr>
          <w:rFonts w:ascii="Times New Roman" w:hAnsi="Times New Roman"/>
          <w:sz w:val="26"/>
          <w:szCs w:val="26"/>
        </w:rPr>
      </w:pPr>
    </w:p>
    <w:p w:rsidR="00407A29" w:rsidRDefault="00407A29" w:rsidP="001860CF">
      <w:pPr>
        <w:pStyle w:val="ListParagraph"/>
        <w:spacing w:after="200" w:line="360" w:lineRule="auto"/>
        <w:ind w:left="284"/>
        <w:jc w:val="both"/>
        <w:rPr>
          <w:rFonts w:ascii="Times New Roman" w:hAnsi="Times New Roman"/>
          <w:sz w:val="26"/>
          <w:szCs w:val="26"/>
        </w:rPr>
      </w:pPr>
    </w:p>
    <w:p w:rsidR="00407A29" w:rsidRDefault="00407A29" w:rsidP="001860CF">
      <w:pPr>
        <w:pStyle w:val="ListParagraph"/>
        <w:spacing w:after="200" w:line="360" w:lineRule="auto"/>
        <w:ind w:left="284"/>
        <w:jc w:val="both"/>
        <w:rPr>
          <w:rFonts w:ascii="Times New Roman" w:hAnsi="Times New Roman"/>
          <w:sz w:val="26"/>
          <w:szCs w:val="26"/>
        </w:rPr>
      </w:pPr>
    </w:p>
    <w:p w:rsidR="00407A29" w:rsidRDefault="00407A29" w:rsidP="001860CF">
      <w:pPr>
        <w:pStyle w:val="ListParagraph"/>
        <w:spacing w:after="200" w:line="360" w:lineRule="auto"/>
        <w:ind w:left="284"/>
        <w:jc w:val="both"/>
        <w:rPr>
          <w:rFonts w:ascii="Times New Roman" w:hAnsi="Times New Roman"/>
          <w:sz w:val="26"/>
          <w:szCs w:val="26"/>
        </w:rPr>
      </w:pPr>
    </w:p>
    <w:p w:rsidR="00CF2A7E" w:rsidRPr="00A73872" w:rsidRDefault="00CF2A7E" w:rsidP="00CF2A7E">
      <w:pPr>
        <w:jc w:val="center"/>
        <w:rPr>
          <w:rFonts w:ascii="Times New Roman" w:hAnsi="Times New Roman" w:cs="Times New Roman"/>
          <w:b/>
          <w:sz w:val="26"/>
          <w:szCs w:val="26"/>
        </w:rPr>
      </w:pPr>
      <w:bookmarkStart w:id="1" w:name="OLE_LINK1"/>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CF2A7E" w:rsidRPr="00A73872" w:rsidRDefault="00CF2A7E" w:rsidP="00CF2A7E">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1860CF" w:rsidRPr="00A73872" w:rsidRDefault="00CF2A7E" w:rsidP="00CF2A7E">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3</w:t>
      </w:r>
    </w:p>
    <w:bookmarkEnd w:id="1"/>
    <w:p w:rsidR="00CF2A7E" w:rsidRPr="00407A29" w:rsidRDefault="00407A29" w:rsidP="00407A29">
      <w:pPr>
        <w:jc w:val="both"/>
        <w:rPr>
          <w:rFonts w:ascii="Times New Roman" w:hAnsi="Times New Roman"/>
          <w:sz w:val="26"/>
          <w:szCs w:val="26"/>
        </w:rPr>
      </w:pPr>
      <w:r w:rsidRPr="00407A29">
        <w:rPr>
          <w:rFonts w:ascii="Times New Roman" w:hAnsi="Times New Roman"/>
          <w:sz w:val="26"/>
          <w:szCs w:val="26"/>
        </w:rPr>
        <w:t>Câ</w:t>
      </w:r>
      <w:bookmarkStart w:id="2" w:name="OLE_LINK4"/>
      <w:bookmarkStart w:id="3" w:name="OLE_LINK5"/>
      <w:r w:rsidRPr="00407A29">
        <w:rPr>
          <w:rFonts w:ascii="Times New Roman" w:hAnsi="Times New Roman"/>
          <w:sz w:val="26"/>
          <w:szCs w:val="26"/>
        </w:rPr>
        <w:t xml:space="preserve">u 1: </w:t>
      </w:r>
      <w:r w:rsidR="00CF2A7E" w:rsidRPr="00407A29">
        <w:rPr>
          <w:rFonts w:ascii="Times New Roman" w:hAnsi="Times New Roman"/>
          <w:sz w:val="26"/>
          <w:szCs w:val="26"/>
        </w:rPr>
        <w:t>Thuyết minh sơ đồ P&amp;ID hệ thống nước cấp cho hệ thống thải xỉ đáy lò?</w:t>
      </w:r>
    </w:p>
    <w:bookmarkEnd w:id="2"/>
    <w:bookmarkEnd w:id="3"/>
    <w:p w:rsidR="00407A29" w:rsidRPr="00407A29" w:rsidRDefault="00407A29" w:rsidP="00407A29">
      <w:pPr>
        <w:tabs>
          <w:tab w:val="left" w:pos="709"/>
        </w:tabs>
        <w:spacing w:line="360" w:lineRule="auto"/>
        <w:jc w:val="both"/>
        <w:rPr>
          <w:rFonts w:ascii="Times New Roman" w:hAnsi="Times New Roman"/>
          <w:color w:val="000000"/>
          <w:sz w:val="26"/>
          <w:szCs w:val="26"/>
        </w:rPr>
      </w:pPr>
      <w:r w:rsidRPr="00407A29">
        <w:rPr>
          <w:rFonts w:ascii="Times New Roman" w:hAnsi="Times New Roman"/>
          <w:color w:val="000000"/>
          <w:sz w:val="26"/>
          <w:szCs w:val="26"/>
        </w:rPr>
        <w:t>Câu 2: Hãy nêu trình tự vận hành khi đóng/ mở cửa phễu thu xỉ?</w:t>
      </w:r>
    </w:p>
    <w:p w:rsidR="00407A29" w:rsidRDefault="00407A29" w:rsidP="00407A29">
      <w:pPr>
        <w:jc w:val="both"/>
        <w:rPr>
          <w:rFonts w:ascii="Times New Roman" w:hAnsi="Times New Roman"/>
          <w:color w:val="000000"/>
          <w:sz w:val="26"/>
          <w:szCs w:val="26"/>
        </w:rPr>
      </w:pPr>
      <w:bookmarkStart w:id="4" w:name="OLE_LINK6"/>
      <w:bookmarkStart w:id="5" w:name="OLE_LINK7"/>
      <w:r>
        <w:rPr>
          <w:rFonts w:ascii="Times New Roman" w:hAnsi="Times New Roman"/>
          <w:color w:val="000000"/>
          <w:sz w:val="26"/>
          <w:szCs w:val="26"/>
        </w:rPr>
        <w:t xml:space="preserve">Câu 3: </w:t>
      </w:r>
      <w:r w:rsidRPr="00407A29">
        <w:rPr>
          <w:rFonts w:ascii="Times New Roman" w:hAnsi="Times New Roman"/>
          <w:color w:val="000000"/>
          <w:sz w:val="26"/>
          <w:szCs w:val="26"/>
        </w:rPr>
        <w:t>Hãy nêu nguyên nhân gây ra sự cố đứt xích – lệch xích tải? Hậu quả? Cách xử lí?</w:t>
      </w:r>
    </w:p>
    <w:bookmarkEnd w:id="4"/>
    <w:bookmarkEnd w:id="5"/>
    <w:p w:rsidR="00407A29" w:rsidRDefault="00407A29" w:rsidP="00407A29">
      <w:pPr>
        <w:jc w:val="both"/>
        <w:rPr>
          <w:rFonts w:ascii="Times New Roman" w:hAnsi="Times New Roman"/>
          <w:color w:val="000000"/>
          <w:sz w:val="26"/>
          <w:szCs w:val="26"/>
        </w:rPr>
      </w:pPr>
      <w:r>
        <w:rPr>
          <w:rFonts w:ascii="Times New Roman" w:hAnsi="Times New Roman"/>
          <w:color w:val="000000"/>
          <w:sz w:val="26"/>
          <w:szCs w:val="26"/>
        </w:rPr>
        <w:t xml:space="preserve">Câu 4: </w:t>
      </w:r>
      <w:r w:rsidRPr="00407A29">
        <w:rPr>
          <w:rFonts w:ascii="Times New Roman" w:hAnsi="Times New Roman"/>
          <w:color w:val="000000"/>
          <w:sz w:val="26"/>
          <w:szCs w:val="26"/>
        </w:rPr>
        <w:t>Hãy nêu quy trình giao nhậ</w:t>
      </w:r>
      <w:r>
        <w:rPr>
          <w:rFonts w:ascii="Times New Roman" w:hAnsi="Times New Roman"/>
          <w:color w:val="000000"/>
          <w:sz w:val="26"/>
          <w:szCs w:val="26"/>
        </w:rPr>
        <w:t xml:space="preserve">n ca đối với người nhận ca </w:t>
      </w:r>
      <w:r w:rsidRPr="00407A29">
        <w:rPr>
          <w:rFonts w:ascii="Times New Roman" w:hAnsi="Times New Roman"/>
          <w:color w:val="000000"/>
          <w:sz w:val="26"/>
          <w:szCs w:val="26"/>
        </w:rPr>
        <w:t>của nhân viên vận hành thải xỉ đáy lò?</w:t>
      </w:r>
    </w:p>
    <w:p w:rsidR="00C6230A" w:rsidRDefault="00C6230A" w:rsidP="00407A29">
      <w:pPr>
        <w:jc w:val="both"/>
        <w:rPr>
          <w:rFonts w:ascii="Times New Roman" w:hAnsi="Times New Roman"/>
          <w:color w:val="000000"/>
          <w:sz w:val="26"/>
          <w:szCs w:val="26"/>
        </w:rPr>
      </w:pPr>
    </w:p>
    <w:p w:rsidR="00C6230A" w:rsidRDefault="00C6230A" w:rsidP="00407A29">
      <w:pPr>
        <w:jc w:val="both"/>
        <w:rPr>
          <w:rFonts w:ascii="Times New Roman" w:hAnsi="Times New Roman"/>
          <w:color w:val="000000"/>
          <w:sz w:val="26"/>
          <w:szCs w:val="26"/>
        </w:rPr>
      </w:pPr>
    </w:p>
    <w:p w:rsidR="00C6230A" w:rsidRDefault="00C6230A" w:rsidP="00407A29">
      <w:pPr>
        <w:jc w:val="both"/>
        <w:rPr>
          <w:rFonts w:ascii="Times New Roman" w:hAnsi="Times New Roman"/>
          <w:color w:val="000000"/>
          <w:sz w:val="26"/>
          <w:szCs w:val="26"/>
        </w:rPr>
      </w:pPr>
    </w:p>
    <w:p w:rsidR="00C6230A" w:rsidRDefault="00C6230A" w:rsidP="00407A29">
      <w:pPr>
        <w:jc w:val="both"/>
        <w:rPr>
          <w:rFonts w:ascii="Times New Roman" w:hAnsi="Times New Roman"/>
          <w:color w:val="000000"/>
          <w:sz w:val="26"/>
          <w:szCs w:val="26"/>
        </w:rPr>
      </w:pPr>
    </w:p>
    <w:p w:rsidR="00C6230A" w:rsidRPr="00407A29" w:rsidRDefault="00C6230A" w:rsidP="00407A29">
      <w:pPr>
        <w:jc w:val="both"/>
        <w:rPr>
          <w:rFonts w:ascii="Times New Roman" w:hAnsi="Times New Roman"/>
          <w:sz w:val="26"/>
          <w:szCs w:val="26"/>
        </w:rPr>
      </w:pPr>
    </w:p>
    <w:p w:rsidR="00A85471" w:rsidRPr="00A73872" w:rsidRDefault="00A85471" w:rsidP="00A85471">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A85471" w:rsidRPr="00A73872" w:rsidRDefault="00A85471" w:rsidP="00A85471">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A85471" w:rsidRPr="00A73872" w:rsidRDefault="00A85471" w:rsidP="00A85471">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4</w:t>
      </w:r>
    </w:p>
    <w:p w:rsidR="00A85471" w:rsidRPr="00A85471" w:rsidRDefault="00A85471" w:rsidP="00A85471">
      <w:pPr>
        <w:jc w:val="both"/>
        <w:rPr>
          <w:rFonts w:ascii="Times New Roman" w:hAnsi="Times New Roman"/>
          <w:sz w:val="26"/>
          <w:szCs w:val="26"/>
        </w:rPr>
      </w:pPr>
      <w:r>
        <w:rPr>
          <w:rFonts w:ascii="Times New Roman" w:hAnsi="Times New Roman"/>
          <w:sz w:val="26"/>
          <w:szCs w:val="26"/>
        </w:rPr>
        <w:t xml:space="preserve">Câu 1: </w:t>
      </w:r>
      <w:r w:rsidRPr="00A85471">
        <w:rPr>
          <w:rFonts w:ascii="Times New Roman" w:hAnsi="Times New Roman"/>
          <w:sz w:val="26"/>
          <w:szCs w:val="26"/>
        </w:rPr>
        <w:t>Nêu các tình trạng báo động và liên động bảo vệ của hệ thống Thải xỉ đáy lò?</w:t>
      </w:r>
    </w:p>
    <w:p w:rsidR="00A85471" w:rsidRDefault="00A85471" w:rsidP="00A85471">
      <w:pPr>
        <w:spacing w:line="360" w:lineRule="auto"/>
        <w:jc w:val="both"/>
        <w:rPr>
          <w:rFonts w:ascii="Times New Roman" w:hAnsi="Times New Roman"/>
          <w:sz w:val="26"/>
          <w:szCs w:val="26"/>
        </w:rPr>
      </w:pPr>
      <w:r>
        <w:rPr>
          <w:rFonts w:ascii="Times New Roman" w:hAnsi="Times New Roman"/>
          <w:sz w:val="26"/>
          <w:szCs w:val="26"/>
        </w:rPr>
        <w:t xml:space="preserve">Câu 2: </w:t>
      </w:r>
      <w:r w:rsidRPr="00A85471">
        <w:rPr>
          <w:rFonts w:ascii="Times New Roman" w:hAnsi="Times New Roman"/>
          <w:sz w:val="26"/>
          <w:szCs w:val="26"/>
        </w:rPr>
        <w:t>Hãy nêu trình tự chuyển đổi bơm bùn xỉ hệ thống thải xỉ đáy lò?</w:t>
      </w:r>
    </w:p>
    <w:p w:rsidR="00A85471" w:rsidRDefault="00A85471" w:rsidP="00A85471">
      <w:pPr>
        <w:jc w:val="both"/>
        <w:rPr>
          <w:rFonts w:ascii="Times New Roman" w:hAnsi="Times New Roman"/>
          <w:color w:val="000000"/>
          <w:sz w:val="26"/>
          <w:szCs w:val="26"/>
        </w:rPr>
      </w:pPr>
      <w:r>
        <w:rPr>
          <w:rFonts w:ascii="Times New Roman" w:hAnsi="Times New Roman"/>
          <w:color w:val="000000"/>
          <w:sz w:val="26"/>
          <w:szCs w:val="26"/>
        </w:rPr>
        <w:t xml:space="preserve">Câu 3: </w:t>
      </w:r>
      <w:r w:rsidRPr="00A85471">
        <w:rPr>
          <w:rFonts w:ascii="Times New Roman" w:hAnsi="Times New Roman"/>
          <w:color w:val="000000"/>
          <w:sz w:val="26"/>
          <w:szCs w:val="26"/>
        </w:rPr>
        <w:t>Hãy nêu nguyên nhân gây ra sự cố không thể đóng mở các cửa thủy lực dưới phễu xỉ? Hậu quả? Cách xử lí?</w:t>
      </w:r>
    </w:p>
    <w:p w:rsidR="000A7B87" w:rsidRPr="000A7B87" w:rsidRDefault="000A7B87" w:rsidP="000A7B87">
      <w:pPr>
        <w:jc w:val="both"/>
        <w:rPr>
          <w:rFonts w:ascii="Times New Roman" w:hAnsi="Times New Roman"/>
          <w:sz w:val="26"/>
          <w:szCs w:val="26"/>
        </w:rPr>
      </w:pPr>
      <w:r>
        <w:rPr>
          <w:rFonts w:ascii="Times New Roman" w:hAnsi="Times New Roman"/>
          <w:sz w:val="26"/>
          <w:szCs w:val="26"/>
        </w:rPr>
        <w:t xml:space="preserve">Câu 4: </w:t>
      </w:r>
      <w:r w:rsidRPr="000A7B87">
        <w:rPr>
          <w:rFonts w:ascii="Times New Roman" w:hAnsi="Times New Roman"/>
          <w:sz w:val="26"/>
          <w:szCs w:val="26"/>
        </w:rPr>
        <w:t>Phiếu thao tác là gì? Thủ tục cách thực hiện một phiếu thao tác?</w:t>
      </w:r>
    </w:p>
    <w:p w:rsidR="00A85471" w:rsidRPr="00A85471" w:rsidRDefault="00A85471" w:rsidP="00A85471">
      <w:pPr>
        <w:jc w:val="both"/>
        <w:rPr>
          <w:rFonts w:ascii="Times New Roman" w:hAnsi="Times New Roman"/>
          <w:color w:val="000000"/>
          <w:sz w:val="26"/>
          <w:szCs w:val="26"/>
        </w:rPr>
      </w:pPr>
    </w:p>
    <w:p w:rsidR="00A85471" w:rsidRPr="00A85471" w:rsidRDefault="00A85471" w:rsidP="00A85471">
      <w:pPr>
        <w:spacing w:line="360" w:lineRule="auto"/>
        <w:jc w:val="both"/>
        <w:rPr>
          <w:rFonts w:ascii="Times New Roman" w:hAnsi="Times New Roman"/>
          <w:sz w:val="26"/>
          <w:szCs w:val="26"/>
        </w:rPr>
      </w:pPr>
    </w:p>
    <w:p w:rsidR="006923E0" w:rsidRPr="00A73872" w:rsidRDefault="006923E0" w:rsidP="0058603B">
      <w:pPr>
        <w:rPr>
          <w:rFonts w:ascii="Times New Roman" w:hAnsi="Times New Roman" w:cs="Times New Roman"/>
          <w:sz w:val="26"/>
          <w:szCs w:val="26"/>
        </w:rPr>
      </w:pPr>
    </w:p>
    <w:p w:rsidR="006923E0" w:rsidRPr="00A73872" w:rsidRDefault="006923E0" w:rsidP="0058603B">
      <w:pPr>
        <w:spacing w:line="360" w:lineRule="auto"/>
        <w:rPr>
          <w:rFonts w:ascii="Times New Roman" w:hAnsi="Times New Roman" w:cs="Times New Roman"/>
          <w:sz w:val="26"/>
          <w:szCs w:val="26"/>
        </w:rPr>
      </w:pPr>
    </w:p>
    <w:p w:rsidR="00FD48CD" w:rsidRPr="00A73872" w:rsidRDefault="00FD48CD" w:rsidP="00FD48CD">
      <w:pPr>
        <w:jc w:val="center"/>
        <w:rPr>
          <w:rFonts w:ascii="Times New Roman" w:hAnsi="Times New Roman" w:cs="Times New Roman"/>
          <w:b/>
          <w:sz w:val="26"/>
          <w:szCs w:val="26"/>
        </w:rPr>
      </w:pPr>
      <w:bookmarkStart w:id="6" w:name="OLE_LINK2"/>
      <w:bookmarkStart w:id="7" w:name="OLE_LINK3"/>
      <w:r w:rsidRPr="00A73872">
        <w:rPr>
          <w:rFonts w:ascii="Times New Roman" w:hAnsi="Times New Roman" w:cs="Times New Roman"/>
          <w:b/>
          <w:sz w:val="26"/>
          <w:szCs w:val="26"/>
        </w:rPr>
        <w:lastRenderedPageBreak/>
        <w:t>ĐỀ THI VẤN ĐÁP ĐỘC LẬP CHỨ</w:t>
      </w:r>
      <w:r>
        <w:rPr>
          <w:rFonts w:ascii="Times New Roman" w:hAnsi="Times New Roman" w:cs="Times New Roman"/>
          <w:b/>
          <w:sz w:val="26"/>
          <w:szCs w:val="26"/>
        </w:rPr>
        <w:t>C DANH THẢI XỈ ĐÁY LÒ</w:t>
      </w:r>
    </w:p>
    <w:p w:rsidR="00FD48CD" w:rsidRPr="00A73872" w:rsidRDefault="00FD48CD" w:rsidP="00FD48CD">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FD48CD" w:rsidRPr="00A73872" w:rsidRDefault="00FD48CD" w:rsidP="00FD48CD">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5</w:t>
      </w:r>
    </w:p>
    <w:bookmarkEnd w:id="6"/>
    <w:bookmarkEnd w:id="7"/>
    <w:p w:rsidR="00702843" w:rsidRPr="004F06E5" w:rsidRDefault="00702843" w:rsidP="0058603B">
      <w:pPr>
        <w:rPr>
          <w:rFonts w:ascii="Times New Roman" w:hAnsi="Times New Roman" w:cs="Times New Roman"/>
          <w:sz w:val="26"/>
          <w:szCs w:val="26"/>
        </w:rPr>
      </w:pPr>
    </w:p>
    <w:p w:rsidR="00FD48CD" w:rsidRPr="004F06E5" w:rsidRDefault="00FD48CD" w:rsidP="00FD48CD">
      <w:pPr>
        <w:jc w:val="both"/>
        <w:rPr>
          <w:rFonts w:ascii="Times New Roman" w:hAnsi="Times New Roman"/>
          <w:sz w:val="26"/>
          <w:szCs w:val="26"/>
        </w:rPr>
      </w:pPr>
      <w:r w:rsidRPr="004F06E5">
        <w:rPr>
          <w:rFonts w:ascii="Times New Roman" w:hAnsi="Times New Roman"/>
          <w:sz w:val="26"/>
          <w:szCs w:val="26"/>
        </w:rPr>
        <w:t xml:space="preserve">Câu 1: Thuyết minh sơ đồ trạm dầu thuỷ lục điều khiển hệ thống thải xỉ đáy lò nhà máy nhiệt điện Duyên Hải 1? Nêu các thông số kỹ thuật chính của hệ thống? </w:t>
      </w:r>
    </w:p>
    <w:p w:rsidR="00FD48CD" w:rsidRPr="00FD48CD" w:rsidRDefault="00FD48CD" w:rsidP="00FD48CD">
      <w:pPr>
        <w:spacing w:line="360" w:lineRule="auto"/>
        <w:jc w:val="both"/>
        <w:rPr>
          <w:rFonts w:ascii="Times New Roman" w:hAnsi="Times New Roman"/>
          <w:sz w:val="26"/>
          <w:szCs w:val="26"/>
        </w:rPr>
      </w:pPr>
      <w:r w:rsidRPr="00FD48CD">
        <w:rPr>
          <w:rFonts w:ascii="Times New Roman" w:hAnsi="Times New Roman"/>
          <w:sz w:val="26"/>
          <w:szCs w:val="26"/>
        </w:rPr>
        <w:t>Câu 2: Hãy nêu các bước khởi động/dừng hệ thống bơm nước xỉ?</w:t>
      </w:r>
    </w:p>
    <w:p w:rsidR="004F06E5" w:rsidRPr="004F06E5" w:rsidRDefault="004F06E5" w:rsidP="004F06E5">
      <w:pPr>
        <w:jc w:val="both"/>
        <w:rPr>
          <w:rFonts w:ascii="Times New Roman" w:hAnsi="Times New Roman"/>
          <w:color w:val="000000"/>
          <w:sz w:val="26"/>
          <w:szCs w:val="26"/>
        </w:rPr>
      </w:pPr>
      <w:r>
        <w:rPr>
          <w:rFonts w:ascii="Times New Roman" w:hAnsi="Times New Roman"/>
          <w:color w:val="000000"/>
          <w:sz w:val="26"/>
          <w:szCs w:val="26"/>
        </w:rPr>
        <w:t xml:space="preserve">Câu 3: </w:t>
      </w:r>
      <w:r w:rsidRPr="004F06E5">
        <w:rPr>
          <w:rFonts w:ascii="Times New Roman" w:hAnsi="Times New Roman"/>
          <w:color w:val="000000"/>
          <w:sz w:val="26"/>
          <w:szCs w:val="26"/>
        </w:rPr>
        <w:t>Hãy nêu nguyên nhân gây ra sự cố không thể kích thủy lực để căng băng tải cào? Hậu quả? Cách xử lí?</w:t>
      </w:r>
    </w:p>
    <w:p w:rsidR="00FD48CD" w:rsidRPr="00FD48CD" w:rsidRDefault="004F06E5" w:rsidP="00FD48CD">
      <w:pPr>
        <w:spacing w:line="360" w:lineRule="auto"/>
        <w:jc w:val="both"/>
        <w:rPr>
          <w:rFonts w:ascii="Times New Roman" w:hAnsi="Times New Roman"/>
          <w:sz w:val="26"/>
          <w:szCs w:val="26"/>
        </w:rPr>
      </w:pPr>
      <w:r>
        <w:rPr>
          <w:rFonts w:ascii="Times New Roman" w:hAnsi="Times New Roman"/>
          <w:sz w:val="26"/>
          <w:szCs w:val="26"/>
        </w:rPr>
        <w:t>Câu 4: Lệnh công tác là gì? Thủ tục cách thực hiện một lệnh công tác?</w:t>
      </w:r>
    </w:p>
    <w:p w:rsidR="004A3876" w:rsidRDefault="004A3876"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Pr="00A73872" w:rsidRDefault="00C6230A" w:rsidP="0058603B">
      <w:pPr>
        <w:spacing w:line="360" w:lineRule="auto"/>
        <w:rPr>
          <w:rFonts w:ascii="Times New Roman" w:hAnsi="Times New Roman" w:cs="Times New Roman"/>
          <w:sz w:val="26"/>
          <w:szCs w:val="26"/>
        </w:rPr>
      </w:pPr>
    </w:p>
    <w:p w:rsidR="004F06E5" w:rsidRPr="00A73872" w:rsidRDefault="004F06E5" w:rsidP="004F06E5">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4F06E5" w:rsidRPr="00A73872" w:rsidRDefault="004F06E5" w:rsidP="004F06E5">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4F06E5" w:rsidRPr="00A73872" w:rsidRDefault="004F06E5" w:rsidP="004F06E5">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6</w:t>
      </w:r>
    </w:p>
    <w:p w:rsidR="004F06E5" w:rsidRDefault="004F06E5" w:rsidP="004F06E5">
      <w:pPr>
        <w:jc w:val="both"/>
        <w:rPr>
          <w:rFonts w:ascii="Times New Roman" w:hAnsi="Times New Roman"/>
          <w:sz w:val="26"/>
          <w:szCs w:val="26"/>
        </w:rPr>
      </w:pPr>
      <w:r>
        <w:rPr>
          <w:rFonts w:ascii="Times New Roman" w:hAnsi="Times New Roman"/>
          <w:sz w:val="26"/>
          <w:szCs w:val="26"/>
        </w:rPr>
        <w:t xml:space="preserve">Câu 1: </w:t>
      </w:r>
      <w:r w:rsidRPr="004F06E5">
        <w:rPr>
          <w:rFonts w:ascii="Times New Roman" w:hAnsi="Times New Roman"/>
          <w:sz w:val="26"/>
          <w:szCs w:val="26"/>
        </w:rPr>
        <w:t xml:space="preserve">Thuyết minh sơ đồ P&amp;ID của hệ thống dầu bôi trơn của quạt gió PAF ? Nêu các giá trị liên động bảo vệ của hệ thống? </w:t>
      </w:r>
    </w:p>
    <w:p w:rsidR="004F06E5" w:rsidRPr="004F06E5" w:rsidRDefault="004F06E5" w:rsidP="004F06E5">
      <w:pPr>
        <w:tabs>
          <w:tab w:val="left" w:pos="709"/>
        </w:tabs>
        <w:spacing w:line="360" w:lineRule="auto"/>
        <w:jc w:val="both"/>
        <w:rPr>
          <w:rFonts w:ascii="Times New Roman" w:hAnsi="Times New Roman"/>
          <w:color w:val="000000"/>
          <w:sz w:val="26"/>
          <w:szCs w:val="26"/>
        </w:rPr>
      </w:pPr>
      <w:r w:rsidRPr="004F06E5">
        <w:rPr>
          <w:rFonts w:ascii="Times New Roman" w:hAnsi="Times New Roman"/>
          <w:sz w:val="26"/>
          <w:szCs w:val="26"/>
        </w:rPr>
        <w:t xml:space="preserve">Câu 2: </w:t>
      </w:r>
      <w:r w:rsidRPr="004F06E5">
        <w:rPr>
          <w:rFonts w:ascii="Times New Roman" w:hAnsi="Times New Roman"/>
          <w:color w:val="000000"/>
          <w:sz w:val="26"/>
          <w:szCs w:val="26"/>
        </w:rPr>
        <w:t>Hãy nêu trình tự vận hành và phương thức hoạt động băng tải cào khi chuyển từ quay thuận sang quay nghịch?</w:t>
      </w:r>
    </w:p>
    <w:p w:rsidR="004F06E5" w:rsidRDefault="004F06E5" w:rsidP="004F06E5">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Câu 3: Hãy nêu nguyên nhân gây ra sự cố quá tải băng tải cào? Hậu quả? Cách xử lí?</w:t>
      </w:r>
    </w:p>
    <w:p w:rsidR="004F06E5" w:rsidRPr="004F06E5" w:rsidRDefault="004F06E5" w:rsidP="004F06E5">
      <w:pPr>
        <w:jc w:val="both"/>
        <w:rPr>
          <w:rFonts w:ascii="Times New Roman" w:hAnsi="Times New Roman"/>
          <w:sz w:val="26"/>
          <w:szCs w:val="26"/>
        </w:rPr>
      </w:pPr>
      <w:r>
        <w:rPr>
          <w:rFonts w:ascii="Times New Roman" w:hAnsi="Times New Roman"/>
          <w:color w:val="000000"/>
          <w:sz w:val="26"/>
          <w:szCs w:val="26"/>
        </w:rPr>
        <w:t>Câu 4: Hãy nêu quyền hạn</w:t>
      </w:r>
      <w:r w:rsidRPr="004F06E5">
        <w:rPr>
          <w:rFonts w:ascii="Times New Roman" w:hAnsi="Times New Roman"/>
          <w:color w:val="000000"/>
          <w:sz w:val="26"/>
          <w:szCs w:val="26"/>
        </w:rPr>
        <w:t xml:space="preserve"> của nhân viên vận hành thải xỉ đáy lò?</w:t>
      </w:r>
    </w:p>
    <w:p w:rsidR="0053390D" w:rsidRPr="004F06E5" w:rsidRDefault="0053390D" w:rsidP="004F06E5">
      <w:pPr>
        <w:spacing w:line="360" w:lineRule="auto"/>
        <w:jc w:val="both"/>
        <w:rPr>
          <w:rFonts w:ascii="Times New Roman" w:hAnsi="Times New Roman"/>
          <w:sz w:val="26"/>
          <w:szCs w:val="26"/>
        </w:rPr>
      </w:pPr>
    </w:p>
    <w:p w:rsidR="002822C4" w:rsidRDefault="002822C4" w:rsidP="0053390D">
      <w:pPr>
        <w:jc w:val="center"/>
        <w:rPr>
          <w:rFonts w:ascii="Times New Roman" w:hAnsi="Times New Roman" w:cs="Times New Roman"/>
          <w:b/>
          <w:sz w:val="26"/>
          <w:szCs w:val="26"/>
        </w:rPr>
      </w:pPr>
    </w:p>
    <w:p w:rsidR="0053390D" w:rsidRPr="00A73872" w:rsidRDefault="0053390D" w:rsidP="0053390D">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53390D" w:rsidRPr="00A73872" w:rsidRDefault="0053390D" w:rsidP="0053390D">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53390D" w:rsidRPr="00A73872" w:rsidRDefault="0053390D" w:rsidP="0053390D">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7</w:t>
      </w:r>
    </w:p>
    <w:p w:rsidR="004F06E5" w:rsidRPr="004F06E5" w:rsidRDefault="004F06E5" w:rsidP="004F06E5">
      <w:pPr>
        <w:jc w:val="both"/>
        <w:rPr>
          <w:rFonts w:ascii="Times New Roman" w:hAnsi="Times New Roman"/>
          <w:sz w:val="26"/>
          <w:szCs w:val="26"/>
        </w:rPr>
      </w:pPr>
    </w:p>
    <w:p w:rsidR="0053390D" w:rsidRDefault="0053390D" w:rsidP="0053390D">
      <w:pPr>
        <w:jc w:val="both"/>
        <w:rPr>
          <w:rFonts w:ascii="Times New Roman" w:hAnsi="Times New Roman"/>
          <w:sz w:val="26"/>
          <w:szCs w:val="26"/>
        </w:rPr>
      </w:pPr>
      <w:r>
        <w:rPr>
          <w:rFonts w:ascii="Times New Roman" w:hAnsi="Times New Roman"/>
          <w:sz w:val="26"/>
          <w:szCs w:val="26"/>
        </w:rPr>
        <w:t>Câu 1: Thuyết minh sơ đồ P&amp;ID hệ thống nước cấp cho hệ thống thải xỉ đáy lò?</w:t>
      </w:r>
    </w:p>
    <w:p w:rsidR="0053390D" w:rsidRDefault="0053390D" w:rsidP="0053390D">
      <w:pPr>
        <w:tabs>
          <w:tab w:val="left" w:pos="709"/>
        </w:tabs>
        <w:spacing w:line="360" w:lineRule="auto"/>
        <w:jc w:val="both"/>
        <w:rPr>
          <w:rFonts w:ascii="Times New Roman" w:hAnsi="Times New Roman"/>
          <w:color w:val="000000"/>
          <w:sz w:val="26"/>
          <w:szCs w:val="26"/>
        </w:rPr>
      </w:pPr>
      <w:r>
        <w:rPr>
          <w:rFonts w:ascii="Times New Roman" w:hAnsi="Times New Roman"/>
          <w:color w:val="000000"/>
          <w:sz w:val="26"/>
          <w:szCs w:val="26"/>
        </w:rPr>
        <w:t xml:space="preserve">Câu 2: </w:t>
      </w:r>
      <w:r w:rsidRPr="0053390D">
        <w:rPr>
          <w:rFonts w:ascii="Times New Roman" w:hAnsi="Times New Roman"/>
          <w:color w:val="000000"/>
          <w:sz w:val="26"/>
          <w:szCs w:val="26"/>
        </w:rPr>
        <w:t>Hãy nêu trình tự khởi động hệ thống căng băng thuỷ lự</w:t>
      </w:r>
      <w:r w:rsidR="00FD7D46">
        <w:rPr>
          <w:rFonts w:ascii="Times New Roman" w:hAnsi="Times New Roman"/>
          <w:color w:val="000000"/>
          <w:sz w:val="26"/>
          <w:szCs w:val="26"/>
        </w:rPr>
        <w:t xml:space="preserve">c? làm </w:t>
      </w:r>
      <w:r w:rsidRPr="0053390D">
        <w:rPr>
          <w:rFonts w:ascii="Times New Roman" w:hAnsi="Times New Roman"/>
          <w:color w:val="000000"/>
          <w:sz w:val="26"/>
          <w:szCs w:val="26"/>
        </w:rPr>
        <w:t xml:space="preserve"> sao có thể xác định băng tải cào bị lệch hoặc bị chùng?</w:t>
      </w:r>
    </w:p>
    <w:p w:rsidR="00FD7D46" w:rsidRDefault="00FD7D46" w:rsidP="00FD7D46">
      <w:pPr>
        <w:jc w:val="both"/>
        <w:rPr>
          <w:rFonts w:ascii="Times New Roman" w:hAnsi="Times New Roman"/>
          <w:color w:val="000000"/>
          <w:sz w:val="26"/>
          <w:szCs w:val="26"/>
        </w:rPr>
      </w:pPr>
      <w:r>
        <w:rPr>
          <w:rFonts w:ascii="Times New Roman" w:hAnsi="Times New Roman"/>
          <w:color w:val="000000"/>
          <w:sz w:val="26"/>
          <w:szCs w:val="26"/>
        </w:rPr>
        <w:t xml:space="preserve">Câu 3: </w:t>
      </w:r>
      <w:r w:rsidRPr="00FD7D46">
        <w:rPr>
          <w:rFonts w:ascii="Times New Roman" w:hAnsi="Times New Roman"/>
          <w:color w:val="000000"/>
          <w:sz w:val="26"/>
          <w:szCs w:val="26"/>
        </w:rPr>
        <w:t>Hãy nêu nguyên nhân bơm cấp nước tự động dừng? Hậu quả? Cách xử lí?</w:t>
      </w:r>
    </w:p>
    <w:p w:rsidR="00FD7D46" w:rsidRPr="00FD7D46" w:rsidRDefault="00FD7D46" w:rsidP="00FD7D46">
      <w:pPr>
        <w:jc w:val="both"/>
        <w:rPr>
          <w:rFonts w:ascii="Times New Roman" w:hAnsi="Times New Roman"/>
          <w:color w:val="000000"/>
          <w:sz w:val="26"/>
          <w:szCs w:val="26"/>
        </w:rPr>
      </w:pPr>
      <w:r>
        <w:rPr>
          <w:rFonts w:ascii="Times New Roman" w:hAnsi="Times New Roman"/>
          <w:color w:val="000000"/>
          <w:sz w:val="26"/>
          <w:szCs w:val="26"/>
        </w:rPr>
        <w:t xml:space="preserve">Câu 4: </w:t>
      </w:r>
      <w:r w:rsidRPr="00FD7D46">
        <w:rPr>
          <w:rFonts w:ascii="Times New Roman" w:hAnsi="Times New Roman"/>
          <w:color w:val="000000"/>
          <w:sz w:val="26"/>
          <w:szCs w:val="26"/>
        </w:rPr>
        <w:t>Nêu các thủ tục cho phép đơn vị sửa chữa vào làm việc tại vị trí vận hành?</w:t>
      </w:r>
    </w:p>
    <w:p w:rsidR="00FD7D46" w:rsidRDefault="00FD7D46" w:rsidP="0053390D">
      <w:pPr>
        <w:tabs>
          <w:tab w:val="left" w:pos="709"/>
        </w:tabs>
        <w:spacing w:line="360" w:lineRule="auto"/>
        <w:jc w:val="both"/>
        <w:rPr>
          <w:rFonts w:ascii="Times New Roman" w:hAnsi="Times New Roman"/>
          <w:color w:val="000000"/>
          <w:sz w:val="26"/>
          <w:szCs w:val="26"/>
        </w:rPr>
      </w:pPr>
    </w:p>
    <w:p w:rsidR="002822C4" w:rsidRDefault="002822C4" w:rsidP="0053390D">
      <w:pPr>
        <w:tabs>
          <w:tab w:val="left" w:pos="709"/>
        </w:tabs>
        <w:spacing w:line="360" w:lineRule="auto"/>
        <w:jc w:val="both"/>
        <w:rPr>
          <w:rFonts w:ascii="Times New Roman" w:hAnsi="Times New Roman"/>
          <w:color w:val="000000"/>
          <w:sz w:val="26"/>
          <w:szCs w:val="26"/>
        </w:rPr>
      </w:pPr>
    </w:p>
    <w:p w:rsidR="00C6230A" w:rsidRDefault="00C6230A" w:rsidP="0053390D">
      <w:pPr>
        <w:tabs>
          <w:tab w:val="left" w:pos="709"/>
        </w:tabs>
        <w:spacing w:line="360" w:lineRule="auto"/>
        <w:jc w:val="both"/>
        <w:rPr>
          <w:rFonts w:ascii="Times New Roman" w:hAnsi="Times New Roman"/>
          <w:color w:val="000000"/>
          <w:sz w:val="26"/>
          <w:szCs w:val="26"/>
        </w:rPr>
      </w:pPr>
    </w:p>
    <w:p w:rsidR="00C6230A" w:rsidRDefault="00C6230A" w:rsidP="0053390D">
      <w:pPr>
        <w:tabs>
          <w:tab w:val="left" w:pos="709"/>
        </w:tabs>
        <w:spacing w:line="360" w:lineRule="auto"/>
        <w:jc w:val="both"/>
        <w:rPr>
          <w:rFonts w:ascii="Times New Roman" w:hAnsi="Times New Roman"/>
          <w:color w:val="000000"/>
          <w:sz w:val="26"/>
          <w:szCs w:val="26"/>
        </w:rPr>
      </w:pPr>
    </w:p>
    <w:p w:rsidR="00C6230A" w:rsidRPr="0053390D" w:rsidRDefault="00C6230A" w:rsidP="0053390D">
      <w:pPr>
        <w:tabs>
          <w:tab w:val="left" w:pos="709"/>
        </w:tabs>
        <w:spacing w:line="360" w:lineRule="auto"/>
        <w:jc w:val="both"/>
        <w:rPr>
          <w:rFonts w:ascii="Times New Roman" w:hAnsi="Times New Roman"/>
          <w:color w:val="000000"/>
          <w:sz w:val="26"/>
          <w:szCs w:val="26"/>
        </w:rPr>
      </w:pPr>
    </w:p>
    <w:p w:rsidR="002822C4" w:rsidRPr="00A73872" w:rsidRDefault="002822C4" w:rsidP="002822C4">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2822C4" w:rsidRPr="00A73872" w:rsidRDefault="002822C4" w:rsidP="002822C4">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2822C4" w:rsidRDefault="002822C4" w:rsidP="002822C4">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8</w:t>
      </w:r>
    </w:p>
    <w:p w:rsidR="002822C4" w:rsidRPr="00A73872" w:rsidRDefault="002822C4" w:rsidP="002822C4">
      <w:pPr>
        <w:jc w:val="center"/>
        <w:rPr>
          <w:rFonts w:ascii="Times New Roman" w:hAnsi="Times New Roman" w:cs="Times New Roman"/>
          <w:b/>
          <w:sz w:val="26"/>
          <w:szCs w:val="26"/>
          <w:u w:val="single"/>
        </w:rPr>
      </w:pPr>
    </w:p>
    <w:p w:rsidR="004A3876" w:rsidRDefault="002822C4" w:rsidP="002822C4">
      <w:pPr>
        <w:jc w:val="both"/>
        <w:rPr>
          <w:rFonts w:ascii="Times New Roman" w:hAnsi="Times New Roman"/>
          <w:sz w:val="26"/>
          <w:szCs w:val="26"/>
        </w:rPr>
      </w:pPr>
      <w:r>
        <w:rPr>
          <w:rFonts w:ascii="Times New Roman" w:hAnsi="Times New Roman"/>
          <w:sz w:val="26"/>
          <w:szCs w:val="26"/>
        </w:rPr>
        <w:t xml:space="preserve">Câu 1: </w:t>
      </w:r>
      <w:r w:rsidRPr="002822C4">
        <w:rPr>
          <w:rFonts w:ascii="Times New Roman" w:hAnsi="Times New Roman"/>
          <w:sz w:val="26"/>
          <w:szCs w:val="26"/>
        </w:rPr>
        <w:t>Thuyết minh sơ đồ P&amp;ID hệ thống dầu bôi trơn của quạt gió FDF ? nêu các giá trị liên động bảo vệ của hệ thống?</w:t>
      </w:r>
    </w:p>
    <w:p w:rsidR="002822C4" w:rsidRPr="002822C4" w:rsidRDefault="002822C4" w:rsidP="00B17979">
      <w:pPr>
        <w:spacing w:line="360" w:lineRule="auto"/>
        <w:jc w:val="both"/>
        <w:rPr>
          <w:rFonts w:ascii="Times New Roman" w:hAnsi="Times New Roman"/>
          <w:sz w:val="26"/>
          <w:szCs w:val="26"/>
        </w:rPr>
      </w:pPr>
      <w:r>
        <w:rPr>
          <w:rFonts w:ascii="Times New Roman" w:hAnsi="Times New Roman"/>
          <w:sz w:val="26"/>
          <w:szCs w:val="26"/>
        </w:rPr>
        <w:t xml:space="preserve">Câu 2: </w:t>
      </w:r>
      <w:r w:rsidRPr="002822C4">
        <w:rPr>
          <w:rFonts w:ascii="Times New Roman" w:hAnsi="Times New Roman"/>
          <w:sz w:val="26"/>
          <w:szCs w:val="26"/>
        </w:rPr>
        <w:t>Hãy nêu trình tự</w:t>
      </w:r>
      <w:r>
        <w:rPr>
          <w:rFonts w:ascii="Times New Roman" w:hAnsi="Times New Roman"/>
          <w:sz w:val="26"/>
          <w:szCs w:val="26"/>
        </w:rPr>
        <w:t xml:space="preserve"> các bước chuẩn bị, </w:t>
      </w:r>
      <w:r w:rsidRPr="002822C4">
        <w:rPr>
          <w:rFonts w:ascii="Times New Roman" w:hAnsi="Times New Roman"/>
          <w:sz w:val="26"/>
          <w:szCs w:val="26"/>
        </w:rPr>
        <w:t xml:space="preserve"> khởi độ</w:t>
      </w:r>
      <w:r>
        <w:rPr>
          <w:rFonts w:ascii="Times New Roman" w:hAnsi="Times New Roman"/>
          <w:sz w:val="26"/>
          <w:szCs w:val="26"/>
        </w:rPr>
        <w:t>ng</w:t>
      </w:r>
      <w:r w:rsidRPr="002822C4">
        <w:rPr>
          <w:rFonts w:ascii="Times New Roman" w:hAnsi="Times New Roman"/>
          <w:sz w:val="26"/>
          <w:szCs w:val="26"/>
        </w:rPr>
        <w:t xml:space="preserve"> hệ thống thải xỉ đáy lò?</w:t>
      </w:r>
    </w:p>
    <w:p w:rsidR="002822C4" w:rsidRPr="002822C4" w:rsidRDefault="002822C4" w:rsidP="002822C4">
      <w:pPr>
        <w:jc w:val="both"/>
        <w:rPr>
          <w:rFonts w:ascii="Times New Roman" w:hAnsi="Times New Roman"/>
          <w:color w:val="000000"/>
          <w:sz w:val="26"/>
          <w:szCs w:val="26"/>
        </w:rPr>
      </w:pPr>
      <w:r>
        <w:rPr>
          <w:rFonts w:ascii="Times New Roman" w:hAnsi="Times New Roman"/>
          <w:color w:val="000000"/>
          <w:sz w:val="26"/>
          <w:szCs w:val="26"/>
        </w:rPr>
        <w:t>Câu</w:t>
      </w:r>
      <w:r w:rsidR="00B17979">
        <w:rPr>
          <w:rFonts w:ascii="Times New Roman" w:hAnsi="Times New Roman"/>
          <w:color w:val="000000"/>
          <w:sz w:val="26"/>
          <w:szCs w:val="26"/>
        </w:rPr>
        <w:t xml:space="preserve"> 3</w:t>
      </w:r>
      <w:r>
        <w:rPr>
          <w:rFonts w:ascii="Times New Roman" w:hAnsi="Times New Roman"/>
          <w:color w:val="000000"/>
          <w:sz w:val="26"/>
          <w:szCs w:val="26"/>
        </w:rPr>
        <w:t xml:space="preserve">: </w:t>
      </w:r>
      <w:r w:rsidRPr="002822C4">
        <w:rPr>
          <w:rFonts w:ascii="Times New Roman" w:hAnsi="Times New Roman"/>
          <w:color w:val="000000"/>
          <w:sz w:val="26"/>
          <w:szCs w:val="26"/>
        </w:rPr>
        <w:t>Hãy nêu nguyên nhân gây ra hiện tượng các ổ trục đỡ xích tải bị nóng – kêu? Hậu quả? Cách xử lí?</w:t>
      </w:r>
    </w:p>
    <w:p w:rsidR="00B17979" w:rsidRPr="002822C4" w:rsidRDefault="00B17979" w:rsidP="00B17979">
      <w:pPr>
        <w:jc w:val="both"/>
        <w:rPr>
          <w:rFonts w:ascii="Times New Roman" w:hAnsi="Times New Roman"/>
          <w:sz w:val="26"/>
          <w:szCs w:val="26"/>
        </w:rPr>
      </w:pPr>
      <w:r>
        <w:rPr>
          <w:rFonts w:ascii="Times New Roman" w:hAnsi="Times New Roman"/>
          <w:color w:val="000000"/>
          <w:sz w:val="26"/>
          <w:szCs w:val="26"/>
        </w:rPr>
        <w:t xml:space="preserve">Câu 4: </w:t>
      </w:r>
      <w:r w:rsidRPr="002822C4">
        <w:rPr>
          <w:rFonts w:ascii="Times New Roman" w:hAnsi="Times New Roman"/>
          <w:color w:val="000000"/>
          <w:sz w:val="26"/>
          <w:szCs w:val="26"/>
        </w:rPr>
        <w:t>Hãy nêu phạm vi quản lí thiết bị và quyền hạn của vận hành viên trạm thải xỉ?</w:t>
      </w:r>
    </w:p>
    <w:p w:rsidR="00B03C17" w:rsidRPr="00A73872" w:rsidRDefault="00B03C17" w:rsidP="0058603B">
      <w:pPr>
        <w:spacing w:line="360" w:lineRule="auto"/>
        <w:rPr>
          <w:rFonts w:ascii="Times New Roman" w:hAnsi="Times New Roman" w:cs="Times New Roman"/>
          <w:sz w:val="26"/>
          <w:szCs w:val="26"/>
        </w:rPr>
      </w:pPr>
    </w:p>
    <w:p w:rsidR="00D20C96" w:rsidRPr="00A73872" w:rsidRDefault="00D20C96" w:rsidP="00D20C96">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D20C96" w:rsidRPr="00A73872" w:rsidRDefault="00D20C96" w:rsidP="00D20C96">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D20C96" w:rsidRDefault="00D20C96" w:rsidP="00D20C96">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9</w:t>
      </w:r>
    </w:p>
    <w:p w:rsidR="00B03C17" w:rsidRPr="00A73872" w:rsidRDefault="00B03C17" w:rsidP="0058603B">
      <w:pPr>
        <w:spacing w:before="80" w:line="360" w:lineRule="auto"/>
        <w:rPr>
          <w:rFonts w:ascii="Times New Roman" w:hAnsi="Times New Roman" w:cs="Times New Roman"/>
          <w:color w:val="222222"/>
          <w:sz w:val="26"/>
          <w:szCs w:val="26"/>
          <w:shd w:val="clear" w:color="auto" w:fill="FFFFFF"/>
        </w:rPr>
      </w:pPr>
    </w:p>
    <w:p w:rsidR="00D20C96" w:rsidRPr="00407A29" w:rsidRDefault="00D20C96" w:rsidP="00D20C96">
      <w:pPr>
        <w:jc w:val="both"/>
        <w:rPr>
          <w:rFonts w:ascii="Times New Roman" w:hAnsi="Times New Roman"/>
          <w:sz w:val="26"/>
          <w:szCs w:val="26"/>
        </w:rPr>
      </w:pPr>
      <w:r w:rsidRPr="00407A29">
        <w:rPr>
          <w:rFonts w:ascii="Times New Roman" w:hAnsi="Times New Roman"/>
          <w:sz w:val="26"/>
          <w:szCs w:val="26"/>
        </w:rPr>
        <w:t>Câu 1: Thuyết minh sơ đồ P&amp;ID hệ thống nước cấp cho hệ thống thải xỉ đáy lò?</w:t>
      </w:r>
    </w:p>
    <w:p w:rsidR="00D20C96" w:rsidRPr="002822C4" w:rsidRDefault="00D20C96" w:rsidP="00D20C96">
      <w:pPr>
        <w:spacing w:line="360" w:lineRule="auto"/>
        <w:jc w:val="both"/>
        <w:rPr>
          <w:rFonts w:ascii="Times New Roman" w:hAnsi="Times New Roman"/>
          <w:sz w:val="26"/>
          <w:szCs w:val="26"/>
        </w:rPr>
      </w:pPr>
      <w:r>
        <w:rPr>
          <w:rFonts w:ascii="Times New Roman" w:hAnsi="Times New Roman"/>
          <w:sz w:val="26"/>
          <w:szCs w:val="26"/>
        </w:rPr>
        <w:t xml:space="preserve">Câu 2: </w:t>
      </w:r>
      <w:r w:rsidRPr="002822C4">
        <w:rPr>
          <w:rFonts w:ascii="Times New Roman" w:hAnsi="Times New Roman"/>
          <w:sz w:val="26"/>
          <w:szCs w:val="26"/>
        </w:rPr>
        <w:t>Hãy nêu trình tự</w:t>
      </w:r>
      <w:r>
        <w:rPr>
          <w:rFonts w:ascii="Times New Roman" w:hAnsi="Times New Roman"/>
          <w:sz w:val="26"/>
          <w:szCs w:val="26"/>
        </w:rPr>
        <w:t xml:space="preserve"> các bước chuẩn bị, </w:t>
      </w:r>
      <w:r w:rsidRPr="002822C4">
        <w:rPr>
          <w:rFonts w:ascii="Times New Roman" w:hAnsi="Times New Roman"/>
          <w:sz w:val="26"/>
          <w:szCs w:val="26"/>
        </w:rPr>
        <w:t xml:space="preserve"> khởi độ</w:t>
      </w:r>
      <w:r>
        <w:rPr>
          <w:rFonts w:ascii="Times New Roman" w:hAnsi="Times New Roman"/>
          <w:sz w:val="26"/>
          <w:szCs w:val="26"/>
        </w:rPr>
        <w:t>ng</w:t>
      </w:r>
      <w:r w:rsidRPr="002822C4">
        <w:rPr>
          <w:rFonts w:ascii="Times New Roman" w:hAnsi="Times New Roman"/>
          <w:sz w:val="26"/>
          <w:szCs w:val="26"/>
        </w:rPr>
        <w:t xml:space="preserve"> hệ thống thải xỉ đáy lò?</w:t>
      </w:r>
    </w:p>
    <w:p w:rsidR="00D20C96" w:rsidRDefault="00D20C96" w:rsidP="00D20C96">
      <w:pPr>
        <w:jc w:val="both"/>
        <w:rPr>
          <w:rFonts w:ascii="Times New Roman" w:hAnsi="Times New Roman"/>
          <w:color w:val="000000"/>
          <w:sz w:val="26"/>
          <w:szCs w:val="26"/>
        </w:rPr>
      </w:pPr>
      <w:r>
        <w:rPr>
          <w:rFonts w:ascii="Times New Roman" w:hAnsi="Times New Roman"/>
          <w:color w:val="000000"/>
          <w:sz w:val="26"/>
          <w:szCs w:val="26"/>
        </w:rPr>
        <w:t>Câu 3: Hãy nêu nguyên nhân gây ra sự cố đứt xích – lệch xích tải? Hậu quả? Cách xử lí?</w:t>
      </w:r>
    </w:p>
    <w:p w:rsidR="00D20C96" w:rsidRPr="00FD48CD" w:rsidRDefault="00D20C96" w:rsidP="00D20C96">
      <w:pPr>
        <w:spacing w:line="360" w:lineRule="auto"/>
        <w:jc w:val="both"/>
        <w:rPr>
          <w:rFonts w:ascii="Times New Roman" w:hAnsi="Times New Roman"/>
          <w:sz w:val="26"/>
          <w:szCs w:val="26"/>
        </w:rPr>
      </w:pPr>
      <w:r>
        <w:rPr>
          <w:rFonts w:ascii="Times New Roman" w:hAnsi="Times New Roman"/>
          <w:sz w:val="26"/>
          <w:szCs w:val="26"/>
        </w:rPr>
        <w:t>Câu 4: Lệnh công tác là gì? Thủ tục cách thực hiện một lệnh công tác?</w:t>
      </w:r>
    </w:p>
    <w:p w:rsidR="00B03C17" w:rsidRDefault="00B03C17"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Default="00C6230A" w:rsidP="0058603B">
      <w:pPr>
        <w:spacing w:line="360" w:lineRule="auto"/>
        <w:rPr>
          <w:rFonts w:ascii="Times New Roman" w:hAnsi="Times New Roman" w:cs="Times New Roman"/>
          <w:sz w:val="26"/>
          <w:szCs w:val="26"/>
        </w:rPr>
      </w:pPr>
    </w:p>
    <w:p w:rsidR="00C6230A" w:rsidRPr="00A73872" w:rsidRDefault="00C6230A" w:rsidP="0058603B">
      <w:pPr>
        <w:spacing w:line="360" w:lineRule="auto"/>
        <w:rPr>
          <w:rFonts w:ascii="Times New Roman" w:hAnsi="Times New Roman" w:cs="Times New Roman"/>
          <w:sz w:val="26"/>
          <w:szCs w:val="26"/>
        </w:rPr>
      </w:pPr>
    </w:p>
    <w:p w:rsidR="00D20C96" w:rsidRPr="00A73872" w:rsidRDefault="00D20C96" w:rsidP="00D20C96">
      <w:pPr>
        <w:jc w:val="center"/>
        <w:rPr>
          <w:rFonts w:ascii="Times New Roman" w:hAnsi="Times New Roman" w:cs="Times New Roman"/>
          <w:b/>
          <w:sz w:val="26"/>
          <w:szCs w:val="26"/>
        </w:rPr>
      </w:pPr>
      <w:bookmarkStart w:id="8" w:name="OLE_LINK8"/>
      <w:bookmarkStart w:id="9" w:name="OLE_LINK9"/>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D20C96" w:rsidRPr="00A73872" w:rsidRDefault="00D20C96" w:rsidP="00D20C96">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D20C96" w:rsidRDefault="00D20C96" w:rsidP="00D20C96">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10</w:t>
      </w:r>
    </w:p>
    <w:bookmarkEnd w:id="8"/>
    <w:bookmarkEnd w:id="9"/>
    <w:p w:rsidR="00D20C96" w:rsidRPr="00D20C96" w:rsidRDefault="00D20C96" w:rsidP="00743828">
      <w:pPr>
        <w:rPr>
          <w:rFonts w:ascii="Times New Roman" w:hAnsi="Times New Roman" w:cs="Times New Roman"/>
          <w:b/>
          <w:sz w:val="26"/>
          <w:szCs w:val="26"/>
        </w:rPr>
      </w:pPr>
      <w:r w:rsidRPr="00D20C96">
        <w:rPr>
          <w:rFonts w:ascii="Times New Roman" w:hAnsi="Times New Roman" w:cs="Times New Roman"/>
          <w:sz w:val="26"/>
          <w:szCs w:val="26"/>
        </w:rPr>
        <w:t>Câu 1:</w:t>
      </w:r>
      <w:r w:rsidRPr="00D20C96">
        <w:rPr>
          <w:rFonts w:ascii="Times New Roman" w:hAnsi="Times New Roman" w:cs="Times New Roman"/>
          <w:b/>
          <w:sz w:val="26"/>
          <w:szCs w:val="26"/>
        </w:rPr>
        <w:t xml:space="preserve"> </w:t>
      </w:r>
      <w:r w:rsidRPr="00D20C96">
        <w:rPr>
          <w:rFonts w:ascii="Times New Roman" w:hAnsi="Times New Roman"/>
          <w:sz w:val="26"/>
          <w:szCs w:val="26"/>
        </w:rPr>
        <w:t>Thuyết minh sơ đồ trạm dầu thuỷ lục điều khiển hệ thống thải xỉ đáy lò nhà máy nhiệt điện Duyên Hải 1? Nêu các thông số kỹ thuật chính của hệ thống?</w:t>
      </w:r>
    </w:p>
    <w:p w:rsidR="00D20C96" w:rsidRDefault="00D20C96" w:rsidP="00D20C96">
      <w:pPr>
        <w:tabs>
          <w:tab w:val="left" w:pos="709"/>
        </w:tabs>
        <w:spacing w:line="360" w:lineRule="auto"/>
        <w:jc w:val="both"/>
        <w:rPr>
          <w:rFonts w:ascii="Times New Roman" w:hAnsi="Times New Roman"/>
          <w:color w:val="000000"/>
          <w:sz w:val="26"/>
          <w:szCs w:val="26"/>
        </w:rPr>
      </w:pPr>
      <w:r w:rsidRPr="00D20C96">
        <w:rPr>
          <w:rFonts w:ascii="Times New Roman" w:hAnsi="Times New Roman"/>
          <w:color w:val="000000"/>
          <w:sz w:val="26"/>
          <w:szCs w:val="26"/>
        </w:rPr>
        <w:t>Câu 2: Hãy nêu trình tự cô lập bơm nước đọng, bơm thu gom và bơm nước chèn?</w:t>
      </w:r>
    </w:p>
    <w:p w:rsidR="003043CB" w:rsidRPr="003043CB" w:rsidRDefault="003043CB" w:rsidP="003043CB">
      <w:pPr>
        <w:jc w:val="both"/>
        <w:rPr>
          <w:rFonts w:ascii="Times New Roman" w:hAnsi="Times New Roman"/>
          <w:sz w:val="26"/>
          <w:szCs w:val="26"/>
        </w:rPr>
      </w:pPr>
      <w:r w:rsidRPr="003043CB">
        <w:rPr>
          <w:rFonts w:ascii="Times New Roman" w:hAnsi="Times New Roman"/>
          <w:sz w:val="26"/>
          <w:szCs w:val="26"/>
        </w:rPr>
        <w:t>Câu 3: Hãy nêu nguyên nhân gây ra mức nước trong thuyền chứa băng tải cào thấp? Hậu quả? Cách xử lí?</w:t>
      </w:r>
    </w:p>
    <w:p w:rsidR="003043CB" w:rsidRPr="003043CB" w:rsidRDefault="003043CB" w:rsidP="003043CB">
      <w:pPr>
        <w:jc w:val="both"/>
        <w:rPr>
          <w:rFonts w:ascii="Times New Roman" w:hAnsi="Times New Roman"/>
          <w:sz w:val="26"/>
          <w:szCs w:val="26"/>
        </w:rPr>
      </w:pPr>
      <w:r w:rsidRPr="003043CB">
        <w:rPr>
          <w:rFonts w:ascii="Times New Roman" w:hAnsi="Times New Roman"/>
          <w:sz w:val="26"/>
          <w:szCs w:val="26"/>
        </w:rPr>
        <w:t>Câu 4: Phiếu thao tác là gì? Thủ tục cách thực hiện một phiếu thao tác?</w:t>
      </w:r>
    </w:p>
    <w:p w:rsidR="003043CB" w:rsidRDefault="003043CB" w:rsidP="00D20C96">
      <w:pPr>
        <w:tabs>
          <w:tab w:val="left" w:pos="709"/>
        </w:tabs>
        <w:spacing w:line="360" w:lineRule="auto"/>
        <w:jc w:val="both"/>
        <w:rPr>
          <w:rFonts w:ascii="Times New Roman" w:hAnsi="Times New Roman"/>
          <w:color w:val="000000"/>
          <w:sz w:val="26"/>
          <w:szCs w:val="26"/>
        </w:rPr>
      </w:pPr>
    </w:p>
    <w:p w:rsidR="00C6230A" w:rsidRPr="00D20C96" w:rsidRDefault="00C6230A" w:rsidP="00D20C96">
      <w:pPr>
        <w:tabs>
          <w:tab w:val="left" w:pos="709"/>
        </w:tabs>
        <w:spacing w:line="360" w:lineRule="auto"/>
        <w:jc w:val="both"/>
        <w:rPr>
          <w:rFonts w:ascii="Times New Roman" w:hAnsi="Times New Roman"/>
          <w:color w:val="000000"/>
          <w:sz w:val="26"/>
          <w:szCs w:val="26"/>
        </w:rPr>
      </w:pPr>
    </w:p>
    <w:p w:rsidR="00C6230A" w:rsidRPr="00A73872" w:rsidRDefault="00C6230A" w:rsidP="00C6230A">
      <w:pPr>
        <w:jc w:val="center"/>
        <w:rPr>
          <w:rFonts w:ascii="Times New Roman" w:hAnsi="Times New Roman" w:cs="Times New Roman"/>
          <w:b/>
          <w:sz w:val="26"/>
          <w:szCs w:val="26"/>
        </w:rPr>
      </w:pPr>
      <w:r w:rsidRPr="00A73872">
        <w:rPr>
          <w:rFonts w:ascii="Times New Roman" w:hAnsi="Times New Roman" w:cs="Times New Roman"/>
          <w:b/>
          <w:sz w:val="26"/>
          <w:szCs w:val="26"/>
        </w:rPr>
        <w:t>ĐỀ THI VẤN ĐÁP ĐỘC LẬP CHỨ</w:t>
      </w:r>
      <w:r>
        <w:rPr>
          <w:rFonts w:ascii="Times New Roman" w:hAnsi="Times New Roman" w:cs="Times New Roman"/>
          <w:b/>
          <w:sz w:val="26"/>
          <w:szCs w:val="26"/>
        </w:rPr>
        <w:t>C DANH THẢI XỈ ĐÁY LÒ</w:t>
      </w:r>
    </w:p>
    <w:p w:rsidR="00C6230A" w:rsidRPr="00A73872" w:rsidRDefault="00C6230A" w:rsidP="00C6230A">
      <w:pPr>
        <w:jc w:val="center"/>
        <w:rPr>
          <w:rFonts w:ascii="Times New Roman" w:hAnsi="Times New Roman" w:cs="Times New Roman"/>
          <w:b/>
          <w:sz w:val="26"/>
          <w:szCs w:val="26"/>
        </w:rPr>
      </w:pPr>
      <w:r w:rsidRPr="00A73872">
        <w:rPr>
          <w:rFonts w:ascii="Times New Roman" w:hAnsi="Times New Roman" w:cs="Times New Roman"/>
          <w:b/>
          <w:sz w:val="26"/>
          <w:szCs w:val="26"/>
        </w:rPr>
        <w:t>NHÀ MÁY ĐIỆN DUYÊN HẢI 1</w:t>
      </w:r>
    </w:p>
    <w:p w:rsidR="00C6230A" w:rsidRDefault="00C6230A" w:rsidP="00C6230A">
      <w:pPr>
        <w:jc w:val="center"/>
        <w:rPr>
          <w:rFonts w:ascii="Times New Roman" w:hAnsi="Times New Roman" w:cs="Times New Roman"/>
          <w:b/>
          <w:sz w:val="26"/>
          <w:szCs w:val="26"/>
          <w:u w:val="single"/>
        </w:rPr>
      </w:pPr>
      <w:r w:rsidRPr="00A73872">
        <w:rPr>
          <w:rFonts w:ascii="Times New Roman" w:hAnsi="Times New Roman" w:cs="Times New Roman"/>
          <w:b/>
          <w:sz w:val="26"/>
          <w:szCs w:val="26"/>
          <w:u w:val="single"/>
        </w:rPr>
        <w:t>Đề số</w:t>
      </w:r>
      <w:r>
        <w:rPr>
          <w:rFonts w:ascii="Times New Roman" w:hAnsi="Times New Roman" w:cs="Times New Roman"/>
          <w:b/>
          <w:sz w:val="26"/>
          <w:szCs w:val="26"/>
          <w:u w:val="single"/>
        </w:rPr>
        <w:t xml:space="preserve"> 11</w:t>
      </w:r>
    </w:p>
    <w:p w:rsidR="00C6230A" w:rsidRDefault="00C6230A" w:rsidP="00C6230A">
      <w:pPr>
        <w:pStyle w:val="ListParagraph"/>
        <w:spacing w:after="200" w:line="276" w:lineRule="auto"/>
        <w:ind w:left="284"/>
        <w:jc w:val="both"/>
        <w:rPr>
          <w:rFonts w:ascii="Times New Roman" w:hAnsi="Times New Roman"/>
          <w:color w:val="FF0000"/>
          <w:sz w:val="26"/>
          <w:szCs w:val="26"/>
        </w:rPr>
      </w:pPr>
    </w:p>
    <w:p w:rsidR="00C6230A" w:rsidRPr="00C6230A" w:rsidRDefault="00C6230A" w:rsidP="00C6230A">
      <w:pPr>
        <w:pStyle w:val="ListParagraph"/>
        <w:spacing w:after="200" w:line="276" w:lineRule="auto"/>
        <w:ind w:left="284"/>
        <w:jc w:val="both"/>
        <w:rPr>
          <w:rFonts w:ascii="Times New Roman" w:hAnsi="Times New Roman"/>
          <w:sz w:val="26"/>
          <w:szCs w:val="26"/>
        </w:rPr>
      </w:pPr>
      <w:r w:rsidRPr="00C6230A">
        <w:rPr>
          <w:rFonts w:ascii="Times New Roman" w:hAnsi="Times New Roman"/>
          <w:sz w:val="26"/>
          <w:szCs w:val="26"/>
        </w:rPr>
        <w:t>Câu 1: Thuyết minh sơ đồ P&amp;ID hệ thống thải xỉ đáy lò nhà máy nhiệt điện Duyên Hải 1? Nêu các thông số kỹ thuật chính của hệ thống?</w:t>
      </w:r>
    </w:p>
    <w:p w:rsidR="00C6230A" w:rsidRPr="00C6230A" w:rsidRDefault="00C6230A" w:rsidP="00C6230A">
      <w:pPr>
        <w:pStyle w:val="ListParagraph"/>
        <w:spacing w:after="200" w:line="360" w:lineRule="auto"/>
        <w:ind w:left="284"/>
        <w:jc w:val="both"/>
        <w:rPr>
          <w:rFonts w:ascii="Times New Roman" w:hAnsi="Times New Roman"/>
          <w:sz w:val="26"/>
          <w:szCs w:val="26"/>
        </w:rPr>
      </w:pPr>
      <w:r w:rsidRPr="00C6230A">
        <w:rPr>
          <w:rFonts w:ascii="Times New Roman" w:hAnsi="Times New Roman"/>
          <w:sz w:val="26"/>
          <w:szCs w:val="26"/>
        </w:rPr>
        <w:t>Câu 2: Hãy nêu trình tự khởi động/dừng băng cào thải xỉ?</w:t>
      </w:r>
    </w:p>
    <w:p w:rsidR="00C6230A" w:rsidRPr="00C6230A" w:rsidRDefault="00C6230A" w:rsidP="00C6230A">
      <w:pPr>
        <w:pStyle w:val="ListParagraph"/>
        <w:spacing w:after="200" w:line="276" w:lineRule="auto"/>
        <w:ind w:left="284"/>
        <w:jc w:val="both"/>
        <w:rPr>
          <w:rFonts w:ascii="Times New Roman" w:hAnsi="Times New Roman"/>
          <w:sz w:val="26"/>
          <w:szCs w:val="26"/>
        </w:rPr>
      </w:pPr>
      <w:r w:rsidRPr="00C6230A">
        <w:rPr>
          <w:rFonts w:ascii="Times New Roman" w:hAnsi="Times New Roman"/>
          <w:sz w:val="26"/>
          <w:szCs w:val="26"/>
        </w:rPr>
        <w:t>Câu 3: Hãy nêu nguyên nhân dẫn đến việc cửa của silo chứa xỉ không xả xỉ được? Hậu quả? Cách xử lí?</w:t>
      </w:r>
    </w:p>
    <w:p w:rsidR="00C6230A" w:rsidRPr="00C6230A" w:rsidRDefault="00C6230A" w:rsidP="00C6230A">
      <w:pPr>
        <w:pStyle w:val="ListParagraph"/>
        <w:spacing w:after="200" w:line="360" w:lineRule="auto"/>
        <w:ind w:left="284"/>
        <w:jc w:val="both"/>
        <w:rPr>
          <w:rFonts w:ascii="Times New Roman" w:hAnsi="Times New Roman"/>
          <w:sz w:val="26"/>
          <w:szCs w:val="26"/>
        </w:rPr>
      </w:pPr>
      <w:r w:rsidRPr="00C6230A">
        <w:rPr>
          <w:rFonts w:ascii="Times New Roman" w:hAnsi="Times New Roman"/>
          <w:sz w:val="26"/>
          <w:szCs w:val="26"/>
        </w:rPr>
        <w:t>Câu 4: Lệnh công tác là gì? Thủ tục cách thực hiện một lệnh công tác?</w:t>
      </w:r>
    </w:p>
    <w:p w:rsidR="00C6230A" w:rsidRDefault="00C6230A" w:rsidP="00C6230A">
      <w:pPr>
        <w:pStyle w:val="ListParagraph"/>
        <w:spacing w:after="200" w:line="276" w:lineRule="auto"/>
        <w:ind w:left="284"/>
        <w:jc w:val="both"/>
        <w:rPr>
          <w:rFonts w:ascii="Times New Roman" w:hAnsi="Times New Roman"/>
          <w:color w:val="FF0000"/>
          <w:sz w:val="26"/>
          <w:szCs w:val="26"/>
        </w:rPr>
      </w:pPr>
    </w:p>
    <w:p w:rsidR="00F739C9" w:rsidRPr="00A73872" w:rsidRDefault="00F739C9" w:rsidP="0058603B">
      <w:pPr>
        <w:rPr>
          <w:rFonts w:ascii="Times New Roman" w:hAnsi="Times New Roman" w:cs="Times New Roman"/>
          <w:sz w:val="26"/>
          <w:szCs w:val="26"/>
        </w:rPr>
      </w:pPr>
    </w:p>
    <w:sectPr w:rsidR="00F739C9" w:rsidRPr="00A73872" w:rsidSect="0058603B">
      <w:pgSz w:w="12240" w:h="15840"/>
      <w:pgMar w:top="990" w:right="1325"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ACE" w:rsidRDefault="00537ACE" w:rsidP="006923E0">
      <w:pPr>
        <w:spacing w:after="0" w:line="240" w:lineRule="auto"/>
      </w:pPr>
      <w:r>
        <w:separator/>
      </w:r>
    </w:p>
  </w:endnote>
  <w:endnote w:type="continuationSeparator" w:id="0">
    <w:p w:rsidR="00537ACE" w:rsidRDefault="00537ACE"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ACE" w:rsidRDefault="00537ACE" w:rsidP="006923E0">
      <w:pPr>
        <w:spacing w:after="0" w:line="240" w:lineRule="auto"/>
      </w:pPr>
      <w:r>
        <w:separator/>
      </w:r>
    </w:p>
  </w:footnote>
  <w:footnote w:type="continuationSeparator" w:id="0">
    <w:p w:rsidR="00537ACE" w:rsidRDefault="00537ACE"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AB24E42"/>
    <w:multiLevelType w:val="hybridMultilevel"/>
    <w:tmpl w:val="FB2A4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AFB14A2"/>
    <w:multiLevelType w:val="hybridMultilevel"/>
    <w:tmpl w:val="81645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B002333"/>
    <w:multiLevelType w:val="hybridMultilevel"/>
    <w:tmpl w:val="16BC8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B16D9"/>
    <w:multiLevelType w:val="hybridMultilevel"/>
    <w:tmpl w:val="50A40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D6208F1"/>
    <w:multiLevelType w:val="hybridMultilevel"/>
    <w:tmpl w:val="8C7CD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DC6224A"/>
    <w:multiLevelType w:val="hybridMultilevel"/>
    <w:tmpl w:val="6E68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68677B32"/>
    <w:multiLevelType w:val="hybridMultilevel"/>
    <w:tmpl w:val="19A0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5">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15"/>
  </w:num>
  <w:num w:numId="8">
    <w:abstractNumId w:val="14"/>
  </w:num>
  <w:num w:numId="9">
    <w:abstractNumId w:val="11"/>
  </w:num>
  <w:num w:numId="10">
    <w:abstractNumId w:val="7"/>
  </w:num>
  <w:num w:numId="11">
    <w:abstractNumId w:val="13"/>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85D16"/>
    <w:rsid w:val="00090F40"/>
    <w:rsid w:val="00091C1D"/>
    <w:rsid w:val="0009201E"/>
    <w:rsid w:val="00094423"/>
    <w:rsid w:val="000A6125"/>
    <w:rsid w:val="000A74C7"/>
    <w:rsid w:val="000A7620"/>
    <w:rsid w:val="000A7B87"/>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D68"/>
    <w:rsid w:val="00136DC8"/>
    <w:rsid w:val="0014095B"/>
    <w:rsid w:val="001430C3"/>
    <w:rsid w:val="00144CB5"/>
    <w:rsid w:val="001450D0"/>
    <w:rsid w:val="00147BBD"/>
    <w:rsid w:val="001501C2"/>
    <w:rsid w:val="00153614"/>
    <w:rsid w:val="00156F00"/>
    <w:rsid w:val="00160347"/>
    <w:rsid w:val="00164A0D"/>
    <w:rsid w:val="00164FD9"/>
    <w:rsid w:val="00167404"/>
    <w:rsid w:val="00170D0D"/>
    <w:rsid w:val="00174123"/>
    <w:rsid w:val="00174B82"/>
    <w:rsid w:val="00174DCE"/>
    <w:rsid w:val="00181278"/>
    <w:rsid w:val="00184ACE"/>
    <w:rsid w:val="001860CF"/>
    <w:rsid w:val="001873B8"/>
    <w:rsid w:val="0018743E"/>
    <w:rsid w:val="00190D27"/>
    <w:rsid w:val="00194A22"/>
    <w:rsid w:val="001A0A4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2459"/>
    <w:rsid w:val="001F3B97"/>
    <w:rsid w:val="002076B1"/>
    <w:rsid w:val="002110FC"/>
    <w:rsid w:val="002114FE"/>
    <w:rsid w:val="00211B97"/>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2C4"/>
    <w:rsid w:val="0028284C"/>
    <w:rsid w:val="00290A8B"/>
    <w:rsid w:val="00291987"/>
    <w:rsid w:val="002948E3"/>
    <w:rsid w:val="00294D8D"/>
    <w:rsid w:val="0029545E"/>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E4424"/>
    <w:rsid w:val="002E5171"/>
    <w:rsid w:val="002F074C"/>
    <w:rsid w:val="002F0EE9"/>
    <w:rsid w:val="002F15BA"/>
    <w:rsid w:val="002F2866"/>
    <w:rsid w:val="002F5278"/>
    <w:rsid w:val="002F597A"/>
    <w:rsid w:val="002F59B2"/>
    <w:rsid w:val="002F71B1"/>
    <w:rsid w:val="00300213"/>
    <w:rsid w:val="00300C5E"/>
    <w:rsid w:val="003040B7"/>
    <w:rsid w:val="003043CB"/>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7060"/>
    <w:rsid w:val="00393DEC"/>
    <w:rsid w:val="003A07CA"/>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07A2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C630F"/>
    <w:rsid w:val="004D5B88"/>
    <w:rsid w:val="004E0236"/>
    <w:rsid w:val="004E0641"/>
    <w:rsid w:val="004E1E4F"/>
    <w:rsid w:val="004E45BC"/>
    <w:rsid w:val="004E64FF"/>
    <w:rsid w:val="004F06E5"/>
    <w:rsid w:val="00505902"/>
    <w:rsid w:val="005067C4"/>
    <w:rsid w:val="00507BF3"/>
    <w:rsid w:val="00507DED"/>
    <w:rsid w:val="00507E5A"/>
    <w:rsid w:val="00510BAC"/>
    <w:rsid w:val="0051136D"/>
    <w:rsid w:val="00511511"/>
    <w:rsid w:val="00512C22"/>
    <w:rsid w:val="00516FD9"/>
    <w:rsid w:val="0052077C"/>
    <w:rsid w:val="00520921"/>
    <w:rsid w:val="00523AF8"/>
    <w:rsid w:val="005256D9"/>
    <w:rsid w:val="00527931"/>
    <w:rsid w:val="00527960"/>
    <w:rsid w:val="00531EA2"/>
    <w:rsid w:val="0053274C"/>
    <w:rsid w:val="0053390D"/>
    <w:rsid w:val="00533EE6"/>
    <w:rsid w:val="00534DB9"/>
    <w:rsid w:val="00537ACE"/>
    <w:rsid w:val="00540821"/>
    <w:rsid w:val="005410B5"/>
    <w:rsid w:val="0054209D"/>
    <w:rsid w:val="005430CB"/>
    <w:rsid w:val="00544702"/>
    <w:rsid w:val="0054742C"/>
    <w:rsid w:val="00547A85"/>
    <w:rsid w:val="00553FD8"/>
    <w:rsid w:val="00561097"/>
    <w:rsid w:val="0056131F"/>
    <w:rsid w:val="00561D80"/>
    <w:rsid w:val="00565076"/>
    <w:rsid w:val="0056674B"/>
    <w:rsid w:val="005668C5"/>
    <w:rsid w:val="00570D13"/>
    <w:rsid w:val="00577AA9"/>
    <w:rsid w:val="0058097C"/>
    <w:rsid w:val="00581FD4"/>
    <w:rsid w:val="00584575"/>
    <w:rsid w:val="00585544"/>
    <w:rsid w:val="0058603B"/>
    <w:rsid w:val="005A0561"/>
    <w:rsid w:val="005A2381"/>
    <w:rsid w:val="005B2825"/>
    <w:rsid w:val="005B3675"/>
    <w:rsid w:val="005B46DE"/>
    <w:rsid w:val="005B4D92"/>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34BD"/>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20AD"/>
    <w:rsid w:val="00614793"/>
    <w:rsid w:val="00614BBB"/>
    <w:rsid w:val="00622116"/>
    <w:rsid w:val="00622147"/>
    <w:rsid w:val="006257F7"/>
    <w:rsid w:val="00630564"/>
    <w:rsid w:val="006308BA"/>
    <w:rsid w:val="00631058"/>
    <w:rsid w:val="00634DC9"/>
    <w:rsid w:val="00635FD1"/>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1DF"/>
    <w:rsid w:val="006E1AFB"/>
    <w:rsid w:val="006E221C"/>
    <w:rsid w:val="006E6197"/>
    <w:rsid w:val="006E731C"/>
    <w:rsid w:val="006E778D"/>
    <w:rsid w:val="006F5C30"/>
    <w:rsid w:val="006F5D8A"/>
    <w:rsid w:val="007017DF"/>
    <w:rsid w:val="00702843"/>
    <w:rsid w:val="00706E44"/>
    <w:rsid w:val="00710758"/>
    <w:rsid w:val="00710841"/>
    <w:rsid w:val="00710FA1"/>
    <w:rsid w:val="0071221B"/>
    <w:rsid w:val="00715B9D"/>
    <w:rsid w:val="007268F8"/>
    <w:rsid w:val="007333AF"/>
    <w:rsid w:val="0073587B"/>
    <w:rsid w:val="00743828"/>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4B56"/>
    <w:rsid w:val="00866216"/>
    <w:rsid w:val="008662F7"/>
    <w:rsid w:val="008665AD"/>
    <w:rsid w:val="00870AA8"/>
    <w:rsid w:val="00872D48"/>
    <w:rsid w:val="00874AA4"/>
    <w:rsid w:val="008A1804"/>
    <w:rsid w:val="008A1C08"/>
    <w:rsid w:val="008A5195"/>
    <w:rsid w:val="008A59B9"/>
    <w:rsid w:val="008B31F9"/>
    <w:rsid w:val="008B5826"/>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93A97"/>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73872"/>
    <w:rsid w:val="00A80861"/>
    <w:rsid w:val="00A82E5F"/>
    <w:rsid w:val="00A841F5"/>
    <w:rsid w:val="00A85471"/>
    <w:rsid w:val="00A863EA"/>
    <w:rsid w:val="00A90274"/>
    <w:rsid w:val="00A95D96"/>
    <w:rsid w:val="00A97A70"/>
    <w:rsid w:val="00A97F80"/>
    <w:rsid w:val="00AA507F"/>
    <w:rsid w:val="00AA5D66"/>
    <w:rsid w:val="00AA6551"/>
    <w:rsid w:val="00AB29F3"/>
    <w:rsid w:val="00AB357D"/>
    <w:rsid w:val="00AB5078"/>
    <w:rsid w:val="00AB7C5E"/>
    <w:rsid w:val="00AC0630"/>
    <w:rsid w:val="00AC2CEE"/>
    <w:rsid w:val="00AC2D9B"/>
    <w:rsid w:val="00AC42D8"/>
    <w:rsid w:val="00AD4A4E"/>
    <w:rsid w:val="00AD676B"/>
    <w:rsid w:val="00AE145F"/>
    <w:rsid w:val="00AE2C54"/>
    <w:rsid w:val="00AE4D51"/>
    <w:rsid w:val="00AF6E05"/>
    <w:rsid w:val="00B00256"/>
    <w:rsid w:val="00B01B86"/>
    <w:rsid w:val="00B02231"/>
    <w:rsid w:val="00B026C7"/>
    <w:rsid w:val="00B03C17"/>
    <w:rsid w:val="00B03FF0"/>
    <w:rsid w:val="00B05F9A"/>
    <w:rsid w:val="00B102B2"/>
    <w:rsid w:val="00B11F76"/>
    <w:rsid w:val="00B13251"/>
    <w:rsid w:val="00B144CB"/>
    <w:rsid w:val="00B15FC6"/>
    <w:rsid w:val="00B17979"/>
    <w:rsid w:val="00B2188A"/>
    <w:rsid w:val="00B21E9B"/>
    <w:rsid w:val="00B230F5"/>
    <w:rsid w:val="00B2314C"/>
    <w:rsid w:val="00B246DD"/>
    <w:rsid w:val="00B31E30"/>
    <w:rsid w:val="00B45B50"/>
    <w:rsid w:val="00B46E4A"/>
    <w:rsid w:val="00B47103"/>
    <w:rsid w:val="00B526FA"/>
    <w:rsid w:val="00B543CF"/>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156B"/>
    <w:rsid w:val="00BA3F71"/>
    <w:rsid w:val="00BA5632"/>
    <w:rsid w:val="00BA7279"/>
    <w:rsid w:val="00BA7E90"/>
    <w:rsid w:val="00BB0BD8"/>
    <w:rsid w:val="00BB1244"/>
    <w:rsid w:val="00BB16B3"/>
    <w:rsid w:val="00BB430D"/>
    <w:rsid w:val="00BB46FC"/>
    <w:rsid w:val="00BB5165"/>
    <w:rsid w:val="00BB7FB4"/>
    <w:rsid w:val="00BC1C80"/>
    <w:rsid w:val="00BC2472"/>
    <w:rsid w:val="00BC3354"/>
    <w:rsid w:val="00BC3F63"/>
    <w:rsid w:val="00BC56F9"/>
    <w:rsid w:val="00BC7302"/>
    <w:rsid w:val="00BD3923"/>
    <w:rsid w:val="00BD6B00"/>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46F3D"/>
    <w:rsid w:val="00C53E39"/>
    <w:rsid w:val="00C5442B"/>
    <w:rsid w:val="00C55630"/>
    <w:rsid w:val="00C573A3"/>
    <w:rsid w:val="00C6230A"/>
    <w:rsid w:val="00C6739B"/>
    <w:rsid w:val="00C6790E"/>
    <w:rsid w:val="00C72263"/>
    <w:rsid w:val="00C736D0"/>
    <w:rsid w:val="00C7491C"/>
    <w:rsid w:val="00C7597F"/>
    <w:rsid w:val="00C75B98"/>
    <w:rsid w:val="00C7755C"/>
    <w:rsid w:val="00C77774"/>
    <w:rsid w:val="00C77ED8"/>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2A7E"/>
    <w:rsid w:val="00CF410A"/>
    <w:rsid w:val="00D03518"/>
    <w:rsid w:val="00D05D08"/>
    <w:rsid w:val="00D12A0F"/>
    <w:rsid w:val="00D13102"/>
    <w:rsid w:val="00D14439"/>
    <w:rsid w:val="00D1679E"/>
    <w:rsid w:val="00D2067B"/>
    <w:rsid w:val="00D20C96"/>
    <w:rsid w:val="00D27311"/>
    <w:rsid w:val="00D347B0"/>
    <w:rsid w:val="00D455B8"/>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350E"/>
    <w:rsid w:val="00E14062"/>
    <w:rsid w:val="00E1447E"/>
    <w:rsid w:val="00E162E2"/>
    <w:rsid w:val="00E227CB"/>
    <w:rsid w:val="00E2369F"/>
    <w:rsid w:val="00E23D79"/>
    <w:rsid w:val="00E2530D"/>
    <w:rsid w:val="00E2544F"/>
    <w:rsid w:val="00E27184"/>
    <w:rsid w:val="00E337BF"/>
    <w:rsid w:val="00E35947"/>
    <w:rsid w:val="00E409E0"/>
    <w:rsid w:val="00E45C9F"/>
    <w:rsid w:val="00E546F9"/>
    <w:rsid w:val="00E54CC7"/>
    <w:rsid w:val="00E62720"/>
    <w:rsid w:val="00E64AFB"/>
    <w:rsid w:val="00E65260"/>
    <w:rsid w:val="00E70E1F"/>
    <w:rsid w:val="00E71AAF"/>
    <w:rsid w:val="00E734BA"/>
    <w:rsid w:val="00E82600"/>
    <w:rsid w:val="00E84259"/>
    <w:rsid w:val="00E84E5B"/>
    <w:rsid w:val="00E85AF0"/>
    <w:rsid w:val="00E87ACD"/>
    <w:rsid w:val="00E9251A"/>
    <w:rsid w:val="00E97D54"/>
    <w:rsid w:val="00EA0E05"/>
    <w:rsid w:val="00EA399C"/>
    <w:rsid w:val="00EA3CEC"/>
    <w:rsid w:val="00EA7129"/>
    <w:rsid w:val="00EB14A7"/>
    <w:rsid w:val="00EB5DB3"/>
    <w:rsid w:val="00EC0291"/>
    <w:rsid w:val="00EC4D5D"/>
    <w:rsid w:val="00EC60DA"/>
    <w:rsid w:val="00ED1598"/>
    <w:rsid w:val="00ED1EA2"/>
    <w:rsid w:val="00ED2C9B"/>
    <w:rsid w:val="00ED3B72"/>
    <w:rsid w:val="00ED4FD1"/>
    <w:rsid w:val="00ED7828"/>
    <w:rsid w:val="00EE3809"/>
    <w:rsid w:val="00EE7E8F"/>
    <w:rsid w:val="00EF341E"/>
    <w:rsid w:val="00EF4396"/>
    <w:rsid w:val="00F0254A"/>
    <w:rsid w:val="00F02F4C"/>
    <w:rsid w:val="00F058B5"/>
    <w:rsid w:val="00F07C9D"/>
    <w:rsid w:val="00F2092C"/>
    <w:rsid w:val="00F22C7E"/>
    <w:rsid w:val="00F230DD"/>
    <w:rsid w:val="00F259F2"/>
    <w:rsid w:val="00F27982"/>
    <w:rsid w:val="00F328BA"/>
    <w:rsid w:val="00F400E0"/>
    <w:rsid w:val="00F500D4"/>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8CD"/>
    <w:rsid w:val="00FD4A06"/>
    <w:rsid w:val="00FD5864"/>
    <w:rsid w:val="00FD5A82"/>
    <w:rsid w:val="00FD617A"/>
    <w:rsid w:val="00FD7D46"/>
    <w:rsid w:val="00FE0C32"/>
    <w:rsid w:val="00FE1BE9"/>
    <w:rsid w:val="00FE20D5"/>
    <w:rsid w:val="00FE58A0"/>
    <w:rsid w:val="00FE5D86"/>
    <w:rsid w:val="00FE7FAA"/>
    <w:rsid w:val="00FF2D15"/>
    <w:rsid w:val="00FF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A86EF-CB7E-4786-B4CA-F07208F5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paragraph" w:styleId="BalloonText">
    <w:name w:val="Balloon Text"/>
    <w:basedOn w:val="Normal"/>
    <w:link w:val="BalloonTextChar"/>
    <w:uiPriority w:val="99"/>
    <w:semiHidden/>
    <w:unhideWhenUsed/>
    <w:rsid w:val="0099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A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20709">
      <w:bodyDiv w:val="1"/>
      <w:marLeft w:val="0"/>
      <w:marRight w:val="0"/>
      <w:marTop w:val="0"/>
      <w:marBottom w:val="0"/>
      <w:divBdr>
        <w:top w:val="none" w:sz="0" w:space="0" w:color="auto"/>
        <w:left w:val="none" w:sz="0" w:space="0" w:color="auto"/>
        <w:bottom w:val="none" w:sz="0" w:space="0" w:color="auto"/>
        <w:right w:val="none" w:sz="0" w:space="0" w:color="auto"/>
      </w:divBdr>
    </w:div>
    <w:div w:id="125778789">
      <w:bodyDiv w:val="1"/>
      <w:marLeft w:val="0"/>
      <w:marRight w:val="0"/>
      <w:marTop w:val="0"/>
      <w:marBottom w:val="0"/>
      <w:divBdr>
        <w:top w:val="none" w:sz="0" w:space="0" w:color="auto"/>
        <w:left w:val="none" w:sz="0" w:space="0" w:color="auto"/>
        <w:bottom w:val="none" w:sz="0" w:space="0" w:color="auto"/>
        <w:right w:val="none" w:sz="0" w:space="0" w:color="auto"/>
      </w:divBdr>
    </w:div>
    <w:div w:id="164129075">
      <w:bodyDiv w:val="1"/>
      <w:marLeft w:val="0"/>
      <w:marRight w:val="0"/>
      <w:marTop w:val="0"/>
      <w:marBottom w:val="0"/>
      <w:divBdr>
        <w:top w:val="none" w:sz="0" w:space="0" w:color="auto"/>
        <w:left w:val="none" w:sz="0" w:space="0" w:color="auto"/>
        <w:bottom w:val="none" w:sz="0" w:space="0" w:color="auto"/>
        <w:right w:val="none" w:sz="0" w:space="0" w:color="auto"/>
      </w:divBdr>
    </w:div>
    <w:div w:id="196434175">
      <w:bodyDiv w:val="1"/>
      <w:marLeft w:val="0"/>
      <w:marRight w:val="0"/>
      <w:marTop w:val="0"/>
      <w:marBottom w:val="0"/>
      <w:divBdr>
        <w:top w:val="none" w:sz="0" w:space="0" w:color="auto"/>
        <w:left w:val="none" w:sz="0" w:space="0" w:color="auto"/>
        <w:bottom w:val="none" w:sz="0" w:space="0" w:color="auto"/>
        <w:right w:val="none" w:sz="0" w:space="0" w:color="auto"/>
      </w:divBdr>
    </w:div>
    <w:div w:id="227035236">
      <w:bodyDiv w:val="1"/>
      <w:marLeft w:val="0"/>
      <w:marRight w:val="0"/>
      <w:marTop w:val="0"/>
      <w:marBottom w:val="0"/>
      <w:divBdr>
        <w:top w:val="none" w:sz="0" w:space="0" w:color="auto"/>
        <w:left w:val="none" w:sz="0" w:space="0" w:color="auto"/>
        <w:bottom w:val="none" w:sz="0" w:space="0" w:color="auto"/>
        <w:right w:val="none" w:sz="0" w:space="0" w:color="auto"/>
      </w:divBdr>
    </w:div>
    <w:div w:id="268313650">
      <w:bodyDiv w:val="1"/>
      <w:marLeft w:val="0"/>
      <w:marRight w:val="0"/>
      <w:marTop w:val="0"/>
      <w:marBottom w:val="0"/>
      <w:divBdr>
        <w:top w:val="none" w:sz="0" w:space="0" w:color="auto"/>
        <w:left w:val="none" w:sz="0" w:space="0" w:color="auto"/>
        <w:bottom w:val="none" w:sz="0" w:space="0" w:color="auto"/>
        <w:right w:val="none" w:sz="0" w:space="0" w:color="auto"/>
      </w:divBdr>
    </w:div>
    <w:div w:id="302781806">
      <w:bodyDiv w:val="1"/>
      <w:marLeft w:val="0"/>
      <w:marRight w:val="0"/>
      <w:marTop w:val="0"/>
      <w:marBottom w:val="0"/>
      <w:divBdr>
        <w:top w:val="none" w:sz="0" w:space="0" w:color="auto"/>
        <w:left w:val="none" w:sz="0" w:space="0" w:color="auto"/>
        <w:bottom w:val="none" w:sz="0" w:space="0" w:color="auto"/>
        <w:right w:val="none" w:sz="0" w:space="0" w:color="auto"/>
      </w:divBdr>
    </w:div>
    <w:div w:id="344524758">
      <w:bodyDiv w:val="1"/>
      <w:marLeft w:val="0"/>
      <w:marRight w:val="0"/>
      <w:marTop w:val="0"/>
      <w:marBottom w:val="0"/>
      <w:divBdr>
        <w:top w:val="none" w:sz="0" w:space="0" w:color="auto"/>
        <w:left w:val="none" w:sz="0" w:space="0" w:color="auto"/>
        <w:bottom w:val="none" w:sz="0" w:space="0" w:color="auto"/>
        <w:right w:val="none" w:sz="0" w:space="0" w:color="auto"/>
      </w:divBdr>
    </w:div>
    <w:div w:id="397479295">
      <w:bodyDiv w:val="1"/>
      <w:marLeft w:val="0"/>
      <w:marRight w:val="0"/>
      <w:marTop w:val="0"/>
      <w:marBottom w:val="0"/>
      <w:divBdr>
        <w:top w:val="none" w:sz="0" w:space="0" w:color="auto"/>
        <w:left w:val="none" w:sz="0" w:space="0" w:color="auto"/>
        <w:bottom w:val="none" w:sz="0" w:space="0" w:color="auto"/>
        <w:right w:val="none" w:sz="0" w:space="0" w:color="auto"/>
      </w:divBdr>
    </w:div>
    <w:div w:id="497695751">
      <w:bodyDiv w:val="1"/>
      <w:marLeft w:val="0"/>
      <w:marRight w:val="0"/>
      <w:marTop w:val="0"/>
      <w:marBottom w:val="0"/>
      <w:divBdr>
        <w:top w:val="none" w:sz="0" w:space="0" w:color="auto"/>
        <w:left w:val="none" w:sz="0" w:space="0" w:color="auto"/>
        <w:bottom w:val="none" w:sz="0" w:space="0" w:color="auto"/>
        <w:right w:val="none" w:sz="0" w:space="0" w:color="auto"/>
      </w:divBdr>
    </w:div>
    <w:div w:id="513493622">
      <w:bodyDiv w:val="1"/>
      <w:marLeft w:val="0"/>
      <w:marRight w:val="0"/>
      <w:marTop w:val="0"/>
      <w:marBottom w:val="0"/>
      <w:divBdr>
        <w:top w:val="none" w:sz="0" w:space="0" w:color="auto"/>
        <w:left w:val="none" w:sz="0" w:space="0" w:color="auto"/>
        <w:bottom w:val="none" w:sz="0" w:space="0" w:color="auto"/>
        <w:right w:val="none" w:sz="0" w:space="0" w:color="auto"/>
      </w:divBdr>
    </w:div>
    <w:div w:id="644547451">
      <w:bodyDiv w:val="1"/>
      <w:marLeft w:val="0"/>
      <w:marRight w:val="0"/>
      <w:marTop w:val="0"/>
      <w:marBottom w:val="0"/>
      <w:divBdr>
        <w:top w:val="none" w:sz="0" w:space="0" w:color="auto"/>
        <w:left w:val="none" w:sz="0" w:space="0" w:color="auto"/>
        <w:bottom w:val="none" w:sz="0" w:space="0" w:color="auto"/>
        <w:right w:val="none" w:sz="0" w:space="0" w:color="auto"/>
      </w:divBdr>
    </w:div>
    <w:div w:id="759181227">
      <w:bodyDiv w:val="1"/>
      <w:marLeft w:val="0"/>
      <w:marRight w:val="0"/>
      <w:marTop w:val="0"/>
      <w:marBottom w:val="0"/>
      <w:divBdr>
        <w:top w:val="none" w:sz="0" w:space="0" w:color="auto"/>
        <w:left w:val="none" w:sz="0" w:space="0" w:color="auto"/>
        <w:bottom w:val="none" w:sz="0" w:space="0" w:color="auto"/>
        <w:right w:val="none" w:sz="0" w:space="0" w:color="auto"/>
      </w:divBdr>
    </w:div>
    <w:div w:id="884409366">
      <w:bodyDiv w:val="1"/>
      <w:marLeft w:val="0"/>
      <w:marRight w:val="0"/>
      <w:marTop w:val="0"/>
      <w:marBottom w:val="0"/>
      <w:divBdr>
        <w:top w:val="none" w:sz="0" w:space="0" w:color="auto"/>
        <w:left w:val="none" w:sz="0" w:space="0" w:color="auto"/>
        <w:bottom w:val="none" w:sz="0" w:space="0" w:color="auto"/>
        <w:right w:val="none" w:sz="0" w:space="0" w:color="auto"/>
      </w:divBdr>
    </w:div>
    <w:div w:id="943267241">
      <w:bodyDiv w:val="1"/>
      <w:marLeft w:val="0"/>
      <w:marRight w:val="0"/>
      <w:marTop w:val="0"/>
      <w:marBottom w:val="0"/>
      <w:divBdr>
        <w:top w:val="none" w:sz="0" w:space="0" w:color="auto"/>
        <w:left w:val="none" w:sz="0" w:space="0" w:color="auto"/>
        <w:bottom w:val="none" w:sz="0" w:space="0" w:color="auto"/>
        <w:right w:val="none" w:sz="0" w:space="0" w:color="auto"/>
      </w:divBdr>
    </w:div>
    <w:div w:id="960038179">
      <w:bodyDiv w:val="1"/>
      <w:marLeft w:val="0"/>
      <w:marRight w:val="0"/>
      <w:marTop w:val="0"/>
      <w:marBottom w:val="0"/>
      <w:divBdr>
        <w:top w:val="none" w:sz="0" w:space="0" w:color="auto"/>
        <w:left w:val="none" w:sz="0" w:space="0" w:color="auto"/>
        <w:bottom w:val="none" w:sz="0" w:space="0" w:color="auto"/>
        <w:right w:val="none" w:sz="0" w:space="0" w:color="auto"/>
      </w:divBdr>
    </w:div>
    <w:div w:id="1003624516">
      <w:bodyDiv w:val="1"/>
      <w:marLeft w:val="0"/>
      <w:marRight w:val="0"/>
      <w:marTop w:val="0"/>
      <w:marBottom w:val="0"/>
      <w:divBdr>
        <w:top w:val="none" w:sz="0" w:space="0" w:color="auto"/>
        <w:left w:val="none" w:sz="0" w:space="0" w:color="auto"/>
        <w:bottom w:val="none" w:sz="0" w:space="0" w:color="auto"/>
        <w:right w:val="none" w:sz="0" w:space="0" w:color="auto"/>
      </w:divBdr>
    </w:div>
    <w:div w:id="1047685195">
      <w:bodyDiv w:val="1"/>
      <w:marLeft w:val="0"/>
      <w:marRight w:val="0"/>
      <w:marTop w:val="0"/>
      <w:marBottom w:val="0"/>
      <w:divBdr>
        <w:top w:val="none" w:sz="0" w:space="0" w:color="auto"/>
        <w:left w:val="none" w:sz="0" w:space="0" w:color="auto"/>
        <w:bottom w:val="none" w:sz="0" w:space="0" w:color="auto"/>
        <w:right w:val="none" w:sz="0" w:space="0" w:color="auto"/>
      </w:divBdr>
    </w:div>
    <w:div w:id="1282031955">
      <w:bodyDiv w:val="1"/>
      <w:marLeft w:val="0"/>
      <w:marRight w:val="0"/>
      <w:marTop w:val="0"/>
      <w:marBottom w:val="0"/>
      <w:divBdr>
        <w:top w:val="none" w:sz="0" w:space="0" w:color="auto"/>
        <w:left w:val="none" w:sz="0" w:space="0" w:color="auto"/>
        <w:bottom w:val="none" w:sz="0" w:space="0" w:color="auto"/>
        <w:right w:val="none" w:sz="0" w:space="0" w:color="auto"/>
      </w:divBdr>
    </w:div>
    <w:div w:id="1328248383">
      <w:bodyDiv w:val="1"/>
      <w:marLeft w:val="0"/>
      <w:marRight w:val="0"/>
      <w:marTop w:val="0"/>
      <w:marBottom w:val="0"/>
      <w:divBdr>
        <w:top w:val="none" w:sz="0" w:space="0" w:color="auto"/>
        <w:left w:val="none" w:sz="0" w:space="0" w:color="auto"/>
        <w:bottom w:val="none" w:sz="0" w:space="0" w:color="auto"/>
        <w:right w:val="none" w:sz="0" w:space="0" w:color="auto"/>
      </w:divBdr>
    </w:div>
    <w:div w:id="1374619653">
      <w:bodyDiv w:val="1"/>
      <w:marLeft w:val="0"/>
      <w:marRight w:val="0"/>
      <w:marTop w:val="0"/>
      <w:marBottom w:val="0"/>
      <w:divBdr>
        <w:top w:val="none" w:sz="0" w:space="0" w:color="auto"/>
        <w:left w:val="none" w:sz="0" w:space="0" w:color="auto"/>
        <w:bottom w:val="none" w:sz="0" w:space="0" w:color="auto"/>
        <w:right w:val="none" w:sz="0" w:space="0" w:color="auto"/>
      </w:divBdr>
    </w:div>
    <w:div w:id="1390761345">
      <w:bodyDiv w:val="1"/>
      <w:marLeft w:val="0"/>
      <w:marRight w:val="0"/>
      <w:marTop w:val="0"/>
      <w:marBottom w:val="0"/>
      <w:divBdr>
        <w:top w:val="none" w:sz="0" w:space="0" w:color="auto"/>
        <w:left w:val="none" w:sz="0" w:space="0" w:color="auto"/>
        <w:bottom w:val="none" w:sz="0" w:space="0" w:color="auto"/>
        <w:right w:val="none" w:sz="0" w:space="0" w:color="auto"/>
      </w:divBdr>
    </w:div>
    <w:div w:id="1417363754">
      <w:bodyDiv w:val="1"/>
      <w:marLeft w:val="0"/>
      <w:marRight w:val="0"/>
      <w:marTop w:val="0"/>
      <w:marBottom w:val="0"/>
      <w:divBdr>
        <w:top w:val="none" w:sz="0" w:space="0" w:color="auto"/>
        <w:left w:val="none" w:sz="0" w:space="0" w:color="auto"/>
        <w:bottom w:val="none" w:sz="0" w:space="0" w:color="auto"/>
        <w:right w:val="none" w:sz="0" w:space="0" w:color="auto"/>
      </w:divBdr>
    </w:div>
    <w:div w:id="1442414155">
      <w:bodyDiv w:val="1"/>
      <w:marLeft w:val="0"/>
      <w:marRight w:val="0"/>
      <w:marTop w:val="0"/>
      <w:marBottom w:val="0"/>
      <w:divBdr>
        <w:top w:val="none" w:sz="0" w:space="0" w:color="auto"/>
        <w:left w:val="none" w:sz="0" w:space="0" w:color="auto"/>
        <w:bottom w:val="none" w:sz="0" w:space="0" w:color="auto"/>
        <w:right w:val="none" w:sz="0" w:space="0" w:color="auto"/>
      </w:divBdr>
    </w:div>
    <w:div w:id="1461726458">
      <w:bodyDiv w:val="1"/>
      <w:marLeft w:val="0"/>
      <w:marRight w:val="0"/>
      <w:marTop w:val="0"/>
      <w:marBottom w:val="0"/>
      <w:divBdr>
        <w:top w:val="none" w:sz="0" w:space="0" w:color="auto"/>
        <w:left w:val="none" w:sz="0" w:space="0" w:color="auto"/>
        <w:bottom w:val="none" w:sz="0" w:space="0" w:color="auto"/>
        <w:right w:val="none" w:sz="0" w:space="0" w:color="auto"/>
      </w:divBdr>
    </w:div>
    <w:div w:id="1492670733">
      <w:bodyDiv w:val="1"/>
      <w:marLeft w:val="0"/>
      <w:marRight w:val="0"/>
      <w:marTop w:val="0"/>
      <w:marBottom w:val="0"/>
      <w:divBdr>
        <w:top w:val="none" w:sz="0" w:space="0" w:color="auto"/>
        <w:left w:val="none" w:sz="0" w:space="0" w:color="auto"/>
        <w:bottom w:val="none" w:sz="0" w:space="0" w:color="auto"/>
        <w:right w:val="none" w:sz="0" w:space="0" w:color="auto"/>
      </w:divBdr>
    </w:div>
    <w:div w:id="1500387185">
      <w:bodyDiv w:val="1"/>
      <w:marLeft w:val="0"/>
      <w:marRight w:val="0"/>
      <w:marTop w:val="0"/>
      <w:marBottom w:val="0"/>
      <w:divBdr>
        <w:top w:val="none" w:sz="0" w:space="0" w:color="auto"/>
        <w:left w:val="none" w:sz="0" w:space="0" w:color="auto"/>
        <w:bottom w:val="none" w:sz="0" w:space="0" w:color="auto"/>
        <w:right w:val="none" w:sz="0" w:space="0" w:color="auto"/>
      </w:divBdr>
    </w:div>
    <w:div w:id="1510869043">
      <w:bodyDiv w:val="1"/>
      <w:marLeft w:val="0"/>
      <w:marRight w:val="0"/>
      <w:marTop w:val="0"/>
      <w:marBottom w:val="0"/>
      <w:divBdr>
        <w:top w:val="none" w:sz="0" w:space="0" w:color="auto"/>
        <w:left w:val="none" w:sz="0" w:space="0" w:color="auto"/>
        <w:bottom w:val="none" w:sz="0" w:space="0" w:color="auto"/>
        <w:right w:val="none" w:sz="0" w:space="0" w:color="auto"/>
      </w:divBdr>
    </w:div>
    <w:div w:id="1543176732">
      <w:bodyDiv w:val="1"/>
      <w:marLeft w:val="0"/>
      <w:marRight w:val="0"/>
      <w:marTop w:val="0"/>
      <w:marBottom w:val="0"/>
      <w:divBdr>
        <w:top w:val="none" w:sz="0" w:space="0" w:color="auto"/>
        <w:left w:val="none" w:sz="0" w:space="0" w:color="auto"/>
        <w:bottom w:val="none" w:sz="0" w:space="0" w:color="auto"/>
        <w:right w:val="none" w:sz="0" w:space="0" w:color="auto"/>
      </w:divBdr>
    </w:div>
    <w:div w:id="1545216779">
      <w:bodyDiv w:val="1"/>
      <w:marLeft w:val="0"/>
      <w:marRight w:val="0"/>
      <w:marTop w:val="0"/>
      <w:marBottom w:val="0"/>
      <w:divBdr>
        <w:top w:val="none" w:sz="0" w:space="0" w:color="auto"/>
        <w:left w:val="none" w:sz="0" w:space="0" w:color="auto"/>
        <w:bottom w:val="none" w:sz="0" w:space="0" w:color="auto"/>
        <w:right w:val="none" w:sz="0" w:space="0" w:color="auto"/>
      </w:divBdr>
    </w:div>
    <w:div w:id="1563710612">
      <w:bodyDiv w:val="1"/>
      <w:marLeft w:val="0"/>
      <w:marRight w:val="0"/>
      <w:marTop w:val="0"/>
      <w:marBottom w:val="0"/>
      <w:divBdr>
        <w:top w:val="none" w:sz="0" w:space="0" w:color="auto"/>
        <w:left w:val="none" w:sz="0" w:space="0" w:color="auto"/>
        <w:bottom w:val="none" w:sz="0" w:space="0" w:color="auto"/>
        <w:right w:val="none" w:sz="0" w:space="0" w:color="auto"/>
      </w:divBdr>
    </w:div>
    <w:div w:id="1568301445">
      <w:bodyDiv w:val="1"/>
      <w:marLeft w:val="0"/>
      <w:marRight w:val="0"/>
      <w:marTop w:val="0"/>
      <w:marBottom w:val="0"/>
      <w:divBdr>
        <w:top w:val="none" w:sz="0" w:space="0" w:color="auto"/>
        <w:left w:val="none" w:sz="0" w:space="0" w:color="auto"/>
        <w:bottom w:val="none" w:sz="0" w:space="0" w:color="auto"/>
        <w:right w:val="none" w:sz="0" w:space="0" w:color="auto"/>
      </w:divBdr>
    </w:div>
    <w:div w:id="1679457510">
      <w:bodyDiv w:val="1"/>
      <w:marLeft w:val="0"/>
      <w:marRight w:val="0"/>
      <w:marTop w:val="0"/>
      <w:marBottom w:val="0"/>
      <w:divBdr>
        <w:top w:val="none" w:sz="0" w:space="0" w:color="auto"/>
        <w:left w:val="none" w:sz="0" w:space="0" w:color="auto"/>
        <w:bottom w:val="none" w:sz="0" w:space="0" w:color="auto"/>
        <w:right w:val="none" w:sz="0" w:space="0" w:color="auto"/>
      </w:divBdr>
    </w:div>
    <w:div w:id="1702823927">
      <w:bodyDiv w:val="1"/>
      <w:marLeft w:val="0"/>
      <w:marRight w:val="0"/>
      <w:marTop w:val="0"/>
      <w:marBottom w:val="0"/>
      <w:divBdr>
        <w:top w:val="none" w:sz="0" w:space="0" w:color="auto"/>
        <w:left w:val="none" w:sz="0" w:space="0" w:color="auto"/>
        <w:bottom w:val="none" w:sz="0" w:space="0" w:color="auto"/>
        <w:right w:val="none" w:sz="0" w:space="0" w:color="auto"/>
      </w:divBdr>
    </w:div>
    <w:div w:id="1751154384">
      <w:bodyDiv w:val="1"/>
      <w:marLeft w:val="0"/>
      <w:marRight w:val="0"/>
      <w:marTop w:val="0"/>
      <w:marBottom w:val="0"/>
      <w:divBdr>
        <w:top w:val="none" w:sz="0" w:space="0" w:color="auto"/>
        <w:left w:val="none" w:sz="0" w:space="0" w:color="auto"/>
        <w:bottom w:val="none" w:sz="0" w:space="0" w:color="auto"/>
        <w:right w:val="none" w:sz="0" w:space="0" w:color="auto"/>
      </w:divBdr>
    </w:div>
    <w:div w:id="1810589184">
      <w:bodyDiv w:val="1"/>
      <w:marLeft w:val="0"/>
      <w:marRight w:val="0"/>
      <w:marTop w:val="0"/>
      <w:marBottom w:val="0"/>
      <w:divBdr>
        <w:top w:val="none" w:sz="0" w:space="0" w:color="auto"/>
        <w:left w:val="none" w:sz="0" w:space="0" w:color="auto"/>
        <w:bottom w:val="none" w:sz="0" w:space="0" w:color="auto"/>
        <w:right w:val="none" w:sz="0" w:space="0" w:color="auto"/>
      </w:divBdr>
    </w:div>
    <w:div w:id="1881629674">
      <w:bodyDiv w:val="1"/>
      <w:marLeft w:val="0"/>
      <w:marRight w:val="0"/>
      <w:marTop w:val="0"/>
      <w:marBottom w:val="0"/>
      <w:divBdr>
        <w:top w:val="none" w:sz="0" w:space="0" w:color="auto"/>
        <w:left w:val="none" w:sz="0" w:space="0" w:color="auto"/>
        <w:bottom w:val="none" w:sz="0" w:space="0" w:color="auto"/>
        <w:right w:val="none" w:sz="0" w:space="0" w:color="auto"/>
      </w:divBdr>
    </w:div>
    <w:div w:id="1903565354">
      <w:bodyDiv w:val="1"/>
      <w:marLeft w:val="0"/>
      <w:marRight w:val="0"/>
      <w:marTop w:val="0"/>
      <w:marBottom w:val="0"/>
      <w:divBdr>
        <w:top w:val="none" w:sz="0" w:space="0" w:color="auto"/>
        <w:left w:val="none" w:sz="0" w:space="0" w:color="auto"/>
        <w:bottom w:val="none" w:sz="0" w:space="0" w:color="auto"/>
        <w:right w:val="none" w:sz="0" w:space="0" w:color="auto"/>
      </w:divBdr>
    </w:div>
    <w:div w:id="1945141002">
      <w:bodyDiv w:val="1"/>
      <w:marLeft w:val="0"/>
      <w:marRight w:val="0"/>
      <w:marTop w:val="0"/>
      <w:marBottom w:val="0"/>
      <w:divBdr>
        <w:top w:val="none" w:sz="0" w:space="0" w:color="auto"/>
        <w:left w:val="none" w:sz="0" w:space="0" w:color="auto"/>
        <w:bottom w:val="none" w:sz="0" w:space="0" w:color="auto"/>
        <w:right w:val="none" w:sz="0" w:space="0" w:color="auto"/>
      </w:divBdr>
    </w:div>
    <w:div w:id="1975867181">
      <w:bodyDiv w:val="1"/>
      <w:marLeft w:val="0"/>
      <w:marRight w:val="0"/>
      <w:marTop w:val="0"/>
      <w:marBottom w:val="0"/>
      <w:divBdr>
        <w:top w:val="none" w:sz="0" w:space="0" w:color="auto"/>
        <w:left w:val="none" w:sz="0" w:space="0" w:color="auto"/>
        <w:bottom w:val="none" w:sz="0" w:space="0" w:color="auto"/>
        <w:right w:val="none" w:sz="0" w:space="0" w:color="auto"/>
      </w:divBdr>
    </w:div>
    <w:div w:id="2050104287">
      <w:bodyDiv w:val="1"/>
      <w:marLeft w:val="0"/>
      <w:marRight w:val="0"/>
      <w:marTop w:val="0"/>
      <w:marBottom w:val="0"/>
      <w:divBdr>
        <w:top w:val="none" w:sz="0" w:space="0" w:color="auto"/>
        <w:left w:val="none" w:sz="0" w:space="0" w:color="auto"/>
        <w:bottom w:val="none" w:sz="0" w:space="0" w:color="auto"/>
        <w:right w:val="none" w:sz="0" w:space="0" w:color="auto"/>
      </w:divBdr>
    </w:div>
    <w:div w:id="2052873782">
      <w:bodyDiv w:val="1"/>
      <w:marLeft w:val="0"/>
      <w:marRight w:val="0"/>
      <w:marTop w:val="0"/>
      <w:marBottom w:val="0"/>
      <w:divBdr>
        <w:top w:val="none" w:sz="0" w:space="0" w:color="auto"/>
        <w:left w:val="none" w:sz="0" w:space="0" w:color="auto"/>
        <w:bottom w:val="none" w:sz="0" w:space="0" w:color="auto"/>
        <w:right w:val="none" w:sz="0" w:space="0" w:color="auto"/>
      </w:divBdr>
    </w:div>
    <w:div w:id="21329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12AA-ABB5-4462-AA34-7745F3405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cp:lastPrinted>2016-10-06T01:02:00Z</cp:lastPrinted>
  <dcterms:created xsi:type="dcterms:W3CDTF">2018-04-24T07:18:00Z</dcterms:created>
  <dcterms:modified xsi:type="dcterms:W3CDTF">2018-04-24T07:18:00Z</dcterms:modified>
</cp:coreProperties>
</file>