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40" w:type="dxa"/>
        <w:tblInd w:w="-176" w:type="dxa"/>
        <w:tblLayout w:type="fixed"/>
        <w:tblLook w:val="0000" w:firstRow="0" w:lastRow="0" w:firstColumn="0" w:lastColumn="0" w:noHBand="0" w:noVBand="0"/>
      </w:tblPr>
      <w:tblGrid>
        <w:gridCol w:w="3970"/>
        <w:gridCol w:w="5670"/>
      </w:tblGrid>
      <w:tr w:rsidR="00CB160C" w:rsidRPr="00557782" w:rsidTr="009F6C5F">
        <w:tc>
          <w:tcPr>
            <w:tcW w:w="3970" w:type="dxa"/>
          </w:tcPr>
          <w:p w:rsidR="00CB160C" w:rsidRPr="00557782" w:rsidRDefault="00CB160C" w:rsidP="009F6C5F">
            <w:pPr>
              <w:tabs>
                <w:tab w:val="center" w:pos="1407"/>
                <w:tab w:val="center" w:pos="6365"/>
              </w:tabs>
              <w:ind w:left="-142" w:right="-108"/>
              <w:jc w:val="center"/>
              <w:rPr>
                <w:rFonts w:ascii="Times New Roman" w:hAnsi="Times New Roman"/>
                <w:b/>
                <w:sz w:val="26"/>
              </w:rPr>
            </w:pPr>
            <w:r w:rsidRPr="00557782">
              <w:rPr>
                <w:rFonts w:ascii="Times New Roman" w:hAnsi="Times New Roman"/>
                <w:b/>
                <w:sz w:val="26"/>
              </w:rPr>
              <w:t>CÔNG TY NHIỆT ĐIỆN</w:t>
            </w:r>
          </w:p>
          <w:p w:rsidR="00CB160C" w:rsidRPr="00557782" w:rsidRDefault="00CB160C" w:rsidP="009F6C5F">
            <w:pPr>
              <w:tabs>
                <w:tab w:val="center" w:pos="1407"/>
                <w:tab w:val="center" w:pos="6365"/>
              </w:tabs>
              <w:ind w:left="-142" w:right="-108"/>
              <w:jc w:val="center"/>
              <w:rPr>
                <w:rFonts w:ascii="Times New Roman" w:hAnsi="Times New Roman"/>
                <w:b/>
                <w:sz w:val="26"/>
              </w:rPr>
            </w:pPr>
            <w:r w:rsidRPr="00557782">
              <w:rPr>
                <w:rFonts w:ascii="Times New Roman" w:hAnsi="Times New Roman"/>
                <w:b/>
                <w:sz w:val="26"/>
              </w:rPr>
              <w:t>DUYÊN HẢI</w:t>
            </w:r>
          </w:p>
          <w:p w:rsidR="009A7DCD" w:rsidRPr="00557782" w:rsidRDefault="009A7DCD" w:rsidP="009F6C5F">
            <w:pPr>
              <w:tabs>
                <w:tab w:val="center" w:pos="1407"/>
                <w:tab w:val="center" w:pos="6365"/>
              </w:tabs>
              <w:ind w:left="-142" w:right="-108"/>
              <w:jc w:val="center"/>
              <w:rPr>
                <w:rFonts w:ascii="Times New Roman" w:hAnsi="Times New Roman"/>
                <w:bCs/>
                <w:sz w:val="26"/>
              </w:rPr>
            </w:pPr>
            <w:r w:rsidRPr="00557782">
              <w:rPr>
                <w:rFonts w:ascii="Times New Roman" w:hAnsi="Times New Roman"/>
                <w:b/>
                <w:sz w:val="26"/>
              </w:rPr>
              <w:t>P</w:t>
            </w:r>
            <w:r w:rsidR="00664DF0" w:rsidRPr="00557782">
              <w:rPr>
                <w:rFonts w:ascii="Times New Roman" w:hAnsi="Times New Roman"/>
                <w:b/>
                <w:sz w:val="26"/>
              </w:rPr>
              <w:t>HÂN XƯỞNG VẬN HÀNH</w:t>
            </w:r>
          </w:p>
          <w:p w:rsidR="00CB160C" w:rsidRPr="00557782" w:rsidRDefault="0099108C" w:rsidP="009F6C5F">
            <w:pPr>
              <w:jc w:val="center"/>
              <w:rPr>
                <w:rFonts w:ascii="Times New Roman" w:hAnsi="Times New Roman"/>
                <w:b/>
                <w:sz w:val="26"/>
              </w:rPr>
            </w:pPr>
            <w:r>
              <w:rPr>
                <w:rFonts w:ascii="Times New Roman" w:hAnsi="Times New Roman"/>
                <w:b/>
                <w:noProof/>
                <w:sz w:val="26"/>
              </w:rPr>
              <mc:AlternateContent>
                <mc:Choice Requires="wps">
                  <w:drawing>
                    <wp:anchor distT="4294967295" distB="4294967295" distL="114300" distR="114300" simplePos="0" relativeHeight="251660288" behindDoc="0" locked="0" layoutInCell="1" allowOverlap="1">
                      <wp:simplePos x="0" y="0"/>
                      <wp:positionH relativeFrom="column">
                        <wp:posOffset>565150</wp:posOffset>
                      </wp:positionH>
                      <wp:positionV relativeFrom="paragraph">
                        <wp:posOffset>62864</wp:posOffset>
                      </wp:positionV>
                      <wp:extent cx="1076325" cy="0"/>
                      <wp:effectExtent l="0" t="0" r="28575" b="1905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63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F1A0F4" id="Straight Connector 49"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5pt,4.95pt" to="129.2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"/>
                  </w:pict>
                </mc:Fallback>
              </mc:AlternateContent>
            </w:r>
          </w:p>
          <w:p w:rsidR="00CB160C" w:rsidRPr="00557782" w:rsidRDefault="00CB160C" w:rsidP="009F6C5F">
            <w:pPr>
              <w:jc w:val="center"/>
              <w:rPr>
                <w:rFonts w:ascii="Times New Roman" w:hAnsi="Times New Roman"/>
                <w:sz w:val="26"/>
              </w:rPr>
            </w:pPr>
          </w:p>
        </w:tc>
        <w:tc>
          <w:tcPr>
            <w:tcW w:w="5670" w:type="dxa"/>
          </w:tcPr>
          <w:p w:rsidR="00CB160C" w:rsidRPr="00557782" w:rsidRDefault="00CB160C" w:rsidP="009F6C5F">
            <w:pPr>
              <w:jc w:val="center"/>
              <w:rPr>
                <w:rFonts w:ascii="Times New Roman" w:hAnsi="Times New Roman"/>
                <w:b/>
                <w:sz w:val="26"/>
              </w:rPr>
            </w:pPr>
            <w:r w:rsidRPr="00557782">
              <w:rPr>
                <w:rFonts w:ascii="Times New Roman" w:hAnsi="Times New Roman"/>
                <w:b/>
                <w:sz w:val="26"/>
              </w:rPr>
              <w:t xml:space="preserve">CỘNG HÒA XÃ HỘI CHỦ NGHĨA VIỆT NAM </w:t>
            </w:r>
          </w:p>
          <w:p w:rsidR="00CB160C" w:rsidRPr="00557782" w:rsidRDefault="00CB160C" w:rsidP="009F6C5F">
            <w:pPr>
              <w:jc w:val="center"/>
              <w:rPr>
                <w:rFonts w:ascii="Times New Roman" w:hAnsi="Times New Roman"/>
                <w:b/>
              </w:rPr>
            </w:pPr>
            <w:r w:rsidRPr="00557782">
              <w:rPr>
                <w:rFonts w:ascii="Times New Roman" w:hAnsi="Times New Roman"/>
                <w:b/>
              </w:rPr>
              <w:t>Độc lập - Tự do - Hạnh phúc</w:t>
            </w:r>
          </w:p>
          <w:p w:rsidR="00CB160C" w:rsidRPr="00557782" w:rsidRDefault="0099108C" w:rsidP="009F6C5F">
            <w:pPr>
              <w:jc w:val="center"/>
              <w:rPr>
                <w:rFonts w:ascii="Times New Roman" w:hAnsi="Times New Roman"/>
                <w:b/>
                <w:sz w:val="26"/>
              </w:rPr>
            </w:pPr>
            <w:r>
              <w:rPr>
                <w:rFonts w:ascii="Times New Roman" w:hAnsi="Times New Roman"/>
                <w:b/>
                <w:noProof/>
                <w:sz w:val="26"/>
              </w:rPr>
              <mc:AlternateContent>
                <mc:Choice Requires="wps">
                  <w:drawing>
                    <wp:anchor distT="4294967295" distB="4294967295" distL="114300" distR="114300" simplePos="0" relativeHeight="251659264" behindDoc="0" locked="0" layoutInCell="1" allowOverlap="1">
                      <wp:simplePos x="0" y="0"/>
                      <wp:positionH relativeFrom="column">
                        <wp:posOffset>930275</wp:posOffset>
                      </wp:positionH>
                      <wp:positionV relativeFrom="paragraph">
                        <wp:posOffset>28574</wp:posOffset>
                      </wp:positionV>
                      <wp:extent cx="1590675" cy="0"/>
                      <wp:effectExtent l="0" t="0" r="28575" b="19050"/>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38AE89" id="Straight Connector 48"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3.25pt,2.25pt" to="198.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YwSHgIAADg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"/>
                  </w:pict>
                </mc:Fallback>
              </mc:AlternateContent>
            </w:r>
          </w:p>
          <w:p w:rsidR="00CB160C" w:rsidRPr="00557782" w:rsidRDefault="00CB160C" w:rsidP="009F6C5F">
            <w:pPr>
              <w:jc w:val="center"/>
              <w:rPr>
                <w:rFonts w:ascii="Times New Roman" w:hAnsi="Times New Roman"/>
                <w:b/>
                <w:sz w:val="18"/>
              </w:rPr>
            </w:pPr>
          </w:p>
          <w:p w:rsidR="00CB160C" w:rsidRPr="00557782" w:rsidRDefault="00CB160C" w:rsidP="000E43E1">
            <w:pPr>
              <w:jc w:val="center"/>
              <w:rPr>
                <w:rFonts w:ascii="Times New Roman" w:hAnsi="Times New Roman"/>
                <w:b/>
                <w:sz w:val="26"/>
                <w:vertAlign w:val="superscript"/>
              </w:rPr>
            </w:pPr>
            <w:r w:rsidRPr="00557782">
              <w:rPr>
                <w:rFonts w:ascii="Times New Roman" w:hAnsi="Times New Roman"/>
                <w:i/>
                <w:sz w:val="26"/>
              </w:rPr>
              <w:t xml:space="preserve">Trà Vinh, ngày </w:t>
            </w:r>
            <w:r w:rsidR="00712F7C" w:rsidRPr="00557782">
              <w:rPr>
                <w:rFonts w:ascii="Times New Roman" w:hAnsi="Times New Roman"/>
                <w:i/>
                <w:sz w:val="26"/>
              </w:rPr>
              <w:t xml:space="preserve">     </w:t>
            </w:r>
            <w:r w:rsidRPr="00557782">
              <w:rPr>
                <w:rFonts w:ascii="Times New Roman" w:hAnsi="Times New Roman"/>
                <w:i/>
                <w:sz w:val="26"/>
              </w:rPr>
              <w:t xml:space="preserve">tháng </w:t>
            </w:r>
            <w:r w:rsidR="00712F7C" w:rsidRPr="00557782">
              <w:rPr>
                <w:rFonts w:ascii="Times New Roman" w:hAnsi="Times New Roman"/>
                <w:i/>
                <w:sz w:val="26"/>
              </w:rPr>
              <w:t xml:space="preserve">    </w:t>
            </w:r>
            <w:r w:rsidR="00F316F5">
              <w:rPr>
                <w:rFonts w:ascii="Times New Roman" w:hAnsi="Times New Roman"/>
                <w:i/>
                <w:sz w:val="26"/>
              </w:rPr>
              <w:t>năm 201</w:t>
            </w:r>
            <w:r w:rsidR="00534994">
              <w:rPr>
                <w:rFonts w:ascii="Times New Roman" w:hAnsi="Times New Roman"/>
                <w:i/>
                <w:sz w:val="26"/>
              </w:rPr>
              <w:t>6</w:t>
            </w:r>
          </w:p>
        </w:tc>
      </w:tr>
    </w:tbl>
    <w:p w:rsidR="00CB160C" w:rsidRPr="00557782" w:rsidRDefault="00CB160C" w:rsidP="00CB160C">
      <w:pPr>
        <w:jc w:val="both"/>
        <w:rPr>
          <w:rFonts w:ascii="Times New Roman" w:hAnsi="Times New Roman"/>
          <w:sz w:val="26"/>
        </w:rPr>
      </w:pPr>
    </w:p>
    <w:p w:rsidR="00CB160C" w:rsidRPr="00557782" w:rsidRDefault="00CB160C" w:rsidP="00CB160C">
      <w:pPr>
        <w:jc w:val="both"/>
        <w:rPr>
          <w:rFonts w:ascii="Times New Roman" w:hAnsi="Times New Roman"/>
          <w:i/>
          <w:sz w:val="26"/>
        </w:rPr>
      </w:pPr>
    </w:p>
    <w:p w:rsidR="00867CF8" w:rsidRPr="00557782" w:rsidRDefault="0001104D" w:rsidP="0084534B">
      <w:pPr>
        <w:jc w:val="center"/>
        <w:rPr>
          <w:rFonts w:ascii="Times New Roman" w:hAnsi="Times New Roman"/>
          <w:b/>
        </w:rPr>
      </w:pPr>
      <w:r w:rsidRPr="00557782">
        <w:rPr>
          <w:rFonts w:ascii="Times New Roman" w:hAnsi="Times New Roman"/>
          <w:b/>
          <w:sz w:val="32"/>
          <w:szCs w:val="32"/>
        </w:rPr>
        <w:t xml:space="preserve">BỘ </w:t>
      </w:r>
      <w:r w:rsidR="00875C72" w:rsidRPr="00557782">
        <w:rPr>
          <w:rFonts w:ascii="Times New Roman" w:hAnsi="Times New Roman"/>
          <w:b/>
          <w:sz w:val="32"/>
          <w:szCs w:val="32"/>
        </w:rPr>
        <w:t>CÂU HỎI</w:t>
      </w:r>
      <w:r w:rsidRPr="00557782">
        <w:rPr>
          <w:rFonts w:ascii="Times New Roman" w:hAnsi="Times New Roman"/>
          <w:b/>
          <w:sz w:val="32"/>
          <w:szCs w:val="32"/>
        </w:rPr>
        <w:t xml:space="preserve"> </w:t>
      </w:r>
      <w:r w:rsidR="00A415CA">
        <w:rPr>
          <w:rFonts w:ascii="Times New Roman" w:hAnsi="Times New Roman"/>
          <w:b/>
          <w:sz w:val="32"/>
          <w:szCs w:val="32"/>
        </w:rPr>
        <w:t xml:space="preserve">NÂNG BẬC </w:t>
      </w:r>
      <w:r w:rsidRPr="00557782">
        <w:rPr>
          <w:rFonts w:ascii="Times New Roman" w:hAnsi="Times New Roman"/>
          <w:b/>
          <w:sz w:val="32"/>
          <w:szCs w:val="32"/>
        </w:rPr>
        <w:t xml:space="preserve">CHỨC DANH </w:t>
      </w:r>
      <w:r w:rsidR="002E10F4">
        <w:rPr>
          <w:rFonts w:ascii="Times New Roman" w:hAnsi="Times New Roman"/>
          <w:b/>
          <w:sz w:val="32"/>
          <w:szCs w:val="32"/>
        </w:rPr>
        <w:t>TRƯỞNG CA</w:t>
      </w:r>
      <w:r w:rsidR="00E32AE2" w:rsidRPr="00557782">
        <w:rPr>
          <w:rFonts w:ascii="Times New Roman" w:hAnsi="Times New Roman"/>
          <w:b/>
          <w:sz w:val="32"/>
          <w:szCs w:val="32"/>
        </w:rPr>
        <w:br/>
      </w:r>
      <w:r w:rsidR="002E10F4">
        <w:rPr>
          <w:rFonts w:ascii="Times New Roman" w:hAnsi="Times New Roman"/>
          <w:b/>
          <w:sz w:val="32"/>
          <w:szCs w:val="32"/>
        </w:rPr>
        <w:t xml:space="preserve">Tổ máy </w:t>
      </w:r>
      <w:r w:rsidR="001A22DF" w:rsidRPr="00557782">
        <w:rPr>
          <w:rFonts w:ascii="Times New Roman" w:hAnsi="Times New Roman"/>
          <w:b/>
          <w:sz w:val="32"/>
          <w:szCs w:val="32"/>
        </w:rPr>
        <w:t>của NMNĐ Duyên Hải</w:t>
      </w:r>
      <w:r w:rsidR="00F316F5">
        <w:rPr>
          <w:rFonts w:ascii="Times New Roman" w:hAnsi="Times New Roman"/>
          <w:b/>
          <w:sz w:val="32"/>
          <w:szCs w:val="32"/>
        </w:rPr>
        <w:t xml:space="preserve"> 1</w:t>
      </w:r>
    </w:p>
    <w:p w:rsidR="008E0678" w:rsidRPr="00557782" w:rsidRDefault="008E0678" w:rsidP="008E0678">
      <w:pPr>
        <w:pStyle w:val="ListParagraph"/>
        <w:spacing w:before="120" w:after="120" w:line="312" w:lineRule="auto"/>
        <w:ind w:left="0"/>
        <w:rPr>
          <w:rFonts w:ascii="Times New Roman" w:hAnsi="Times New Roman"/>
          <w:b/>
          <w:sz w:val="26"/>
          <w:szCs w:val="26"/>
        </w:rPr>
      </w:pPr>
    </w:p>
    <w:p w:rsidR="001832B8" w:rsidRPr="00557782" w:rsidRDefault="001832B8" w:rsidP="001832B8">
      <w:pPr>
        <w:pStyle w:val="ListParagraph"/>
        <w:numPr>
          <w:ilvl w:val="0"/>
          <w:numId w:val="10"/>
        </w:numPr>
        <w:spacing w:before="120" w:after="120" w:line="312" w:lineRule="auto"/>
        <w:rPr>
          <w:rFonts w:ascii="Times New Roman" w:hAnsi="Times New Roman"/>
          <w:b/>
          <w:sz w:val="26"/>
          <w:szCs w:val="26"/>
        </w:rPr>
      </w:pPr>
      <w:r w:rsidRPr="00557782">
        <w:rPr>
          <w:rFonts w:ascii="Times New Roman" w:hAnsi="Times New Roman"/>
          <w:b/>
          <w:sz w:val="26"/>
          <w:szCs w:val="26"/>
        </w:rPr>
        <w:t xml:space="preserve">PHẦN </w:t>
      </w:r>
      <w:r w:rsidR="008E0678" w:rsidRPr="00557782">
        <w:rPr>
          <w:rFonts w:ascii="Times New Roman" w:hAnsi="Times New Roman"/>
          <w:b/>
          <w:sz w:val="26"/>
          <w:szCs w:val="26"/>
        </w:rPr>
        <w:t xml:space="preserve">CÂU HỎI </w:t>
      </w:r>
      <w:r w:rsidRPr="00557782">
        <w:rPr>
          <w:rFonts w:ascii="Times New Roman" w:hAnsi="Times New Roman"/>
          <w:b/>
          <w:sz w:val="26"/>
          <w:szCs w:val="26"/>
        </w:rPr>
        <w:t>THUYẾT MINH</w:t>
      </w:r>
      <w:r w:rsidR="008E0678" w:rsidRPr="00557782">
        <w:rPr>
          <w:rFonts w:ascii="Times New Roman" w:hAnsi="Times New Roman"/>
          <w:b/>
          <w:sz w:val="26"/>
          <w:szCs w:val="26"/>
        </w:rPr>
        <w:t xml:space="preserve"> SƠ ĐỒ CÔNG NGHỆ</w:t>
      </w:r>
      <w:r w:rsidR="00534994">
        <w:rPr>
          <w:rFonts w:ascii="Times New Roman" w:hAnsi="Times New Roman"/>
          <w:b/>
          <w:sz w:val="26"/>
          <w:szCs w:val="26"/>
        </w:rPr>
        <w:t xml:space="preserve"> LÒ - MÁY</w:t>
      </w:r>
    </w:p>
    <w:p w:rsidR="008E0678" w:rsidRPr="00557782" w:rsidRDefault="008E0678" w:rsidP="008E0678">
      <w:pPr>
        <w:pStyle w:val="ListParagraph"/>
        <w:spacing w:before="120" w:after="120" w:line="312" w:lineRule="auto"/>
        <w:ind w:left="0"/>
        <w:rPr>
          <w:rFonts w:ascii="Times New Roman" w:hAnsi="Times New Roman"/>
          <w:b/>
          <w:sz w:val="26"/>
          <w:szCs w:val="26"/>
        </w:rPr>
      </w:pPr>
    </w:p>
    <w:p w:rsidR="001832B8" w:rsidRPr="00557782" w:rsidRDefault="001832B8" w:rsidP="00225F9A">
      <w:pPr>
        <w:pStyle w:val="ListParagraph"/>
        <w:numPr>
          <w:ilvl w:val="0"/>
          <w:numId w:val="11"/>
        </w:numPr>
        <w:spacing w:after="200" w:line="360" w:lineRule="auto"/>
        <w:ind w:left="0" w:firstLine="284"/>
        <w:jc w:val="both"/>
        <w:rPr>
          <w:rFonts w:ascii="Times New Roman" w:hAnsi="Times New Roman"/>
          <w:sz w:val="26"/>
          <w:szCs w:val="26"/>
        </w:rPr>
      </w:pPr>
      <w:r w:rsidRPr="00557782">
        <w:rPr>
          <w:rFonts w:ascii="Times New Roman" w:hAnsi="Times New Roman"/>
          <w:sz w:val="26"/>
          <w:szCs w:val="26"/>
        </w:rPr>
        <w:t>Thuyết minh sơ đồ P&amp;ID hệ th</w:t>
      </w:r>
      <w:r w:rsidR="00C2727E" w:rsidRPr="00557782">
        <w:rPr>
          <w:rFonts w:ascii="Times New Roman" w:hAnsi="Times New Roman"/>
          <w:sz w:val="26"/>
          <w:szCs w:val="26"/>
        </w:rPr>
        <w:t>ống chế biến than của tổ máy S1</w:t>
      </w:r>
      <w:r w:rsidRPr="00557782">
        <w:rPr>
          <w:rFonts w:ascii="Times New Roman" w:hAnsi="Times New Roman"/>
          <w:sz w:val="26"/>
          <w:szCs w:val="26"/>
        </w:rPr>
        <w:t>(S2) NMNĐ Duyên Hải 1? Nêu các liên động bảo vệ của hệ thống</w:t>
      </w:r>
      <w:r w:rsidR="002E10F4">
        <w:rPr>
          <w:rFonts w:ascii="Times New Roman" w:hAnsi="Times New Roman"/>
          <w:sz w:val="26"/>
          <w:szCs w:val="26"/>
        </w:rPr>
        <w:t xml:space="preserve"> </w:t>
      </w:r>
      <w:r w:rsidRPr="00557782">
        <w:rPr>
          <w:rFonts w:ascii="Times New Roman" w:hAnsi="Times New Roman"/>
          <w:sz w:val="26"/>
          <w:szCs w:val="26"/>
        </w:rPr>
        <w:t>?</w:t>
      </w:r>
    </w:p>
    <w:p w:rsidR="001832B8" w:rsidRPr="00557782" w:rsidRDefault="001832B8" w:rsidP="00225F9A">
      <w:pPr>
        <w:pStyle w:val="ListParagraph"/>
        <w:numPr>
          <w:ilvl w:val="0"/>
          <w:numId w:val="11"/>
        </w:numPr>
        <w:spacing w:after="200" w:line="360" w:lineRule="auto"/>
        <w:ind w:left="0" w:firstLine="284"/>
        <w:jc w:val="both"/>
        <w:rPr>
          <w:rFonts w:ascii="Times New Roman" w:hAnsi="Times New Roman"/>
          <w:sz w:val="26"/>
          <w:szCs w:val="26"/>
        </w:rPr>
      </w:pPr>
      <w:r w:rsidRPr="00557782">
        <w:rPr>
          <w:rFonts w:ascii="Times New Roman" w:hAnsi="Times New Roman"/>
          <w:sz w:val="26"/>
          <w:szCs w:val="26"/>
        </w:rPr>
        <w:t xml:space="preserve"> Thuyết minh sơ đồ P&amp;ID hệ thống dầu nhiên liệu (HFO) cấp cho lò hơi</w:t>
      </w:r>
      <w:r w:rsidR="00C2727E" w:rsidRPr="00557782">
        <w:rPr>
          <w:rFonts w:ascii="Times New Roman" w:hAnsi="Times New Roman"/>
          <w:sz w:val="26"/>
          <w:szCs w:val="26"/>
        </w:rPr>
        <w:t xml:space="preserve"> </w:t>
      </w:r>
      <w:r w:rsidRPr="00557782">
        <w:rPr>
          <w:rFonts w:ascii="Times New Roman" w:hAnsi="Times New Roman"/>
          <w:sz w:val="26"/>
          <w:szCs w:val="26"/>
        </w:rPr>
        <w:t>của tổ máy S1 (S2) NMNĐ Duyên Hải 1? Nêu các liên động bảo vệ của hệ thống?</w:t>
      </w:r>
    </w:p>
    <w:p w:rsidR="001832B8" w:rsidRPr="004C304D" w:rsidRDefault="001832B8" w:rsidP="00225F9A">
      <w:pPr>
        <w:pStyle w:val="ListParagraph"/>
        <w:numPr>
          <w:ilvl w:val="0"/>
          <w:numId w:val="11"/>
        </w:numPr>
        <w:spacing w:after="200" w:line="360" w:lineRule="auto"/>
        <w:ind w:left="0" w:firstLine="284"/>
        <w:jc w:val="both"/>
        <w:rPr>
          <w:rFonts w:ascii="Times New Roman" w:hAnsi="Times New Roman"/>
          <w:sz w:val="26"/>
          <w:szCs w:val="26"/>
          <w:highlight w:val="yellow"/>
        </w:rPr>
      </w:pPr>
      <w:r w:rsidRPr="004C304D">
        <w:rPr>
          <w:rFonts w:ascii="Times New Roman" w:hAnsi="Times New Roman"/>
          <w:sz w:val="26"/>
          <w:szCs w:val="26"/>
          <w:highlight w:val="yellow"/>
        </w:rPr>
        <w:t xml:space="preserve">Thuyết minh sơ đồ P&amp;ID hệ thống khói </w:t>
      </w:r>
      <w:r w:rsidR="00C2727E" w:rsidRPr="004C304D">
        <w:rPr>
          <w:rFonts w:ascii="Times New Roman" w:hAnsi="Times New Roman"/>
          <w:sz w:val="26"/>
          <w:szCs w:val="26"/>
          <w:highlight w:val="yellow"/>
        </w:rPr>
        <w:t>–</w:t>
      </w:r>
      <w:r w:rsidRPr="004C304D">
        <w:rPr>
          <w:rFonts w:ascii="Times New Roman" w:hAnsi="Times New Roman"/>
          <w:sz w:val="26"/>
          <w:szCs w:val="26"/>
          <w:highlight w:val="yellow"/>
        </w:rPr>
        <w:t xml:space="preserve"> gió</w:t>
      </w:r>
      <w:r w:rsidR="00C2727E" w:rsidRPr="004C304D">
        <w:rPr>
          <w:rFonts w:ascii="Times New Roman" w:hAnsi="Times New Roman"/>
          <w:sz w:val="26"/>
          <w:szCs w:val="26"/>
          <w:highlight w:val="yellow"/>
        </w:rPr>
        <w:t xml:space="preserve"> của tổ máy S1</w:t>
      </w:r>
      <w:r w:rsidRPr="004C304D">
        <w:rPr>
          <w:rFonts w:ascii="Times New Roman" w:hAnsi="Times New Roman"/>
          <w:sz w:val="26"/>
          <w:szCs w:val="26"/>
          <w:highlight w:val="yellow"/>
        </w:rPr>
        <w:t>(S2) NMNĐ Duyên Hải 1? Nêu các liên động bảo vệ của hệ thống?</w:t>
      </w:r>
      <w:r w:rsidR="005D0581" w:rsidRPr="004C304D">
        <w:rPr>
          <w:rFonts w:ascii="Times New Roman" w:hAnsi="Times New Roman"/>
          <w:sz w:val="26"/>
          <w:szCs w:val="26"/>
          <w:highlight w:val="yellow"/>
        </w:rPr>
        <w:t xml:space="preserve"> nêu các phương pháp điều chỉnh chế độ cháy trong quá trình khởi động bằng nhiên liệu dầu, khi khởi động 1 máy nghiền, 2 máy nghiền không ảnh hưởng đến nhiệt độ kim loại của các bộ HRA, quá nhiệt mành, quá nhiệt cấp 1 , quá nhiệt cấp 2, tái nhiệt.</w:t>
      </w:r>
    </w:p>
    <w:p w:rsidR="001832B8" w:rsidRPr="00C144C5" w:rsidRDefault="001832B8" w:rsidP="00225F9A">
      <w:pPr>
        <w:pStyle w:val="ListParagraph"/>
        <w:numPr>
          <w:ilvl w:val="0"/>
          <w:numId w:val="11"/>
        </w:numPr>
        <w:spacing w:after="200" w:line="360" w:lineRule="auto"/>
        <w:ind w:left="0" w:firstLine="284"/>
        <w:jc w:val="both"/>
        <w:rPr>
          <w:rFonts w:ascii="Times New Roman" w:hAnsi="Times New Roman"/>
          <w:sz w:val="26"/>
          <w:szCs w:val="26"/>
          <w:highlight w:val="yellow"/>
        </w:rPr>
      </w:pPr>
      <w:r w:rsidRPr="00C144C5">
        <w:rPr>
          <w:rFonts w:ascii="Times New Roman" w:hAnsi="Times New Roman"/>
          <w:sz w:val="26"/>
          <w:szCs w:val="26"/>
          <w:highlight w:val="yellow"/>
        </w:rPr>
        <w:t>Thuyết minh sơ đồ P&amp;ID hệ thống hơi mớ</w:t>
      </w:r>
      <w:r w:rsidR="00C2727E" w:rsidRPr="00C144C5">
        <w:rPr>
          <w:rFonts w:ascii="Times New Roman" w:hAnsi="Times New Roman"/>
          <w:sz w:val="26"/>
          <w:szCs w:val="26"/>
          <w:highlight w:val="yellow"/>
        </w:rPr>
        <w:t>i và hơi tái nhiệt</w:t>
      </w:r>
      <w:r w:rsidR="002E10F4" w:rsidRPr="00C144C5">
        <w:rPr>
          <w:rFonts w:ascii="Times New Roman" w:hAnsi="Times New Roman"/>
          <w:sz w:val="26"/>
          <w:szCs w:val="26"/>
          <w:highlight w:val="yellow"/>
        </w:rPr>
        <w:t xml:space="preserve"> </w:t>
      </w:r>
      <w:r w:rsidR="00C2727E" w:rsidRPr="00C144C5">
        <w:rPr>
          <w:rFonts w:ascii="Times New Roman" w:hAnsi="Times New Roman"/>
          <w:sz w:val="26"/>
          <w:szCs w:val="26"/>
          <w:highlight w:val="yellow"/>
        </w:rPr>
        <w:t>của tổ máy S1</w:t>
      </w:r>
      <w:r w:rsidRPr="00C144C5">
        <w:rPr>
          <w:rFonts w:ascii="Times New Roman" w:hAnsi="Times New Roman"/>
          <w:sz w:val="26"/>
          <w:szCs w:val="26"/>
          <w:highlight w:val="yellow"/>
        </w:rPr>
        <w:t xml:space="preserve">(S2) NMNĐ Duyên Hải 1? Các phương pháp điều chỉnh </w:t>
      </w:r>
      <w:r w:rsidR="00C144C5" w:rsidRPr="00C144C5">
        <w:rPr>
          <w:rFonts w:ascii="Times New Roman" w:hAnsi="Times New Roman"/>
          <w:sz w:val="26"/>
          <w:szCs w:val="26"/>
          <w:highlight w:val="yellow"/>
        </w:rPr>
        <w:t>chế độ cháy và cách nhận biết tâm buồng đốt</w:t>
      </w:r>
      <w:r w:rsidRPr="00C144C5">
        <w:rPr>
          <w:rFonts w:ascii="Times New Roman" w:hAnsi="Times New Roman"/>
          <w:sz w:val="26"/>
          <w:szCs w:val="26"/>
          <w:highlight w:val="yellow"/>
        </w:rPr>
        <w:t>?</w:t>
      </w:r>
    </w:p>
    <w:p w:rsidR="001832B8" w:rsidRPr="00557782" w:rsidRDefault="001832B8" w:rsidP="00225F9A">
      <w:pPr>
        <w:pStyle w:val="ListParagraph"/>
        <w:numPr>
          <w:ilvl w:val="0"/>
          <w:numId w:val="11"/>
        </w:numPr>
        <w:spacing w:after="200" w:line="360" w:lineRule="auto"/>
        <w:ind w:left="0" w:firstLine="284"/>
        <w:jc w:val="both"/>
        <w:rPr>
          <w:rFonts w:ascii="Times New Roman" w:hAnsi="Times New Roman"/>
          <w:sz w:val="26"/>
          <w:szCs w:val="26"/>
        </w:rPr>
      </w:pPr>
      <w:r w:rsidRPr="00557782">
        <w:rPr>
          <w:rFonts w:ascii="Times New Roman" w:hAnsi="Times New Roman"/>
          <w:sz w:val="26"/>
          <w:szCs w:val="26"/>
        </w:rPr>
        <w:t xml:space="preserve">Thuyết minh sơ đồ P&amp;ID hệ thống nước cấp </w:t>
      </w:r>
      <w:r w:rsidR="00C2727E" w:rsidRPr="00557782">
        <w:rPr>
          <w:rFonts w:ascii="Times New Roman" w:hAnsi="Times New Roman"/>
          <w:sz w:val="26"/>
          <w:szCs w:val="26"/>
        </w:rPr>
        <w:t>của tổ máy S1</w:t>
      </w:r>
      <w:r w:rsidRPr="00557782">
        <w:rPr>
          <w:rFonts w:ascii="Times New Roman" w:hAnsi="Times New Roman"/>
          <w:sz w:val="26"/>
          <w:szCs w:val="26"/>
        </w:rPr>
        <w:t>(S2) NMNĐ Duyên Hải 1? Nêu các liên động bảo vệ của hệ thống?</w:t>
      </w:r>
    </w:p>
    <w:p w:rsidR="001832B8" w:rsidRPr="00557782" w:rsidRDefault="001832B8" w:rsidP="00225F9A">
      <w:pPr>
        <w:pStyle w:val="ListParagraph"/>
        <w:numPr>
          <w:ilvl w:val="0"/>
          <w:numId w:val="11"/>
        </w:numPr>
        <w:spacing w:after="200" w:line="360" w:lineRule="auto"/>
        <w:ind w:left="0" w:firstLine="284"/>
        <w:jc w:val="both"/>
        <w:rPr>
          <w:rFonts w:ascii="Times New Roman" w:hAnsi="Times New Roman"/>
          <w:sz w:val="26"/>
          <w:szCs w:val="26"/>
        </w:rPr>
      </w:pPr>
      <w:r w:rsidRPr="00557782">
        <w:rPr>
          <w:rFonts w:ascii="Times New Roman" w:hAnsi="Times New Roman"/>
          <w:sz w:val="26"/>
          <w:szCs w:val="26"/>
        </w:rPr>
        <w:t xml:space="preserve">Thuyết minh sơ đồ P&amp;ID hệ thống xả lò hơi </w:t>
      </w:r>
      <w:r w:rsidR="00C2727E" w:rsidRPr="00557782">
        <w:rPr>
          <w:rFonts w:ascii="Times New Roman" w:hAnsi="Times New Roman"/>
          <w:sz w:val="26"/>
          <w:szCs w:val="26"/>
        </w:rPr>
        <w:t>của tổ máy S1</w:t>
      </w:r>
      <w:r w:rsidRPr="00557782">
        <w:rPr>
          <w:rFonts w:ascii="Times New Roman" w:hAnsi="Times New Roman"/>
          <w:sz w:val="26"/>
          <w:szCs w:val="26"/>
        </w:rPr>
        <w:t xml:space="preserve">(S2) NMNĐ Duyên Hải 1? </w:t>
      </w:r>
    </w:p>
    <w:p w:rsidR="001832B8" w:rsidRPr="000517AC" w:rsidRDefault="001832B8" w:rsidP="00225F9A">
      <w:pPr>
        <w:pStyle w:val="ListParagraph"/>
        <w:numPr>
          <w:ilvl w:val="0"/>
          <w:numId w:val="11"/>
        </w:numPr>
        <w:spacing w:after="200" w:line="360" w:lineRule="auto"/>
        <w:ind w:left="0" w:firstLine="284"/>
        <w:jc w:val="both"/>
        <w:rPr>
          <w:rFonts w:ascii="Times New Roman" w:hAnsi="Times New Roman"/>
          <w:sz w:val="26"/>
          <w:szCs w:val="26"/>
          <w:highlight w:val="yellow"/>
        </w:rPr>
      </w:pPr>
      <w:r w:rsidRPr="000517AC">
        <w:rPr>
          <w:rFonts w:ascii="Times New Roman" w:hAnsi="Times New Roman"/>
          <w:sz w:val="26"/>
          <w:szCs w:val="26"/>
          <w:highlight w:val="yellow"/>
        </w:rPr>
        <w:t>Thuyết minh sơ đồ P&amp;ID hệ thố</w:t>
      </w:r>
      <w:r w:rsidR="00C2727E" w:rsidRPr="000517AC">
        <w:rPr>
          <w:rFonts w:ascii="Times New Roman" w:hAnsi="Times New Roman"/>
          <w:sz w:val="26"/>
          <w:szCs w:val="26"/>
          <w:highlight w:val="yellow"/>
        </w:rPr>
        <w:t>ng thu hồi tro bay</w:t>
      </w:r>
      <w:r w:rsidR="00586FB5" w:rsidRPr="000517AC">
        <w:rPr>
          <w:rFonts w:ascii="Times New Roman" w:hAnsi="Times New Roman"/>
          <w:sz w:val="26"/>
          <w:szCs w:val="26"/>
          <w:highlight w:val="yellow"/>
        </w:rPr>
        <w:t xml:space="preserve"> </w:t>
      </w:r>
      <w:r w:rsidR="00C2727E" w:rsidRPr="000517AC">
        <w:rPr>
          <w:rFonts w:ascii="Times New Roman" w:hAnsi="Times New Roman"/>
          <w:sz w:val="26"/>
          <w:szCs w:val="26"/>
          <w:highlight w:val="yellow"/>
        </w:rPr>
        <w:t>của tổ máy S1</w:t>
      </w:r>
      <w:r w:rsidRPr="000517AC">
        <w:rPr>
          <w:rFonts w:ascii="Times New Roman" w:hAnsi="Times New Roman"/>
          <w:sz w:val="26"/>
          <w:szCs w:val="26"/>
          <w:highlight w:val="yellow"/>
        </w:rPr>
        <w:t>(S2) NMNĐ Duyên Hải 1? Các sự cố thường gặp của hệ thống này?</w:t>
      </w:r>
      <w:r w:rsidR="000517AC" w:rsidRPr="000517AC">
        <w:rPr>
          <w:rFonts w:ascii="Times New Roman" w:hAnsi="Times New Roman"/>
          <w:sz w:val="26"/>
          <w:szCs w:val="26"/>
          <w:highlight w:val="yellow"/>
        </w:rPr>
        <w:t xml:space="preserve"> Nêu và giải thích các yếu tố ảnh hưởng đến chế độ vận hành và hàm lượng bụi thải ra môi trường, cách khắc phục các nguyên nhân ảnh hưởng đến chế độ vận hành của hệ thống thu hồi tro bay.</w:t>
      </w:r>
    </w:p>
    <w:p w:rsidR="00FA6A25" w:rsidRPr="00557782" w:rsidRDefault="001832B8" w:rsidP="00225F9A">
      <w:pPr>
        <w:pStyle w:val="ListParagraph"/>
        <w:numPr>
          <w:ilvl w:val="0"/>
          <w:numId w:val="11"/>
        </w:numPr>
        <w:spacing w:after="200" w:line="360" w:lineRule="auto"/>
        <w:ind w:left="0" w:firstLine="284"/>
        <w:jc w:val="both"/>
        <w:rPr>
          <w:rFonts w:ascii="Times New Roman" w:hAnsi="Times New Roman"/>
          <w:sz w:val="26"/>
          <w:szCs w:val="26"/>
        </w:rPr>
      </w:pPr>
      <w:r w:rsidRPr="00EF2AD4">
        <w:rPr>
          <w:rFonts w:ascii="Times New Roman" w:hAnsi="Times New Roman"/>
          <w:sz w:val="26"/>
          <w:szCs w:val="26"/>
          <w:highlight w:val="yellow"/>
        </w:rPr>
        <w:t>Thuyết minh sơ đồ P&amp;ID hệ thống FGD</w:t>
      </w:r>
      <w:r w:rsidR="002E10F4" w:rsidRPr="00EF2AD4">
        <w:rPr>
          <w:rFonts w:ascii="Times New Roman" w:hAnsi="Times New Roman"/>
          <w:sz w:val="26"/>
          <w:szCs w:val="26"/>
          <w:highlight w:val="yellow"/>
        </w:rPr>
        <w:t xml:space="preserve"> </w:t>
      </w:r>
      <w:r w:rsidR="00B822FF" w:rsidRPr="00EF2AD4">
        <w:rPr>
          <w:rFonts w:ascii="Times New Roman" w:hAnsi="Times New Roman"/>
          <w:sz w:val="26"/>
          <w:szCs w:val="26"/>
          <w:highlight w:val="yellow"/>
        </w:rPr>
        <w:t>của tổ máy S1</w:t>
      </w:r>
      <w:r w:rsidR="00FA6A25" w:rsidRPr="00EF2AD4">
        <w:rPr>
          <w:rFonts w:ascii="Times New Roman" w:hAnsi="Times New Roman"/>
          <w:sz w:val="26"/>
          <w:szCs w:val="26"/>
          <w:highlight w:val="yellow"/>
        </w:rPr>
        <w:t>(S2) NMNĐ Duyên Hải 1? Nêu các liên động bảo vệ của hệ thống?</w:t>
      </w:r>
      <w:r w:rsidR="00EF2AD4" w:rsidRPr="00EF2AD4">
        <w:rPr>
          <w:rFonts w:ascii="Times New Roman" w:hAnsi="Times New Roman"/>
          <w:sz w:val="26"/>
          <w:szCs w:val="26"/>
          <w:highlight w:val="yellow"/>
        </w:rPr>
        <w:t xml:space="preserve">  nếu và giải thích các yếu tố ảnh hưởng đến việc </w:t>
      </w:r>
      <w:r w:rsidR="00EF2AD4" w:rsidRPr="00EF2AD4">
        <w:rPr>
          <w:rFonts w:ascii="Times New Roman" w:hAnsi="Times New Roman"/>
          <w:sz w:val="26"/>
          <w:szCs w:val="26"/>
          <w:highlight w:val="yellow"/>
        </w:rPr>
        <w:lastRenderedPageBreak/>
        <w:t>khử lưu huỳnh trong khí thải</w:t>
      </w:r>
      <w:r w:rsidR="000517AC">
        <w:rPr>
          <w:rFonts w:ascii="Times New Roman" w:hAnsi="Times New Roman"/>
          <w:sz w:val="26"/>
          <w:szCs w:val="26"/>
        </w:rPr>
        <w:t xml:space="preserve">, </w:t>
      </w:r>
      <w:r w:rsidR="000517AC" w:rsidRPr="000517AC">
        <w:rPr>
          <w:rFonts w:ascii="Times New Roman" w:hAnsi="Times New Roman"/>
          <w:sz w:val="26"/>
          <w:szCs w:val="26"/>
          <w:highlight w:val="yellow"/>
        </w:rPr>
        <w:t>cách khắc phục các nguyên nhân ảnh hưởng đến chế độ vận h</w:t>
      </w:r>
      <w:r w:rsidR="000517AC">
        <w:rPr>
          <w:rFonts w:ascii="Times New Roman" w:hAnsi="Times New Roman"/>
          <w:sz w:val="26"/>
          <w:szCs w:val="26"/>
          <w:highlight w:val="yellow"/>
        </w:rPr>
        <w:t>ành của hệ thống FGD</w:t>
      </w:r>
      <w:r w:rsidR="000517AC" w:rsidRPr="000517AC">
        <w:rPr>
          <w:rFonts w:ascii="Times New Roman" w:hAnsi="Times New Roman"/>
          <w:sz w:val="26"/>
          <w:szCs w:val="26"/>
          <w:highlight w:val="yellow"/>
        </w:rPr>
        <w:t>.</w:t>
      </w:r>
    </w:p>
    <w:p w:rsidR="00FA6A25" w:rsidRPr="000517AC" w:rsidRDefault="001832B8" w:rsidP="002E10F4">
      <w:pPr>
        <w:pStyle w:val="ListParagraph"/>
        <w:numPr>
          <w:ilvl w:val="0"/>
          <w:numId w:val="11"/>
        </w:numPr>
        <w:spacing w:after="200" w:line="360" w:lineRule="auto"/>
        <w:ind w:left="0" w:firstLine="284"/>
        <w:jc w:val="both"/>
        <w:rPr>
          <w:rFonts w:ascii="Times New Roman" w:hAnsi="Times New Roman"/>
          <w:sz w:val="26"/>
          <w:szCs w:val="26"/>
          <w:highlight w:val="yellow"/>
        </w:rPr>
      </w:pPr>
      <w:r w:rsidRPr="000517AC">
        <w:rPr>
          <w:rFonts w:ascii="Times New Roman" w:hAnsi="Times New Roman"/>
          <w:sz w:val="26"/>
          <w:szCs w:val="26"/>
          <w:highlight w:val="yellow"/>
        </w:rPr>
        <w:t>Thuyết minh sơ đồ P&amp;ID hệ thống thổi bụi</w:t>
      </w:r>
      <w:r w:rsidR="0011275E" w:rsidRPr="000517AC">
        <w:rPr>
          <w:rFonts w:ascii="Times New Roman" w:hAnsi="Times New Roman"/>
          <w:sz w:val="26"/>
          <w:szCs w:val="26"/>
          <w:highlight w:val="yellow"/>
        </w:rPr>
        <w:t xml:space="preserve"> </w:t>
      </w:r>
      <w:r w:rsidR="00B822FF" w:rsidRPr="000517AC">
        <w:rPr>
          <w:rFonts w:ascii="Times New Roman" w:hAnsi="Times New Roman"/>
          <w:sz w:val="26"/>
          <w:szCs w:val="26"/>
          <w:highlight w:val="yellow"/>
        </w:rPr>
        <w:t>của tổ máy S1</w:t>
      </w:r>
      <w:r w:rsidR="00FA6A25" w:rsidRPr="000517AC">
        <w:rPr>
          <w:rFonts w:ascii="Times New Roman" w:hAnsi="Times New Roman"/>
          <w:sz w:val="26"/>
          <w:szCs w:val="26"/>
          <w:highlight w:val="yellow"/>
        </w:rPr>
        <w:t>(S2) NMNĐ Duyên Hải 1? Đ</w:t>
      </w:r>
      <w:r w:rsidRPr="000517AC">
        <w:rPr>
          <w:rFonts w:ascii="Times New Roman" w:hAnsi="Times New Roman"/>
          <w:sz w:val="26"/>
          <w:szCs w:val="26"/>
          <w:highlight w:val="yellow"/>
        </w:rPr>
        <w:t>iều kiện để đưa hệ thống vào làm việc?</w:t>
      </w:r>
      <w:r w:rsidR="000517AC" w:rsidRPr="000517AC">
        <w:rPr>
          <w:rFonts w:ascii="Times New Roman" w:hAnsi="Times New Roman"/>
          <w:sz w:val="26"/>
          <w:szCs w:val="26"/>
          <w:highlight w:val="yellow"/>
        </w:rPr>
        <w:t xml:space="preserve"> </w:t>
      </w:r>
      <w:r w:rsidR="000517AC" w:rsidRPr="000517AC">
        <w:rPr>
          <w:rFonts w:ascii="Times New Roman" w:hAnsi="Times New Roman"/>
          <w:sz w:val="26"/>
          <w:szCs w:val="26"/>
          <w:highlight w:val="yellow"/>
        </w:rPr>
        <w:t xml:space="preserve">nếu và giải thích các yếu tố ảnh hưởng đến </w:t>
      </w:r>
      <w:r w:rsidR="000517AC" w:rsidRPr="000517AC">
        <w:rPr>
          <w:rFonts w:ascii="Times New Roman" w:hAnsi="Times New Roman"/>
          <w:sz w:val="26"/>
          <w:szCs w:val="26"/>
          <w:highlight w:val="yellow"/>
        </w:rPr>
        <w:t>quá trình làm việc lâu dài của hệ thống thổi bụi</w:t>
      </w:r>
      <w:r w:rsidR="000517AC" w:rsidRPr="000517AC">
        <w:rPr>
          <w:rFonts w:ascii="Times New Roman" w:hAnsi="Times New Roman"/>
          <w:sz w:val="26"/>
          <w:szCs w:val="26"/>
          <w:highlight w:val="yellow"/>
        </w:rPr>
        <w:t>, cách khắc phục các nguyên nhân ảnh hưởng đến chế độ vận h</w:t>
      </w:r>
      <w:r w:rsidR="000517AC" w:rsidRPr="000517AC">
        <w:rPr>
          <w:rFonts w:ascii="Times New Roman" w:hAnsi="Times New Roman"/>
          <w:sz w:val="26"/>
          <w:szCs w:val="26"/>
          <w:highlight w:val="yellow"/>
        </w:rPr>
        <w:t>ành của hệ thống thổi bụi</w:t>
      </w:r>
      <w:r w:rsidR="000517AC" w:rsidRPr="000517AC">
        <w:rPr>
          <w:rFonts w:ascii="Times New Roman" w:hAnsi="Times New Roman"/>
          <w:sz w:val="26"/>
          <w:szCs w:val="26"/>
          <w:highlight w:val="yellow"/>
        </w:rPr>
        <w:t>.</w:t>
      </w:r>
    </w:p>
    <w:p w:rsidR="00A0105F" w:rsidRPr="00557782" w:rsidRDefault="00A0105F" w:rsidP="00225F9A">
      <w:pPr>
        <w:pStyle w:val="ListParagraph"/>
        <w:numPr>
          <w:ilvl w:val="0"/>
          <w:numId w:val="11"/>
        </w:numPr>
        <w:spacing w:line="360" w:lineRule="auto"/>
        <w:ind w:left="0" w:firstLine="284"/>
        <w:jc w:val="both"/>
        <w:rPr>
          <w:rFonts w:ascii="Times New Roman" w:hAnsi="Times New Roman"/>
          <w:sz w:val="26"/>
          <w:szCs w:val="26"/>
        </w:rPr>
      </w:pPr>
      <w:r w:rsidRPr="00557782">
        <w:rPr>
          <w:rFonts w:ascii="Times New Roman" w:hAnsi="Times New Roman"/>
          <w:sz w:val="26"/>
          <w:szCs w:val="26"/>
        </w:rPr>
        <w:t xml:space="preserve">Thuyết minh sơ đồ P&amp;ID hệ thống nước ngưng, nước bổ sung </w:t>
      </w:r>
      <w:r w:rsidR="00B822FF" w:rsidRPr="00557782">
        <w:rPr>
          <w:rFonts w:ascii="Times New Roman" w:hAnsi="Times New Roman"/>
          <w:sz w:val="26"/>
          <w:szCs w:val="26"/>
        </w:rPr>
        <w:t>của tổ máy S1</w:t>
      </w:r>
      <w:r w:rsidRPr="00557782">
        <w:rPr>
          <w:rFonts w:ascii="Times New Roman" w:hAnsi="Times New Roman"/>
          <w:sz w:val="26"/>
          <w:szCs w:val="26"/>
        </w:rPr>
        <w:t>(S2) NMNĐ Duyên Hải 1? Nêu các liên động bảo vệ của hệ thống?</w:t>
      </w:r>
      <w:r w:rsidR="00C04D36">
        <w:rPr>
          <w:rFonts w:ascii="Times New Roman" w:hAnsi="Times New Roman"/>
          <w:sz w:val="26"/>
          <w:szCs w:val="26"/>
        </w:rPr>
        <w:t xml:space="preserve"> các </w:t>
      </w:r>
    </w:p>
    <w:p w:rsidR="00A0105F" w:rsidRPr="00557782" w:rsidRDefault="00A0105F" w:rsidP="00225F9A">
      <w:pPr>
        <w:pStyle w:val="ListParagraph"/>
        <w:numPr>
          <w:ilvl w:val="0"/>
          <w:numId w:val="11"/>
        </w:numPr>
        <w:spacing w:line="360" w:lineRule="auto"/>
        <w:ind w:left="0" w:firstLine="284"/>
        <w:jc w:val="both"/>
        <w:rPr>
          <w:rFonts w:ascii="Times New Roman" w:hAnsi="Times New Roman"/>
          <w:sz w:val="26"/>
          <w:szCs w:val="26"/>
        </w:rPr>
      </w:pPr>
      <w:r w:rsidRPr="00557782">
        <w:rPr>
          <w:rFonts w:ascii="Times New Roman" w:hAnsi="Times New Roman"/>
          <w:sz w:val="26"/>
          <w:szCs w:val="26"/>
        </w:rPr>
        <w:t xml:space="preserve">Thuyết minh sơ đồ P&amp;ID hệ thống nước làm mát mạch kín </w:t>
      </w:r>
      <w:r w:rsidR="00B822FF" w:rsidRPr="00557782">
        <w:rPr>
          <w:rFonts w:ascii="Times New Roman" w:hAnsi="Times New Roman"/>
          <w:sz w:val="26"/>
          <w:szCs w:val="26"/>
        </w:rPr>
        <w:t>của tổ máy S1</w:t>
      </w:r>
      <w:r w:rsidRPr="00557782">
        <w:rPr>
          <w:rFonts w:ascii="Times New Roman" w:hAnsi="Times New Roman"/>
          <w:sz w:val="26"/>
          <w:szCs w:val="26"/>
        </w:rPr>
        <w:t>(S2) NMNĐ Duyên Hải 1? Nêu các liên động bảo vệ của hệ thống?</w:t>
      </w:r>
    </w:p>
    <w:p w:rsidR="00A0105F" w:rsidRPr="004C304D" w:rsidRDefault="00A0105F" w:rsidP="00225F9A">
      <w:pPr>
        <w:pStyle w:val="ListParagraph"/>
        <w:numPr>
          <w:ilvl w:val="0"/>
          <w:numId w:val="11"/>
        </w:numPr>
        <w:spacing w:line="360" w:lineRule="auto"/>
        <w:ind w:left="0" w:firstLine="284"/>
        <w:jc w:val="both"/>
        <w:rPr>
          <w:rFonts w:ascii="Times New Roman" w:hAnsi="Times New Roman"/>
          <w:sz w:val="26"/>
          <w:szCs w:val="26"/>
          <w:highlight w:val="yellow"/>
        </w:rPr>
      </w:pPr>
      <w:r w:rsidRPr="00557782">
        <w:rPr>
          <w:rFonts w:ascii="Times New Roman" w:hAnsi="Times New Roman"/>
          <w:sz w:val="26"/>
          <w:szCs w:val="26"/>
        </w:rPr>
        <w:t>T</w:t>
      </w:r>
      <w:r w:rsidRPr="004C304D">
        <w:rPr>
          <w:rFonts w:ascii="Times New Roman" w:hAnsi="Times New Roman"/>
          <w:sz w:val="26"/>
          <w:szCs w:val="26"/>
          <w:highlight w:val="yellow"/>
        </w:rPr>
        <w:t>huyết minh sơ đồ P&amp;ID hệ thống nước làm mát cuộn dây stator máy phát của tổ máy S1 (S2) NMNĐ Duyên Hải 1? Nêu các liên động bảo vệ của hệ thống?</w:t>
      </w:r>
      <w:r w:rsidR="000517AC" w:rsidRPr="004C304D">
        <w:rPr>
          <w:rFonts w:ascii="Times New Roman" w:hAnsi="Times New Roman"/>
          <w:sz w:val="26"/>
          <w:szCs w:val="26"/>
          <w:highlight w:val="yellow"/>
        </w:rPr>
        <w:t xml:space="preserve"> </w:t>
      </w:r>
      <w:r w:rsidR="001E2396" w:rsidRPr="004C304D">
        <w:rPr>
          <w:rFonts w:ascii="Times New Roman" w:hAnsi="Times New Roman"/>
          <w:sz w:val="26"/>
          <w:szCs w:val="26"/>
          <w:highlight w:val="yellow"/>
        </w:rPr>
        <w:t>tiêu chuẩn nước làm mát Stator máy phát?</w:t>
      </w:r>
    </w:p>
    <w:p w:rsidR="00A0105F" w:rsidRPr="00557782" w:rsidRDefault="00A0105F" w:rsidP="00225F9A">
      <w:pPr>
        <w:pStyle w:val="ListParagraph"/>
        <w:numPr>
          <w:ilvl w:val="0"/>
          <w:numId w:val="11"/>
        </w:numPr>
        <w:spacing w:line="360" w:lineRule="auto"/>
        <w:ind w:left="0" w:firstLine="284"/>
        <w:jc w:val="both"/>
        <w:rPr>
          <w:rFonts w:ascii="Times New Roman" w:hAnsi="Times New Roman"/>
          <w:sz w:val="26"/>
          <w:szCs w:val="26"/>
        </w:rPr>
      </w:pPr>
      <w:r w:rsidRPr="00557782">
        <w:rPr>
          <w:rFonts w:ascii="Times New Roman" w:hAnsi="Times New Roman"/>
          <w:sz w:val="26"/>
          <w:szCs w:val="26"/>
        </w:rPr>
        <w:t>Thuyết minh sơ đồ P&amp;ID hệ thống dầu bôi trơn, dầu nâng trục tuabin máy phát của tổ máy S1 (S2) NMNĐ Duyên Hải 1? Nêu các liên động bảo vệ của hệ thống?</w:t>
      </w:r>
    </w:p>
    <w:p w:rsidR="00A0105F" w:rsidRPr="00C04D36" w:rsidRDefault="00A0105F" w:rsidP="00225F9A">
      <w:pPr>
        <w:pStyle w:val="ListParagraph"/>
        <w:numPr>
          <w:ilvl w:val="0"/>
          <w:numId w:val="11"/>
        </w:numPr>
        <w:spacing w:line="360" w:lineRule="auto"/>
        <w:ind w:left="0" w:firstLine="284"/>
        <w:jc w:val="both"/>
        <w:rPr>
          <w:rFonts w:ascii="Times New Roman" w:hAnsi="Times New Roman"/>
          <w:sz w:val="26"/>
          <w:szCs w:val="26"/>
          <w:highlight w:val="yellow"/>
        </w:rPr>
      </w:pPr>
      <w:r w:rsidRPr="00C04D36">
        <w:rPr>
          <w:rFonts w:ascii="Times New Roman" w:hAnsi="Times New Roman"/>
          <w:sz w:val="26"/>
          <w:szCs w:val="26"/>
          <w:highlight w:val="yellow"/>
        </w:rPr>
        <w:t>Thuyết minh s</w:t>
      </w:r>
      <w:r w:rsidR="001E2396" w:rsidRPr="00C04D36">
        <w:rPr>
          <w:rFonts w:ascii="Times New Roman" w:hAnsi="Times New Roman"/>
          <w:sz w:val="26"/>
          <w:szCs w:val="26"/>
          <w:highlight w:val="yellow"/>
        </w:rPr>
        <w:t>ơ đồ P&amp;ID hệ thống dầu chèn khí Hydro</w:t>
      </w:r>
      <w:r w:rsidRPr="00C04D36">
        <w:rPr>
          <w:rFonts w:ascii="Times New Roman" w:hAnsi="Times New Roman"/>
          <w:sz w:val="26"/>
          <w:szCs w:val="26"/>
          <w:highlight w:val="yellow"/>
        </w:rPr>
        <w:t xml:space="preserve"> máy phát </w:t>
      </w:r>
      <w:r w:rsidR="00B822FF" w:rsidRPr="00C04D36">
        <w:rPr>
          <w:rFonts w:ascii="Times New Roman" w:hAnsi="Times New Roman"/>
          <w:sz w:val="26"/>
          <w:szCs w:val="26"/>
          <w:highlight w:val="yellow"/>
        </w:rPr>
        <w:t>của tổ máy S1</w:t>
      </w:r>
      <w:r w:rsidRPr="00C04D36">
        <w:rPr>
          <w:rFonts w:ascii="Times New Roman" w:hAnsi="Times New Roman"/>
          <w:sz w:val="26"/>
          <w:szCs w:val="26"/>
          <w:highlight w:val="yellow"/>
        </w:rPr>
        <w:t>(S2) NMNĐ Duyên Hải 1? Nêu các liên động bảo vệ của hệ thống?</w:t>
      </w:r>
      <w:r w:rsidR="00D73814" w:rsidRPr="00C04D36">
        <w:rPr>
          <w:rFonts w:ascii="Times New Roman" w:hAnsi="Times New Roman"/>
          <w:sz w:val="26"/>
          <w:szCs w:val="26"/>
          <w:highlight w:val="yellow"/>
        </w:rPr>
        <w:t xml:space="preserve"> trình bày </w:t>
      </w:r>
      <w:r w:rsidR="00C04D36" w:rsidRPr="00C04D36">
        <w:rPr>
          <w:rFonts w:ascii="Times New Roman" w:hAnsi="Times New Roman"/>
          <w:sz w:val="26"/>
          <w:szCs w:val="26"/>
          <w:highlight w:val="yellow"/>
        </w:rPr>
        <w:t xml:space="preserve">các nguyên nhân khi vận hành hệ thống dầu chèn không vận hành hệ thống nhớt bôi trơn. Khi vận hành hệ thống nhớt bôi trơn không vận hành hệ thống dầu chèn, </w:t>
      </w:r>
    </w:p>
    <w:p w:rsidR="009D7351" w:rsidRDefault="00A0105F" w:rsidP="00225F9A">
      <w:pPr>
        <w:pStyle w:val="ListParagraph"/>
        <w:numPr>
          <w:ilvl w:val="0"/>
          <w:numId w:val="11"/>
        </w:numPr>
        <w:spacing w:line="360" w:lineRule="auto"/>
        <w:ind w:left="0" w:firstLine="284"/>
        <w:jc w:val="both"/>
        <w:rPr>
          <w:rFonts w:ascii="Times New Roman" w:hAnsi="Times New Roman"/>
          <w:sz w:val="26"/>
          <w:szCs w:val="26"/>
          <w:highlight w:val="yellow"/>
        </w:rPr>
      </w:pPr>
      <w:r w:rsidRPr="00D73814">
        <w:rPr>
          <w:rFonts w:ascii="Times New Roman" w:hAnsi="Times New Roman"/>
          <w:sz w:val="26"/>
          <w:szCs w:val="26"/>
          <w:highlight w:val="yellow"/>
        </w:rPr>
        <w:t>Thuyết minh sơ đồ P&amp;ID hệ thống hơi chèn trục tuabin của tổ máy S1 (S2) NMNĐ Duyên Hải 1? Nêu các liên động bảo vệ của hệ thống?</w:t>
      </w:r>
      <w:r w:rsidR="00D73814" w:rsidRPr="00D73814">
        <w:rPr>
          <w:rFonts w:ascii="Times New Roman" w:hAnsi="Times New Roman"/>
          <w:sz w:val="26"/>
          <w:szCs w:val="26"/>
          <w:highlight w:val="yellow"/>
        </w:rPr>
        <w:t xml:space="preserve"> các vấn đề cần chú ý khi đưa hệ thống hơi chèn vào làm việc. các nguyên nhân ảnh hưởng đến áp suất, nhiệt độ hơi chèn?</w:t>
      </w:r>
    </w:p>
    <w:p w:rsidR="00A0105F" w:rsidRPr="00AB5146" w:rsidRDefault="009D7351" w:rsidP="00225F9A">
      <w:pPr>
        <w:pStyle w:val="ListParagraph"/>
        <w:numPr>
          <w:ilvl w:val="0"/>
          <w:numId w:val="11"/>
        </w:numPr>
        <w:spacing w:line="360" w:lineRule="auto"/>
        <w:ind w:left="0" w:firstLine="284"/>
        <w:jc w:val="both"/>
        <w:rPr>
          <w:rFonts w:ascii="Times New Roman" w:hAnsi="Times New Roman"/>
          <w:sz w:val="26"/>
          <w:szCs w:val="26"/>
          <w:highlight w:val="yellow"/>
        </w:rPr>
      </w:pPr>
      <w:r w:rsidRPr="00AB5146">
        <w:rPr>
          <w:rFonts w:ascii="Times New Roman" w:hAnsi="Times New Roman"/>
          <w:sz w:val="26"/>
          <w:szCs w:val="26"/>
          <w:highlight w:val="yellow"/>
        </w:rPr>
        <w:t>Vẽ và giải thích chu trình hơi nước RENKINE. Trình bày những yếu tố ảnh hưởng đến công suất, hiệu suất của nhà máy nhiệt điện trên sơ đồ chu trình hơi nước</w:t>
      </w:r>
      <w:r w:rsidR="00D73814" w:rsidRPr="00AB5146">
        <w:rPr>
          <w:rFonts w:ascii="Times New Roman" w:hAnsi="Times New Roman"/>
          <w:sz w:val="26"/>
          <w:szCs w:val="26"/>
          <w:highlight w:val="yellow"/>
        </w:rPr>
        <w:t xml:space="preserve"> </w:t>
      </w:r>
    </w:p>
    <w:p w:rsidR="00A0105F" w:rsidRPr="00557782" w:rsidRDefault="00A0105F" w:rsidP="00225F9A">
      <w:pPr>
        <w:pStyle w:val="ListParagraph"/>
        <w:numPr>
          <w:ilvl w:val="0"/>
          <w:numId w:val="11"/>
        </w:numPr>
        <w:spacing w:line="360" w:lineRule="auto"/>
        <w:ind w:left="0" w:firstLine="284"/>
        <w:jc w:val="both"/>
        <w:rPr>
          <w:rFonts w:ascii="Times New Roman" w:hAnsi="Times New Roman"/>
          <w:sz w:val="26"/>
          <w:szCs w:val="26"/>
        </w:rPr>
      </w:pPr>
      <w:r w:rsidRPr="00557782">
        <w:rPr>
          <w:rFonts w:ascii="Times New Roman" w:hAnsi="Times New Roman"/>
          <w:sz w:val="26"/>
          <w:szCs w:val="26"/>
        </w:rPr>
        <w:t>Thuyết minh sơ đồ P&amp;ID</w:t>
      </w:r>
      <w:r w:rsidR="00B822FF" w:rsidRPr="00557782">
        <w:rPr>
          <w:rFonts w:ascii="Times New Roman" w:hAnsi="Times New Roman"/>
          <w:sz w:val="26"/>
          <w:szCs w:val="26"/>
        </w:rPr>
        <w:t xml:space="preserve"> hệ thống dầu EH của tổ máy S1</w:t>
      </w:r>
      <w:r w:rsidRPr="00557782">
        <w:rPr>
          <w:rFonts w:ascii="Times New Roman" w:hAnsi="Times New Roman"/>
          <w:sz w:val="26"/>
          <w:szCs w:val="26"/>
        </w:rPr>
        <w:t>(S2) NMNĐ Duyên Hải 1? Nêu các liên động bảo vệ của hệ thống? Nêu cách thử các liên động bơm trong quá trình tổ máy vận hành bình thường?</w:t>
      </w:r>
    </w:p>
    <w:p w:rsidR="00A0105F" w:rsidRPr="00EF2AD4" w:rsidRDefault="00A0105F" w:rsidP="002E10F4">
      <w:pPr>
        <w:pStyle w:val="ListParagraph"/>
        <w:numPr>
          <w:ilvl w:val="0"/>
          <w:numId w:val="11"/>
        </w:numPr>
        <w:spacing w:line="360" w:lineRule="auto"/>
        <w:ind w:left="0" w:firstLine="284"/>
        <w:jc w:val="both"/>
        <w:rPr>
          <w:rFonts w:ascii="Times New Roman" w:hAnsi="Times New Roman"/>
          <w:sz w:val="26"/>
          <w:szCs w:val="26"/>
          <w:highlight w:val="yellow"/>
        </w:rPr>
      </w:pPr>
      <w:r w:rsidRPr="00557782">
        <w:rPr>
          <w:rFonts w:ascii="Times New Roman" w:hAnsi="Times New Roman"/>
          <w:sz w:val="26"/>
          <w:szCs w:val="26"/>
        </w:rPr>
        <w:t xml:space="preserve"> </w:t>
      </w:r>
      <w:r w:rsidRPr="00EF2AD4">
        <w:rPr>
          <w:rFonts w:ascii="Times New Roman" w:hAnsi="Times New Roman"/>
          <w:sz w:val="26"/>
          <w:szCs w:val="26"/>
          <w:highlight w:val="yellow"/>
        </w:rPr>
        <w:t xml:space="preserve">Thuyết minh sơ đồ P&amp;ID hệ thống chân </w:t>
      </w:r>
      <w:r w:rsidR="00B822FF" w:rsidRPr="00EF2AD4">
        <w:rPr>
          <w:rFonts w:ascii="Times New Roman" w:hAnsi="Times New Roman"/>
          <w:sz w:val="26"/>
          <w:szCs w:val="26"/>
          <w:highlight w:val="yellow"/>
        </w:rPr>
        <w:t>không bình ngưng của tổ máy S1</w:t>
      </w:r>
      <w:r w:rsidRPr="00EF2AD4">
        <w:rPr>
          <w:rFonts w:ascii="Times New Roman" w:hAnsi="Times New Roman"/>
          <w:sz w:val="26"/>
          <w:szCs w:val="26"/>
          <w:highlight w:val="yellow"/>
        </w:rPr>
        <w:t xml:space="preserve">(S2) NMNĐ Duyên Hải 1? Nêu các yếu </w:t>
      </w:r>
      <w:r w:rsidR="00EF2AD4" w:rsidRPr="00EF2AD4">
        <w:rPr>
          <w:rFonts w:ascii="Times New Roman" w:hAnsi="Times New Roman"/>
          <w:sz w:val="26"/>
          <w:szCs w:val="26"/>
          <w:highlight w:val="yellow"/>
        </w:rPr>
        <w:t xml:space="preserve">tố </w:t>
      </w:r>
      <w:r w:rsidRPr="00EF2AD4">
        <w:rPr>
          <w:rFonts w:ascii="Times New Roman" w:hAnsi="Times New Roman"/>
          <w:sz w:val="26"/>
          <w:szCs w:val="26"/>
          <w:highlight w:val="yellow"/>
        </w:rPr>
        <w:t xml:space="preserve">chân không </w:t>
      </w:r>
      <w:r w:rsidR="00EF2AD4" w:rsidRPr="00EF2AD4">
        <w:rPr>
          <w:rFonts w:ascii="Times New Roman" w:hAnsi="Times New Roman"/>
          <w:sz w:val="26"/>
          <w:szCs w:val="26"/>
          <w:highlight w:val="yellow"/>
        </w:rPr>
        <w:t xml:space="preserve">ảnh hưởng đến </w:t>
      </w:r>
      <w:r w:rsidR="00EF2AD4" w:rsidRPr="00EF2AD4">
        <w:rPr>
          <w:rFonts w:ascii="Times New Roman" w:hAnsi="Times New Roman"/>
          <w:sz w:val="26"/>
          <w:szCs w:val="26"/>
          <w:highlight w:val="yellow"/>
        </w:rPr>
        <w:t>hiệu suất tổ</w:t>
      </w:r>
      <w:r w:rsidRPr="00EF2AD4">
        <w:rPr>
          <w:rFonts w:ascii="Times New Roman" w:hAnsi="Times New Roman"/>
          <w:sz w:val="26"/>
          <w:szCs w:val="26"/>
          <w:highlight w:val="yellow"/>
        </w:rPr>
        <w:t>?</w:t>
      </w:r>
    </w:p>
    <w:p w:rsidR="00A0105F" w:rsidRPr="00557782" w:rsidRDefault="00A0105F" w:rsidP="00225F9A">
      <w:pPr>
        <w:pStyle w:val="ListParagraph"/>
        <w:numPr>
          <w:ilvl w:val="0"/>
          <w:numId w:val="11"/>
        </w:numPr>
        <w:spacing w:line="360" w:lineRule="auto"/>
        <w:ind w:left="0" w:firstLine="284"/>
        <w:jc w:val="both"/>
        <w:rPr>
          <w:rFonts w:ascii="Times New Roman" w:hAnsi="Times New Roman"/>
          <w:sz w:val="26"/>
          <w:szCs w:val="26"/>
        </w:rPr>
      </w:pPr>
      <w:r w:rsidRPr="00557782">
        <w:rPr>
          <w:rFonts w:ascii="Times New Roman" w:hAnsi="Times New Roman"/>
          <w:sz w:val="26"/>
          <w:szCs w:val="26"/>
        </w:rPr>
        <w:t xml:space="preserve"> Thuyết minh sơ đồ P&amp;ID hệ thống nước tuần hoàn làm mát bình ngưng và hệ thống bơm bi là</w:t>
      </w:r>
      <w:r w:rsidR="00B822FF" w:rsidRPr="00557782">
        <w:rPr>
          <w:rFonts w:ascii="Times New Roman" w:hAnsi="Times New Roman"/>
          <w:sz w:val="26"/>
          <w:szCs w:val="26"/>
        </w:rPr>
        <w:t>m sạch bình ngưng của tổ máy S1</w:t>
      </w:r>
      <w:r w:rsidRPr="00557782">
        <w:rPr>
          <w:rFonts w:ascii="Times New Roman" w:hAnsi="Times New Roman"/>
          <w:sz w:val="26"/>
          <w:szCs w:val="26"/>
        </w:rPr>
        <w:t>(S2) NMNĐ Duyên Hải 1? Các liên động bảo vệ của hệ thống?</w:t>
      </w:r>
    </w:p>
    <w:p w:rsidR="00A0105F" w:rsidRPr="00557782" w:rsidRDefault="00A0105F" w:rsidP="00225F9A">
      <w:pPr>
        <w:pStyle w:val="ListParagraph"/>
        <w:numPr>
          <w:ilvl w:val="0"/>
          <w:numId w:val="11"/>
        </w:numPr>
        <w:spacing w:line="360" w:lineRule="auto"/>
        <w:ind w:left="0" w:firstLine="284"/>
        <w:jc w:val="both"/>
        <w:rPr>
          <w:rFonts w:ascii="Times New Roman" w:hAnsi="Times New Roman"/>
          <w:sz w:val="26"/>
          <w:szCs w:val="26"/>
        </w:rPr>
      </w:pPr>
      <w:r w:rsidRPr="00557782">
        <w:rPr>
          <w:rFonts w:ascii="Times New Roman" w:hAnsi="Times New Roman"/>
          <w:sz w:val="26"/>
          <w:szCs w:val="26"/>
        </w:rPr>
        <w:lastRenderedPageBreak/>
        <w:t xml:space="preserve"> </w:t>
      </w:r>
      <w:r w:rsidRPr="00C144C5">
        <w:rPr>
          <w:rFonts w:ascii="Times New Roman" w:hAnsi="Times New Roman"/>
          <w:sz w:val="26"/>
          <w:szCs w:val="26"/>
          <w:highlight w:val="yellow"/>
        </w:rPr>
        <w:t xml:space="preserve">Thuyết minh sơ đồ P&amp;ID hệ thống </w:t>
      </w:r>
      <w:r w:rsidR="00C144C5" w:rsidRPr="00C144C5">
        <w:rPr>
          <w:rFonts w:ascii="Times New Roman" w:hAnsi="Times New Roman"/>
          <w:sz w:val="26"/>
          <w:szCs w:val="26"/>
          <w:highlight w:val="yellow"/>
        </w:rPr>
        <w:t>cân bằng nhiệt</w:t>
      </w:r>
      <w:r w:rsidR="00B822FF" w:rsidRPr="00C144C5">
        <w:rPr>
          <w:rFonts w:ascii="Times New Roman" w:hAnsi="Times New Roman"/>
          <w:sz w:val="26"/>
          <w:szCs w:val="26"/>
          <w:highlight w:val="yellow"/>
        </w:rPr>
        <w:t xml:space="preserve"> tổ máy S1</w:t>
      </w:r>
      <w:r w:rsidRPr="00C144C5">
        <w:rPr>
          <w:rFonts w:ascii="Times New Roman" w:hAnsi="Times New Roman"/>
          <w:sz w:val="26"/>
          <w:szCs w:val="26"/>
          <w:highlight w:val="yellow"/>
        </w:rPr>
        <w:t xml:space="preserve">(S2) NMNĐ Duyên Hải 1? </w:t>
      </w:r>
      <w:r w:rsidR="00C144C5" w:rsidRPr="00C144C5">
        <w:rPr>
          <w:rFonts w:ascii="Times New Roman" w:hAnsi="Times New Roman"/>
          <w:sz w:val="26"/>
          <w:szCs w:val="26"/>
          <w:highlight w:val="yellow"/>
        </w:rPr>
        <w:t>Các điểm cần chú ý khi cắt hệ thống gia nhiệt cao áp hoặc hạ áp ra khỏi vận hành</w:t>
      </w:r>
    </w:p>
    <w:p w:rsidR="00A0105F" w:rsidRPr="00557782" w:rsidRDefault="00A0105F" w:rsidP="00225F9A">
      <w:pPr>
        <w:pStyle w:val="ListParagraph"/>
        <w:numPr>
          <w:ilvl w:val="0"/>
          <w:numId w:val="11"/>
        </w:numPr>
        <w:spacing w:line="360" w:lineRule="auto"/>
        <w:ind w:left="0" w:firstLine="284"/>
        <w:jc w:val="both"/>
        <w:rPr>
          <w:rFonts w:ascii="Times New Roman" w:hAnsi="Times New Roman"/>
          <w:sz w:val="26"/>
          <w:szCs w:val="26"/>
        </w:rPr>
      </w:pPr>
      <w:r w:rsidRPr="00557782">
        <w:rPr>
          <w:rFonts w:ascii="Times New Roman" w:hAnsi="Times New Roman"/>
          <w:sz w:val="26"/>
          <w:szCs w:val="26"/>
        </w:rPr>
        <w:t xml:space="preserve"> </w:t>
      </w:r>
      <w:r w:rsidRPr="00D73814">
        <w:rPr>
          <w:rFonts w:ascii="Times New Roman" w:hAnsi="Times New Roman"/>
          <w:sz w:val="26"/>
          <w:szCs w:val="26"/>
          <w:highlight w:val="yellow"/>
        </w:rPr>
        <w:t>Thuyết minh sơ đồ P&amp;ID hệ thống gia nhiệt</w:t>
      </w:r>
      <w:r w:rsidR="00B822FF" w:rsidRPr="00D73814">
        <w:rPr>
          <w:rFonts w:ascii="Times New Roman" w:hAnsi="Times New Roman"/>
          <w:sz w:val="26"/>
          <w:szCs w:val="26"/>
          <w:highlight w:val="yellow"/>
        </w:rPr>
        <w:t xml:space="preserve"> hồi nhiệt cao áp của tổ máy S1</w:t>
      </w:r>
      <w:r w:rsidRPr="00D73814">
        <w:rPr>
          <w:rFonts w:ascii="Times New Roman" w:hAnsi="Times New Roman"/>
          <w:sz w:val="26"/>
          <w:szCs w:val="26"/>
          <w:highlight w:val="yellow"/>
        </w:rPr>
        <w:t>(S2) NMNĐ Duyên Hải 1? Các liên động bảo vệ của hệ thống?</w:t>
      </w:r>
      <w:r w:rsidR="00D73814" w:rsidRPr="00D73814">
        <w:rPr>
          <w:rFonts w:ascii="Times New Roman" w:hAnsi="Times New Roman"/>
          <w:sz w:val="26"/>
          <w:szCs w:val="26"/>
          <w:highlight w:val="yellow"/>
        </w:rPr>
        <w:t xml:space="preserve"> </w:t>
      </w:r>
      <w:r w:rsidR="00D73814" w:rsidRPr="00D73814">
        <w:rPr>
          <w:rFonts w:ascii="Times New Roman" w:hAnsi="Times New Roman"/>
          <w:sz w:val="26"/>
          <w:szCs w:val="26"/>
          <w:highlight w:val="yellow"/>
        </w:rPr>
        <w:t>Nêu các tiêu chuẩn hơi - nước, ý nghĩa xả liên tục, xả định kỳ và xả sự cố?</w:t>
      </w:r>
    </w:p>
    <w:p w:rsidR="00FB0DFE" w:rsidRPr="00FB0DFE" w:rsidRDefault="00732B3E" w:rsidP="00225F9A">
      <w:pPr>
        <w:pStyle w:val="ListParagraph"/>
        <w:numPr>
          <w:ilvl w:val="0"/>
          <w:numId w:val="11"/>
        </w:numPr>
        <w:spacing w:after="200" w:line="360" w:lineRule="auto"/>
        <w:ind w:left="0" w:firstLine="284"/>
        <w:jc w:val="both"/>
        <w:rPr>
          <w:rFonts w:ascii="Times New Roman" w:hAnsi="Times New Roman"/>
          <w:sz w:val="26"/>
          <w:szCs w:val="26"/>
        </w:rPr>
      </w:pPr>
      <w:r w:rsidRPr="00557782">
        <w:rPr>
          <w:rFonts w:ascii="Times New Roman" w:hAnsi="Times New Roman"/>
          <w:sz w:val="26"/>
          <w:szCs w:val="26"/>
        </w:rPr>
        <w:t xml:space="preserve">Trình bày các </w:t>
      </w:r>
      <w:r w:rsidR="00B822FF" w:rsidRPr="00557782">
        <w:rPr>
          <w:rFonts w:ascii="Times New Roman" w:hAnsi="Times New Roman"/>
          <w:sz w:val="26"/>
          <w:szCs w:val="26"/>
        </w:rPr>
        <w:t>bước khởi động tuabin tổ máy S1</w:t>
      </w:r>
      <w:r w:rsidRPr="00557782">
        <w:rPr>
          <w:rFonts w:ascii="Times New Roman" w:hAnsi="Times New Roman"/>
          <w:sz w:val="26"/>
          <w:szCs w:val="26"/>
        </w:rPr>
        <w:t>(S2) NMNĐ Duyên Hải 1 từ trạng thái lạnh? Nêu những lưu ý trong quá trình  tăng tải tổ máy?</w:t>
      </w:r>
      <w:r w:rsidR="00FB0DFE" w:rsidRPr="00FB0DFE">
        <w:rPr>
          <w:rFonts w:ascii="Times New Roman" w:hAnsi="Times New Roman"/>
          <w:b/>
          <w:color w:val="FF0000"/>
          <w:sz w:val="26"/>
          <w:szCs w:val="26"/>
          <w:lang w:val="x-none" w:eastAsia="x-none"/>
        </w:rPr>
        <w:t xml:space="preserve"> </w:t>
      </w:r>
    </w:p>
    <w:p w:rsidR="00732B3E" w:rsidRPr="00FB0DFE" w:rsidRDefault="00FB0DFE" w:rsidP="00225F9A">
      <w:pPr>
        <w:pStyle w:val="ListParagraph"/>
        <w:numPr>
          <w:ilvl w:val="0"/>
          <w:numId w:val="11"/>
        </w:numPr>
        <w:spacing w:after="200" w:line="360" w:lineRule="auto"/>
        <w:ind w:left="0" w:firstLine="284"/>
        <w:jc w:val="both"/>
        <w:rPr>
          <w:rFonts w:ascii="Times New Roman" w:hAnsi="Times New Roman"/>
          <w:sz w:val="26"/>
          <w:szCs w:val="26"/>
          <w:highlight w:val="yellow"/>
        </w:rPr>
      </w:pPr>
      <w:r w:rsidRPr="00FB0DFE">
        <w:rPr>
          <w:rFonts w:ascii="Times New Roman" w:hAnsi="Times New Roman"/>
          <w:sz w:val="26"/>
          <w:szCs w:val="26"/>
          <w:highlight w:val="yellow"/>
          <w:lang w:val="x-none" w:eastAsia="x-none"/>
        </w:rPr>
        <w:t>Anh (Chị) hãy cho biết các phương pháp phòng mòn lò hơi? Cơ sở hóa lý của quá trình phòng mòn đó?</w:t>
      </w:r>
    </w:p>
    <w:p w:rsidR="00732B3E" w:rsidRPr="00C144C5" w:rsidRDefault="00732B3E" w:rsidP="00225F9A">
      <w:pPr>
        <w:pStyle w:val="ListParagraph"/>
        <w:numPr>
          <w:ilvl w:val="0"/>
          <w:numId w:val="11"/>
        </w:numPr>
        <w:spacing w:after="200" w:line="360" w:lineRule="auto"/>
        <w:ind w:left="0" w:firstLine="284"/>
        <w:jc w:val="both"/>
        <w:rPr>
          <w:rFonts w:ascii="Times New Roman" w:hAnsi="Times New Roman"/>
          <w:sz w:val="26"/>
          <w:szCs w:val="26"/>
          <w:highlight w:val="yellow"/>
        </w:rPr>
      </w:pPr>
      <w:r w:rsidRPr="00C144C5">
        <w:rPr>
          <w:rFonts w:ascii="Times New Roman" w:hAnsi="Times New Roman"/>
          <w:sz w:val="26"/>
          <w:szCs w:val="26"/>
          <w:highlight w:val="yellow"/>
        </w:rPr>
        <w:t xml:space="preserve">Nêu các trường hợp </w:t>
      </w:r>
      <w:r w:rsidR="00B822FF" w:rsidRPr="00C144C5">
        <w:rPr>
          <w:rFonts w:ascii="Times New Roman" w:hAnsi="Times New Roman"/>
          <w:sz w:val="26"/>
          <w:szCs w:val="26"/>
          <w:highlight w:val="yellow"/>
        </w:rPr>
        <w:t>ngừng khẩn cấp lò hơi tổ máy S1</w:t>
      </w:r>
      <w:r w:rsidRPr="00C144C5">
        <w:rPr>
          <w:rFonts w:ascii="Times New Roman" w:hAnsi="Times New Roman"/>
          <w:sz w:val="26"/>
          <w:szCs w:val="26"/>
          <w:highlight w:val="yellow"/>
        </w:rPr>
        <w:t>(S2) NMNĐ Duyên Hải 1?</w:t>
      </w:r>
      <w:r w:rsidR="00C144C5" w:rsidRPr="00C144C5">
        <w:rPr>
          <w:rFonts w:ascii="Times New Roman" w:hAnsi="Times New Roman"/>
          <w:sz w:val="26"/>
          <w:szCs w:val="26"/>
          <w:highlight w:val="yellow"/>
        </w:rPr>
        <w:t xml:space="preserve"> (theo thông tư nghị định)</w:t>
      </w:r>
    </w:p>
    <w:p w:rsidR="00732B3E" w:rsidRPr="00C144C5" w:rsidRDefault="00732B3E" w:rsidP="00225F9A">
      <w:pPr>
        <w:pStyle w:val="ListParagraph"/>
        <w:numPr>
          <w:ilvl w:val="0"/>
          <w:numId w:val="11"/>
        </w:numPr>
        <w:spacing w:after="200" w:line="360" w:lineRule="auto"/>
        <w:ind w:left="0" w:firstLine="284"/>
        <w:jc w:val="both"/>
        <w:rPr>
          <w:rFonts w:ascii="Times New Roman" w:hAnsi="Times New Roman"/>
          <w:sz w:val="26"/>
          <w:szCs w:val="26"/>
          <w:highlight w:val="yellow"/>
        </w:rPr>
      </w:pPr>
      <w:r w:rsidRPr="00C144C5">
        <w:rPr>
          <w:rFonts w:ascii="Times New Roman" w:hAnsi="Times New Roman"/>
          <w:sz w:val="26"/>
          <w:szCs w:val="26"/>
          <w:highlight w:val="yellow"/>
        </w:rPr>
        <w:t>Nêu các trường hợp cấm khởi động lò</w:t>
      </w:r>
      <w:r w:rsidR="00B822FF" w:rsidRPr="00C144C5">
        <w:rPr>
          <w:rFonts w:ascii="Times New Roman" w:hAnsi="Times New Roman"/>
          <w:sz w:val="26"/>
          <w:szCs w:val="26"/>
          <w:highlight w:val="yellow"/>
        </w:rPr>
        <w:t xml:space="preserve"> hơi tổ máy S1</w:t>
      </w:r>
      <w:r w:rsidRPr="00C144C5">
        <w:rPr>
          <w:rFonts w:ascii="Times New Roman" w:hAnsi="Times New Roman"/>
          <w:sz w:val="26"/>
          <w:szCs w:val="26"/>
          <w:highlight w:val="yellow"/>
        </w:rPr>
        <w:t>(S2) NMNĐ Duyên Hải 1?</w:t>
      </w:r>
      <w:r w:rsidR="00C144C5" w:rsidRPr="00C144C5">
        <w:rPr>
          <w:rFonts w:ascii="Times New Roman" w:hAnsi="Times New Roman"/>
          <w:sz w:val="26"/>
          <w:szCs w:val="26"/>
          <w:highlight w:val="yellow"/>
        </w:rPr>
        <w:t xml:space="preserve"> (theo thông tư nghị định)</w:t>
      </w:r>
    </w:p>
    <w:p w:rsidR="00732B3E" w:rsidRPr="00C144C5" w:rsidRDefault="00732B3E" w:rsidP="00225F9A">
      <w:pPr>
        <w:pStyle w:val="ListParagraph"/>
        <w:widowControl w:val="0"/>
        <w:numPr>
          <w:ilvl w:val="0"/>
          <w:numId w:val="11"/>
        </w:numPr>
        <w:spacing w:before="120" w:after="120" w:line="312" w:lineRule="auto"/>
        <w:ind w:left="0" w:firstLine="284"/>
        <w:jc w:val="both"/>
        <w:rPr>
          <w:rFonts w:ascii="Times New Roman" w:hAnsi="Times New Roman"/>
          <w:sz w:val="26"/>
          <w:szCs w:val="26"/>
          <w:highlight w:val="yellow"/>
        </w:rPr>
      </w:pPr>
      <w:r w:rsidRPr="00C144C5">
        <w:rPr>
          <w:rFonts w:ascii="Times New Roman" w:hAnsi="Times New Roman"/>
          <w:sz w:val="26"/>
          <w:szCs w:val="26"/>
          <w:highlight w:val="yellow"/>
        </w:rPr>
        <w:t xml:space="preserve">Các </w:t>
      </w:r>
      <w:r w:rsidR="007C64B1" w:rsidRPr="00C144C5">
        <w:rPr>
          <w:rFonts w:ascii="Times New Roman" w:hAnsi="Times New Roman"/>
          <w:sz w:val="26"/>
          <w:szCs w:val="26"/>
          <w:highlight w:val="yellow"/>
        </w:rPr>
        <w:t xml:space="preserve">trường </w:t>
      </w:r>
      <w:r w:rsidR="00B822FF" w:rsidRPr="00C144C5">
        <w:rPr>
          <w:rFonts w:ascii="Times New Roman" w:hAnsi="Times New Roman"/>
          <w:sz w:val="26"/>
          <w:szCs w:val="26"/>
          <w:highlight w:val="yellow"/>
        </w:rPr>
        <w:t>hợp cấm khởi động tuabin máy S1</w:t>
      </w:r>
      <w:r w:rsidR="007C64B1" w:rsidRPr="00C144C5">
        <w:rPr>
          <w:rFonts w:ascii="Times New Roman" w:hAnsi="Times New Roman"/>
          <w:sz w:val="26"/>
          <w:szCs w:val="26"/>
          <w:highlight w:val="yellow"/>
        </w:rPr>
        <w:t xml:space="preserve">(S2) </w:t>
      </w:r>
      <w:r w:rsidRPr="00C144C5">
        <w:rPr>
          <w:rFonts w:ascii="Times New Roman" w:hAnsi="Times New Roman"/>
          <w:sz w:val="26"/>
          <w:szCs w:val="26"/>
          <w:highlight w:val="yellow"/>
        </w:rPr>
        <w:t>NMNĐ Duyên Hải 1?</w:t>
      </w:r>
      <w:r w:rsidR="00C144C5" w:rsidRPr="00C144C5">
        <w:rPr>
          <w:rFonts w:ascii="Times New Roman" w:hAnsi="Times New Roman"/>
          <w:sz w:val="26"/>
          <w:szCs w:val="26"/>
          <w:highlight w:val="yellow"/>
        </w:rPr>
        <w:t xml:space="preserve"> (theo thông tư nghị định)</w:t>
      </w:r>
    </w:p>
    <w:p w:rsidR="008E0678" w:rsidRPr="00C144C5" w:rsidRDefault="00732B3E" w:rsidP="00B822FF">
      <w:pPr>
        <w:pStyle w:val="ListParagraph"/>
        <w:numPr>
          <w:ilvl w:val="0"/>
          <w:numId w:val="11"/>
        </w:numPr>
        <w:spacing w:after="200" w:line="360" w:lineRule="auto"/>
        <w:ind w:left="0" w:firstLine="284"/>
        <w:jc w:val="both"/>
        <w:rPr>
          <w:rFonts w:ascii="Times New Roman" w:hAnsi="Times New Roman"/>
          <w:sz w:val="26"/>
          <w:szCs w:val="26"/>
          <w:highlight w:val="yellow"/>
        </w:rPr>
      </w:pPr>
      <w:r w:rsidRPr="00C144C5">
        <w:rPr>
          <w:rFonts w:ascii="Times New Roman" w:hAnsi="Times New Roman"/>
          <w:sz w:val="26"/>
          <w:szCs w:val="26"/>
          <w:highlight w:val="yellow"/>
        </w:rPr>
        <w:t xml:space="preserve">Các trường hợp </w:t>
      </w:r>
      <w:r w:rsidR="00B822FF" w:rsidRPr="00C144C5">
        <w:rPr>
          <w:rFonts w:ascii="Times New Roman" w:hAnsi="Times New Roman"/>
          <w:sz w:val="26"/>
          <w:szCs w:val="26"/>
          <w:highlight w:val="yellow"/>
        </w:rPr>
        <w:t>ngừng khẩn cấp tuabin tổ máy S1</w:t>
      </w:r>
      <w:r w:rsidRPr="00C144C5">
        <w:rPr>
          <w:rFonts w:ascii="Times New Roman" w:hAnsi="Times New Roman"/>
          <w:sz w:val="26"/>
          <w:szCs w:val="26"/>
          <w:highlight w:val="yellow"/>
        </w:rPr>
        <w:t>(S2) NMNĐ Duyên Hải 1?</w:t>
      </w:r>
      <w:r w:rsidR="00C144C5" w:rsidRPr="00C144C5">
        <w:rPr>
          <w:rFonts w:ascii="Times New Roman" w:hAnsi="Times New Roman"/>
          <w:sz w:val="26"/>
          <w:szCs w:val="26"/>
          <w:highlight w:val="yellow"/>
        </w:rPr>
        <w:t xml:space="preserve"> (theo thông tư nghị định)</w:t>
      </w:r>
    </w:p>
    <w:p w:rsidR="001E2396" w:rsidRDefault="001E2396" w:rsidP="001E2396">
      <w:pPr>
        <w:pStyle w:val="ListParagraph"/>
        <w:spacing w:after="200" w:line="360" w:lineRule="auto"/>
        <w:ind w:left="284"/>
        <w:jc w:val="both"/>
        <w:rPr>
          <w:rFonts w:ascii="Times New Roman" w:hAnsi="Times New Roman"/>
          <w:sz w:val="26"/>
          <w:szCs w:val="26"/>
        </w:rPr>
      </w:pPr>
    </w:p>
    <w:p w:rsidR="00972BA8" w:rsidRPr="00972BA8" w:rsidRDefault="00F316F5" w:rsidP="00972BA8">
      <w:pPr>
        <w:pStyle w:val="ListParagraph"/>
        <w:numPr>
          <w:ilvl w:val="0"/>
          <w:numId w:val="10"/>
        </w:numPr>
        <w:spacing w:after="200" w:line="276" w:lineRule="auto"/>
        <w:jc w:val="both"/>
        <w:rPr>
          <w:rFonts w:ascii="Times New Roman" w:hAnsi="Times New Roman"/>
          <w:sz w:val="26"/>
          <w:szCs w:val="26"/>
        </w:rPr>
      </w:pPr>
      <w:r>
        <w:rPr>
          <w:rFonts w:ascii="Times New Roman" w:hAnsi="Times New Roman"/>
          <w:b/>
          <w:sz w:val="26"/>
          <w:szCs w:val="26"/>
        </w:rPr>
        <w:t xml:space="preserve">PHẦN CÂU HỎI </w:t>
      </w:r>
      <w:r w:rsidR="00972BA8" w:rsidRPr="00972BA8">
        <w:rPr>
          <w:rFonts w:ascii="Times New Roman" w:hAnsi="Times New Roman"/>
          <w:b/>
          <w:sz w:val="26"/>
          <w:szCs w:val="26"/>
        </w:rPr>
        <w:t>SƠ ĐỒ CÔNG NGHỆ</w:t>
      </w:r>
      <w:r>
        <w:rPr>
          <w:rFonts w:ascii="Times New Roman" w:hAnsi="Times New Roman"/>
          <w:b/>
          <w:sz w:val="26"/>
          <w:szCs w:val="26"/>
        </w:rPr>
        <w:t xml:space="preserve"> PHẦN ĐIỆN</w:t>
      </w:r>
    </w:p>
    <w:p w:rsidR="00972BA8" w:rsidRPr="00972BA8" w:rsidRDefault="00972BA8" w:rsidP="00972BA8">
      <w:pPr>
        <w:pStyle w:val="ListParagraph"/>
        <w:numPr>
          <w:ilvl w:val="0"/>
          <w:numId w:val="34"/>
        </w:numPr>
        <w:spacing w:after="200" w:line="276" w:lineRule="auto"/>
        <w:ind w:left="0" w:firstLine="284"/>
        <w:jc w:val="both"/>
        <w:rPr>
          <w:rFonts w:ascii="Times New Roman" w:hAnsi="Times New Roman"/>
          <w:sz w:val="26"/>
          <w:szCs w:val="26"/>
        </w:rPr>
      </w:pPr>
      <w:r>
        <w:rPr>
          <w:rFonts w:ascii="Times New Roman" w:hAnsi="Times New Roman"/>
          <w:sz w:val="26"/>
          <w:szCs w:val="26"/>
        </w:rPr>
        <w:t>Thuyết minh</w:t>
      </w:r>
      <w:r w:rsidRPr="00972BA8">
        <w:rPr>
          <w:rFonts w:ascii="Times New Roman" w:hAnsi="Times New Roman"/>
          <w:sz w:val="26"/>
          <w:szCs w:val="26"/>
        </w:rPr>
        <w:t xml:space="preserve"> sơ đồ đơn tuyến và nêu các các rơ le bảo vệ của hệ thống điện tự dung 6,6kV/0,4kV của tô máy S1(S2) của Nhà máy Duyên Hải 1?</w:t>
      </w:r>
    </w:p>
    <w:p w:rsidR="00972BA8" w:rsidRPr="00972BA8" w:rsidRDefault="00972BA8" w:rsidP="00972BA8">
      <w:pPr>
        <w:pStyle w:val="ListParagraph"/>
        <w:numPr>
          <w:ilvl w:val="0"/>
          <w:numId w:val="34"/>
        </w:numPr>
        <w:spacing w:after="200" w:line="276" w:lineRule="auto"/>
        <w:ind w:left="0" w:firstLine="284"/>
        <w:jc w:val="both"/>
        <w:rPr>
          <w:rFonts w:ascii="Times New Roman" w:hAnsi="Times New Roman"/>
          <w:sz w:val="26"/>
          <w:szCs w:val="26"/>
        </w:rPr>
      </w:pPr>
      <w:r>
        <w:rPr>
          <w:rFonts w:ascii="Times New Roman" w:hAnsi="Times New Roman"/>
          <w:sz w:val="26"/>
          <w:szCs w:val="26"/>
        </w:rPr>
        <w:t xml:space="preserve">Thuyết minh </w:t>
      </w:r>
      <w:r w:rsidRPr="00972BA8">
        <w:rPr>
          <w:rFonts w:ascii="Times New Roman" w:hAnsi="Times New Roman"/>
          <w:sz w:val="26"/>
          <w:szCs w:val="26"/>
        </w:rPr>
        <w:t>sơ đồ đơn tuyến và trình bày nguyên lý hoạt động hệ thống DC của tổ máyS1(S2) của Nhà máy Duyên Hải 1?</w:t>
      </w:r>
    </w:p>
    <w:p w:rsidR="009D7351" w:rsidRPr="00FB0DFE" w:rsidRDefault="009D7351" w:rsidP="009D7351">
      <w:pPr>
        <w:pStyle w:val="ListParagraph"/>
        <w:numPr>
          <w:ilvl w:val="0"/>
          <w:numId w:val="34"/>
        </w:numPr>
        <w:spacing w:after="200" w:line="276" w:lineRule="auto"/>
        <w:ind w:left="0" w:firstLine="284"/>
        <w:jc w:val="both"/>
        <w:rPr>
          <w:rFonts w:ascii="Times New Roman" w:hAnsi="Times New Roman"/>
          <w:sz w:val="26"/>
          <w:szCs w:val="26"/>
          <w:highlight w:val="yellow"/>
        </w:rPr>
      </w:pPr>
      <w:r w:rsidRPr="00FB0DFE">
        <w:rPr>
          <w:rFonts w:ascii="Times New Roman" w:hAnsi="Times New Roman"/>
          <w:sz w:val="26"/>
          <w:szCs w:val="26"/>
          <w:highlight w:val="yellow"/>
        </w:rPr>
        <w:t>Vẽ và trình trình bày đặc tuyến dung lượng máy phát điện, nêu công dụng của các đường giới hạn</w:t>
      </w:r>
    </w:p>
    <w:p w:rsidR="00972BA8" w:rsidRPr="00972BA8" w:rsidRDefault="00222EBE" w:rsidP="00972BA8">
      <w:pPr>
        <w:pStyle w:val="ListParagraph"/>
        <w:numPr>
          <w:ilvl w:val="0"/>
          <w:numId w:val="34"/>
        </w:numPr>
        <w:spacing w:after="200" w:line="276" w:lineRule="auto"/>
        <w:ind w:left="0" w:firstLine="284"/>
        <w:jc w:val="both"/>
        <w:rPr>
          <w:rFonts w:ascii="Times New Roman" w:hAnsi="Times New Roman"/>
          <w:sz w:val="26"/>
          <w:szCs w:val="26"/>
        </w:rPr>
      </w:pPr>
      <w:r>
        <w:rPr>
          <w:rFonts w:ascii="Times New Roman" w:hAnsi="Times New Roman"/>
          <w:sz w:val="26"/>
          <w:szCs w:val="26"/>
        </w:rPr>
        <w:t xml:space="preserve">Thuyết minh </w:t>
      </w:r>
      <w:r w:rsidR="00972BA8" w:rsidRPr="00972BA8">
        <w:rPr>
          <w:rFonts w:ascii="Times New Roman" w:hAnsi="Times New Roman"/>
          <w:sz w:val="26"/>
          <w:szCs w:val="26"/>
        </w:rPr>
        <w:t>sơ đồ điều khiển khởi động hệ thống Diesel dự phòng của tổ máyS1(S2)?</w:t>
      </w:r>
    </w:p>
    <w:p w:rsidR="00972BA8" w:rsidRPr="00972BA8" w:rsidRDefault="00972BA8" w:rsidP="00972BA8">
      <w:pPr>
        <w:pStyle w:val="ListParagraph"/>
        <w:numPr>
          <w:ilvl w:val="0"/>
          <w:numId w:val="34"/>
        </w:numPr>
        <w:spacing w:after="200" w:line="276" w:lineRule="auto"/>
        <w:ind w:left="0" w:firstLine="284"/>
        <w:jc w:val="both"/>
        <w:rPr>
          <w:rFonts w:ascii="Times New Roman" w:hAnsi="Times New Roman"/>
          <w:sz w:val="26"/>
          <w:szCs w:val="26"/>
        </w:rPr>
      </w:pPr>
      <w:r w:rsidRPr="00972BA8">
        <w:rPr>
          <w:rFonts w:ascii="Times New Roman" w:hAnsi="Times New Roman"/>
          <w:sz w:val="26"/>
          <w:szCs w:val="26"/>
        </w:rPr>
        <w:t>Trình bày các bước chuẩn bị kiểm tra phần điện để chuẩn bị khởi động tổ máy S1(S2) của Nhà máy Duyên Hải I?</w:t>
      </w:r>
    </w:p>
    <w:p w:rsidR="00972BA8" w:rsidRPr="00972BA8" w:rsidRDefault="00972BA8" w:rsidP="00972BA8">
      <w:pPr>
        <w:pStyle w:val="ListParagraph"/>
        <w:numPr>
          <w:ilvl w:val="0"/>
          <w:numId w:val="34"/>
        </w:numPr>
        <w:spacing w:after="200" w:line="276" w:lineRule="auto"/>
        <w:ind w:left="0" w:firstLine="284"/>
        <w:jc w:val="both"/>
        <w:rPr>
          <w:rFonts w:ascii="Times New Roman" w:hAnsi="Times New Roman"/>
          <w:sz w:val="26"/>
          <w:szCs w:val="26"/>
        </w:rPr>
      </w:pPr>
      <w:r w:rsidRPr="00972BA8">
        <w:rPr>
          <w:rFonts w:ascii="Times New Roman" w:hAnsi="Times New Roman"/>
          <w:sz w:val="26"/>
          <w:szCs w:val="26"/>
        </w:rPr>
        <w:t>Trình bày các bước kiểm tra và thao tác hòa lưới máy phát điệnS1(S2)?</w:t>
      </w:r>
    </w:p>
    <w:p w:rsidR="00972BA8" w:rsidRPr="00972BA8" w:rsidRDefault="00222EBE" w:rsidP="00972BA8">
      <w:pPr>
        <w:pStyle w:val="ListParagraph"/>
        <w:numPr>
          <w:ilvl w:val="0"/>
          <w:numId w:val="34"/>
        </w:numPr>
        <w:spacing w:after="200" w:line="276" w:lineRule="auto"/>
        <w:ind w:left="0" w:firstLine="284"/>
        <w:jc w:val="both"/>
        <w:rPr>
          <w:rFonts w:ascii="Times New Roman" w:hAnsi="Times New Roman"/>
          <w:sz w:val="26"/>
          <w:szCs w:val="26"/>
        </w:rPr>
      </w:pPr>
      <w:r>
        <w:rPr>
          <w:rFonts w:ascii="Times New Roman" w:hAnsi="Times New Roman"/>
          <w:sz w:val="26"/>
          <w:szCs w:val="26"/>
        </w:rPr>
        <w:t xml:space="preserve">Thuyết minh </w:t>
      </w:r>
      <w:r w:rsidR="00972BA8" w:rsidRPr="00972BA8">
        <w:rPr>
          <w:rFonts w:ascii="Times New Roman" w:hAnsi="Times New Roman"/>
          <w:sz w:val="26"/>
          <w:szCs w:val="26"/>
        </w:rPr>
        <w:t xml:space="preserve"> sơ đồ đơn tuyến hệ thống 220kV/22kV của nhà máy Duyên Hải 1 và trình bày các cấu hình vận hành của hệ thống?</w:t>
      </w:r>
    </w:p>
    <w:p w:rsidR="00972BA8" w:rsidRPr="00972BA8" w:rsidRDefault="00972BA8" w:rsidP="00972BA8">
      <w:pPr>
        <w:pStyle w:val="ListParagraph"/>
        <w:numPr>
          <w:ilvl w:val="0"/>
          <w:numId w:val="34"/>
        </w:numPr>
        <w:spacing w:after="200" w:line="276" w:lineRule="auto"/>
        <w:ind w:left="0" w:firstLine="284"/>
        <w:jc w:val="both"/>
        <w:rPr>
          <w:rFonts w:ascii="Times New Roman" w:hAnsi="Times New Roman"/>
          <w:sz w:val="26"/>
          <w:szCs w:val="26"/>
        </w:rPr>
      </w:pPr>
      <w:r w:rsidRPr="00972BA8">
        <w:rPr>
          <w:rFonts w:ascii="Times New Roman" w:hAnsi="Times New Roman"/>
          <w:sz w:val="26"/>
          <w:szCs w:val="26"/>
        </w:rPr>
        <w:t>Trình bày các rơ le bảo vệ máy phát S1(S2). Trình bày nhiệm vụ và nêu tóm tắt nguyên lý hoạt động của các rơ le bảo vệ máy phát S1(S2)?</w:t>
      </w:r>
    </w:p>
    <w:p w:rsidR="00972BA8" w:rsidRPr="00972BA8" w:rsidRDefault="00972BA8" w:rsidP="00972BA8">
      <w:pPr>
        <w:pStyle w:val="ListParagraph"/>
        <w:numPr>
          <w:ilvl w:val="0"/>
          <w:numId w:val="34"/>
        </w:numPr>
        <w:spacing w:after="200" w:line="276" w:lineRule="auto"/>
        <w:ind w:left="0" w:firstLine="284"/>
        <w:jc w:val="both"/>
        <w:rPr>
          <w:rFonts w:ascii="Times New Roman" w:hAnsi="Times New Roman"/>
          <w:sz w:val="26"/>
          <w:szCs w:val="26"/>
        </w:rPr>
      </w:pPr>
      <w:r w:rsidRPr="00972BA8">
        <w:rPr>
          <w:rFonts w:ascii="Times New Roman" w:hAnsi="Times New Roman"/>
          <w:sz w:val="26"/>
          <w:szCs w:val="26"/>
        </w:rPr>
        <w:t>Trình bày các rơ le bảo vệ Máy Biến Thế T1(T2).Trình bày nhiệm vụ và nêu tóm tắt nguyên lý hoạt động của các rơ le bảo vệ MBT T1(T2)?</w:t>
      </w:r>
    </w:p>
    <w:p w:rsidR="00972BA8" w:rsidRPr="00972BA8" w:rsidRDefault="00972BA8" w:rsidP="00972BA8">
      <w:pPr>
        <w:pStyle w:val="ListParagraph"/>
        <w:numPr>
          <w:ilvl w:val="0"/>
          <w:numId w:val="34"/>
        </w:numPr>
        <w:spacing w:after="200" w:line="276" w:lineRule="auto"/>
        <w:ind w:left="0" w:firstLine="284"/>
        <w:jc w:val="both"/>
        <w:rPr>
          <w:rFonts w:ascii="Times New Roman" w:hAnsi="Times New Roman"/>
          <w:sz w:val="26"/>
          <w:szCs w:val="26"/>
        </w:rPr>
      </w:pPr>
      <w:r w:rsidRPr="00972BA8">
        <w:rPr>
          <w:rFonts w:ascii="Times New Roman" w:hAnsi="Times New Roman"/>
          <w:sz w:val="26"/>
          <w:szCs w:val="26"/>
        </w:rPr>
        <w:lastRenderedPageBreak/>
        <w:t>Trình bày các bước thao tác đóng/cắt, án động, tái lập tất cả các loại MC 6.6KV, 400V, CB 400V trong nhà máy Duyên Hải 1</w:t>
      </w:r>
      <w:r w:rsidR="004C304D">
        <w:rPr>
          <w:rFonts w:ascii="Times New Roman" w:hAnsi="Times New Roman"/>
          <w:sz w:val="26"/>
          <w:szCs w:val="26"/>
        </w:rPr>
        <w:t>.</w:t>
      </w:r>
    </w:p>
    <w:p w:rsidR="00972BA8" w:rsidRPr="00972BA8" w:rsidRDefault="00972BA8" w:rsidP="00972BA8">
      <w:pPr>
        <w:pStyle w:val="ListParagraph"/>
        <w:numPr>
          <w:ilvl w:val="0"/>
          <w:numId w:val="34"/>
        </w:numPr>
        <w:spacing w:after="200" w:line="276" w:lineRule="auto"/>
        <w:ind w:left="0" w:firstLine="284"/>
        <w:jc w:val="both"/>
        <w:rPr>
          <w:rFonts w:ascii="Times New Roman" w:hAnsi="Times New Roman"/>
          <w:sz w:val="26"/>
          <w:szCs w:val="26"/>
        </w:rPr>
      </w:pPr>
      <w:r w:rsidRPr="00972BA8">
        <w:rPr>
          <w:rFonts w:ascii="Times New Roman" w:hAnsi="Times New Roman"/>
          <w:sz w:val="26"/>
          <w:szCs w:val="26"/>
        </w:rPr>
        <w:t xml:space="preserve"> Thuyết minh sơ đồ hệ thống chữa cháy bằng nước của Nhà máy Duyên Hải 1?</w:t>
      </w:r>
      <w:r w:rsidR="004C304D">
        <w:rPr>
          <w:rFonts w:ascii="Times New Roman" w:hAnsi="Times New Roman"/>
          <w:sz w:val="26"/>
          <w:szCs w:val="26"/>
        </w:rPr>
        <w:t xml:space="preserve"> </w:t>
      </w:r>
    </w:p>
    <w:p w:rsidR="00972BA8" w:rsidRPr="00972BA8" w:rsidRDefault="00972BA8" w:rsidP="00972BA8">
      <w:pPr>
        <w:pStyle w:val="ListParagraph"/>
        <w:numPr>
          <w:ilvl w:val="0"/>
          <w:numId w:val="34"/>
        </w:numPr>
        <w:spacing w:after="200" w:line="276" w:lineRule="auto"/>
        <w:ind w:left="0" w:firstLine="284"/>
        <w:jc w:val="both"/>
        <w:rPr>
          <w:rFonts w:ascii="Times New Roman" w:hAnsi="Times New Roman"/>
          <w:sz w:val="26"/>
          <w:szCs w:val="26"/>
        </w:rPr>
      </w:pPr>
      <w:r w:rsidRPr="00972BA8">
        <w:rPr>
          <w:rFonts w:ascii="Times New Roman" w:hAnsi="Times New Roman"/>
          <w:sz w:val="26"/>
          <w:szCs w:val="26"/>
        </w:rPr>
        <w:t>Thuyết minh các sơ đồ hệ thống chữa cháy bằng khí CO2 hiện có của nhà máy Duyên Hải 1?</w:t>
      </w:r>
    </w:p>
    <w:p w:rsidR="009D7351" w:rsidRPr="00A04FB0" w:rsidRDefault="009D7351" w:rsidP="00A04FB0">
      <w:pPr>
        <w:pStyle w:val="ListParagraph"/>
        <w:numPr>
          <w:ilvl w:val="0"/>
          <w:numId w:val="34"/>
        </w:numPr>
        <w:spacing w:after="200" w:line="276" w:lineRule="auto"/>
        <w:ind w:left="0" w:firstLine="284"/>
        <w:jc w:val="both"/>
        <w:rPr>
          <w:rFonts w:ascii="Times New Roman" w:hAnsi="Times New Roman"/>
          <w:sz w:val="26"/>
          <w:szCs w:val="26"/>
          <w:highlight w:val="yellow"/>
        </w:rPr>
      </w:pPr>
      <w:r w:rsidRPr="00A04FB0">
        <w:rPr>
          <w:rFonts w:ascii="Times New Roman" w:hAnsi="Times New Roman"/>
          <w:sz w:val="26"/>
          <w:szCs w:val="26"/>
          <w:highlight w:val="yellow"/>
        </w:rPr>
        <w:t>Trình bày các trường hợp cần phải tách máy biến áp ra khỏi vận hành?</w:t>
      </w:r>
    </w:p>
    <w:p w:rsidR="009D7351" w:rsidRPr="00A04FB0" w:rsidRDefault="009D7351" w:rsidP="00A04FB0">
      <w:pPr>
        <w:pStyle w:val="ListParagraph"/>
        <w:numPr>
          <w:ilvl w:val="0"/>
          <w:numId w:val="34"/>
        </w:numPr>
        <w:spacing w:after="200" w:line="276" w:lineRule="auto"/>
        <w:ind w:left="0" w:firstLine="284"/>
        <w:jc w:val="both"/>
        <w:rPr>
          <w:rFonts w:ascii="Times New Roman" w:hAnsi="Times New Roman"/>
          <w:sz w:val="26"/>
          <w:szCs w:val="26"/>
          <w:highlight w:val="yellow"/>
        </w:rPr>
      </w:pPr>
      <w:r w:rsidRPr="00A04FB0">
        <w:rPr>
          <w:rFonts w:ascii="Times New Roman" w:hAnsi="Times New Roman"/>
          <w:sz w:val="26"/>
          <w:szCs w:val="26"/>
          <w:highlight w:val="yellow"/>
        </w:rPr>
        <w:t xml:space="preserve">Trình </w:t>
      </w:r>
      <w:r w:rsidR="00A04FB0">
        <w:rPr>
          <w:rFonts w:ascii="Times New Roman" w:hAnsi="Times New Roman"/>
          <w:sz w:val="26"/>
          <w:szCs w:val="26"/>
          <w:highlight w:val="yellow"/>
        </w:rPr>
        <w:t>bày các trường hợp cấm đưa MBA vào vận hành?</w:t>
      </w:r>
      <w:r w:rsidRPr="00A04FB0">
        <w:rPr>
          <w:rFonts w:ascii="Times New Roman" w:hAnsi="Times New Roman"/>
          <w:sz w:val="26"/>
          <w:szCs w:val="26"/>
          <w:highlight w:val="yellow"/>
        </w:rPr>
        <w:t xml:space="preserve"> </w:t>
      </w:r>
    </w:p>
    <w:p w:rsidR="00972BA8" w:rsidRPr="00972BA8" w:rsidRDefault="00972BA8" w:rsidP="00972BA8">
      <w:pPr>
        <w:numPr>
          <w:ilvl w:val="0"/>
          <w:numId w:val="34"/>
        </w:numPr>
        <w:spacing w:line="312" w:lineRule="auto"/>
        <w:ind w:left="0" w:firstLine="284"/>
        <w:jc w:val="both"/>
        <w:rPr>
          <w:rFonts w:ascii="Times New Roman" w:hAnsi="Times New Roman"/>
          <w:sz w:val="26"/>
          <w:szCs w:val="26"/>
        </w:rPr>
      </w:pPr>
      <w:r w:rsidRPr="00972BA8">
        <w:rPr>
          <w:rFonts w:ascii="Times New Roman" w:eastAsia="Calibri" w:hAnsi="Times New Roman"/>
          <w:sz w:val="26"/>
          <w:szCs w:val="26"/>
        </w:rPr>
        <w:t>Để đảm bảo cho các MBA làm việc lâu dài và an toàn cần phải chú ý những gì?</w:t>
      </w:r>
    </w:p>
    <w:p w:rsidR="00361E8F" w:rsidRPr="00D53A92" w:rsidRDefault="00972BA8" w:rsidP="00972BA8">
      <w:pPr>
        <w:numPr>
          <w:ilvl w:val="0"/>
          <w:numId w:val="34"/>
        </w:numPr>
        <w:spacing w:line="312" w:lineRule="auto"/>
        <w:ind w:left="0" w:firstLine="284"/>
        <w:jc w:val="both"/>
        <w:rPr>
          <w:rFonts w:ascii="Times New Roman" w:hAnsi="Times New Roman"/>
          <w:sz w:val="26"/>
          <w:szCs w:val="26"/>
        </w:rPr>
      </w:pPr>
      <w:r w:rsidRPr="00972BA8">
        <w:rPr>
          <w:rFonts w:ascii="Times New Roman" w:eastAsia="Calibri" w:hAnsi="Times New Roman"/>
          <w:sz w:val="26"/>
          <w:szCs w:val="26"/>
        </w:rPr>
        <w:t>Các điều cần chú ý khi thao tác khi thao tác chuyển đổi nấc MBA dưới tải (OLTC).</w:t>
      </w:r>
    </w:p>
    <w:p w:rsidR="00D53A92" w:rsidRPr="00D53A92" w:rsidRDefault="00D53A92" w:rsidP="00D53A92">
      <w:pPr>
        <w:numPr>
          <w:ilvl w:val="0"/>
          <w:numId w:val="34"/>
        </w:numPr>
        <w:spacing w:line="312" w:lineRule="auto"/>
        <w:ind w:left="0" w:firstLine="284"/>
        <w:jc w:val="both"/>
        <w:rPr>
          <w:rFonts w:ascii="Times New Roman" w:hAnsi="Times New Roman"/>
          <w:sz w:val="26"/>
          <w:szCs w:val="26"/>
          <w:highlight w:val="yellow"/>
        </w:rPr>
      </w:pPr>
      <w:r w:rsidRPr="00D53A92">
        <w:rPr>
          <w:rFonts w:ascii="Times New Roman" w:hAnsi="Times New Roman"/>
          <w:sz w:val="26"/>
          <w:szCs w:val="26"/>
          <w:highlight w:val="yellow"/>
        </w:rPr>
        <w:t>Nêu quy định các cấp điều chỉnh tần số HTĐ, cách tổ chức thực hiện điều chỉnh tần số khi hệ thống vận hành bình thường.</w:t>
      </w:r>
      <w:r w:rsidRPr="003030AE">
        <w:rPr>
          <w:b/>
          <w:szCs w:val="28"/>
          <w:lang w:val="vi-VN"/>
        </w:rPr>
        <w:t xml:space="preserve"> </w:t>
      </w:r>
      <w:r w:rsidRPr="00D53A92">
        <w:rPr>
          <w:rFonts w:ascii="Times New Roman" w:hAnsi="Times New Roman"/>
          <w:sz w:val="26"/>
          <w:szCs w:val="26"/>
          <w:highlight w:val="yellow"/>
        </w:rPr>
        <w:t>Các nhà máy nào được quy định điều tần cấp 2?</w:t>
      </w:r>
    </w:p>
    <w:p w:rsidR="00D53A92" w:rsidRPr="00D53A92" w:rsidRDefault="00D53A92" w:rsidP="00D53A92">
      <w:pPr>
        <w:numPr>
          <w:ilvl w:val="0"/>
          <w:numId w:val="34"/>
        </w:numPr>
        <w:spacing w:line="312" w:lineRule="auto"/>
        <w:ind w:left="0" w:firstLine="284"/>
        <w:jc w:val="both"/>
        <w:rPr>
          <w:rFonts w:ascii="Times New Roman" w:hAnsi="Times New Roman"/>
          <w:sz w:val="26"/>
          <w:szCs w:val="26"/>
          <w:highlight w:val="yellow"/>
        </w:rPr>
      </w:pPr>
      <w:r w:rsidRPr="00D53A92">
        <w:rPr>
          <w:rFonts w:ascii="Times New Roman" w:hAnsi="Times New Roman"/>
          <w:sz w:val="26"/>
          <w:szCs w:val="26"/>
          <w:highlight w:val="yellow"/>
        </w:rPr>
        <w:t>Trình bày các quy định về điều chỉnh điện áp của thiết bị và phân cấp điều chỉnh điện áp trong hệ thống điện Việt Nam?</w:t>
      </w:r>
      <w:r>
        <w:rPr>
          <w:b/>
          <w:szCs w:val="28"/>
          <w:lang w:val="vi-VN"/>
        </w:rPr>
        <w:t>.</w:t>
      </w:r>
      <w:r w:rsidRPr="00D53A92">
        <w:rPr>
          <w:rFonts w:ascii="Times New Roman" w:hAnsi="Times New Roman"/>
          <w:sz w:val="26"/>
          <w:szCs w:val="26"/>
          <w:highlight w:val="yellow"/>
        </w:rPr>
        <w:t>Điện áp cao, điện áp thấp</w:t>
      </w:r>
      <w:r>
        <w:rPr>
          <w:b/>
          <w:szCs w:val="28"/>
          <w:lang w:val="vi-VN"/>
        </w:rPr>
        <w:t xml:space="preserve"> </w:t>
      </w:r>
      <w:r w:rsidRPr="00D53A92">
        <w:rPr>
          <w:rFonts w:ascii="Times New Roman" w:hAnsi="Times New Roman"/>
          <w:sz w:val="26"/>
          <w:szCs w:val="26"/>
          <w:highlight w:val="yellow"/>
        </w:rPr>
        <w:t>ảnh hưởng đến thiết bị nhà máy như thế nào?</w:t>
      </w:r>
    </w:p>
    <w:p w:rsidR="001478D9" w:rsidRPr="00557782" w:rsidRDefault="001478D9" w:rsidP="001478D9">
      <w:pPr>
        <w:pStyle w:val="ListParagraph"/>
        <w:numPr>
          <w:ilvl w:val="0"/>
          <w:numId w:val="10"/>
        </w:numPr>
        <w:spacing w:before="120" w:after="120" w:line="312" w:lineRule="auto"/>
        <w:jc w:val="both"/>
        <w:rPr>
          <w:rFonts w:ascii="Times New Roman" w:hAnsi="Times New Roman"/>
          <w:b/>
          <w:color w:val="222222"/>
          <w:sz w:val="26"/>
          <w:szCs w:val="26"/>
          <w:shd w:val="clear" w:color="auto" w:fill="FFFFFF"/>
        </w:rPr>
      </w:pPr>
      <w:r w:rsidRPr="00557782">
        <w:rPr>
          <w:rFonts w:ascii="Times New Roman" w:hAnsi="Times New Roman"/>
          <w:b/>
          <w:sz w:val="26"/>
          <w:szCs w:val="26"/>
        </w:rPr>
        <w:t>PHẦN CÂU HỎI CÔ LẬP VÀ TÁI LẬP HỆ THỐNG, THIẾT BỊ</w:t>
      </w:r>
    </w:p>
    <w:p w:rsidR="001478D9" w:rsidRPr="00557782" w:rsidRDefault="001478D9" w:rsidP="001478D9">
      <w:pPr>
        <w:pStyle w:val="ListParagraph"/>
        <w:numPr>
          <w:ilvl w:val="0"/>
          <w:numId w:val="28"/>
        </w:numPr>
        <w:spacing w:before="80" w:line="360" w:lineRule="auto"/>
        <w:ind w:left="0" w:firstLine="284"/>
        <w:jc w:val="both"/>
        <w:rPr>
          <w:rFonts w:ascii="Times New Roman" w:hAnsi="Times New Roman"/>
          <w:sz w:val="26"/>
          <w:szCs w:val="26"/>
        </w:rPr>
      </w:pPr>
      <w:r w:rsidRPr="00557782">
        <w:rPr>
          <w:rFonts w:ascii="Times New Roman" w:hAnsi="Times New Roman"/>
          <w:sz w:val="26"/>
          <w:szCs w:val="26"/>
        </w:rPr>
        <w:t>Viết phiếu thao t</w:t>
      </w:r>
      <w:r w:rsidRPr="00557782">
        <w:rPr>
          <w:rFonts w:ascii="Times New Roman" w:hAnsi="Times New Roman" w:cs="VNI-Times"/>
          <w:sz w:val="26"/>
          <w:szCs w:val="26"/>
        </w:rPr>
        <w:t>á</w:t>
      </w:r>
      <w:r w:rsidRPr="00557782">
        <w:rPr>
          <w:rFonts w:ascii="Times New Roman" w:hAnsi="Times New Roman"/>
          <w:sz w:val="26"/>
          <w:szCs w:val="26"/>
        </w:rPr>
        <w:t>c c</w:t>
      </w:r>
      <w:r w:rsidRPr="00557782">
        <w:rPr>
          <w:rFonts w:ascii="Times New Roman" w:hAnsi="Times New Roman" w:cs="VNI-Times"/>
          <w:sz w:val="26"/>
          <w:szCs w:val="26"/>
        </w:rPr>
        <w:t>ô</w:t>
      </w:r>
      <w:r w:rsidRPr="00557782">
        <w:rPr>
          <w:rFonts w:ascii="Times New Roman" w:hAnsi="Times New Roman"/>
          <w:sz w:val="26"/>
          <w:szCs w:val="26"/>
        </w:rPr>
        <w:t xml:space="preserve"> lập một bộ sấy không khí kiểu quay bất kỳ của tổ máy S1(S2) NMNĐ Duyên Hải 1 để phục vụ công tác đại tu, sửa chữa và tái lập sau khi sửa chữa xong?</w:t>
      </w:r>
    </w:p>
    <w:p w:rsidR="001478D9" w:rsidRPr="00557782" w:rsidRDefault="001478D9" w:rsidP="001478D9">
      <w:pPr>
        <w:pStyle w:val="ListParagraph"/>
        <w:numPr>
          <w:ilvl w:val="0"/>
          <w:numId w:val="28"/>
        </w:numPr>
        <w:spacing w:before="80" w:line="360" w:lineRule="auto"/>
        <w:ind w:left="0" w:firstLine="284"/>
        <w:jc w:val="both"/>
        <w:rPr>
          <w:rFonts w:ascii="Times New Roman" w:hAnsi="Times New Roman"/>
          <w:sz w:val="26"/>
          <w:szCs w:val="26"/>
        </w:rPr>
      </w:pPr>
      <w:r w:rsidRPr="00557782">
        <w:rPr>
          <w:rFonts w:ascii="Times New Roman" w:hAnsi="Times New Roman"/>
          <w:sz w:val="26"/>
          <w:szCs w:val="26"/>
        </w:rPr>
        <w:t>Viết phiếu thao tác cô lập một quạt khói bất kỳ</w:t>
      </w:r>
      <w:r>
        <w:rPr>
          <w:rFonts w:ascii="Times New Roman" w:hAnsi="Times New Roman"/>
          <w:sz w:val="26"/>
          <w:szCs w:val="26"/>
        </w:rPr>
        <w:t xml:space="preserve"> </w:t>
      </w:r>
      <w:r w:rsidRPr="00557782">
        <w:rPr>
          <w:rFonts w:ascii="Times New Roman" w:hAnsi="Times New Roman"/>
          <w:sz w:val="26"/>
          <w:szCs w:val="26"/>
        </w:rPr>
        <w:t>của tổ máy S1(S2) NMNĐ Duyên Hải 1 để phục vụ công tác đại tu, sửa chữa và tái lập sau khi sửa chữa xong?</w:t>
      </w:r>
    </w:p>
    <w:p w:rsidR="001478D9" w:rsidRPr="00557782" w:rsidRDefault="001478D9" w:rsidP="001478D9">
      <w:pPr>
        <w:pStyle w:val="ListParagraph"/>
        <w:numPr>
          <w:ilvl w:val="0"/>
          <w:numId w:val="28"/>
        </w:numPr>
        <w:spacing w:before="80" w:line="360" w:lineRule="auto"/>
        <w:ind w:left="0" w:firstLine="284"/>
        <w:jc w:val="both"/>
        <w:rPr>
          <w:rFonts w:ascii="Times New Roman" w:hAnsi="Times New Roman"/>
          <w:sz w:val="26"/>
          <w:szCs w:val="26"/>
        </w:rPr>
      </w:pPr>
      <w:r w:rsidRPr="00557782">
        <w:rPr>
          <w:rFonts w:ascii="Times New Roman" w:hAnsi="Times New Roman"/>
          <w:sz w:val="26"/>
          <w:szCs w:val="26"/>
        </w:rPr>
        <w:t>Viết phiếu thao tác cô lập máy nghiền A của tổ máy S1 S2) NMNĐ Duyên Hải 1 để phục vụ công tác đại tu, sửa chữa và tái lập sau khi sửa chữa xong?</w:t>
      </w:r>
    </w:p>
    <w:p w:rsidR="001478D9" w:rsidRPr="00557782" w:rsidRDefault="001478D9" w:rsidP="001478D9">
      <w:pPr>
        <w:pStyle w:val="ListParagraph"/>
        <w:numPr>
          <w:ilvl w:val="0"/>
          <w:numId w:val="28"/>
        </w:numPr>
        <w:spacing w:before="80" w:line="360" w:lineRule="auto"/>
        <w:ind w:left="0" w:firstLine="284"/>
        <w:jc w:val="both"/>
        <w:rPr>
          <w:rFonts w:ascii="Times New Roman" w:hAnsi="Times New Roman"/>
          <w:sz w:val="26"/>
          <w:szCs w:val="26"/>
        </w:rPr>
      </w:pPr>
      <w:r w:rsidRPr="00557782">
        <w:rPr>
          <w:rFonts w:ascii="Times New Roman" w:hAnsi="Times New Roman"/>
          <w:sz w:val="26"/>
          <w:szCs w:val="26"/>
        </w:rPr>
        <w:t>Viết phiếu thao tác cô lập hệ thống thải xỉ của tổ máy S1(S2) NMNĐ Duyên Hải 1 để phục vụ công tác đại tu, sửa chữa và tái lập sau khi sửa chữa xong?</w:t>
      </w:r>
    </w:p>
    <w:p w:rsidR="001478D9" w:rsidRPr="00557782" w:rsidRDefault="001478D9" w:rsidP="001478D9">
      <w:pPr>
        <w:pStyle w:val="ListParagraph"/>
        <w:numPr>
          <w:ilvl w:val="0"/>
          <w:numId w:val="28"/>
        </w:numPr>
        <w:spacing w:before="80" w:line="360" w:lineRule="auto"/>
        <w:ind w:left="0" w:firstLine="284"/>
        <w:jc w:val="both"/>
        <w:rPr>
          <w:rFonts w:ascii="Times New Roman" w:hAnsi="Times New Roman"/>
          <w:sz w:val="26"/>
          <w:szCs w:val="26"/>
        </w:rPr>
      </w:pPr>
      <w:r w:rsidRPr="00557782">
        <w:rPr>
          <w:rFonts w:ascii="Times New Roman" w:hAnsi="Times New Roman"/>
          <w:sz w:val="26"/>
          <w:szCs w:val="26"/>
        </w:rPr>
        <w:t>Viết phiếu thao tác cô lập một bơm ngưng bất kỳ của tổ máy S1(S2) NMNĐ Duyên Hải 1</w:t>
      </w:r>
      <w:r>
        <w:rPr>
          <w:rFonts w:ascii="Times New Roman" w:hAnsi="Times New Roman"/>
          <w:sz w:val="26"/>
          <w:szCs w:val="26"/>
        </w:rPr>
        <w:t xml:space="preserve"> </w:t>
      </w:r>
      <w:r w:rsidRPr="00557782">
        <w:rPr>
          <w:rFonts w:ascii="Times New Roman" w:hAnsi="Times New Roman"/>
          <w:sz w:val="26"/>
          <w:szCs w:val="26"/>
        </w:rPr>
        <w:t>để phục vụ công tác đại tu, sửa chữa và tái lập sau khi sửa chữa xong?</w:t>
      </w:r>
    </w:p>
    <w:p w:rsidR="001478D9" w:rsidRPr="00741E8D" w:rsidRDefault="001478D9" w:rsidP="001478D9">
      <w:pPr>
        <w:pStyle w:val="ListParagraph"/>
        <w:numPr>
          <w:ilvl w:val="0"/>
          <w:numId w:val="28"/>
        </w:numPr>
        <w:spacing w:before="120" w:after="120" w:line="312" w:lineRule="auto"/>
        <w:ind w:left="0" w:firstLine="284"/>
        <w:jc w:val="both"/>
        <w:rPr>
          <w:rFonts w:ascii="Times New Roman" w:hAnsi="Times New Roman"/>
          <w:sz w:val="26"/>
          <w:szCs w:val="26"/>
        </w:rPr>
      </w:pPr>
      <w:r w:rsidRPr="00741E8D">
        <w:rPr>
          <w:rFonts w:ascii="Times New Roman" w:hAnsi="Times New Roman"/>
          <w:sz w:val="26"/>
          <w:szCs w:val="26"/>
        </w:rPr>
        <w:t>Viết phiếu thao tác cô lập một nửa hộc bình ngưng của tổ máy S1(S2) của NMNĐ Duyên Hải để sửa chữa? Nêu các lưu ý trong quá trình tiến hành cô lập?</w:t>
      </w:r>
    </w:p>
    <w:p w:rsidR="001478D9" w:rsidRPr="00557782" w:rsidRDefault="001478D9" w:rsidP="001478D9">
      <w:pPr>
        <w:pStyle w:val="ListParagraph"/>
        <w:numPr>
          <w:ilvl w:val="0"/>
          <w:numId w:val="28"/>
        </w:numPr>
        <w:spacing w:before="80" w:line="360" w:lineRule="auto"/>
        <w:ind w:left="0" w:firstLine="284"/>
        <w:jc w:val="both"/>
        <w:rPr>
          <w:rFonts w:ascii="Times New Roman" w:hAnsi="Times New Roman"/>
          <w:sz w:val="26"/>
          <w:szCs w:val="26"/>
        </w:rPr>
      </w:pPr>
      <w:r w:rsidRPr="00557782">
        <w:rPr>
          <w:rFonts w:ascii="Times New Roman" w:hAnsi="Times New Roman"/>
          <w:sz w:val="26"/>
          <w:szCs w:val="26"/>
        </w:rPr>
        <w:t>Viết phiếu thao tác cô lập bình gia nhiệt hạ áp số 5 của tổ máy S1(S2) NMNĐ Duyên Hải 1 khi xảy ra sự cố bục ống bình gia nhiệt hạ áp số 5 trong khi tổ máy đang vận hành ở tải định mức và tái lập sau khi sửa chữa xong?</w:t>
      </w:r>
    </w:p>
    <w:p w:rsidR="001478D9" w:rsidRPr="00557782" w:rsidRDefault="001478D9" w:rsidP="001478D9">
      <w:pPr>
        <w:pStyle w:val="ListParagraph"/>
        <w:numPr>
          <w:ilvl w:val="0"/>
          <w:numId w:val="28"/>
        </w:numPr>
        <w:spacing w:before="80" w:line="360" w:lineRule="auto"/>
        <w:ind w:left="0" w:firstLine="284"/>
        <w:jc w:val="both"/>
        <w:rPr>
          <w:rFonts w:ascii="Times New Roman" w:hAnsi="Times New Roman"/>
          <w:sz w:val="26"/>
          <w:szCs w:val="26"/>
        </w:rPr>
      </w:pPr>
      <w:r w:rsidRPr="00557782">
        <w:rPr>
          <w:rFonts w:ascii="Times New Roman" w:hAnsi="Times New Roman"/>
          <w:sz w:val="26"/>
          <w:szCs w:val="26"/>
        </w:rPr>
        <w:t>Viết phiếu thao tác cô lập bơm cấp dẫn động bằng động cơ điện của tổ máy S1(S2) NMNĐ Duyên Hải 1 ra sửa chữa khi tổ máy đang vận hành ở tải định mức?</w:t>
      </w:r>
    </w:p>
    <w:p w:rsidR="001478D9" w:rsidRPr="00557782" w:rsidRDefault="001478D9" w:rsidP="001478D9">
      <w:pPr>
        <w:pStyle w:val="ListParagraph"/>
        <w:numPr>
          <w:ilvl w:val="0"/>
          <w:numId w:val="28"/>
        </w:numPr>
        <w:spacing w:before="80" w:line="360" w:lineRule="auto"/>
        <w:ind w:left="0" w:firstLine="284"/>
        <w:jc w:val="both"/>
        <w:rPr>
          <w:rFonts w:ascii="Times New Roman" w:hAnsi="Times New Roman"/>
          <w:sz w:val="26"/>
          <w:szCs w:val="26"/>
        </w:rPr>
      </w:pPr>
      <w:r w:rsidRPr="00557782">
        <w:rPr>
          <w:rFonts w:ascii="Times New Roman" w:hAnsi="Times New Roman"/>
          <w:sz w:val="26"/>
          <w:szCs w:val="26"/>
        </w:rPr>
        <w:t>Viết phiếu thao tác cô lập một bơm cấp dẫn động bằng tuabin bất kỳ của tổ máy S1(S2) NMNĐ Duyên Hải 1 để phục vụ công tác đại tu, sửa chữa và tái lập sau khi sửa chữa xong?</w:t>
      </w:r>
    </w:p>
    <w:p w:rsidR="001478D9" w:rsidRDefault="001478D9" w:rsidP="001478D9">
      <w:pPr>
        <w:pStyle w:val="ListParagraph"/>
        <w:numPr>
          <w:ilvl w:val="0"/>
          <w:numId w:val="28"/>
        </w:numPr>
        <w:spacing w:before="80" w:line="360" w:lineRule="auto"/>
        <w:ind w:left="0" w:firstLine="284"/>
        <w:jc w:val="both"/>
        <w:rPr>
          <w:rFonts w:ascii="Times New Roman" w:hAnsi="Times New Roman"/>
          <w:sz w:val="26"/>
          <w:szCs w:val="26"/>
        </w:rPr>
      </w:pPr>
      <w:r w:rsidRPr="00557782">
        <w:rPr>
          <w:rFonts w:ascii="Times New Roman" w:hAnsi="Times New Roman"/>
          <w:sz w:val="26"/>
          <w:szCs w:val="26"/>
        </w:rPr>
        <w:lastRenderedPageBreak/>
        <w:t>Viết phiếu thao tác cô lập một bơm nước tuần hoàn chính 1A (CWP) để phục vụ công tác đại tu sửa chữa? tổ máy S1 ngừng.</w:t>
      </w:r>
    </w:p>
    <w:p w:rsidR="001478D9" w:rsidRPr="00307419" w:rsidRDefault="001478D9" w:rsidP="001478D9">
      <w:pPr>
        <w:pStyle w:val="ListParagraph"/>
        <w:numPr>
          <w:ilvl w:val="0"/>
          <w:numId w:val="28"/>
        </w:numPr>
        <w:spacing w:before="80" w:line="360" w:lineRule="auto"/>
        <w:ind w:left="0" w:firstLine="284"/>
        <w:jc w:val="both"/>
        <w:rPr>
          <w:rFonts w:ascii="Times New Roman" w:hAnsi="Times New Roman"/>
          <w:sz w:val="26"/>
          <w:szCs w:val="26"/>
        </w:rPr>
      </w:pPr>
      <w:r w:rsidRPr="00307419">
        <w:rPr>
          <w:rFonts w:ascii="Times New Roman" w:hAnsi="Times New Roman"/>
          <w:sz w:val="26"/>
          <w:szCs w:val="26"/>
        </w:rPr>
        <w:t>Viết phiếu thao tác cô lập máy biến áp T1(T2) từ vận hành ra sửa chữa S1(S2) dừng)?</w:t>
      </w:r>
    </w:p>
    <w:p w:rsidR="001478D9" w:rsidRPr="00307419" w:rsidRDefault="001478D9" w:rsidP="001478D9">
      <w:pPr>
        <w:pStyle w:val="ListParagraph"/>
        <w:numPr>
          <w:ilvl w:val="0"/>
          <w:numId w:val="28"/>
        </w:numPr>
        <w:spacing w:before="80" w:line="360" w:lineRule="auto"/>
        <w:ind w:left="0" w:firstLine="284"/>
        <w:jc w:val="both"/>
        <w:rPr>
          <w:rFonts w:ascii="Times New Roman" w:hAnsi="Times New Roman"/>
          <w:sz w:val="26"/>
          <w:szCs w:val="26"/>
        </w:rPr>
      </w:pPr>
      <w:r w:rsidRPr="00307419">
        <w:rPr>
          <w:rFonts w:ascii="Times New Roman" w:hAnsi="Times New Roman"/>
          <w:sz w:val="26"/>
          <w:szCs w:val="26"/>
        </w:rPr>
        <w:t>Viết phiếu thao tác chuyển đổi tự dùng từ TD911(TD921)-TD912(TD922) sang TD21?</w:t>
      </w:r>
    </w:p>
    <w:p w:rsidR="001478D9" w:rsidRPr="00307419" w:rsidRDefault="001478D9" w:rsidP="001478D9">
      <w:pPr>
        <w:pStyle w:val="ListParagraph"/>
        <w:numPr>
          <w:ilvl w:val="0"/>
          <w:numId w:val="28"/>
        </w:numPr>
        <w:spacing w:before="80" w:line="360" w:lineRule="auto"/>
        <w:ind w:left="0" w:firstLine="284"/>
        <w:jc w:val="both"/>
        <w:rPr>
          <w:rFonts w:ascii="Times New Roman" w:hAnsi="Times New Roman"/>
          <w:sz w:val="26"/>
          <w:szCs w:val="26"/>
        </w:rPr>
      </w:pPr>
      <w:r w:rsidRPr="00307419">
        <w:rPr>
          <w:rFonts w:ascii="Times New Roman" w:hAnsi="Times New Roman"/>
          <w:sz w:val="26"/>
          <w:szCs w:val="26"/>
        </w:rPr>
        <w:t>Trình bày trình tự các bước kiểm tra thao tác để hòa lưới tổ máy S1(S2)?</w:t>
      </w:r>
    </w:p>
    <w:p w:rsidR="001478D9" w:rsidRPr="00307419" w:rsidRDefault="001478D9" w:rsidP="001478D9">
      <w:pPr>
        <w:pStyle w:val="ListParagraph"/>
        <w:numPr>
          <w:ilvl w:val="0"/>
          <w:numId w:val="28"/>
        </w:numPr>
        <w:spacing w:before="80" w:line="360" w:lineRule="auto"/>
        <w:ind w:left="0" w:firstLine="284"/>
        <w:jc w:val="both"/>
        <w:rPr>
          <w:rFonts w:ascii="Times New Roman" w:hAnsi="Times New Roman"/>
          <w:sz w:val="26"/>
          <w:szCs w:val="26"/>
        </w:rPr>
      </w:pPr>
      <w:r w:rsidRPr="00307419">
        <w:rPr>
          <w:rFonts w:ascii="Times New Roman" w:hAnsi="Times New Roman"/>
          <w:sz w:val="26"/>
          <w:szCs w:val="26"/>
        </w:rPr>
        <w:t xml:space="preserve">Viết phiếu thao tác cô lập thanh cái C61(C62) từ vận hành ra sửa chữa? </w:t>
      </w:r>
    </w:p>
    <w:p w:rsidR="001478D9" w:rsidRPr="00307419" w:rsidRDefault="001478D9" w:rsidP="001478D9">
      <w:pPr>
        <w:pStyle w:val="ListParagraph"/>
        <w:numPr>
          <w:ilvl w:val="0"/>
          <w:numId w:val="28"/>
        </w:numPr>
        <w:spacing w:before="80" w:line="360" w:lineRule="auto"/>
        <w:ind w:left="0" w:firstLine="284"/>
        <w:jc w:val="both"/>
        <w:rPr>
          <w:rFonts w:ascii="Times New Roman" w:hAnsi="Times New Roman"/>
          <w:sz w:val="26"/>
          <w:szCs w:val="26"/>
        </w:rPr>
      </w:pPr>
      <w:r w:rsidRPr="00307419">
        <w:rPr>
          <w:rFonts w:ascii="Times New Roman" w:hAnsi="Times New Roman"/>
          <w:sz w:val="26"/>
          <w:szCs w:val="26"/>
        </w:rPr>
        <w:t xml:space="preserve">Viết phiếu thao tác cô lập thanh cái C63 (C64)từ vận hành ra sửa chữa? </w:t>
      </w:r>
    </w:p>
    <w:p w:rsidR="001478D9" w:rsidRPr="00307419" w:rsidRDefault="001478D9" w:rsidP="001478D9">
      <w:pPr>
        <w:pStyle w:val="ListParagraph"/>
        <w:numPr>
          <w:ilvl w:val="0"/>
          <w:numId w:val="28"/>
        </w:numPr>
        <w:spacing w:before="80" w:line="360" w:lineRule="auto"/>
        <w:ind w:left="0" w:firstLine="284"/>
        <w:jc w:val="both"/>
        <w:rPr>
          <w:rFonts w:ascii="Times New Roman" w:hAnsi="Times New Roman"/>
          <w:sz w:val="26"/>
          <w:szCs w:val="26"/>
        </w:rPr>
      </w:pPr>
      <w:r w:rsidRPr="00307419">
        <w:rPr>
          <w:rFonts w:ascii="Times New Roman" w:hAnsi="Times New Roman"/>
          <w:sz w:val="26"/>
          <w:szCs w:val="26"/>
        </w:rPr>
        <w:t xml:space="preserve">Viết phiếu thao tác cô lập thanh cái C65(C66) từ vận hành ra sửa chữa? </w:t>
      </w:r>
    </w:p>
    <w:p w:rsidR="001478D9" w:rsidRPr="00307419" w:rsidRDefault="001478D9" w:rsidP="001478D9">
      <w:pPr>
        <w:pStyle w:val="ListParagraph"/>
        <w:numPr>
          <w:ilvl w:val="0"/>
          <w:numId w:val="28"/>
        </w:numPr>
        <w:spacing w:before="80" w:line="360" w:lineRule="auto"/>
        <w:ind w:left="0" w:firstLine="284"/>
        <w:jc w:val="both"/>
        <w:rPr>
          <w:rFonts w:ascii="Times New Roman" w:hAnsi="Times New Roman"/>
          <w:sz w:val="26"/>
          <w:szCs w:val="26"/>
        </w:rPr>
      </w:pPr>
      <w:r w:rsidRPr="00307419">
        <w:rPr>
          <w:rFonts w:ascii="Times New Roman" w:hAnsi="Times New Roman"/>
          <w:sz w:val="26"/>
          <w:szCs w:val="26"/>
        </w:rPr>
        <w:t>Viết phiếu thao tác cô lập MBA TD21 từ vận hành ra sửa chữa?</w:t>
      </w:r>
    </w:p>
    <w:p w:rsidR="001478D9" w:rsidRPr="00307419" w:rsidRDefault="001478D9" w:rsidP="001478D9">
      <w:pPr>
        <w:pStyle w:val="ListParagraph"/>
        <w:numPr>
          <w:ilvl w:val="0"/>
          <w:numId w:val="28"/>
        </w:numPr>
        <w:spacing w:before="80" w:line="360" w:lineRule="auto"/>
        <w:ind w:left="0" w:firstLine="284"/>
        <w:jc w:val="both"/>
        <w:rPr>
          <w:rFonts w:ascii="Times New Roman" w:hAnsi="Times New Roman"/>
          <w:sz w:val="26"/>
          <w:szCs w:val="26"/>
        </w:rPr>
      </w:pPr>
      <w:r w:rsidRPr="00307419">
        <w:rPr>
          <w:rFonts w:ascii="Times New Roman" w:hAnsi="Times New Roman"/>
          <w:sz w:val="26"/>
          <w:szCs w:val="26"/>
        </w:rPr>
        <w:t>Viết phiếu thao tác cô lập máy phát S1(S2) để sửa chữa? (tổ máy trong chế độ dự phòng)?</w:t>
      </w:r>
    </w:p>
    <w:p w:rsidR="001478D9" w:rsidRPr="00307419" w:rsidRDefault="001478D9" w:rsidP="001478D9">
      <w:pPr>
        <w:pStyle w:val="ListParagraph"/>
        <w:numPr>
          <w:ilvl w:val="0"/>
          <w:numId w:val="28"/>
        </w:numPr>
        <w:spacing w:before="80" w:line="360" w:lineRule="auto"/>
        <w:ind w:left="0" w:firstLine="284"/>
        <w:jc w:val="both"/>
        <w:rPr>
          <w:rFonts w:ascii="Times New Roman" w:hAnsi="Times New Roman"/>
          <w:sz w:val="26"/>
          <w:szCs w:val="26"/>
        </w:rPr>
      </w:pPr>
      <w:r w:rsidRPr="00307419">
        <w:rPr>
          <w:rFonts w:ascii="Times New Roman" w:hAnsi="Times New Roman"/>
          <w:sz w:val="26"/>
          <w:szCs w:val="26"/>
        </w:rPr>
        <w:t>Viết phiếu thao tác cô lập thanh cái 10BFA từ vận hành ra sửa chữa?</w:t>
      </w:r>
    </w:p>
    <w:p w:rsidR="001478D9" w:rsidRPr="00307419" w:rsidRDefault="001478D9" w:rsidP="001478D9">
      <w:pPr>
        <w:pStyle w:val="ListParagraph"/>
        <w:numPr>
          <w:ilvl w:val="0"/>
          <w:numId w:val="28"/>
        </w:numPr>
        <w:spacing w:before="80" w:line="360" w:lineRule="auto"/>
        <w:ind w:left="0" w:firstLine="284"/>
        <w:jc w:val="both"/>
        <w:rPr>
          <w:rFonts w:ascii="Times New Roman" w:hAnsi="Times New Roman"/>
          <w:sz w:val="26"/>
          <w:szCs w:val="26"/>
        </w:rPr>
      </w:pPr>
      <w:r w:rsidRPr="00307419">
        <w:rPr>
          <w:rFonts w:ascii="Times New Roman" w:hAnsi="Times New Roman"/>
          <w:sz w:val="26"/>
          <w:szCs w:val="26"/>
        </w:rPr>
        <w:t>Viết phiếu thao tác tái lập thanh cái 10BFA từ sửa chữa vào vận hành?</w:t>
      </w:r>
    </w:p>
    <w:p w:rsidR="001478D9" w:rsidRPr="00307419" w:rsidRDefault="001478D9" w:rsidP="001478D9">
      <w:pPr>
        <w:pStyle w:val="ListParagraph"/>
        <w:numPr>
          <w:ilvl w:val="0"/>
          <w:numId w:val="28"/>
        </w:numPr>
        <w:spacing w:before="80" w:line="360" w:lineRule="auto"/>
        <w:ind w:left="0" w:firstLine="284"/>
        <w:jc w:val="both"/>
        <w:rPr>
          <w:rFonts w:ascii="Times New Roman" w:hAnsi="Times New Roman"/>
          <w:sz w:val="26"/>
          <w:szCs w:val="26"/>
        </w:rPr>
      </w:pPr>
      <w:r w:rsidRPr="00307419">
        <w:rPr>
          <w:rFonts w:ascii="Times New Roman" w:hAnsi="Times New Roman"/>
          <w:sz w:val="26"/>
          <w:szCs w:val="26"/>
        </w:rPr>
        <w:t>Viết phiếu thao tác tái lập máy biến áp T1(T2) từ sửa chữa vào vận hành S1(S2) dừng?</w:t>
      </w:r>
    </w:p>
    <w:p w:rsidR="001478D9" w:rsidRPr="00307419" w:rsidRDefault="001478D9" w:rsidP="001478D9">
      <w:pPr>
        <w:pStyle w:val="ListParagraph"/>
        <w:numPr>
          <w:ilvl w:val="0"/>
          <w:numId w:val="28"/>
        </w:numPr>
        <w:spacing w:before="80" w:line="360" w:lineRule="auto"/>
        <w:ind w:left="0" w:firstLine="284"/>
        <w:jc w:val="both"/>
        <w:rPr>
          <w:rFonts w:ascii="Times New Roman" w:hAnsi="Times New Roman"/>
          <w:sz w:val="26"/>
          <w:szCs w:val="26"/>
        </w:rPr>
      </w:pPr>
      <w:r w:rsidRPr="00307419">
        <w:rPr>
          <w:rFonts w:ascii="Times New Roman" w:hAnsi="Times New Roman"/>
          <w:sz w:val="26"/>
          <w:szCs w:val="26"/>
        </w:rPr>
        <w:t xml:space="preserve">Viết phiếu thao tác tái lập thanh cái C61(C62)  từ sửa chữa vào vận hành? </w:t>
      </w:r>
    </w:p>
    <w:p w:rsidR="001478D9" w:rsidRPr="00307419" w:rsidRDefault="001478D9" w:rsidP="001478D9">
      <w:pPr>
        <w:pStyle w:val="ListParagraph"/>
        <w:numPr>
          <w:ilvl w:val="0"/>
          <w:numId w:val="28"/>
        </w:numPr>
        <w:spacing w:before="80" w:line="360" w:lineRule="auto"/>
        <w:ind w:left="0" w:firstLine="284"/>
        <w:jc w:val="both"/>
        <w:rPr>
          <w:rFonts w:ascii="Times New Roman" w:hAnsi="Times New Roman"/>
          <w:sz w:val="26"/>
          <w:szCs w:val="26"/>
        </w:rPr>
      </w:pPr>
      <w:r w:rsidRPr="00307419">
        <w:rPr>
          <w:rFonts w:ascii="Times New Roman" w:hAnsi="Times New Roman"/>
          <w:sz w:val="26"/>
          <w:szCs w:val="26"/>
        </w:rPr>
        <w:t xml:space="preserve">Viết phiếu thao tác tái lập thanh cái C63(C64) từ sửa chữa vào vận hành? </w:t>
      </w:r>
    </w:p>
    <w:p w:rsidR="001478D9" w:rsidRPr="00307419" w:rsidRDefault="001478D9" w:rsidP="001478D9">
      <w:pPr>
        <w:pStyle w:val="ListParagraph"/>
        <w:numPr>
          <w:ilvl w:val="0"/>
          <w:numId w:val="28"/>
        </w:numPr>
        <w:spacing w:before="80" w:line="360" w:lineRule="auto"/>
        <w:ind w:left="0" w:firstLine="284"/>
        <w:jc w:val="both"/>
        <w:rPr>
          <w:rFonts w:ascii="Times New Roman" w:hAnsi="Times New Roman"/>
          <w:sz w:val="26"/>
          <w:szCs w:val="26"/>
        </w:rPr>
      </w:pPr>
      <w:r w:rsidRPr="00307419">
        <w:rPr>
          <w:rFonts w:ascii="Times New Roman" w:hAnsi="Times New Roman"/>
          <w:sz w:val="26"/>
          <w:szCs w:val="26"/>
        </w:rPr>
        <w:t xml:space="preserve">Viết phiếu thao tác tái lập thanh cái C65(C66)  từ sửa chữa vào vận hành? </w:t>
      </w:r>
    </w:p>
    <w:p w:rsidR="009939F1" w:rsidRDefault="001478D9" w:rsidP="001478D9">
      <w:pPr>
        <w:pStyle w:val="ListParagraph"/>
        <w:numPr>
          <w:ilvl w:val="0"/>
          <w:numId w:val="28"/>
        </w:numPr>
        <w:spacing w:before="80" w:line="360" w:lineRule="auto"/>
        <w:ind w:left="0" w:firstLine="284"/>
        <w:jc w:val="both"/>
        <w:rPr>
          <w:rFonts w:ascii="Times New Roman" w:hAnsi="Times New Roman"/>
          <w:sz w:val="26"/>
          <w:szCs w:val="26"/>
        </w:rPr>
      </w:pPr>
      <w:r w:rsidRPr="00307419">
        <w:rPr>
          <w:rFonts w:ascii="Times New Roman" w:hAnsi="Times New Roman"/>
          <w:sz w:val="26"/>
          <w:szCs w:val="26"/>
        </w:rPr>
        <w:t>Viết phiếu thao tác tái lập MBA TD21 từ sửa chữa vào vận hành?</w:t>
      </w:r>
    </w:p>
    <w:p w:rsidR="001478D9" w:rsidRPr="001478D9" w:rsidRDefault="001478D9" w:rsidP="001478D9">
      <w:pPr>
        <w:pStyle w:val="ListParagraph"/>
        <w:spacing w:before="80" w:line="360" w:lineRule="auto"/>
        <w:ind w:left="284"/>
        <w:jc w:val="both"/>
        <w:rPr>
          <w:rFonts w:ascii="Times New Roman" w:hAnsi="Times New Roman"/>
          <w:sz w:val="26"/>
          <w:szCs w:val="26"/>
        </w:rPr>
      </w:pPr>
    </w:p>
    <w:p w:rsidR="001832B8" w:rsidRPr="00557782" w:rsidRDefault="00810A2A" w:rsidP="003849EE">
      <w:pPr>
        <w:pStyle w:val="ListParagraph"/>
        <w:numPr>
          <w:ilvl w:val="0"/>
          <w:numId w:val="10"/>
        </w:numPr>
        <w:spacing w:before="120" w:after="120" w:line="312" w:lineRule="auto"/>
        <w:jc w:val="both"/>
        <w:rPr>
          <w:rFonts w:ascii="Times New Roman" w:hAnsi="Times New Roman"/>
          <w:b/>
          <w:sz w:val="26"/>
          <w:szCs w:val="26"/>
        </w:rPr>
      </w:pPr>
      <w:r w:rsidRPr="00557782">
        <w:rPr>
          <w:rFonts w:ascii="Times New Roman" w:hAnsi="Times New Roman"/>
          <w:b/>
          <w:sz w:val="26"/>
          <w:szCs w:val="26"/>
        </w:rPr>
        <w:t>PHẦN</w:t>
      </w:r>
      <w:r w:rsidR="008E0678" w:rsidRPr="00557782">
        <w:rPr>
          <w:rFonts w:ascii="Times New Roman" w:hAnsi="Times New Roman"/>
          <w:b/>
          <w:sz w:val="26"/>
          <w:szCs w:val="26"/>
        </w:rPr>
        <w:t xml:space="preserve">CÂU HỎI </w:t>
      </w:r>
      <w:r w:rsidRPr="00557782">
        <w:rPr>
          <w:rFonts w:ascii="Times New Roman" w:hAnsi="Times New Roman"/>
          <w:b/>
          <w:sz w:val="26"/>
          <w:szCs w:val="26"/>
        </w:rPr>
        <w:t>XỬ LÝ SỰ CỐ:</w:t>
      </w:r>
    </w:p>
    <w:p w:rsidR="001832B8" w:rsidRPr="00557782" w:rsidRDefault="00C74E31" w:rsidP="00225F9A">
      <w:pPr>
        <w:pStyle w:val="ListParagraph"/>
        <w:numPr>
          <w:ilvl w:val="0"/>
          <w:numId w:val="15"/>
        </w:numPr>
        <w:spacing w:line="360" w:lineRule="auto"/>
        <w:ind w:left="0" w:firstLine="284"/>
        <w:jc w:val="both"/>
        <w:rPr>
          <w:rFonts w:ascii="Times New Roman" w:hAnsi="Times New Roman"/>
          <w:sz w:val="26"/>
          <w:szCs w:val="26"/>
        </w:rPr>
      </w:pPr>
      <w:r w:rsidRPr="00557782">
        <w:rPr>
          <w:rFonts w:ascii="Times New Roman" w:hAnsi="Times New Roman"/>
          <w:sz w:val="26"/>
          <w:szCs w:val="26"/>
        </w:rPr>
        <w:t xml:space="preserve">Trình bày hiện tượng, nguyên nhân và cách xử lý sự cố </w:t>
      </w:r>
      <w:r w:rsidR="00850D66" w:rsidRPr="00557782">
        <w:rPr>
          <w:rFonts w:ascii="Times New Roman" w:hAnsi="Times New Roman"/>
          <w:sz w:val="26"/>
          <w:szCs w:val="26"/>
        </w:rPr>
        <w:t xml:space="preserve">mực nước bao hơi bất thường </w:t>
      </w:r>
      <w:r w:rsidR="001832B8" w:rsidRPr="00557782">
        <w:rPr>
          <w:rFonts w:ascii="Times New Roman" w:hAnsi="Times New Roman"/>
          <w:sz w:val="26"/>
          <w:szCs w:val="26"/>
        </w:rPr>
        <w:t xml:space="preserve"> gần tiến tới giá trị bảo vệ?</w:t>
      </w:r>
    </w:p>
    <w:p w:rsidR="001832B8" w:rsidRPr="00557782" w:rsidRDefault="00B822FF" w:rsidP="00271041">
      <w:pPr>
        <w:pStyle w:val="ListParagraph"/>
        <w:numPr>
          <w:ilvl w:val="0"/>
          <w:numId w:val="15"/>
        </w:numPr>
        <w:spacing w:line="360" w:lineRule="auto"/>
        <w:ind w:left="0" w:firstLine="284"/>
        <w:jc w:val="both"/>
        <w:rPr>
          <w:rFonts w:ascii="Times New Roman" w:hAnsi="Times New Roman"/>
          <w:sz w:val="26"/>
          <w:szCs w:val="26"/>
        </w:rPr>
      </w:pPr>
      <w:r w:rsidRPr="00557782">
        <w:rPr>
          <w:rFonts w:ascii="Times New Roman" w:hAnsi="Times New Roman"/>
          <w:sz w:val="26"/>
          <w:szCs w:val="26"/>
        </w:rPr>
        <w:t>Trình bày hiện tượng, nguyên nhân và cách xử lý sự cố cháy bộ sấy không khí kiểu quay?</w:t>
      </w:r>
    </w:p>
    <w:p w:rsidR="001832B8" w:rsidRPr="00557782" w:rsidRDefault="00C74E31" w:rsidP="00225F9A">
      <w:pPr>
        <w:pStyle w:val="ListParagraph"/>
        <w:numPr>
          <w:ilvl w:val="0"/>
          <w:numId w:val="15"/>
        </w:numPr>
        <w:spacing w:line="360" w:lineRule="auto"/>
        <w:ind w:left="0" w:firstLine="284"/>
        <w:jc w:val="both"/>
        <w:rPr>
          <w:rFonts w:ascii="Times New Roman" w:hAnsi="Times New Roman"/>
          <w:sz w:val="26"/>
          <w:szCs w:val="26"/>
        </w:rPr>
      </w:pPr>
      <w:r w:rsidRPr="00557782">
        <w:rPr>
          <w:rFonts w:ascii="Times New Roman" w:hAnsi="Times New Roman"/>
          <w:sz w:val="26"/>
          <w:szCs w:val="26"/>
        </w:rPr>
        <w:t xml:space="preserve">Trình bày hiện tượng, nguyên nhân và cách xử lý sự cố </w:t>
      </w:r>
      <w:r w:rsidR="00222EBE">
        <w:rPr>
          <w:rFonts w:ascii="Times New Roman" w:hAnsi="Times New Roman"/>
          <w:sz w:val="26"/>
          <w:szCs w:val="26"/>
        </w:rPr>
        <w:t xml:space="preserve">nhiệt độ hơi mới, hới tái nhiệt </w:t>
      </w:r>
      <w:r w:rsidR="00271041" w:rsidRPr="00557782">
        <w:rPr>
          <w:rFonts w:ascii="Times New Roman" w:hAnsi="Times New Roman"/>
          <w:sz w:val="26"/>
          <w:szCs w:val="26"/>
        </w:rPr>
        <w:t xml:space="preserve">bất thường </w:t>
      </w:r>
      <w:r w:rsidR="001832B8" w:rsidRPr="00557782">
        <w:rPr>
          <w:rFonts w:ascii="Times New Roman" w:hAnsi="Times New Roman"/>
          <w:sz w:val="26"/>
          <w:szCs w:val="26"/>
        </w:rPr>
        <w:t>?</w:t>
      </w:r>
    </w:p>
    <w:p w:rsidR="00271041" w:rsidRPr="00557782" w:rsidRDefault="00271041" w:rsidP="00225F9A">
      <w:pPr>
        <w:pStyle w:val="ListParagraph"/>
        <w:numPr>
          <w:ilvl w:val="0"/>
          <w:numId w:val="15"/>
        </w:numPr>
        <w:spacing w:line="360" w:lineRule="auto"/>
        <w:ind w:left="0" w:firstLine="284"/>
        <w:jc w:val="both"/>
        <w:rPr>
          <w:rFonts w:ascii="Times New Roman" w:hAnsi="Times New Roman"/>
          <w:sz w:val="26"/>
          <w:szCs w:val="26"/>
        </w:rPr>
      </w:pPr>
      <w:r w:rsidRPr="00557782">
        <w:rPr>
          <w:rFonts w:ascii="Times New Roman" w:hAnsi="Times New Roman"/>
          <w:sz w:val="26"/>
          <w:szCs w:val="26"/>
        </w:rPr>
        <w:t>Trình bày hiện tượng nguyên nhân và cách xử lý sự cố khi áp suất hơi mới</w:t>
      </w:r>
      <w:r w:rsidR="00222EBE">
        <w:rPr>
          <w:rFonts w:ascii="Times New Roman" w:hAnsi="Times New Roman"/>
          <w:sz w:val="26"/>
          <w:szCs w:val="26"/>
        </w:rPr>
        <w:t>, hơi tái nhiệt</w:t>
      </w:r>
      <w:r w:rsidRPr="00557782">
        <w:rPr>
          <w:rFonts w:ascii="Times New Roman" w:hAnsi="Times New Roman"/>
          <w:sz w:val="26"/>
          <w:szCs w:val="26"/>
        </w:rPr>
        <w:t xml:space="preserve"> bất thường?</w:t>
      </w:r>
    </w:p>
    <w:p w:rsidR="001832B8" w:rsidRPr="00557782" w:rsidRDefault="00C74E31" w:rsidP="00225F9A">
      <w:pPr>
        <w:pStyle w:val="ListParagraph"/>
        <w:numPr>
          <w:ilvl w:val="0"/>
          <w:numId w:val="15"/>
        </w:numPr>
        <w:spacing w:line="360" w:lineRule="auto"/>
        <w:ind w:left="0" w:firstLine="284"/>
        <w:jc w:val="both"/>
        <w:rPr>
          <w:rFonts w:ascii="Times New Roman" w:hAnsi="Times New Roman"/>
          <w:sz w:val="26"/>
          <w:szCs w:val="26"/>
        </w:rPr>
      </w:pPr>
      <w:r w:rsidRPr="00557782">
        <w:rPr>
          <w:rFonts w:ascii="Times New Roman" w:hAnsi="Times New Roman"/>
          <w:sz w:val="26"/>
          <w:szCs w:val="26"/>
        </w:rPr>
        <w:lastRenderedPageBreak/>
        <w:t xml:space="preserve">Trình bày hiện tượng, nguyên nhân và cách xử lý sự cố </w:t>
      </w:r>
      <w:r w:rsidR="001832B8" w:rsidRPr="00557782">
        <w:rPr>
          <w:rFonts w:ascii="Times New Roman" w:hAnsi="Times New Roman"/>
          <w:sz w:val="26"/>
          <w:szCs w:val="26"/>
        </w:rPr>
        <w:t xml:space="preserve">áp suất buồng đốt dao động </w:t>
      </w:r>
      <w:r w:rsidRPr="00557782">
        <w:rPr>
          <w:rFonts w:ascii="Times New Roman" w:hAnsi="Times New Roman"/>
          <w:sz w:val="26"/>
          <w:szCs w:val="26"/>
        </w:rPr>
        <w:t>bất thường</w:t>
      </w:r>
      <w:r w:rsidR="001832B8" w:rsidRPr="00557782">
        <w:rPr>
          <w:rFonts w:ascii="Times New Roman" w:hAnsi="Times New Roman"/>
          <w:sz w:val="26"/>
          <w:szCs w:val="26"/>
        </w:rPr>
        <w:t>?</w:t>
      </w:r>
    </w:p>
    <w:p w:rsidR="001832B8" w:rsidRPr="00557782" w:rsidRDefault="00C74E31" w:rsidP="00225F9A">
      <w:pPr>
        <w:pStyle w:val="ListParagraph"/>
        <w:numPr>
          <w:ilvl w:val="0"/>
          <w:numId w:val="15"/>
        </w:numPr>
        <w:spacing w:line="360" w:lineRule="auto"/>
        <w:ind w:left="0" w:firstLine="284"/>
        <w:jc w:val="both"/>
        <w:rPr>
          <w:rFonts w:ascii="Times New Roman" w:hAnsi="Times New Roman"/>
          <w:sz w:val="26"/>
          <w:szCs w:val="26"/>
        </w:rPr>
      </w:pPr>
      <w:r w:rsidRPr="00557782">
        <w:rPr>
          <w:rFonts w:ascii="Times New Roman" w:hAnsi="Times New Roman"/>
          <w:sz w:val="26"/>
          <w:szCs w:val="26"/>
        </w:rPr>
        <w:t xml:space="preserve">Trình bày hiện tượng, nguyên nhân và cách xử lý sự cố </w:t>
      </w:r>
      <w:r w:rsidR="001832B8" w:rsidRPr="00557782">
        <w:rPr>
          <w:rFonts w:ascii="Times New Roman" w:hAnsi="Times New Roman"/>
          <w:sz w:val="26"/>
          <w:szCs w:val="26"/>
        </w:rPr>
        <w:t>trip 1 quạt PAF tại tải đ</w:t>
      </w:r>
      <w:r w:rsidRPr="00557782">
        <w:rPr>
          <w:rFonts w:ascii="Times New Roman" w:hAnsi="Times New Roman"/>
          <w:sz w:val="26"/>
          <w:szCs w:val="26"/>
        </w:rPr>
        <w:t>ịnh mức</w:t>
      </w:r>
      <w:r w:rsidR="001832B8" w:rsidRPr="00557782">
        <w:rPr>
          <w:rFonts w:ascii="Times New Roman" w:hAnsi="Times New Roman"/>
          <w:sz w:val="26"/>
          <w:szCs w:val="26"/>
        </w:rPr>
        <w:t>?</w:t>
      </w:r>
    </w:p>
    <w:p w:rsidR="00271041" w:rsidRPr="00222EBE" w:rsidRDefault="00271041" w:rsidP="00222EBE">
      <w:pPr>
        <w:pStyle w:val="ListParagraph"/>
        <w:numPr>
          <w:ilvl w:val="0"/>
          <w:numId w:val="15"/>
        </w:numPr>
        <w:spacing w:line="360" w:lineRule="auto"/>
        <w:ind w:left="0" w:firstLine="284"/>
        <w:jc w:val="both"/>
        <w:rPr>
          <w:rFonts w:ascii="Times New Roman" w:hAnsi="Times New Roman"/>
          <w:sz w:val="26"/>
          <w:szCs w:val="26"/>
        </w:rPr>
      </w:pPr>
      <w:r w:rsidRPr="00557782">
        <w:rPr>
          <w:rFonts w:ascii="Times New Roman" w:hAnsi="Times New Roman"/>
          <w:sz w:val="26"/>
          <w:szCs w:val="26"/>
        </w:rPr>
        <w:t>Trình bày hiện tượng, nguyên nhân và cách xử lý sự cố trip 1 quạt  IDF  tại tải định mức?</w:t>
      </w:r>
    </w:p>
    <w:p w:rsidR="001832B8" w:rsidRPr="00557782" w:rsidRDefault="00C74E31" w:rsidP="00225F9A">
      <w:pPr>
        <w:pStyle w:val="ListParagraph"/>
        <w:numPr>
          <w:ilvl w:val="0"/>
          <w:numId w:val="15"/>
        </w:numPr>
        <w:spacing w:line="360" w:lineRule="auto"/>
        <w:ind w:left="0" w:firstLine="284"/>
        <w:jc w:val="both"/>
        <w:rPr>
          <w:rFonts w:ascii="Times New Roman" w:hAnsi="Times New Roman"/>
          <w:sz w:val="26"/>
          <w:szCs w:val="26"/>
        </w:rPr>
      </w:pPr>
      <w:r w:rsidRPr="00557782">
        <w:rPr>
          <w:rFonts w:ascii="Times New Roman" w:hAnsi="Times New Roman"/>
          <w:sz w:val="26"/>
          <w:szCs w:val="26"/>
        </w:rPr>
        <w:t xml:space="preserve">Trình bày hiện tượng, nguyên nhân và cách xử lý sự cố </w:t>
      </w:r>
      <w:r w:rsidR="001832B8" w:rsidRPr="00557782">
        <w:rPr>
          <w:rFonts w:ascii="Times New Roman" w:hAnsi="Times New Roman"/>
          <w:sz w:val="26"/>
          <w:szCs w:val="26"/>
        </w:rPr>
        <w:t>băng cào thải xỉ bị hỏng tại tải định mức?</w:t>
      </w:r>
    </w:p>
    <w:p w:rsidR="00271041" w:rsidRPr="00557782" w:rsidRDefault="00271041" w:rsidP="00225F9A">
      <w:pPr>
        <w:pStyle w:val="ListParagraph"/>
        <w:numPr>
          <w:ilvl w:val="0"/>
          <w:numId w:val="15"/>
        </w:numPr>
        <w:spacing w:line="360" w:lineRule="auto"/>
        <w:ind w:left="0" w:firstLine="284"/>
        <w:jc w:val="both"/>
        <w:rPr>
          <w:rFonts w:ascii="Times New Roman" w:hAnsi="Times New Roman"/>
          <w:sz w:val="26"/>
          <w:szCs w:val="26"/>
        </w:rPr>
      </w:pPr>
      <w:r w:rsidRPr="00557782">
        <w:rPr>
          <w:rFonts w:ascii="Times New Roman" w:hAnsi="Times New Roman"/>
          <w:sz w:val="26"/>
          <w:szCs w:val="26"/>
        </w:rPr>
        <w:t>Trình bày hiện tượng, nguyên nhân và cách xử lý sự cố khí trip một bơm nước tuần hoàn chính CWP khi tổ máy đang phát công s</w:t>
      </w:r>
      <w:bookmarkStart w:id="0" w:name="_GoBack"/>
      <w:bookmarkEnd w:id="0"/>
      <w:r w:rsidRPr="00557782">
        <w:rPr>
          <w:rFonts w:ascii="Times New Roman" w:hAnsi="Times New Roman"/>
          <w:sz w:val="26"/>
          <w:szCs w:val="26"/>
        </w:rPr>
        <w:t>uất tối đa?</w:t>
      </w:r>
    </w:p>
    <w:p w:rsidR="001832B8" w:rsidRPr="00557782" w:rsidRDefault="00C74E31" w:rsidP="00225F9A">
      <w:pPr>
        <w:pStyle w:val="ListParagraph"/>
        <w:numPr>
          <w:ilvl w:val="0"/>
          <w:numId w:val="15"/>
        </w:numPr>
        <w:spacing w:line="360" w:lineRule="auto"/>
        <w:ind w:left="0" w:firstLine="284"/>
        <w:jc w:val="both"/>
        <w:rPr>
          <w:rFonts w:ascii="Times New Roman" w:hAnsi="Times New Roman"/>
          <w:sz w:val="26"/>
          <w:szCs w:val="26"/>
        </w:rPr>
      </w:pPr>
      <w:r w:rsidRPr="00557782">
        <w:rPr>
          <w:rFonts w:ascii="Times New Roman" w:hAnsi="Times New Roman"/>
          <w:sz w:val="26"/>
          <w:szCs w:val="26"/>
        </w:rPr>
        <w:t>Trình bày hiện tượng, nguyên nhân và cách xử lý sự cố</w:t>
      </w:r>
      <w:r w:rsidR="001832B8" w:rsidRPr="00557782">
        <w:rPr>
          <w:rFonts w:ascii="Times New Roman" w:hAnsi="Times New Roman"/>
          <w:sz w:val="26"/>
          <w:szCs w:val="26"/>
        </w:rPr>
        <w:t xml:space="preserve"> trip 1 quạt FDF tại tải định mức?</w:t>
      </w:r>
    </w:p>
    <w:p w:rsidR="001832B8" w:rsidRPr="00557782" w:rsidRDefault="00A614F1" w:rsidP="00225F9A">
      <w:pPr>
        <w:pStyle w:val="ListParagraph"/>
        <w:numPr>
          <w:ilvl w:val="0"/>
          <w:numId w:val="15"/>
        </w:numPr>
        <w:spacing w:line="360" w:lineRule="auto"/>
        <w:ind w:left="0" w:firstLine="284"/>
        <w:jc w:val="both"/>
        <w:rPr>
          <w:rFonts w:ascii="Times New Roman" w:hAnsi="Times New Roman"/>
          <w:sz w:val="26"/>
          <w:szCs w:val="26"/>
        </w:rPr>
      </w:pPr>
      <w:r w:rsidRPr="00557782">
        <w:rPr>
          <w:rFonts w:ascii="Times New Roman" w:hAnsi="Times New Roman"/>
          <w:sz w:val="26"/>
          <w:szCs w:val="26"/>
        </w:rPr>
        <w:t xml:space="preserve">Trình bày hiện tượng, nguyên nhân và cách xử lý sự cố </w:t>
      </w:r>
      <w:r w:rsidR="001832B8" w:rsidRPr="00557782">
        <w:rPr>
          <w:rFonts w:ascii="Times New Roman" w:hAnsi="Times New Roman"/>
          <w:sz w:val="26"/>
          <w:szCs w:val="26"/>
        </w:rPr>
        <w:t>mất áp suất dầu bôi trơn tuabin chính?</w:t>
      </w:r>
    </w:p>
    <w:p w:rsidR="001832B8" w:rsidRPr="00557782" w:rsidRDefault="00A614F1" w:rsidP="00225F9A">
      <w:pPr>
        <w:pStyle w:val="ListParagraph"/>
        <w:numPr>
          <w:ilvl w:val="0"/>
          <w:numId w:val="15"/>
        </w:numPr>
        <w:spacing w:line="360" w:lineRule="auto"/>
        <w:ind w:left="0" w:firstLine="284"/>
        <w:jc w:val="both"/>
        <w:rPr>
          <w:rFonts w:ascii="Times New Roman" w:hAnsi="Times New Roman"/>
          <w:sz w:val="26"/>
          <w:szCs w:val="26"/>
        </w:rPr>
      </w:pPr>
      <w:r w:rsidRPr="00557782">
        <w:rPr>
          <w:rFonts w:ascii="Times New Roman" w:hAnsi="Times New Roman"/>
          <w:sz w:val="26"/>
          <w:szCs w:val="26"/>
        </w:rPr>
        <w:t>Trình bày hiện tượng, nguyên nhân và cách xử lý sự cố</w:t>
      </w:r>
      <w:r w:rsidR="001832B8" w:rsidRPr="00557782">
        <w:rPr>
          <w:rFonts w:ascii="Times New Roman" w:hAnsi="Times New Roman"/>
          <w:sz w:val="26"/>
          <w:szCs w:val="26"/>
        </w:rPr>
        <w:t xml:space="preserve"> áp suất dầu chèn </w:t>
      </w:r>
      <w:r w:rsidRPr="00557782">
        <w:rPr>
          <w:rFonts w:ascii="Times New Roman" w:hAnsi="Times New Roman"/>
          <w:sz w:val="26"/>
          <w:szCs w:val="26"/>
        </w:rPr>
        <w:t xml:space="preserve">giảm </w:t>
      </w:r>
      <w:r w:rsidR="001832B8" w:rsidRPr="00557782">
        <w:rPr>
          <w:rFonts w:ascii="Times New Roman" w:hAnsi="Times New Roman"/>
          <w:sz w:val="26"/>
          <w:szCs w:val="26"/>
        </w:rPr>
        <w:t>thấp?</w:t>
      </w:r>
    </w:p>
    <w:p w:rsidR="00A614F1" w:rsidRPr="00557782" w:rsidRDefault="00A614F1" w:rsidP="00225F9A">
      <w:pPr>
        <w:pStyle w:val="ListParagraph"/>
        <w:numPr>
          <w:ilvl w:val="0"/>
          <w:numId w:val="15"/>
        </w:numPr>
        <w:spacing w:before="120" w:after="120" w:line="312" w:lineRule="auto"/>
        <w:ind w:left="0" w:firstLine="284"/>
        <w:jc w:val="both"/>
        <w:rPr>
          <w:rFonts w:ascii="Times New Roman" w:hAnsi="Times New Roman"/>
          <w:spacing w:val="-2"/>
          <w:sz w:val="26"/>
          <w:szCs w:val="26"/>
        </w:rPr>
      </w:pPr>
      <w:r w:rsidRPr="00557782">
        <w:rPr>
          <w:rFonts w:ascii="Times New Roman" w:hAnsi="Times New Roman"/>
          <w:spacing w:val="-2"/>
          <w:sz w:val="26"/>
          <w:szCs w:val="26"/>
        </w:rPr>
        <w:t xml:space="preserve">Trình bày hiện tượng, nguyên nhân và xử lý sự cố khi độ rung tuabin tăng </w:t>
      </w:r>
      <w:r w:rsidR="001E2396">
        <w:rPr>
          <w:rFonts w:ascii="Times New Roman" w:hAnsi="Times New Roman"/>
          <w:spacing w:val="-2"/>
          <w:sz w:val="26"/>
          <w:szCs w:val="26"/>
        </w:rPr>
        <w:t xml:space="preserve">cao </w:t>
      </w:r>
      <w:r w:rsidRPr="00557782">
        <w:rPr>
          <w:rFonts w:ascii="Times New Roman" w:hAnsi="Times New Roman"/>
          <w:spacing w:val="-2"/>
          <w:sz w:val="26"/>
          <w:szCs w:val="26"/>
        </w:rPr>
        <w:t>bất thường?</w:t>
      </w:r>
    </w:p>
    <w:p w:rsidR="001832B8" w:rsidRPr="00557782" w:rsidRDefault="00A614F1" w:rsidP="00225F9A">
      <w:pPr>
        <w:pStyle w:val="ListParagraph"/>
        <w:numPr>
          <w:ilvl w:val="0"/>
          <w:numId w:val="15"/>
        </w:numPr>
        <w:spacing w:line="360" w:lineRule="auto"/>
        <w:ind w:left="0" w:firstLine="284"/>
        <w:jc w:val="both"/>
        <w:rPr>
          <w:rFonts w:ascii="Times New Roman" w:hAnsi="Times New Roman"/>
          <w:sz w:val="26"/>
          <w:szCs w:val="26"/>
        </w:rPr>
      </w:pPr>
      <w:r w:rsidRPr="00557782">
        <w:rPr>
          <w:rFonts w:ascii="Times New Roman" w:hAnsi="Times New Roman"/>
          <w:sz w:val="26"/>
          <w:szCs w:val="26"/>
        </w:rPr>
        <w:t xml:space="preserve">Trình bày hiện tượng, nguyên nhân và cách xử lý sự cố </w:t>
      </w:r>
      <w:r w:rsidR="00271041" w:rsidRPr="00557782">
        <w:rPr>
          <w:rFonts w:ascii="Times New Roman" w:hAnsi="Times New Roman"/>
          <w:sz w:val="26"/>
          <w:szCs w:val="26"/>
        </w:rPr>
        <w:t>độ chân không bình ngưng bất thường</w:t>
      </w:r>
      <w:r w:rsidR="001832B8" w:rsidRPr="00557782">
        <w:rPr>
          <w:rFonts w:ascii="Times New Roman" w:hAnsi="Times New Roman"/>
          <w:sz w:val="26"/>
          <w:szCs w:val="26"/>
        </w:rPr>
        <w:t>?</w:t>
      </w:r>
    </w:p>
    <w:p w:rsidR="001832B8" w:rsidRPr="00557782" w:rsidRDefault="00A614F1" w:rsidP="00225F9A">
      <w:pPr>
        <w:pStyle w:val="ListParagraph"/>
        <w:numPr>
          <w:ilvl w:val="0"/>
          <w:numId w:val="15"/>
        </w:numPr>
        <w:spacing w:line="360" w:lineRule="auto"/>
        <w:ind w:left="0" w:firstLine="284"/>
        <w:jc w:val="both"/>
        <w:rPr>
          <w:rFonts w:ascii="Times New Roman" w:hAnsi="Times New Roman"/>
          <w:sz w:val="26"/>
          <w:szCs w:val="26"/>
        </w:rPr>
      </w:pPr>
      <w:r w:rsidRPr="00557782">
        <w:rPr>
          <w:rFonts w:ascii="Times New Roman" w:hAnsi="Times New Roman"/>
          <w:sz w:val="26"/>
          <w:szCs w:val="26"/>
        </w:rPr>
        <w:t xml:space="preserve">Trình bày hiện tượng, nguyên nhân và cách xử lý sự cố </w:t>
      </w:r>
      <w:r w:rsidR="00222EBE">
        <w:rPr>
          <w:rFonts w:ascii="Times New Roman" w:hAnsi="Times New Roman"/>
          <w:sz w:val="26"/>
          <w:szCs w:val="26"/>
        </w:rPr>
        <w:t xml:space="preserve">mức nước bình ngưng </w:t>
      </w:r>
      <w:r w:rsidR="001832B8" w:rsidRPr="00557782">
        <w:rPr>
          <w:rFonts w:ascii="Times New Roman" w:hAnsi="Times New Roman"/>
          <w:sz w:val="26"/>
          <w:szCs w:val="26"/>
        </w:rPr>
        <w:t>bất thường?</w:t>
      </w:r>
    </w:p>
    <w:p w:rsidR="001832B8" w:rsidRPr="00557782" w:rsidRDefault="00A614F1" w:rsidP="00225F9A">
      <w:pPr>
        <w:pStyle w:val="ListParagraph"/>
        <w:numPr>
          <w:ilvl w:val="0"/>
          <w:numId w:val="15"/>
        </w:numPr>
        <w:spacing w:line="360" w:lineRule="auto"/>
        <w:ind w:left="0" w:firstLine="284"/>
        <w:jc w:val="both"/>
        <w:rPr>
          <w:rFonts w:ascii="Times New Roman" w:hAnsi="Times New Roman"/>
          <w:sz w:val="26"/>
          <w:szCs w:val="26"/>
        </w:rPr>
      </w:pPr>
      <w:r w:rsidRPr="00557782">
        <w:rPr>
          <w:rFonts w:ascii="Times New Roman" w:hAnsi="Times New Roman"/>
          <w:sz w:val="26"/>
          <w:szCs w:val="26"/>
        </w:rPr>
        <w:t xml:space="preserve">Trình bày hiện tượng, nguyên nhân và cách xử lý sự cố </w:t>
      </w:r>
      <w:r w:rsidR="00222EBE">
        <w:rPr>
          <w:rFonts w:ascii="Times New Roman" w:hAnsi="Times New Roman"/>
          <w:sz w:val="26"/>
          <w:szCs w:val="26"/>
        </w:rPr>
        <w:t>nhiệt độ ổ đỡ tuabin bất thường</w:t>
      </w:r>
      <w:r w:rsidR="001832B8" w:rsidRPr="00557782">
        <w:rPr>
          <w:rFonts w:ascii="Times New Roman" w:hAnsi="Times New Roman"/>
          <w:sz w:val="26"/>
          <w:szCs w:val="26"/>
        </w:rPr>
        <w:t>?</w:t>
      </w:r>
    </w:p>
    <w:p w:rsidR="001832B8" w:rsidRPr="00557782" w:rsidRDefault="00A614F1" w:rsidP="00225F9A">
      <w:pPr>
        <w:pStyle w:val="ListParagraph"/>
        <w:numPr>
          <w:ilvl w:val="0"/>
          <w:numId w:val="15"/>
        </w:numPr>
        <w:spacing w:line="360" w:lineRule="auto"/>
        <w:ind w:left="0" w:firstLine="284"/>
        <w:jc w:val="both"/>
        <w:rPr>
          <w:rFonts w:ascii="Times New Roman" w:hAnsi="Times New Roman"/>
          <w:sz w:val="26"/>
          <w:szCs w:val="26"/>
        </w:rPr>
      </w:pPr>
      <w:r w:rsidRPr="00557782">
        <w:rPr>
          <w:rFonts w:ascii="Times New Roman" w:hAnsi="Times New Roman"/>
          <w:sz w:val="26"/>
          <w:szCs w:val="26"/>
        </w:rPr>
        <w:t xml:space="preserve"> Trình bày hiện tượng, nguyên nhân và cách xử lý sự cố hệ thống </w:t>
      </w:r>
      <w:r w:rsidR="001832B8" w:rsidRPr="00557782">
        <w:rPr>
          <w:rFonts w:ascii="Times New Roman" w:hAnsi="Times New Roman"/>
          <w:sz w:val="26"/>
          <w:szCs w:val="26"/>
        </w:rPr>
        <w:t>nước làm mát cuộn dây stator máy phát khi độ dẫn của nước tăng cao?</w:t>
      </w:r>
    </w:p>
    <w:p w:rsidR="001832B8" w:rsidRPr="00557782" w:rsidRDefault="001A7665" w:rsidP="00225F9A">
      <w:pPr>
        <w:pStyle w:val="ListParagraph"/>
        <w:numPr>
          <w:ilvl w:val="0"/>
          <w:numId w:val="15"/>
        </w:numPr>
        <w:spacing w:line="360" w:lineRule="auto"/>
        <w:ind w:left="0" w:firstLine="284"/>
        <w:jc w:val="both"/>
        <w:rPr>
          <w:rFonts w:ascii="Times New Roman" w:hAnsi="Times New Roman"/>
          <w:sz w:val="26"/>
          <w:szCs w:val="26"/>
        </w:rPr>
      </w:pPr>
      <w:r w:rsidRPr="00557782">
        <w:rPr>
          <w:rFonts w:ascii="Times New Roman" w:hAnsi="Times New Roman"/>
          <w:sz w:val="26"/>
          <w:szCs w:val="26"/>
        </w:rPr>
        <w:t>Trình bày hiện tượng, nguyên nhân và xử lý khi mực nước bình khử khí bất thường?</w:t>
      </w:r>
    </w:p>
    <w:p w:rsidR="001832B8" w:rsidRPr="00557782" w:rsidRDefault="001A7665" w:rsidP="00225F9A">
      <w:pPr>
        <w:pStyle w:val="ListParagraph"/>
        <w:numPr>
          <w:ilvl w:val="0"/>
          <w:numId w:val="15"/>
        </w:numPr>
        <w:spacing w:line="360" w:lineRule="auto"/>
        <w:ind w:left="0" w:firstLine="284"/>
        <w:jc w:val="both"/>
        <w:rPr>
          <w:rFonts w:ascii="Times New Roman" w:hAnsi="Times New Roman"/>
          <w:sz w:val="26"/>
          <w:szCs w:val="26"/>
        </w:rPr>
      </w:pPr>
      <w:r w:rsidRPr="00557782">
        <w:rPr>
          <w:rFonts w:ascii="Times New Roman" w:hAnsi="Times New Roman"/>
          <w:sz w:val="26"/>
          <w:szCs w:val="26"/>
        </w:rPr>
        <w:t xml:space="preserve">Trình bày hiện tượng, nguyên nhân và cách xử lý sự cố </w:t>
      </w:r>
      <w:r w:rsidR="001832B8" w:rsidRPr="00557782">
        <w:rPr>
          <w:rFonts w:ascii="Times New Roman" w:hAnsi="Times New Roman"/>
          <w:sz w:val="26"/>
          <w:szCs w:val="26"/>
        </w:rPr>
        <w:t>mức nước đọng của bình gia nhiệt cao áp</w:t>
      </w:r>
      <w:r w:rsidRPr="00557782">
        <w:rPr>
          <w:rFonts w:ascii="Times New Roman" w:hAnsi="Times New Roman"/>
          <w:sz w:val="26"/>
          <w:szCs w:val="26"/>
        </w:rPr>
        <w:t xml:space="preserve"> số 3 bất thường</w:t>
      </w:r>
      <w:r w:rsidR="001832B8" w:rsidRPr="00557782">
        <w:rPr>
          <w:rFonts w:ascii="Times New Roman" w:hAnsi="Times New Roman"/>
          <w:sz w:val="26"/>
          <w:szCs w:val="26"/>
        </w:rPr>
        <w:t>?</w:t>
      </w:r>
    </w:p>
    <w:p w:rsidR="00271041" w:rsidRPr="00557782" w:rsidRDefault="00271041" w:rsidP="00225F9A">
      <w:pPr>
        <w:pStyle w:val="ListParagraph"/>
        <w:numPr>
          <w:ilvl w:val="0"/>
          <w:numId w:val="15"/>
        </w:numPr>
        <w:spacing w:line="360" w:lineRule="auto"/>
        <w:ind w:left="0" w:firstLine="284"/>
        <w:jc w:val="both"/>
        <w:rPr>
          <w:rFonts w:ascii="Times New Roman" w:hAnsi="Times New Roman"/>
          <w:sz w:val="26"/>
          <w:szCs w:val="26"/>
        </w:rPr>
      </w:pPr>
      <w:r w:rsidRPr="00557782">
        <w:rPr>
          <w:rFonts w:ascii="Times New Roman" w:hAnsi="Times New Roman"/>
          <w:sz w:val="26"/>
          <w:szCs w:val="26"/>
        </w:rPr>
        <w:t>Trình bày hiện tượng nguyên nhân và cách xử lý khi mực nước bình gia nhiệt hạ áp số 6 bất thường?</w:t>
      </w:r>
    </w:p>
    <w:p w:rsidR="00271041" w:rsidRPr="00557782" w:rsidRDefault="00271041" w:rsidP="00225F9A">
      <w:pPr>
        <w:pStyle w:val="ListParagraph"/>
        <w:numPr>
          <w:ilvl w:val="0"/>
          <w:numId w:val="15"/>
        </w:numPr>
        <w:spacing w:line="360" w:lineRule="auto"/>
        <w:ind w:left="0" w:firstLine="284"/>
        <w:jc w:val="both"/>
        <w:rPr>
          <w:rFonts w:ascii="Times New Roman" w:hAnsi="Times New Roman"/>
          <w:sz w:val="26"/>
          <w:szCs w:val="26"/>
        </w:rPr>
      </w:pPr>
      <w:r w:rsidRPr="00557782">
        <w:rPr>
          <w:rFonts w:ascii="Times New Roman" w:hAnsi="Times New Roman"/>
          <w:sz w:val="26"/>
          <w:szCs w:val="26"/>
        </w:rPr>
        <w:t>Trình bày hiện tượng, nguyên nhân và xử lý sự cố khi mất điện toàn nhà máy?</w:t>
      </w:r>
      <w:r w:rsidR="00B021F0">
        <w:rPr>
          <w:rFonts w:ascii="Times New Roman" w:hAnsi="Times New Roman"/>
          <w:sz w:val="26"/>
          <w:szCs w:val="26"/>
        </w:rPr>
        <w:t xml:space="preserve">. Trong quan hệ sản xuất </w:t>
      </w:r>
    </w:p>
    <w:p w:rsidR="00271041" w:rsidRPr="00557782" w:rsidRDefault="00271041" w:rsidP="00225F9A">
      <w:pPr>
        <w:pStyle w:val="ListParagraph"/>
        <w:numPr>
          <w:ilvl w:val="0"/>
          <w:numId w:val="15"/>
        </w:numPr>
        <w:spacing w:line="360" w:lineRule="auto"/>
        <w:ind w:left="0" w:firstLine="284"/>
        <w:jc w:val="both"/>
        <w:rPr>
          <w:rFonts w:ascii="Times New Roman" w:hAnsi="Times New Roman"/>
          <w:sz w:val="26"/>
          <w:szCs w:val="26"/>
        </w:rPr>
      </w:pPr>
      <w:r w:rsidRPr="00557782">
        <w:rPr>
          <w:rFonts w:ascii="Times New Roman" w:hAnsi="Times New Roman"/>
          <w:sz w:val="26"/>
          <w:szCs w:val="26"/>
        </w:rPr>
        <w:lastRenderedPageBreak/>
        <w:t>Trình bày hiện tượng, nguyên nhân khi trip một bộ sấy không khí kiểu quay khi tổ máy đang vận hành đầy tải?</w:t>
      </w:r>
    </w:p>
    <w:p w:rsidR="009B37A3" w:rsidRDefault="009B37A3" w:rsidP="00225F9A">
      <w:pPr>
        <w:pStyle w:val="ListParagraph"/>
        <w:numPr>
          <w:ilvl w:val="0"/>
          <w:numId w:val="15"/>
        </w:numPr>
        <w:spacing w:line="360" w:lineRule="auto"/>
        <w:ind w:left="0" w:firstLine="284"/>
        <w:jc w:val="both"/>
        <w:rPr>
          <w:rFonts w:ascii="Times New Roman" w:hAnsi="Times New Roman"/>
          <w:sz w:val="26"/>
          <w:szCs w:val="26"/>
        </w:rPr>
      </w:pPr>
      <w:r w:rsidRPr="00557782">
        <w:rPr>
          <w:rFonts w:ascii="Times New Roman" w:hAnsi="Times New Roman"/>
          <w:sz w:val="26"/>
          <w:szCs w:val="26"/>
        </w:rPr>
        <w:t>Trình bày hiện tượng, nguyên nhân và cách xử lý sự cố khi trip hệ thống FGD khi tổ máy đang vận hành bình thường?</w:t>
      </w:r>
    </w:p>
    <w:p w:rsidR="00222EBE" w:rsidRPr="00222EBE" w:rsidRDefault="00222EBE" w:rsidP="00225F9A">
      <w:pPr>
        <w:pStyle w:val="ListParagraph"/>
        <w:numPr>
          <w:ilvl w:val="0"/>
          <w:numId w:val="15"/>
        </w:numPr>
        <w:spacing w:line="360" w:lineRule="auto"/>
        <w:ind w:left="0" w:firstLine="284"/>
        <w:jc w:val="both"/>
        <w:rPr>
          <w:rFonts w:ascii="Times New Roman" w:hAnsi="Times New Roman"/>
          <w:sz w:val="26"/>
          <w:szCs w:val="26"/>
        </w:rPr>
      </w:pPr>
      <w:r w:rsidRPr="00222EBE">
        <w:rPr>
          <w:rFonts w:ascii="Times New Roman" w:hAnsi="Times New Roman"/>
          <w:sz w:val="26"/>
          <w:szCs w:val="26"/>
        </w:rPr>
        <w:t>Trình bày hiện tượng, nguyên nhân và xử lý sự cố khi tần số tăng cao hoặc giảm thấp?</w:t>
      </w:r>
    </w:p>
    <w:p w:rsidR="00222EBE" w:rsidRPr="00222EBE" w:rsidRDefault="00222EBE" w:rsidP="00225F9A">
      <w:pPr>
        <w:pStyle w:val="ListParagraph"/>
        <w:numPr>
          <w:ilvl w:val="0"/>
          <w:numId w:val="15"/>
        </w:numPr>
        <w:spacing w:line="360" w:lineRule="auto"/>
        <w:ind w:left="0" w:firstLine="284"/>
        <w:jc w:val="both"/>
        <w:rPr>
          <w:rFonts w:ascii="Times New Roman" w:hAnsi="Times New Roman"/>
          <w:sz w:val="26"/>
          <w:szCs w:val="26"/>
        </w:rPr>
      </w:pPr>
      <w:r w:rsidRPr="00222EBE">
        <w:rPr>
          <w:rFonts w:ascii="Times New Roman" w:hAnsi="Times New Roman"/>
          <w:sz w:val="26"/>
          <w:szCs w:val="26"/>
        </w:rPr>
        <w:t>Hãy nêu các trường hợp khẩn cấp tách MBT ra khỏi trạng thái vận hành, trình bày hiện tượng, nguyên nhân và xử lý sự cố khi có báo động cháy của khu vực MBT T1 (T2)?</w:t>
      </w:r>
    </w:p>
    <w:p w:rsidR="00222EBE" w:rsidRPr="00222EBE" w:rsidRDefault="00222EBE" w:rsidP="00222EBE">
      <w:pPr>
        <w:pStyle w:val="ListParagraph"/>
        <w:numPr>
          <w:ilvl w:val="0"/>
          <w:numId w:val="15"/>
        </w:numPr>
        <w:spacing w:after="200" w:line="276" w:lineRule="auto"/>
        <w:jc w:val="both"/>
        <w:rPr>
          <w:rFonts w:ascii="Times New Roman" w:hAnsi="Times New Roman"/>
          <w:sz w:val="26"/>
          <w:szCs w:val="26"/>
        </w:rPr>
      </w:pPr>
      <w:r w:rsidRPr="00222EBE">
        <w:rPr>
          <w:rFonts w:ascii="Times New Roman" w:hAnsi="Times New Roman"/>
          <w:sz w:val="26"/>
          <w:szCs w:val="26"/>
        </w:rPr>
        <w:t>Trình bày hiện tượng, nguyên nhân và xử lý sự cố khi rơle hơi bảo vệ máy biến thế T1(T2) tác động ?</w:t>
      </w:r>
    </w:p>
    <w:p w:rsidR="00222EBE" w:rsidRPr="00222EBE" w:rsidRDefault="00222EBE" w:rsidP="00225F9A">
      <w:pPr>
        <w:pStyle w:val="ListParagraph"/>
        <w:numPr>
          <w:ilvl w:val="0"/>
          <w:numId w:val="15"/>
        </w:numPr>
        <w:spacing w:line="360" w:lineRule="auto"/>
        <w:ind w:left="0" w:firstLine="284"/>
        <w:jc w:val="both"/>
        <w:rPr>
          <w:rFonts w:ascii="Times New Roman" w:hAnsi="Times New Roman"/>
          <w:sz w:val="26"/>
          <w:szCs w:val="26"/>
        </w:rPr>
      </w:pPr>
      <w:r w:rsidRPr="00222EBE">
        <w:rPr>
          <w:rFonts w:ascii="Times New Roman" w:hAnsi="Times New Roman"/>
          <w:sz w:val="26"/>
          <w:szCs w:val="26"/>
        </w:rPr>
        <w:t>Trình bày hiện tượng, nguyên nhân và xử lý khi điện áp lưới tăng cao hoặc giảm thấp?</w:t>
      </w:r>
    </w:p>
    <w:p w:rsidR="00222EBE" w:rsidRPr="00222EBE" w:rsidRDefault="00222EBE" w:rsidP="00225F9A">
      <w:pPr>
        <w:pStyle w:val="ListParagraph"/>
        <w:numPr>
          <w:ilvl w:val="0"/>
          <w:numId w:val="15"/>
        </w:numPr>
        <w:spacing w:line="360" w:lineRule="auto"/>
        <w:ind w:left="0" w:firstLine="284"/>
        <w:jc w:val="both"/>
        <w:rPr>
          <w:rFonts w:ascii="Times New Roman" w:hAnsi="Times New Roman"/>
          <w:sz w:val="26"/>
          <w:szCs w:val="26"/>
        </w:rPr>
      </w:pPr>
      <w:r w:rsidRPr="00222EBE">
        <w:rPr>
          <w:rFonts w:ascii="Times New Roman" w:hAnsi="Times New Roman"/>
          <w:sz w:val="26"/>
          <w:szCs w:val="26"/>
        </w:rPr>
        <w:t>Trình bày nội dung các bước kiểm tra MBA vận hành bình thường? Nêu các nguyên nhân và các biện pháp xử lý hiện tượng nhiệt độ dầu, nhiệt độ cuộn dây MBA T1(T2) tăng cao</w:t>
      </w:r>
    </w:p>
    <w:p w:rsidR="00222EBE" w:rsidRPr="001401EE" w:rsidRDefault="00222EBE" w:rsidP="00222EBE">
      <w:pPr>
        <w:pStyle w:val="ListParagraph"/>
        <w:numPr>
          <w:ilvl w:val="0"/>
          <w:numId w:val="15"/>
        </w:numPr>
        <w:spacing w:after="200" w:line="276" w:lineRule="auto"/>
        <w:jc w:val="both"/>
        <w:rPr>
          <w:rFonts w:ascii="Times New Roman" w:hAnsi="Times New Roman"/>
          <w:sz w:val="26"/>
          <w:szCs w:val="26"/>
          <w:highlight w:val="yellow"/>
        </w:rPr>
      </w:pPr>
      <w:r w:rsidRPr="001401EE">
        <w:rPr>
          <w:rFonts w:ascii="Times New Roman" w:hAnsi="Times New Roman"/>
          <w:sz w:val="26"/>
          <w:szCs w:val="26"/>
          <w:highlight w:val="yellow"/>
        </w:rPr>
        <w:t>Trình bày hiện tượng, nguyên nhân và xử lý sự cố khi rơle hơi bảo vệ máy biến thế T1(T2) tác động ?</w:t>
      </w:r>
    </w:p>
    <w:p w:rsidR="001401EE" w:rsidRPr="009939F1" w:rsidRDefault="00222EBE" w:rsidP="001401EE">
      <w:pPr>
        <w:pStyle w:val="ListParagraph"/>
        <w:numPr>
          <w:ilvl w:val="0"/>
          <w:numId w:val="15"/>
        </w:numPr>
        <w:spacing w:after="200" w:line="276" w:lineRule="auto"/>
        <w:jc w:val="both"/>
        <w:rPr>
          <w:rFonts w:ascii="Times New Roman" w:hAnsi="Times New Roman"/>
          <w:sz w:val="26"/>
          <w:szCs w:val="26"/>
          <w:highlight w:val="yellow"/>
        </w:rPr>
      </w:pPr>
      <w:r w:rsidRPr="001401EE">
        <w:rPr>
          <w:rFonts w:ascii="Times New Roman" w:hAnsi="Times New Roman"/>
          <w:sz w:val="26"/>
          <w:szCs w:val="26"/>
          <w:highlight w:val="yellow"/>
        </w:rPr>
        <w:t>Trình bày xử lý sự cố khi có báo động cháy tại tủ chữa cháy ở phòng điều khiển trung tâm?</w:t>
      </w:r>
      <w:r w:rsidR="001401EE" w:rsidRPr="001401EE">
        <w:rPr>
          <w:rFonts w:ascii="Times New Roman" w:hAnsi="Times New Roman"/>
          <w:sz w:val="26"/>
          <w:szCs w:val="26"/>
          <w:highlight w:val="yellow"/>
        </w:rPr>
        <w:t xml:space="preserve"> </w:t>
      </w:r>
      <w:r w:rsidR="001401EE" w:rsidRPr="009939F1">
        <w:rPr>
          <w:rFonts w:ascii="Times New Roman" w:hAnsi="Times New Roman"/>
          <w:sz w:val="26"/>
          <w:szCs w:val="26"/>
          <w:highlight w:val="yellow"/>
        </w:rPr>
        <w:t xml:space="preserve">Theo thông tư quy định quy trình điều độ hệ thống điện quốc gia: </w:t>
      </w:r>
      <w:r w:rsidR="001401EE" w:rsidRPr="009939F1">
        <w:rPr>
          <w:rFonts w:ascii="TahomaTimes New Roman" w:hAnsi="TahomaTimes New Roman"/>
          <w:color w:val="000000"/>
          <w:sz w:val="27"/>
          <w:szCs w:val="27"/>
          <w:highlight w:val="yellow"/>
        </w:rPr>
        <w:t>Thời điểm đăng ký kế hoạch sửa chữa nhà máy điện năm, tháng, tuần tới theo phương án nào</w:t>
      </w:r>
      <w:r w:rsidR="001401EE" w:rsidRPr="009939F1">
        <w:rPr>
          <w:rFonts w:ascii="Times New Roman" w:hAnsi="Times New Roman"/>
          <w:sz w:val="26"/>
          <w:szCs w:val="26"/>
          <w:highlight w:val="yellow"/>
        </w:rPr>
        <w:t xml:space="preserve"> Theo thông tư quy định quy trình điều độ hệ thống điện quốc gia? Nếu phương án năm được duyệt mà phương án tháng không được duyệt thì nhà máy cần làm gì để kế hoạch sửa được thực hiện? </w:t>
      </w:r>
    </w:p>
    <w:p w:rsidR="001401EE" w:rsidRPr="00D53A92" w:rsidRDefault="001401EE" w:rsidP="001401EE">
      <w:pPr>
        <w:pStyle w:val="ListParagraph"/>
        <w:numPr>
          <w:ilvl w:val="0"/>
          <w:numId w:val="15"/>
        </w:numPr>
        <w:spacing w:after="200" w:line="276" w:lineRule="auto"/>
        <w:jc w:val="both"/>
        <w:rPr>
          <w:rFonts w:ascii="Times New Roman" w:hAnsi="Times New Roman"/>
          <w:sz w:val="26"/>
          <w:szCs w:val="26"/>
          <w:highlight w:val="yellow"/>
        </w:rPr>
      </w:pPr>
      <w:r w:rsidRPr="00D53A92">
        <w:rPr>
          <w:rFonts w:ascii="Times New Roman" w:hAnsi="Times New Roman"/>
          <w:sz w:val="26"/>
          <w:szCs w:val="26"/>
          <w:highlight w:val="yellow"/>
        </w:rPr>
        <w:t xml:space="preserve">Quyền điều khiển, quyền kiểm tra thiết bị của một cấp điều độ và Quy </w:t>
      </w:r>
      <w:r w:rsidRPr="00D53A92">
        <w:rPr>
          <w:rFonts w:ascii="Times New Roman" w:hAnsi="Times New Roman" w:hint="eastAsia"/>
          <w:sz w:val="26"/>
          <w:szCs w:val="26"/>
          <w:highlight w:val="yellow"/>
        </w:rPr>
        <w:t>đ</w:t>
      </w:r>
      <w:r w:rsidRPr="00D53A92">
        <w:rPr>
          <w:rFonts w:ascii="Times New Roman" w:hAnsi="Times New Roman"/>
          <w:sz w:val="26"/>
          <w:szCs w:val="26"/>
          <w:highlight w:val="yellow"/>
        </w:rPr>
        <w:t xml:space="preserve">ịnh </w:t>
      </w:r>
      <w:r w:rsidRPr="00D53A92">
        <w:rPr>
          <w:rFonts w:ascii="Times New Roman" w:hAnsi="Times New Roman" w:hint="eastAsia"/>
          <w:sz w:val="26"/>
          <w:szCs w:val="26"/>
          <w:highlight w:val="yellow"/>
        </w:rPr>
        <w:t>đ</w:t>
      </w:r>
      <w:r w:rsidRPr="00D53A92">
        <w:rPr>
          <w:rFonts w:ascii="Times New Roman" w:hAnsi="Times New Roman"/>
          <w:sz w:val="26"/>
          <w:szCs w:val="26"/>
          <w:highlight w:val="yellow"/>
        </w:rPr>
        <w:t>iều khiển trong các tr</w:t>
      </w:r>
      <w:r w:rsidRPr="00D53A92">
        <w:rPr>
          <w:rFonts w:ascii="Times New Roman" w:hAnsi="Times New Roman" w:hint="eastAsia"/>
          <w:sz w:val="26"/>
          <w:szCs w:val="26"/>
          <w:highlight w:val="yellow"/>
        </w:rPr>
        <w:t>ư</w:t>
      </w:r>
      <w:r w:rsidRPr="00D53A92">
        <w:rPr>
          <w:rFonts w:ascii="Times New Roman" w:hAnsi="Times New Roman"/>
          <w:sz w:val="26"/>
          <w:szCs w:val="26"/>
          <w:highlight w:val="yellow"/>
        </w:rPr>
        <w:t>ờng hợp vận hành không bình th</w:t>
      </w:r>
      <w:r w:rsidRPr="00D53A92">
        <w:rPr>
          <w:rFonts w:ascii="Times New Roman" w:hAnsi="Times New Roman" w:hint="eastAsia"/>
          <w:sz w:val="26"/>
          <w:szCs w:val="26"/>
          <w:highlight w:val="yellow"/>
        </w:rPr>
        <w:t>ư</w:t>
      </w:r>
      <w:r w:rsidRPr="00D53A92">
        <w:rPr>
          <w:rFonts w:ascii="Times New Roman" w:hAnsi="Times New Roman"/>
          <w:sz w:val="26"/>
          <w:szCs w:val="26"/>
          <w:highlight w:val="yellow"/>
        </w:rPr>
        <w:t>ờng:</w:t>
      </w:r>
    </w:p>
    <w:p w:rsidR="007D7095" w:rsidRPr="00557782" w:rsidRDefault="008E0678" w:rsidP="003849EE">
      <w:pPr>
        <w:pStyle w:val="ListParagraph"/>
        <w:numPr>
          <w:ilvl w:val="0"/>
          <w:numId w:val="10"/>
        </w:numPr>
        <w:spacing w:before="120" w:after="120" w:line="312" w:lineRule="auto"/>
        <w:jc w:val="both"/>
        <w:rPr>
          <w:rFonts w:ascii="Times New Roman" w:hAnsi="Times New Roman"/>
          <w:b/>
          <w:color w:val="222222"/>
          <w:sz w:val="26"/>
          <w:szCs w:val="26"/>
          <w:shd w:val="clear" w:color="auto" w:fill="FFFFFF"/>
        </w:rPr>
      </w:pPr>
      <w:r w:rsidRPr="00557782">
        <w:rPr>
          <w:rFonts w:ascii="Times New Roman" w:hAnsi="Times New Roman"/>
          <w:b/>
          <w:color w:val="222222"/>
          <w:sz w:val="26"/>
          <w:szCs w:val="26"/>
          <w:shd w:val="clear" w:color="auto" w:fill="FFFFFF"/>
        </w:rPr>
        <w:t xml:space="preserve">PHẦN CÂU HỎI </w:t>
      </w:r>
      <w:r w:rsidR="007D7095" w:rsidRPr="00557782">
        <w:rPr>
          <w:rFonts w:ascii="Times New Roman" w:hAnsi="Times New Roman"/>
          <w:b/>
          <w:color w:val="222222"/>
          <w:sz w:val="26"/>
          <w:szCs w:val="26"/>
          <w:shd w:val="clear" w:color="auto" w:fill="FFFFFF"/>
        </w:rPr>
        <w:t xml:space="preserve">AN TOÀN </w:t>
      </w:r>
      <w:r w:rsidRPr="00557782">
        <w:rPr>
          <w:rFonts w:ascii="Times New Roman" w:hAnsi="Times New Roman"/>
          <w:b/>
          <w:color w:val="222222"/>
          <w:sz w:val="26"/>
          <w:szCs w:val="26"/>
          <w:shd w:val="clear" w:color="auto" w:fill="FFFFFF"/>
        </w:rPr>
        <w:t xml:space="preserve">VÀ QUY TRÌNH </w:t>
      </w:r>
      <w:r w:rsidR="007D7095" w:rsidRPr="00557782">
        <w:rPr>
          <w:rFonts w:ascii="Times New Roman" w:hAnsi="Times New Roman"/>
          <w:b/>
          <w:color w:val="222222"/>
          <w:sz w:val="26"/>
          <w:szCs w:val="26"/>
          <w:shd w:val="clear" w:color="auto" w:fill="FFFFFF"/>
        </w:rPr>
        <w:t>NHIỆM VỤ</w:t>
      </w:r>
    </w:p>
    <w:p w:rsidR="007D7095" w:rsidRPr="00557782" w:rsidRDefault="007D7095" w:rsidP="00225F9A">
      <w:pPr>
        <w:pStyle w:val="ListParagraph"/>
        <w:numPr>
          <w:ilvl w:val="0"/>
          <w:numId w:val="25"/>
        </w:numPr>
        <w:spacing w:after="200" w:line="360" w:lineRule="auto"/>
        <w:ind w:left="0" w:firstLine="284"/>
        <w:jc w:val="both"/>
        <w:rPr>
          <w:rFonts w:ascii="Times New Roman" w:hAnsi="Times New Roman"/>
          <w:sz w:val="26"/>
          <w:szCs w:val="26"/>
        </w:rPr>
      </w:pPr>
      <w:r w:rsidRPr="00557782">
        <w:rPr>
          <w:rFonts w:ascii="Times New Roman" w:hAnsi="Times New Roman"/>
          <w:sz w:val="26"/>
          <w:szCs w:val="26"/>
        </w:rPr>
        <w:t xml:space="preserve">Trình bày nhiệm vụ của </w:t>
      </w:r>
      <w:r w:rsidR="002100F7" w:rsidRPr="00557782">
        <w:rPr>
          <w:rFonts w:ascii="Times New Roman" w:hAnsi="Times New Roman"/>
          <w:sz w:val="26"/>
          <w:szCs w:val="26"/>
        </w:rPr>
        <w:t>chức danh T</w:t>
      </w:r>
      <w:r w:rsidR="00741E8D">
        <w:rPr>
          <w:rFonts w:ascii="Times New Roman" w:hAnsi="Times New Roman"/>
          <w:sz w:val="26"/>
          <w:szCs w:val="26"/>
        </w:rPr>
        <w:t xml:space="preserve">rưởng ca </w:t>
      </w:r>
      <w:r w:rsidRPr="00557782">
        <w:rPr>
          <w:rFonts w:ascii="Times New Roman" w:hAnsi="Times New Roman"/>
          <w:sz w:val="26"/>
          <w:szCs w:val="26"/>
        </w:rPr>
        <w:t>NMNĐ Duyên Hải 1 khi vận hành bình thường?</w:t>
      </w:r>
    </w:p>
    <w:p w:rsidR="007D7095" w:rsidRPr="00557782" w:rsidRDefault="002100F7" w:rsidP="00225F9A">
      <w:pPr>
        <w:pStyle w:val="ListParagraph"/>
        <w:numPr>
          <w:ilvl w:val="0"/>
          <w:numId w:val="25"/>
        </w:numPr>
        <w:spacing w:after="200" w:line="360" w:lineRule="auto"/>
        <w:ind w:left="0" w:firstLine="284"/>
        <w:jc w:val="both"/>
        <w:rPr>
          <w:rFonts w:ascii="Times New Roman" w:hAnsi="Times New Roman"/>
          <w:sz w:val="26"/>
          <w:szCs w:val="26"/>
        </w:rPr>
      </w:pPr>
      <w:r w:rsidRPr="00557782">
        <w:rPr>
          <w:rFonts w:ascii="Times New Roman" w:hAnsi="Times New Roman"/>
          <w:sz w:val="26"/>
          <w:szCs w:val="26"/>
        </w:rPr>
        <w:t>Trình bày quyền hạn và trách nhiệm</w:t>
      </w:r>
      <w:r w:rsidR="00741E8D">
        <w:rPr>
          <w:rFonts w:ascii="Times New Roman" w:hAnsi="Times New Roman"/>
          <w:sz w:val="26"/>
          <w:szCs w:val="26"/>
        </w:rPr>
        <w:t xml:space="preserve"> của chức danh Trưởng ca</w:t>
      </w:r>
      <w:r w:rsidR="00B822FF" w:rsidRPr="00557782">
        <w:rPr>
          <w:rFonts w:ascii="Times New Roman" w:hAnsi="Times New Roman"/>
          <w:sz w:val="26"/>
          <w:szCs w:val="26"/>
        </w:rPr>
        <w:t xml:space="preserve"> </w:t>
      </w:r>
      <w:r w:rsidRPr="00557782">
        <w:rPr>
          <w:rFonts w:ascii="Times New Roman" w:hAnsi="Times New Roman"/>
          <w:sz w:val="26"/>
          <w:szCs w:val="26"/>
        </w:rPr>
        <w:t>NMNĐ Duyên Hải 1 khi vận hành bình thường</w:t>
      </w:r>
      <w:r w:rsidR="007D7095" w:rsidRPr="00557782">
        <w:rPr>
          <w:rFonts w:ascii="Times New Roman" w:hAnsi="Times New Roman"/>
          <w:sz w:val="26"/>
          <w:szCs w:val="26"/>
        </w:rPr>
        <w:t>?</w:t>
      </w:r>
    </w:p>
    <w:p w:rsidR="007D7095" w:rsidRPr="00557782" w:rsidRDefault="002100F7" w:rsidP="00225F9A">
      <w:pPr>
        <w:pStyle w:val="ListParagraph"/>
        <w:numPr>
          <w:ilvl w:val="0"/>
          <w:numId w:val="25"/>
        </w:numPr>
        <w:spacing w:after="200" w:line="360" w:lineRule="auto"/>
        <w:ind w:left="0" w:firstLine="284"/>
        <w:jc w:val="both"/>
        <w:rPr>
          <w:rFonts w:ascii="Times New Roman" w:hAnsi="Times New Roman"/>
          <w:sz w:val="26"/>
          <w:szCs w:val="26"/>
        </w:rPr>
      </w:pPr>
      <w:r w:rsidRPr="00557782">
        <w:rPr>
          <w:rFonts w:ascii="Times New Roman" w:hAnsi="Times New Roman"/>
          <w:sz w:val="26"/>
          <w:szCs w:val="26"/>
        </w:rPr>
        <w:t>Trình bày nhiệm vụ</w:t>
      </w:r>
      <w:r w:rsidR="00741E8D">
        <w:rPr>
          <w:rFonts w:ascii="Times New Roman" w:hAnsi="Times New Roman"/>
          <w:sz w:val="26"/>
          <w:szCs w:val="26"/>
        </w:rPr>
        <w:t xml:space="preserve"> của chức danh Trưởng ca</w:t>
      </w:r>
      <w:r w:rsidR="009E2247" w:rsidRPr="00557782">
        <w:rPr>
          <w:rFonts w:ascii="Times New Roman" w:hAnsi="Times New Roman"/>
          <w:sz w:val="26"/>
          <w:szCs w:val="26"/>
        </w:rPr>
        <w:t xml:space="preserve"> </w:t>
      </w:r>
      <w:r w:rsidRPr="00557782">
        <w:rPr>
          <w:rFonts w:ascii="Times New Roman" w:hAnsi="Times New Roman"/>
          <w:sz w:val="26"/>
          <w:szCs w:val="26"/>
        </w:rPr>
        <w:t>NMNĐ Duyên Hải 1 khi xảy ra sự cố</w:t>
      </w:r>
      <w:r w:rsidR="007D7095" w:rsidRPr="00557782">
        <w:rPr>
          <w:rFonts w:ascii="Times New Roman" w:hAnsi="Times New Roman"/>
          <w:sz w:val="26"/>
          <w:szCs w:val="26"/>
        </w:rPr>
        <w:t>?</w:t>
      </w:r>
    </w:p>
    <w:p w:rsidR="007D7095" w:rsidRPr="00557782" w:rsidRDefault="002100F7" w:rsidP="00225F9A">
      <w:pPr>
        <w:pStyle w:val="ListParagraph"/>
        <w:numPr>
          <w:ilvl w:val="0"/>
          <w:numId w:val="25"/>
        </w:numPr>
        <w:spacing w:after="200" w:line="360" w:lineRule="auto"/>
        <w:ind w:left="0" w:firstLine="284"/>
        <w:jc w:val="both"/>
        <w:rPr>
          <w:rFonts w:ascii="Times New Roman" w:hAnsi="Times New Roman"/>
          <w:sz w:val="26"/>
          <w:szCs w:val="26"/>
        </w:rPr>
      </w:pPr>
      <w:r w:rsidRPr="00557782">
        <w:rPr>
          <w:rFonts w:ascii="Times New Roman" w:hAnsi="Times New Roman"/>
          <w:spacing w:val="2"/>
          <w:sz w:val="26"/>
          <w:szCs w:val="26"/>
        </w:rPr>
        <w:t>Trình bày quan hệ công tác</w:t>
      </w:r>
      <w:r w:rsidR="00741E8D">
        <w:rPr>
          <w:rFonts w:ascii="Times New Roman" w:hAnsi="Times New Roman"/>
          <w:spacing w:val="2"/>
          <w:sz w:val="26"/>
          <w:szCs w:val="26"/>
        </w:rPr>
        <w:t xml:space="preserve"> của chức danh Trưởng ca</w:t>
      </w:r>
      <w:r w:rsidRPr="00557782">
        <w:rPr>
          <w:rFonts w:ascii="Times New Roman" w:hAnsi="Times New Roman"/>
          <w:sz w:val="26"/>
          <w:szCs w:val="26"/>
        </w:rPr>
        <w:t xml:space="preserve"> NMNĐ Duyên Hải 1</w:t>
      </w:r>
      <w:r w:rsidR="007D7095" w:rsidRPr="00557782">
        <w:rPr>
          <w:rFonts w:ascii="Times New Roman" w:hAnsi="Times New Roman"/>
          <w:sz w:val="26"/>
          <w:szCs w:val="26"/>
        </w:rPr>
        <w:t>?</w:t>
      </w:r>
    </w:p>
    <w:p w:rsidR="007D7095" w:rsidRPr="00557782" w:rsidRDefault="002100F7" w:rsidP="00225F9A">
      <w:pPr>
        <w:pStyle w:val="ListParagraph"/>
        <w:numPr>
          <w:ilvl w:val="0"/>
          <w:numId w:val="25"/>
        </w:numPr>
        <w:spacing w:after="200" w:line="360" w:lineRule="auto"/>
        <w:ind w:left="0" w:firstLine="284"/>
        <w:jc w:val="both"/>
        <w:rPr>
          <w:rFonts w:ascii="Times New Roman" w:hAnsi="Times New Roman"/>
          <w:sz w:val="26"/>
          <w:szCs w:val="26"/>
        </w:rPr>
      </w:pPr>
      <w:r w:rsidRPr="00557782">
        <w:rPr>
          <w:rFonts w:ascii="Times New Roman" w:hAnsi="Times New Roman"/>
          <w:sz w:val="26"/>
          <w:szCs w:val="26"/>
        </w:rPr>
        <w:t>Trình bày q</w:t>
      </w:r>
      <w:r w:rsidR="007D7095" w:rsidRPr="00557782">
        <w:rPr>
          <w:rFonts w:ascii="Times New Roman" w:hAnsi="Times New Roman"/>
          <w:sz w:val="26"/>
          <w:szCs w:val="26"/>
        </w:rPr>
        <w:t xml:space="preserve">uy định giao nhận ca của </w:t>
      </w:r>
      <w:r w:rsidRPr="00557782">
        <w:rPr>
          <w:rFonts w:ascii="Times New Roman" w:hAnsi="Times New Roman"/>
          <w:sz w:val="26"/>
          <w:szCs w:val="26"/>
        </w:rPr>
        <w:t xml:space="preserve">chức danh </w:t>
      </w:r>
      <w:r w:rsidR="00741E8D">
        <w:rPr>
          <w:rFonts w:ascii="Times New Roman" w:hAnsi="Times New Roman"/>
          <w:sz w:val="26"/>
          <w:szCs w:val="26"/>
        </w:rPr>
        <w:t>Trưởng ca</w:t>
      </w:r>
      <w:r w:rsidRPr="00557782">
        <w:rPr>
          <w:rFonts w:ascii="Times New Roman" w:hAnsi="Times New Roman"/>
          <w:sz w:val="26"/>
          <w:szCs w:val="26"/>
        </w:rPr>
        <w:t xml:space="preserve"> NMNĐ Duyên Hải 1</w:t>
      </w:r>
      <w:r w:rsidR="007D7095" w:rsidRPr="00557782">
        <w:rPr>
          <w:rFonts w:ascii="Times New Roman" w:hAnsi="Times New Roman"/>
          <w:sz w:val="26"/>
          <w:szCs w:val="26"/>
        </w:rPr>
        <w:t>?</w:t>
      </w:r>
    </w:p>
    <w:p w:rsidR="007D7095" w:rsidRPr="00557782" w:rsidRDefault="002100F7" w:rsidP="00225F9A">
      <w:pPr>
        <w:pStyle w:val="ListParagraph"/>
        <w:numPr>
          <w:ilvl w:val="0"/>
          <w:numId w:val="25"/>
        </w:numPr>
        <w:spacing w:after="200" w:line="360" w:lineRule="auto"/>
        <w:ind w:left="0" w:firstLine="284"/>
        <w:jc w:val="both"/>
        <w:rPr>
          <w:rFonts w:ascii="Times New Roman" w:hAnsi="Times New Roman"/>
          <w:sz w:val="26"/>
          <w:szCs w:val="26"/>
        </w:rPr>
      </w:pPr>
      <w:r w:rsidRPr="00557782">
        <w:rPr>
          <w:rFonts w:ascii="Times New Roman" w:hAnsi="Times New Roman"/>
          <w:sz w:val="26"/>
          <w:szCs w:val="26"/>
        </w:rPr>
        <w:lastRenderedPageBreak/>
        <w:t>Trình bày</w:t>
      </w:r>
      <w:r w:rsidR="007D7095" w:rsidRPr="00557782">
        <w:rPr>
          <w:rFonts w:ascii="Times New Roman" w:hAnsi="Times New Roman"/>
          <w:sz w:val="26"/>
          <w:szCs w:val="26"/>
        </w:rPr>
        <w:t xml:space="preserve"> những trường hợp cấm giao nhận ca của </w:t>
      </w:r>
      <w:r w:rsidR="00741E8D">
        <w:rPr>
          <w:rFonts w:ascii="Times New Roman" w:hAnsi="Times New Roman"/>
          <w:sz w:val="26"/>
          <w:szCs w:val="26"/>
        </w:rPr>
        <w:t xml:space="preserve">chức danh Trưởng ca </w:t>
      </w:r>
      <w:r w:rsidRPr="00557782">
        <w:rPr>
          <w:rFonts w:ascii="Times New Roman" w:hAnsi="Times New Roman"/>
          <w:sz w:val="26"/>
          <w:szCs w:val="26"/>
        </w:rPr>
        <w:t>NMNĐ Duyên Hải 1</w:t>
      </w:r>
      <w:r w:rsidR="007D7095" w:rsidRPr="00557782">
        <w:rPr>
          <w:rFonts w:ascii="Times New Roman" w:hAnsi="Times New Roman"/>
          <w:sz w:val="26"/>
          <w:szCs w:val="26"/>
        </w:rPr>
        <w:t>?</w:t>
      </w:r>
    </w:p>
    <w:p w:rsidR="00D95DC8" w:rsidRPr="00557782" w:rsidRDefault="00D95DC8" w:rsidP="00225F9A">
      <w:pPr>
        <w:pStyle w:val="ListParagraph"/>
        <w:numPr>
          <w:ilvl w:val="0"/>
          <w:numId w:val="25"/>
        </w:numPr>
        <w:spacing w:before="120" w:after="120" w:line="312" w:lineRule="auto"/>
        <w:ind w:left="0" w:firstLine="284"/>
        <w:jc w:val="both"/>
        <w:rPr>
          <w:rFonts w:ascii="Times New Roman" w:hAnsi="Times New Roman"/>
          <w:spacing w:val="2"/>
          <w:sz w:val="26"/>
          <w:szCs w:val="26"/>
        </w:rPr>
      </w:pPr>
      <w:r w:rsidRPr="00557782">
        <w:rPr>
          <w:rFonts w:ascii="Times New Roman" w:hAnsi="Times New Roman"/>
          <w:spacing w:val="2"/>
          <w:sz w:val="26"/>
          <w:szCs w:val="26"/>
        </w:rPr>
        <w:t xml:space="preserve">Trình bày các biện pháp an toàn khi vận hành lò hơi </w:t>
      </w:r>
      <w:r w:rsidRPr="00557782">
        <w:rPr>
          <w:rFonts w:ascii="Times New Roman" w:hAnsi="Times New Roman"/>
          <w:sz w:val="26"/>
          <w:szCs w:val="26"/>
        </w:rPr>
        <w:t>tổ máy S1 (S2) của NMNĐ Duyên Hải 1</w:t>
      </w:r>
      <w:r w:rsidRPr="00557782">
        <w:rPr>
          <w:rFonts w:ascii="Times New Roman" w:hAnsi="Times New Roman"/>
          <w:spacing w:val="2"/>
          <w:sz w:val="26"/>
          <w:szCs w:val="26"/>
        </w:rPr>
        <w:t>?</w:t>
      </w:r>
    </w:p>
    <w:p w:rsidR="00972BF6" w:rsidRDefault="00972BF6" w:rsidP="00225F9A">
      <w:pPr>
        <w:pStyle w:val="ListParagraph"/>
        <w:numPr>
          <w:ilvl w:val="0"/>
          <w:numId w:val="25"/>
        </w:numPr>
        <w:spacing w:after="200" w:line="360" w:lineRule="auto"/>
        <w:ind w:left="0" w:firstLine="284"/>
        <w:jc w:val="both"/>
        <w:rPr>
          <w:rFonts w:ascii="Times New Roman" w:hAnsi="Times New Roman"/>
          <w:sz w:val="26"/>
          <w:szCs w:val="26"/>
        </w:rPr>
      </w:pPr>
      <w:r>
        <w:rPr>
          <w:rFonts w:ascii="Times New Roman" w:hAnsi="Times New Roman"/>
          <w:sz w:val="26"/>
          <w:szCs w:val="26"/>
        </w:rPr>
        <w:t>Trình bày thao tác cắt điện MBA, đóng điện  MBA được quy định như thế nào theo quy trình thao tác HTĐ QG? Áp Dụng đối với nhà máy điện DH1?</w:t>
      </w:r>
    </w:p>
    <w:p w:rsidR="001832B8" w:rsidRPr="00557782" w:rsidRDefault="00FC2291" w:rsidP="00225F9A">
      <w:pPr>
        <w:pStyle w:val="ListParagraph"/>
        <w:numPr>
          <w:ilvl w:val="0"/>
          <w:numId w:val="25"/>
        </w:numPr>
        <w:spacing w:after="200" w:line="360" w:lineRule="auto"/>
        <w:ind w:left="0" w:firstLine="284"/>
        <w:jc w:val="both"/>
        <w:rPr>
          <w:rFonts w:ascii="Times New Roman" w:hAnsi="Times New Roman"/>
          <w:sz w:val="26"/>
          <w:szCs w:val="26"/>
        </w:rPr>
      </w:pPr>
      <w:r w:rsidRPr="00557782">
        <w:rPr>
          <w:rFonts w:ascii="Times New Roman" w:hAnsi="Times New Roman"/>
          <w:sz w:val="26"/>
          <w:szCs w:val="26"/>
        </w:rPr>
        <w:t>Trình bày</w:t>
      </w:r>
      <w:r w:rsidR="001832B8" w:rsidRPr="00557782">
        <w:rPr>
          <w:rFonts w:ascii="Times New Roman" w:hAnsi="Times New Roman"/>
          <w:sz w:val="26"/>
          <w:szCs w:val="26"/>
        </w:rPr>
        <w:t xml:space="preserve"> các bước tiến hành khi cắt điện để làm công việc?</w:t>
      </w:r>
    </w:p>
    <w:p w:rsidR="001832B8" w:rsidRPr="00222EBE" w:rsidRDefault="00B822FF" w:rsidP="00222EBE">
      <w:pPr>
        <w:pStyle w:val="ListParagraph"/>
        <w:numPr>
          <w:ilvl w:val="0"/>
          <w:numId w:val="25"/>
        </w:numPr>
        <w:spacing w:after="200" w:line="360" w:lineRule="auto"/>
        <w:ind w:left="0" w:firstLine="284"/>
        <w:jc w:val="both"/>
        <w:rPr>
          <w:rFonts w:ascii="Times New Roman" w:hAnsi="Times New Roman"/>
          <w:sz w:val="26"/>
          <w:szCs w:val="26"/>
        </w:rPr>
      </w:pPr>
      <w:r w:rsidRPr="00557782">
        <w:rPr>
          <w:rFonts w:ascii="Times New Roman" w:hAnsi="Times New Roman"/>
          <w:sz w:val="26"/>
          <w:szCs w:val="26"/>
        </w:rPr>
        <w:t>Phiếu công tác là gì? Thủ tục cách thực hiện một phiếu công tác</w:t>
      </w:r>
      <w:r w:rsidR="001832B8" w:rsidRPr="00557782">
        <w:rPr>
          <w:rFonts w:ascii="Times New Roman" w:hAnsi="Times New Roman"/>
          <w:sz w:val="26"/>
          <w:szCs w:val="26"/>
        </w:rPr>
        <w:t>?</w:t>
      </w:r>
    </w:p>
    <w:p w:rsidR="00780349" w:rsidRPr="00557782" w:rsidRDefault="00780349" w:rsidP="00225F9A">
      <w:pPr>
        <w:pStyle w:val="ListParagraph"/>
        <w:numPr>
          <w:ilvl w:val="0"/>
          <w:numId w:val="25"/>
        </w:numPr>
        <w:spacing w:before="120" w:after="120" w:line="312" w:lineRule="auto"/>
        <w:ind w:left="0" w:firstLine="284"/>
        <w:jc w:val="both"/>
        <w:rPr>
          <w:rFonts w:ascii="Times New Roman" w:hAnsi="Times New Roman"/>
          <w:spacing w:val="2"/>
          <w:sz w:val="26"/>
          <w:szCs w:val="26"/>
        </w:rPr>
      </w:pPr>
      <w:r w:rsidRPr="00557782">
        <w:rPr>
          <w:rFonts w:ascii="Times New Roman" w:hAnsi="Times New Roman"/>
          <w:spacing w:val="2"/>
          <w:sz w:val="26"/>
          <w:szCs w:val="26"/>
        </w:rPr>
        <w:t>Trình bày biện pháp lập rào chắn, treo biển báo và tín hiệu tại các thiết bị điện?</w:t>
      </w:r>
    </w:p>
    <w:p w:rsidR="001832B8" w:rsidRPr="00557782" w:rsidRDefault="00780349" w:rsidP="00225F9A">
      <w:pPr>
        <w:pStyle w:val="ListParagraph"/>
        <w:numPr>
          <w:ilvl w:val="0"/>
          <w:numId w:val="25"/>
        </w:numPr>
        <w:spacing w:after="200" w:line="360" w:lineRule="auto"/>
        <w:ind w:left="0" w:firstLine="284"/>
        <w:jc w:val="both"/>
        <w:rPr>
          <w:rFonts w:ascii="Times New Roman" w:hAnsi="Times New Roman"/>
          <w:sz w:val="26"/>
          <w:szCs w:val="26"/>
        </w:rPr>
      </w:pPr>
      <w:r w:rsidRPr="00557782">
        <w:rPr>
          <w:rFonts w:ascii="Times New Roman" w:hAnsi="Times New Roman"/>
          <w:sz w:val="26"/>
          <w:szCs w:val="26"/>
        </w:rPr>
        <w:t>Trình bày</w:t>
      </w:r>
      <w:r w:rsidR="001832B8" w:rsidRPr="00557782">
        <w:rPr>
          <w:rFonts w:ascii="Times New Roman" w:hAnsi="Times New Roman"/>
          <w:sz w:val="26"/>
          <w:szCs w:val="26"/>
        </w:rPr>
        <w:t xml:space="preserve"> các thủ tục cho phép </w:t>
      </w:r>
      <w:r w:rsidR="00741E8D">
        <w:rPr>
          <w:rFonts w:ascii="Times New Roman" w:hAnsi="Times New Roman"/>
          <w:sz w:val="26"/>
          <w:szCs w:val="26"/>
        </w:rPr>
        <w:t xml:space="preserve">đơn vị </w:t>
      </w:r>
      <w:r w:rsidR="001832B8" w:rsidRPr="00557782">
        <w:rPr>
          <w:rFonts w:ascii="Times New Roman" w:hAnsi="Times New Roman"/>
          <w:sz w:val="26"/>
          <w:szCs w:val="26"/>
        </w:rPr>
        <w:t>vào làm việc</w:t>
      </w:r>
      <w:r w:rsidR="00741E8D">
        <w:rPr>
          <w:rFonts w:ascii="Times New Roman" w:hAnsi="Times New Roman"/>
          <w:sz w:val="26"/>
          <w:szCs w:val="26"/>
        </w:rPr>
        <w:t xml:space="preserve"> theo quy trình an toàn điện</w:t>
      </w:r>
      <w:r w:rsidR="001832B8" w:rsidRPr="00557782">
        <w:rPr>
          <w:rFonts w:ascii="Times New Roman" w:hAnsi="Times New Roman"/>
          <w:sz w:val="26"/>
          <w:szCs w:val="26"/>
        </w:rPr>
        <w:t>?</w:t>
      </w:r>
    </w:p>
    <w:p w:rsidR="001832B8" w:rsidRPr="00557782" w:rsidRDefault="00780349" w:rsidP="00225F9A">
      <w:pPr>
        <w:pStyle w:val="ListParagraph"/>
        <w:numPr>
          <w:ilvl w:val="0"/>
          <w:numId w:val="25"/>
        </w:numPr>
        <w:spacing w:after="200" w:line="360" w:lineRule="auto"/>
        <w:ind w:left="0" w:firstLine="284"/>
        <w:jc w:val="both"/>
        <w:rPr>
          <w:rFonts w:ascii="Times New Roman" w:hAnsi="Times New Roman"/>
          <w:sz w:val="26"/>
          <w:szCs w:val="26"/>
        </w:rPr>
      </w:pPr>
      <w:r w:rsidRPr="00557782">
        <w:rPr>
          <w:rFonts w:ascii="Times New Roman" w:hAnsi="Times New Roman"/>
          <w:sz w:val="26"/>
          <w:szCs w:val="26"/>
        </w:rPr>
        <w:t>Trình bày</w:t>
      </w:r>
      <w:r w:rsidR="001832B8" w:rsidRPr="00557782">
        <w:rPr>
          <w:rFonts w:ascii="Times New Roman" w:hAnsi="Times New Roman"/>
          <w:sz w:val="26"/>
          <w:szCs w:val="26"/>
        </w:rPr>
        <w:t xml:space="preserve"> trách nhiệm của đơn vị quản lý vận hành</w:t>
      </w:r>
      <w:r w:rsidR="001E2396">
        <w:rPr>
          <w:rFonts w:ascii="Times New Roman" w:hAnsi="Times New Roman"/>
          <w:sz w:val="26"/>
          <w:szCs w:val="26"/>
        </w:rPr>
        <w:t xml:space="preserve"> của nhà máy điện theo quy trình điều độ HTĐ QG</w:t>
      </w:r>
      <w:r w:rsidR="001832B8" w:rsidRPr="00557782">
        <w:rPr>
          <w:rFonts w:ascii="Times New Roman" w:hAnsi="Times New Roman"/>
          <w:sz w:val="26"/>
          <w:szCs w:val="26"/>
        </w:rPr>
        <w:t>?</w:t>
      </w:r>
    </w:p>
    <w:p w:rsidR="001832B8" w:rsidRPr="00557782" w:rsidRDefault="00FC2291" w:rsidP="00225F9A">
      <w:pPr>
        <w:pStyle w:val="ListParagraph"/>
        <w:numPr>
          <w:ilvl w:val="0"/>
          <w:numId w:val="25"/>
        </w:numPr>
        <w:spacing w:after="200" w:line="360" w:lineRule="auto"/>
        <w:ind w:left="0" w:firstLine="284"/>
        <w:jc w:val="both"/>
        <w:rPr>
          <w:rFonts w:ascii="Times New Roman" w:hAnsi="Times New Roman"/>
          <w:sz w:val="26"/>
          <w:szCs w:val="26"/>
        </w:rPr>
      </w:pPr>
      <w:r w:rsidRPr="00557782">
        <w:rPr>
          <w:rFonts w:ascii="Times New Roman" w:hAnsi="Times New Roman"/>
          <w:sz w:val="26"/>
          <w:szCs w:val="26"/>
        </w:rPr>
        <w:t>Trình bày về các quy định an toàn đối với khí Hydro</w:t>
      </w:r>
      <w:r w:rsidR="003F461B">
        <w:rPr>
          <w:rFonts w:ascii="Times New Roman" w:hAnsi="Times New Roman"/>
          <w:sz w:val="26"/>
          <w:szCs w:val="26"/>
        </w:rPr>
        <w:t xml:space="preserve"> và khi làm việc</w:t>
      </w:r>
      <w:r w:rsidRPr="00557782">
        <w:rPr>
          <w:rFonts w:ascii="Times New Roman" w:hAnsi="Times New Roman"/>
          <w:sz w:val="26"/>
          <w:szCs w:val="26"/>
        </w:rPr>
        <w:t>?</w:t>
      </w:r>
    </w:p>
    <w:p w:rsidR="001832B8" w:rsidRPr="00557782" w:rsidRDefault="001832B8" w:rsidP="00225F9A">
      <w:pPr>
        <w:pStyle w:val="ListParagraph"/>
        <w:numPr>
          <w:ilvl w:val="0"/>
          <w:numId w:val="25"/>
        </w:numPr>
        <w:spacing w:after="200" w:line="360" w:lineRule="auto"/>
        <w:ind w:left="0" w:firstLine="284"/>
        <w:jc w:val="both"/>
        <w:rPr>
          <w:rFonts w:ascii="Times New Roman" w:hAnsi="Times New Roman"/>
          <w:sz w:val="26"/>
          <w:szCs w:val="26"/>
        </w:rPr>
      </w:pPr>
      <w:r w:rsidRPr="00557782">
        <w:rPr>
          <w:rFonts w:ascii="Times New Roman" w:hAnsi="Times New Roman"/>
          <w:sz w:val="26"/>
          <w:szCs w:val="26"/>
        </w:rPr>
        <w:t xml:space="preserve"> Nêu phương pháp tách người bị điện giật ra khỏi mạch điện? Phương pháp hô hấp nhân tạo với nạ</w:t>
      </w:r>
      <w:r w:rsidR="00430134" w:rsidRPr="00557782">
        <w:rPr>
          <w:rFonts w:ascii="Times New Roman" w:hAnsi="Times New Roman"/>
          <w:sz w:val="26"/>
          <w:szCs w:val="26"/>
        </w:rPr>
        <w:t>n nhân nằm ngửa?</w:t>
      </w:r>
    </w:p>
    <w:p w:rsidR="001832B8" w:rsidRPr="00557782" w:rsidRDefault="00780349" w:rsidP="00225F9A">
      <w:pPr>
        <w:pStyle w:val="ListParagraph"/>
        <w:numPr>
          <w:ilvl w:val="0"/>
          <w:numId w:val="25"/>
        </w:numPr>
        <w:spacing w:after="200" w:line="360" w:lineRule="auto"/>
        <w:ind w:left="0" w:firstLine="284"/>
        <w:jc w:val="both"/>
        <w:rPr>
          <w:rFonts w:ascii="Times New Roman" w:hAnsi="Times New Roman"/>
          <w:spacing w:val="2"/>
          <w:sz w:val="26"/>
          <w:szCs w:val="26"/>
        </w:rPr>
      </w:pPr>
      <w:r w:rsidRPr="00557782">
        <w:rPr>
          <w:rFonts w:ascii="Times New Roman" w:hAnsi="Times New Roman"/>
          <w:sz w:val="26"/>
          <w:szCs w:val="26"/>
        </w:rPr>
        <w:t>Hãy nêu tiêu lệnh chữa cháy, cách kiểm tra, thao tác sử dụng các bình chữa cháy cầm tay bằng khí CO2, bình bột, chúng được sử dụng để chữa loại đám cháy nào?</w:t>
      </w:r>
    </w:p>
    <w:p w:rsidR="001832B8" w:rsidRPr="00557782" w:rsidRDefault="00780349" w:rsidP="00225F9A">
      <w:pPr>
        <w:pStyle w:val="ListParagraph"/>
        <w:numPr>
          <w:ilvl w:val="0"/>
          <w:numId w:val="25"/>
        </w:numPr>
        <w:spacing w:after="200" w:line="360" w:lineRule="auto"/>
        <w:ind w:left="0" w:firstLine="284"/>
        <w:jc w:val="both"/>
        <w:rPr>
          <w:rFonts w:ascii="Times New Roman" w:hAnsi="Times New Roman"/>
          <w:spacing w:val="2"/>
          <w:sz w:val="26"/>
          <w:szCs w:val="26"/>
        </w:rPr>
      </w:pPr>
      <w:r w:rsidRPr="00557782">
        <w:rPr>
          <w:rFonts w:ascii="Times New Roman" w:hAnsi="Times New Roman"/>
          <w:sz w:val="26"/>
          <w:szCs w:val="26"/>
        </w:rPr>
        <w:t>Khoảng cách an toàn điện là gì? Nêu các giá trị khoảng cách an toàn cho phép theo quy trình an toàn điện?</w:t>
      </w:r>
    </w:p>
    <w:p w:rsidR="00E25F41" w:rsidRPr="00557782" w:rsidRDefault="00E25F41" w:rsidP="007C6262">
      <w:pPr>
        <w:pStyle w:val="ListParagraph"/>
        <w:numPr>
          <w:ilvl w:val="0"/>
          <w:numId w:val="25"/>
        </w:numPr>
        <w:spacing w:after="200" w:line="360" w:lineRule="auto"/>
        <w:ind w:left="0" w:firstLine="284"/>
        <w:jc w:val="both"/>
        <w:rPr>
          <w:rFonts w:ascii="Times New Roman" w:hAnsi="Times New Roman"/>
          <w:sz w:val="26"/>
          <w:szCs w:val="26"/>
        </w:rPr>
      </w:pPr>
      <w:r w:rsidRPr="00557782">
        <w:rPr>
          <w:rFonts w:ascii="Times New Roman" w:hAnsi="Times New Roman"/>
          <w:sz w:val="26"/>
          <w:szCs w:val="26"/>
        </w:rPr>
        <w:t>Lệnh công tác là gì? Thủ tục cách thực hiện một lệnh công tác?</w:t>
      </w:r>
    </w:p>
    <w:p w:rsidR="00E25F41" w:rsidRDefault="00E25F41" w:rsidP="007C6262">
      <w:pPr>
        <w:pStyle w:val="ListParagraph"/>
        <w:numPr>
          <w:ilvl w:val="0"/>
          <w:numId w:val="25"/>
        </w:numPr>
        <w:spacing w:after="200" w:line="360" w:lineRule="auto"/>
        <w:ind w:left="0" w:firstLine="284"/>
        <w:jc w:val="both"/>
        <w:rPr>
          <w:rFonts w:ascii="Times New Roman" w:hAnsi="Times New Roman"/>
          <w:sz w:val="26"/>
          <w:szCs w:val="26"/>
        </w:rPr>
      </w:pPr>
      <w:r w:rsidRPr="00557782">
        <w:rPr>
          <w:rFonts w:ascii="Times New Roman" w:hAnsi="Times New Roman"/>
          <w:sz w:val="26"/>
          <w:szCs w:val="26"/>
        </w:rPr>
        <w:t xml:space="preserve"> Phiếu thao tác là gì? Thủ tục cá</w:t>
      </w:r>
      <w:r w:rsidR="00972BF6">
        <w:rPr>
          <w:rFonts w:ascii="Times New Roman" w:hAnsi="Times New Roman"/>
          <w:sz w:val="26"/>
          <w:szCs w:val="26"/>
        </w:rPr>
        <w:t>ch thực hiện một phiếu thao tác theo quy trình thao tác HTĐ QG?</w:t>
      </w:r>
    </w:p>
    <w:p w:rsidR="003F461B" w:rsidRDefault="003F461B" w:rsidP="007C6262">
      <w:pPr>
        <w:pStyle w:val="ListParagraph"/>
        <w:numPr>
          <w:ilvl w:val="0"/>
          <w:numId w:val="25"/>
        </w:numPr>
        <w:spacing w:after="200" w:line="360" w:lineRule="auto"/>
        <w:ind w:left="0" w:firstLine="284"/>
        <w:jc w:val="both"/>
        <w:rPr>
          <w:rFonts w:ascii="Times New Roman" w:hAnsi="Times New Roman"/>
          <w:sz w:val="26"/>
          <w:szCs w:val="26"/>
        </w:rPr>
      </w:pPr>
      <w:r>
        <w:rPr>
          <w:rFonts w:ascii="Times New Roman" w:hAnsi="Times New Roman"/>
          <w:sz w:val="26"/>
          <w:szCs w:val="26"/>
        </w:rPr>
        <w:t>Thế nào là quyền điều khiển, quyền kiểm tra, quyền nắm thông tin và áp dụng đối với Nhà máy điện DH1?</w:t>
      </w:r>
    </w:p>
    <w:p w:rsidR="007C6262" w:rsidRPr="007C6262" w:rsidRDefault="007C6262" w:rsidP="007C6262">
      <w:pPr>
        <w:pStyle w:val="ListParagraph"/>
        <w:numPr>
          <w:ilvl w:val="0"/>
          <w:numId w:val="25"/>
        </w:numPr>
        <w:spacing w:after="200" w:line="360" w:lineRule="auto"/>
        <w:ind w:left="0" w:firstLine="284"/>
        <w:jc w:val="both"/>
        <w:rPr>
          <w:rFonts w:ascii="Times New Roman" w:hAnsi="Times New Roman"/>
          <w:sz w:val="26"/>
          <w:szCs w:val="26"/>
        </w:rPr>
      </w:pPr>
      <w:r w:rsidRPr="007C6262">
        <w:rPr>
          <w:rFonts w:ascii="Times New Roman" w:hAnsi="Times New Roman"/>
          <w:sz w:val="26"/>
          <w:szCs w:val="26"/>
        </w:rPr>
        <w:t>Trình bày cách tháo lắp tiếp địa, quy định về dây tiếp địa</w:t>
      </w:r>
      <w:r w:rsidR="003F461B">
        <w:rPr>
          <w:rFonts w:ascii="Times New Roman" w:hAnsi="Times New Roman"/>
          <w:sz w:val="26"/>
          <w:szCs w:val="26"/>
        </w:rPr>
        <w:t xml:space="preserve"> theo quy trình ATĐ</w:t>
      </w:r>
      <w:r w:rsidRPr="007C6262">
        <w:rPr>
          <w:rFonts w:ascii="Times New Roman" w:hAnsi="Times New Roman"/>
          <w:sz w:val="26"/>
          <w:szCs w:val="26"/>
        </w:rPr>
        <w:t>?</w:t>
      </w:r>
    </w:p>
    <w:p w:rsidR="007C6262" w:rsidRDefault="007C6262" w:rsidP="007C6262">
      <w:pPr>
        <w:pStyle w:val="ListParagraph"/>
        <w:numPr>
          <w:ilvl w:val="0"/>
          <w:numId w:val="25"/>
        </w:numPr>
        <w:spacing w:after="200" w:line="360" w:lineRule="auto"/>
        <w:ind w:left="0" w:firstLine="284"/>
        <w:jc w:val="both"/>
        <w:rPr>
          <w:rFonts w:ascii="Times New Roman" w:hAnsi="Times New Roman"/>
          <w:sz w:val="26"/>
          <w:szCs w:val="26"/>
        </w:rPr>
      </w:pPr>
      <w:r w:rsidRPr="007C6262">
        <w:rPr>
          <w:rFonts w:ascii="Times New Roman" w:hAnsi="Times New Roman"/>
          <w:sz w:val="26"/>
          <w:szCs w:val="26"/>
        </w:rPr>
        <w:t>Trình bày những điều cần lưu ý khi sử dụng các dụng cụ an toàn, dây tiếp địa sào cách điện, ủng cách điện, găng cách điện, bút thử điện?</w:t>
      </w:r>
    </w:p>
    <w:p w:rsidR="003F461B" w:rsidRDefault="003F461B" w:rsidP="007C6262">
      <w:pPr>
        <w:pStyle w:val="ListParagraph"/>
        <w:numPr>
          <w:ilvl w:val="0"/>
          <w:numId w:val="25"/>
        </w:numPr>
        <w:spacing w:after="200" w:line="360" w:lineRule="auto"/>
        <w:ind w:left="0" w:firstLine="284"/>
        <w:jc w:val="both"/>
        <w:rPr>
          <w:rFonts w:ascii="Times New Roman" w:hAnsi="Times New Roman"/>
          <w:sz w:val="26"/>
          <w:szCs w:val="26"/>
        </w:rPr>
      </w:pPr>
      <w:r>
        <w:rPr>
          <w:rFonts w:ascii="Times New Roman" w:hAnsi="Times New Roman"/>
          <w:sz w:val="26"/>
          <w:szCs w:val="26"/>
        </w:rPr>
        <w:t>Trình bày quy định về báo cáo sự cố theo quy trình xử lý sự cố HTĐ QG? Áp dụng với Nhà máy điện DH1?</w:t>
      </w:r>
    </w:p>
    <w:sectPr w:rsidR="003F461B" w:rsidSect="001100A1">
      <w:footerReference w:type="default" r:id="rId8"/>
      <w:pgSz w:w="11907" w:h="16840" w:code="9"/>
      <w:pgMar w:top="1134" w:right="851" w:bottom="1134" w:left="1701" w:header="720" w:footer="34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490" w:rsidRDefault="00021490" w:rsidP="002E6AB8">
      <w:r>
        <w:separator/>
      </w:r>
    </w:p>
  </w:endnote>
  <w:endnote w:type="continuationSeparator" w:id="0">
    <w:p w:rsidR="00021490" w:rsidRDefault="00021490" w:rsidP="002E6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nTime">
    <w:altName w:val="Courier New"/>
    <w:charset w:val="00"/>
    <w:family w:val="swiss"/>
    <w:pitch w:val="variable"/>
    <w:sig w:usb0="00000003" w:usb1="00000000" w:usb2="00000000" w:usb3="00000000" w:csb0="00000001" w:csb1="00000000"/>
  </w:font>
  <w:font w:name="VNI-Times">
    <w:altName w:val="Times New Roman"/>
    <w:charset w:val="00"/>
    <w:family w:val="auto"/>
    <w:pitch w:val="variable"/>
    <w:sig w:usb0="00000001" w:usb1="00000000" w:usb2="00000000" w:usb3="00000000" w:csb0="00000013" w:csb1="00000000"/>
  </w:font>
  <w:font w:name="TahomaTimes New 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4750978"/>
      <w:docPartObj>
        <w:docPartGallery w:val="Page Numbers (Bottom of Page)"/>
        <w:docPartUnique/>
      </w:docPartObj>
    </w:sdtPr>
    <w:sdtEndPr>
      <w:rPr>
        <w:rFonts w:ascii="Times New Roman" w:hAnsi="Times New Roman"/>
        <w:noProof/>
        <w:sz w:val="26"/>
        <w:szCs w:val="26"/>
      </w:rPr>
    </w:sdtEndPr>
    <w:sdtContent>
      <w:p w:rsidR="00271041" w:rsidRPr="002E6AB8" w:rsidRDefault="007A391F">
        <w:pPr>
          <w:pStyle w:val="Footer"/>
          <w:jc w:val="center"/>
          <w:rPr>
            <w:rFonts w:ascii="Times New Roman" w:hAnsi="Times New Roman"/>
            <w:sz w:val="26"/>
            <w:szCs w:val="26"/>
          </w:rPr>
        </w:pPr>
        <w:r w:rsidRPr="002E6AB8">
          <w:rPr>
            <w:rFonts w:ascii="Times New Roman" w:hAnsi="Times New Roman"/>
            <w:sz w:val="26"/>
            <w:szCs w:val="26"/>
          </w:rPr>
          <w:fldChar w:fldCharType="begin"/>
        </w:r>
        <w:r w:rsidR="00271041" w:rsidRPr="002E6AB8">
          <w:rPr>
            <w:rFonts w:ascii="Times New Roman" w:hAnsi="Times New Roman"/>
            <w:sz w:val="26"/>
            <w:szCs w:val="26"/>
          </w:rPr>
          <w:instrText xml:space="preserve"> PAGE   \* MERGEFORMAT </w:instrText>
        </w:r>
        <w:r w:rsidRPr="002E6AB8">
          <w:rPr>
            <w:rFonts w:ascii="Times New Roman" w:hAnsi="Times New Roman"/>
            <w:sz w:val="26"/>
            <w:szCs w:val="26"/>
          </w:rPr>
          <w:fldChar w:fldCharType="separate"/>
        </w:r>
        <w:r w:rsidR="009B56B0">
          <w:rPr>
            <w:rFonts w:ascii="Times New Roman" w:hAnsi="Times New Roman"/>
            <w:noProof/>
            <w:sz w:val="26"/>
            <w:szCs w:val="26"/>
          </w:rPr>
          <w:t>4</w:t>
        </w:r>
        <w:r w:rsidRPr="002E6AB8">
          <w:rPr>
            <w:rFonts w:ascii="Times New Roman" w:hAnsi="Times New Roman"/>
            <w:noProof/>
            <w:sz w:val="26"/>
            <w:szCs w:val="26"/>
          </w:rPr>
          <w:fldChar w:fldCharType="end"/>
        </w:r>
      </w:p>
    </w:sdtContent>
  </w:sdt>
  <w:p w:rsidR="00271041" w:rsidRDefault="002710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490" w:rsidRDefault="00021490" w:rsidP="002E6AB8">
      <w:r>
        <w:separator/>
      </w:r>
    </w:p>
  </w:footnote>
  <w:footnote w:type="continuationSeparator" w:id="0">
    <w:p w:rsidR="00021490" w:rsidRDefault="00021490" w:rsidP="002E6A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A67BF"/>
    <w:multiLevelType w:val="hybridMultilevel"/>
    <w:tmpl w:val="AAF29E8E"/>
    <w:lvl w:ilvl="0" w:tplc="3DCC3F24">
      <w:start w:val="1"/>
      <w:numFmt w:val="decimal"/>
      <w:lvlText w:val="%1"/>
      <w:lvlJc w:val="center"/>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E6A2D9F"/>
    <w:multiLevelType w:val="hybridMultilevel"/>
    <w:tmpl w:val="68F4F2E2"/>
    <w:lvl w:ilvl="0" w:tplc="7E108BF8">
      <w:start w:val="1"/>
      <w:numFmt w:val="decimal"/>
      <w:suff w:val="space"/>
      <w:lvlText w:val="%1."/>
      <w:lvlJc w:val="left"/>
      <w:pPr>
        <w:ind w:left="0" w:firstLine="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3F1135"/>
    <w:multiLevelType w:val="hybridMultilevel"/>
    <w:tmpl w:val="2D1E4A16"/>
    <w:lvl w:ilvl="0" w:tplc="DB1671C0">
      <w:start w:val="1"/>
      <w:numFmt w:val="decimal"/>
      <w:lvlText w:val="%1."/>
      <w:lvlJc w:val="left"/>
      <w:pPr>
        <w:ind w:left="63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3C02D2"/>
    <w:multiLevelType w:val="hybridMultilevel"/>
    <w:tmpl w:val="BBBEFB9A"/>
    <w:lvl w:ilvl="0" w:tplc="A3EC3B2A">
      <w:start w:val="1"/>
      <w:numFmt w:val="decimal"/>
      <w:lvlText w:val="%1."/>
      <w:lvlJc w:val="left"/>
      <w:pPr>
        <w:ind w:left="63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nsid w:val="155D34E4"/>
    <w:multiLevelType w:val="hybridMultilevel"/>
    <w:tmpl w:val="B28E7C4A"/>
    <w:lvl w:ilvl="0" w:tplc="AE021A66">
      <w:start w:val="1"/>
      <w:numFmt w:val="upperLetter"/>
      <w:lvlText w:val="%1."/>
      <w:lvlJc w:val="left"/>
      <w:pPr>
        <w:ind w:left="720" w:hanging="360"/>
      </w:pPr>
      <w:rPr>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6737A6A"/>
    <w:multiLevelType w:val="hybridMultilevel"/>
    <w:tmpl w:val="B1DA66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82D3E2C"/>
    <w:multiLevelType w:val="hybridMultilevel"/>
    <w:tmpl w:val="57E6A5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93F4A06"/>
    <w:multiLevelType w:val="hybridMultilevel"/>
    <w:tmpl w:val="99E468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460EFE"/>
    <w:multiLevelType w:val="hybridMultilevel"/>
    <w:tmpl w:val="B1DA66BC"/>
    <w:lvl w:ilvl="0" w:tplc="0409000F">
      <w:start w:val="1"/>
      <w:numFmt w:val="decimal"/>
      <w:lvlText w:val="%1."/>
      <w:lvlJc w:val="left"/>
      <w:pPr>
        <w:ind w:left="928"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1CEE08BA"/>
    <w:multiLevelType w:val="hybridMultilevel"/>
    <w:tmpl w:val="34CE0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DD4711"/>
    <w:multiLevelType w:val="hybridMultilevel"/>
    <w:tmpl w:val="B1DA66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1F5A6721"/>
    <w:multiLevelType w:val="hybridMultilevel"/>
    <w:tmpl w:val="B1DA66BC"/>
    <w:lvl w:ilvl="0" w:tplc="0409000F">
      <w:start w:val="1"/>
      <w:numFmt w:val="decimal"/>
      <w:lvlText w:val="%1."/>
      <w:lvlJc w:val="left"/>
      <w:pPr>
        <w:ind w:left="928"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1F7468D3"/>
    <w:multiLevelType w:val="hybridMultilevel"/>
    <w:tmpl w:val="B1DA66BC"/>
    <w:lvl w:ilvl="0" w:tplc="0409000F">
      <w:start w:val="1"/>
      <w:numFmt w:val="decimal"/>
      <w:lvlText w:val="%1."/>
      <w:lvlJc w:val="left"/>
      <w:pPr>
        <w:ind w:left="928"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23BD4059"/>
    <w:multiLevelType w:val="hybridMultilevel"/>
    <w:tmpl w:val="4DE2274A"/>
    <w:lvl w:ilvl="0" w:tplc="7E108BF8">
      <w:start w:val="1"/>
      <w:numFmt w:val="decimal"/>
      <w:suff w:val="space"/>
      <w:lvlText w:val="%1."/>
      <w:lvlJc w:val="left"/>
      <w:pPr>
        <w:ind w:left="0" w:firstLine="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AA1D4B"/>
    <w:multiLevelType w:val="hybridMultilevel"/>
    <w:tmpl w:val="B1DA66BC"/>
    <w:lvl w:ilvl="0" w:tplc="0409000F">
      <w:start w:val="1"/>
      <w:numFmt w:val="decimal"/>
      <w:lvlText w:val="%1."/>
      <w:lvlJc w:val="left"/>
      <w:pPr>
        <w:ind w:left="928"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31571999"/>
    <w:multiLevelType w:val="hybridMultilevel"/>
    <w:tmpl w:val="B1DA66BC"/>
    <w:lvl w:ilvl="0" w:tplc="0409000F">
      <w:start w:val="1"/>
      <w:numFmt w:val="decimal"/>
      <w:lvlText w:val="%1."/>
      <w:lvlJc w:val="left"/>
      <w:pPr>
        <w:ind w:left="928"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317D341D"/>
    <w:multiLevelType w:val="hybridMultilevel"/>
    <w:tmpl w:val="7D1278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A4502FA"/>
    <w:multiLevelType w:val="hybridMultilevel"/>
    <w:tmpl w:val="B1DA66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4BA06CE7"/>
    <w:multiLevelType w:val="hybridMultilevel"/>
    <w:tmpl w:val="46C211E6"/>
    <w:lvl w:ilvl="0" w:tplc="5956A62A">
      <w:start w:val="1"/>
      <w:numFmt w:val="decimal"/>
      <w:lvlText w:val="%1."/>
      <w:lvlJc w:val="left"/>
      <w:pPr>
        <w:ind w:left="63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nsid w:val="4E1C4F4A"/>
    <w:multiLevelType w:val="hybridMultilevel"/>
    <w:tmpl w:val="693C9568"/>
    <w:lvl w:ilvl="0" w:tplc="2E0610B4">
      <w:start w:val="1"/>
      <w:numFmt w:val="upperRoman"/>
      <w:lvlText w:val="%1."/>
      <w:lvlJc w:val="righ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348388E"/>
    <w:multiLevelType w:val="hybridMultilevel"/>
    <w:tmpl w:val="D49E2A1A"/>
    <w:lvl w:ilvl="0" w:tplc="3DCC3F24">
      <w:start w:val="1"/>
      <w:numFmt w:val="decimal"/>
      <w:lvlText w:val="%1"/>
      <w:lvlJc w:val="center"/>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402235B"/>
    <w:multiLevelType w:val="hybridMultilevel"/>
    <w:tmpl w:val="B1DA66BC"/>
    <w:lvl w:ilvl="0" w:tplc="0409000F">
      <w:start w:val="1"/>
      <w:numFmt w:val="decimal"/>
      <w:lvlText w:val="%1."/>
      <w:lvlJc w:val="left"/>
      <w:pPr>
        <w:ind w:left="63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nsid w:val="553630D6"/>
    <w:multiLevelType w:val="multilevel"/>
    <w:tmpl w:val="A9DE3F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5AC865AC"/>
    <w:multiLevelType w:val="hybridMultilevel"/>
    <w:tmpl w:val="113EED26"/>
    <w:lvl w:ilvl="0" w:tplc="94784086">
      <w:start w:val="1"/>
      <w:numFmt w:val="decimal"/>
      <w:suff w:val="space"/>
      <w:lvlText w:val="%1."/>
      <w:lvlJc w:val="left"/>
      <w:pPr>
        <w:ind w:left="0" w:firstLine="284"/>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393C94"/>
    <w:multiLevelType w:val="hybridMultilevel"/>
    <w:tmpl w:val="7FA45AB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nsid w:val="606E2961"/>
    <w:multiLevelType w:val="hybridMultilevel"/>
    <w:tmpl w:val="113EED26"/>
    <w:lvl w:ilvl="0" w:tplc="94784086">
      <w:start w:val="1"/>
      <w:numFmt w:val="decimal"/>
      <w:suff w:val="space"/>
      <w:lvlText w:val="%1."/>
      <w:lvlJc w:val="left"/>
      <w:pPr>
        <w:ind w:left="0" w:firstLine="284"/>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B73EF5"/>
    <w:multiLevelType w:val="hybridMultilevel"/>
    <w:tmpl w:val="46C211E6"/>
    <w:lvl w:ilvl="0" w:tplc="5956A62A">
      <w:start w:val="1"/>
      <w:numFmt w:val="decimal"/>
      <w:lvlText w:val="%1."/>
      <w:lvlJc w:val="left"/>
      <w:pPr>
        <w:ind w:left="63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7">
    <w:nsid w:val="6DE70B75"/>
    <w:multiLevelType w:val="hybridMultilevel"/>
    <w:tmpl w:val="B1DA66BC"/>
    <w:lvl w:ilvl="0" w:tplc="0409000F">
      <w:start w:val="1"/>
      <w:numFmt w:val="decimal"/>
      <w:lvlText w:val="%1."/>
      <w:lvlJc w:val="left"/>
      <w:pPr>
        <w:ind w:left="928"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6E381BD1"/>
    <w:multiLevelType w:val="hybridMultilevel"/>
    <w:tmpl w:val="95D22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8A7328"/>
    <w:multiLevelType w:val="hybridMultilevel"/>
    <w:tmpl w:val="B28E7C4A"/>
    <w:lvl w:ilvl="0" w:tplc="AE021A66">
      <w:start w:val="1"/>
      <w:numFmt w:val="upperLetter"/>
      <w:lvlText w:val="%1."/>
      <w:lvlJc w:val="left"/>
      <w:pPr>
        <w:ind w:left="720" w:hanging="360"/>
      </w:pPr>
      <w:rPr>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73BC3113"/>
    <w:multiLevelType w:val="hybridMultilevel"/>
    <w:tmpl w:val="68F4F2E2"/>
    <w:lvl w:ilvl="0" w:tplc="7E108BF8">
      <w:start w:val="1"/>
      <w:numFmt w:val="decimal"/>
      <w:suff w:val="space"/>
      <w:lvlText w:val="%1."/>
      <w:lvlJc w:val="left"/>
      <w:pPr>
        <w:ind w:left="0" w:firstLine="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83B4913"/>
    <w:multiLevelType w:val="hybridMultilevel"/>
    <w:tmpl w:val="68F4F2E2"/>
    <w:lvl w:ilvl="0" w:tplc="7E108BF8">
      <w:start w:val="1"/>
      <w:numFmt w:val="decimal"/>
      <w:suff w:val="space"/>
      <w:lvlText w:val="%1."/>
      <w:lvlJc w:val="left"/>
      <w:pPr>
        <w:ind w:left="0" w:firstLine="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E836E3"/>
    <w:multiLevelType w:val="hybridMultilevel"/>
    <w:tmpl w:val="B1884F28"/>
    <w:lvl w:ilvl="0" w:tplc="A51E1032">
      <w:start w:val="1"/>
      <w:numFmt w:val="upperRoman"/>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BD1FFC"/>
    <w:multiLevelType w:val="hybridMultilevel"/>
    <w:tmpl w:val="B1DA66BC"/>
    <w:lvl w:ilvl="0" w:tplc="0409000F">
      <w:start w:val="1"/>
      <w:numFmt w:val="decimal"/>
      <w:lvlText w:val="%1."/>
      <w:lvlJc w:val="left"/>
      <w:pPr>
        <w:ind w:left="928"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7F4F5C8D"/>
    <w:multiLevelType w:val="hybridMultilevel"/>
    <w:tmpl w:val="9E0840DC"/>
    <w:lvl w:ilvl="0" w:tplc="0409000F">
      <w:start w:val="1"/>
      <w:numFmt w:val="decimal"/>
      <w:lvlText w:val="%1."/>
      <w:lvlJc w:val="left"/>
      <w:pPr>
        <w:tabs>
          <w:tab w:val="num" w:pos="720"/>
        </w:tabs>
        <w:ind w:left="720" w:hanging="360"/>
      </w:pPr>
    </w:lvl>
    <w:lvl w:ilvl="1" w:tplc="B9EADA26">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0"/>
  </w:num>
  <w:num w:numId="2">
    <w:abstractNumId w:val="0"/>
  </w:num>
  <w:num w:numId="3">
    <w:abstractNumId w:val="32"/>
  </w:num>
  <w:num w:numId="4">
    <w:abstractNumId w:val="30"/>
  </w:num>
  <w:num w:numId="5">
    <w:abstractNumId w:val="13"/>
  </w:num>
  <w:num w:numId="6">
    <w:abstractNumId w:val="23"/>
  </w:num>
  <w:num w:numId="7">
    <w:abstractNumId w:val="25"/>
  </w:num>
  <w:num w:numId="8">
    <w:abstractNumId w:val="1"/>
  </w:num>
  <w:num w:numId="9">
    <w:abstractNumId w:val="31"/>
  </w:num>
  <w:num w:numId="1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num>
  <w:num w:numId="28">
    <w:abstractNumId w:val="18"/>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num>
  <w:num w:numId="34">
    <w:abstractNumId w:val="7"/>
  </w:num>
  <w:num w:numId="35">
    <w:abstractNumId w:val="19"/>
  </w:num>
  <w:num w:numId="36">
    <w:abstractNumId w:val="2"/>
  </w:num>
  <w:num w:numId="37">
    <w:abstractNumId w:val="28"/>
  </w:num>
  <w:num w:numId="38">
    <w:abstractNumId w:val="9"/>
  </w:num>
  <w:num w:numId="39">
    <w:abstractNumId w:val="34"/>
  </w:num>
  <w:num w:numId="40">
    <w:abstractNumId w:val="16"/>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299"/>
    <w:rsid w:val="00000F84"/>
    <w:rsid w:val="000018BA"/>
    <w:rsid w:val="00010941"/>
    <w:rsid w:val="0001104D"/>
    <w:rsid w:val="00020AC0"/>
    <w:rsid w:val="00021490"/>
    <w:rsid w:val="00021804"/>
    <w:rsid w:val="000239BA"/>
    <w:rsid w:val="00024CEA"/>
    <w:rsid w:val="00027F94"/>
    <w:rsid w:val="00031C8F"/>
    <w:rsid w:val="00032C99"/>
    <w:rsid w:val="0003529B"/>
    <w:rsid w:val="000363EA"/>
    <w:rsid w:val="00040457"/>
    <w:rsid w:val="00042A35"/>
    <w:rsid w:val="000517AC"/>
    <w:rsid w:val="00062A6C"/>
    <w:rsid w:val="0008014A"/>
    <w:rsid w:val="0008345F"/>
    <w:rsid w:val="000840A8"/>
    <w:rsid w:val="00084CBB"/>
    <w:rsid w:val="00085BBF"/>
    <w:rsid w:val="0008630A"/>
    <w:rsid w:val="000926F0"/>
    <w:rsid w:val="000A3931"/>
    <w:rsid w:val="000A3A92"/>
    <w:rsid w:val="000A4B7A"/>
    <w:rsid w:val="000A5403"/>
    <w:rsid w:val="000B1BD3"/>
    <w:rsid w:val="000B568C"/>
    <w:rsid w:val="000B5EC9"/>
    <w:rsid w:val="000C38ED"/>
    <w:rsid w:val="000C6D9B"/>
    <w:rsid w:val="000D6011"/>
    <w:rsid w:val="000E43E1"/>
    <w:rsid w:val="000E43FD"/>
    <w:rsid w:val="000E4C3E"/>
    <w:rsid w:val="000E542D"/>
    <w:rsid w:val="000F0DEE"/>
    <w:rsid w:val="000F4978"/>
    <w:rsid w:val="001052FF"/>
    <w:rsid w:val="00107B14"/>
    <w:rsid w:val="001100A1"/>
    <w:rsid w:val="00112529"/>
    <w:rsid w:val="0011275E"/>
    <w:rsid w:val="0011619E"/>
    <w:rsid w:val="001174BE"/>
    <w:rsid w:val="00122321"/>
    <w:rsid w:val="00125BB3"/>
    <w:rsid w:val="00130DF4"/>
    <w:rsid w:val="0013147D"/>
    <w:rsid w:val="00132675"/>
    <w:rsid w:val="00134084"/>
    <w:rsid w:val="001373D8"/>
    <w:rsid w:val="001401EE"/>
    <w:rsid w:val="00141FAB"/>
    <w:rsid w:val="001438C4"/>
    <w:rsid w:val="001478D9"/>
    <w:rsid w:val="00154700"/>
    <w:rsid w:val="00166ADF"/>
    <w:rsid w:val="00167028"/>
    <w:rsid w:val="00167C95"/>
    <w:rsid w:val="00170D19"/>
    <w:rsid w:val="00171624"/>
    <w:rsid w:val="0017604B"/>
    <w:rsid w:val="00176CC4"/>
    <w:rsid w:val="001776F5"/>
    <w:rsid w:val="0018136E"/>
    <w:rsid w:val="001832B8"/>
    <w:rsid w:val="00187367"/>
    <w:rsid w:val="0019516E"/>
    <w:rsid w:val="001978F4"/>
    <w:rsid w:val="001A22DF"/>
    <w:rsid w:val="001A3DA5"/>
    <w:rsid w:val="001A7665"/>
    <w:rsid w:val="001B134B"/>
    <w:rsid w:val="001B1380"/>
    <w:rsid w:val="001B14D3"/>
    <w:rsid w:val="001B18C2"/>
    <w:rsid w:val="001B1C15"/>
    <w:rsid w:val="001C6121"/>
    <w:rsid w:val="001C74C2"/>
    <w:rsid w:val="001D2771"/>
    <w:rsid w:val="001D757E"/>
    <w:rsid w:val="001D7DA3"/>
    <w:rsid w:val="001E2396"/>
    <w:rsid w:val="001E3622"/>
    <w:rsid w:val="001E46E9"/>
    <w:rsid w:val="001F42AC"/>
    <w:rsid w:val="001F4389"/>
    <w:rsid w:val="001F5D91"/>
    <w:rsid w:val="001F7904"/>
    <w:rsid w:val="002047CF"/>
    <w:rsid w:val="002100F7"/>
    <w:rsid w:val="002104BC"/>
    <w:rsid w:val="00212F20"/>
    <w:rsid w:val="0021758D"/>
    <w:rsid w:val="00217767"/>
    <w:rsid w:val="00217972"/>
    <w:rsid w:val="0022299E"/>
    <w:rsid w:val="00222C0D"/>
    <w:rsid w:val="00222EBE"/>
    <w:rsid w:val="00225F9A"/>
    <w:rsid w:val="00226146"/>
    <w:rsid w:val="00226FB3"/>
    <w:rsid w:val="00227825"/>
    <w:rsid w:val="00235530"/>
    <w:rsid w:val="002365F3"/>
    <w:rsid w:val="002410C6"/>
    <w:rsid w:val="00245693"/>
    <w:rsid w:val="0025129A"/>
    <w:rsid w:val="00252647"/>
    <w:rsid w:val="0026135C"/>
    <w:rsid w:val="00261684"/>
    <w:rsid w:val="00263E32"/>
    <w:rsid w:val="002668AE"/>
    <w:rsid w:val="00266BAD"/>
    <w:rsid w:val="00271041"/>
    <w:rsid w:val="0027743D"/>
    <w:rsid w:val="00282AD3"/>
    <w:rsid w:val="00282E68"/>
    <w:rsid w:val="00285069"/>
    <w:rsid w:val="00290875"/>
    <w:rsid w:val="00290DBA"/>
    <w:rsid w:val="00292025"/>
    <w:rsid w:val="002A03C8"/>
    <w:rsid w:val="002A0ED5"/>
    <w:rsid w:val="002B02F0"/>
    <w:rsid w:val="002B14E0"/>
    <w:rsid w:val="002B4322"/>
    <w:rsid w:val="002C6F26"/>
    <w:rsid w:val="002D2502"/>
    <w:rsid w:val="002E0B10"/>
    <w:rsid w:val="002E10F4"/>
    <w:rsid w:val="002E280A"/>
    <w:rsid w:val="002E6AB8"/>
    <w:rsid w:val="00300B22"/>
    <w:rsid w:val="003012A2"/>
    <w:rsid w:val="0030196B"/>
    <w:rsid w:val="00307419"/>
    <w:rsid w:val="00310EBB"/>
    <w:rsid w:val="003141D2"/>
    <w:rsid w:val="00314D3A"/>
    <w:rsid w:val="00322800"/>
    <w:rsid w:val="00327325"/>
    <w:rsid w:val="0033660D"/>
    <w:rsid w:val="003427B5"/>
    <w:rsid w:val="00342890"/>
    <w:rsid w:val="00345F94"/>
    <w:rsid w:val="00347275"/>
    <w:rsid w:val="003472C6"/>
    <w:rsid w:val="003501DA"/>
    <w:rsid w:val="00350DB3"/>
    <w:rsid w:val="00353FD9"/>
    <w:rsid w:val="003550B0"/>
    <w:rsid w:val="00355637"/>
    <w:rsid w:val="00361E8F"/>
    <w:rsid w:val="00362D00"/>
    <w:rsid w:val="0036355F"/>
    <w:rsid w:val="003719C9"/>
    <w:rsid w:val="0037457E"/>
    <w:rsid w:val="003767B2"/>
    <w:rsid w:val="00383D2C"/>
    <w:rsid w:val="003849EE"/>
    <w:rsid w:val="00384D33"/>
    <w:rsid w:val="00385CCA"/>
    <w:rsid w:val="00390B46"/>
    <w:rsid w:val="00391CA0"/>
    <w:rsid w:val="00396702"/>
    <w:rsid w:val="003A16C2"/>
    <w:rsid w:val="003A5DBC"/>
    <w:rsid w:val="003B294A"/>
    <w:rsid w:val="003C293C"/>
    <w:rsid w:val="003C3571"/>
    <w:rsid w:val="003C3885"/>
    <w:rsid w:val="003C70C2"/>
    <w:rsid w:val="003D5233"/>
    <w:rsid w:val="003E07EC"/>
    <w:rsid w:val="003E15F2"/>
    <w:rsid w:val="003E170A"/>
    <w:rsid w:val="003E2380"/>
    <w:rsid w:val="003E4A5D"/>
    <w:rsid w:val="003F10E5"/>
    <w:rsid w:val="003F16C3"/>
    <w:rsid w:val="003F461B"/>
    <w:rsid w:val="00402A5F"/>
    <w:rsid w:val="00403C43"/>
    <w:rsid w:val="00405A8C"/>
    <w:rsid w:val="00410FD1"/>
    <w:rsid w:val="00411A2B"/>
    <w:rsid w:val="004250B9"/>
    <w:rsid w:val="00430134"/>
    <w:rsid w:val="0043112A"/>
    <w:rsid w:val="00434FD3"/>
    <w:rsid w:val="00443C44"/>
    <w:rsid w:val="00450B28"/>
    <w:rsid w:val="00461673"/>
    <w:rsid w:val="00463B33"/>
    <w:rsid w:val="00464009"/>
    <w:rsid w:val="00481045"/>
    <w:rsid w:val="004870A3"/>
    <w:rsid w:val="0049120A"/>
    <w:rsid w:val="004956C4"/>
    <w:rsid w:val="00495AB3"/>
    <w:rsid w:val="004A01E4"/>
    <w:rsid w:val="004A472B"/>
    <w:rsid w:val="004A6CA2"/>
    <w:rsid w:val="004B2A1D"/>
    <w:rsid w:val="004B5CAE"/>
    <w:rsid w:val="004C128F"/>
    <w:rsid w:val="004C12C0"/>
    <w:rsid w:val="004C304D"/>
    <w:rsid w:val="004C641F"/>
    <w:rsid w:val="004C6F53"/>
    <w:rsid w:val="004C7659"/>
    <w:rsid w:val="004C7EBE"/>
    <w:rsid w:val="004D0746"/>
    <w:rsid w:val="004D0CF6"/>
    <w:rsid w:val="004D0FE9"/>
    <w:rsid w:val="004D3411"/>
    <w:rsid w:val="004D57D8"/>
    <w:rsid w:val="004E1679"/>
    <w:rsid w:val="004E428A"/>
    <w:rsid w:val="004E516B"/>
    <w:rsid w:val="004E5852"/>
    <w:rsid w:val="004E5AAF"/>
    <w:rsid w:val="004F1280"/>
    <w:rsid w:val="004F3F37"/>
    <w:rsid w:val="004F486E"/>
    <w:rsid w:val="004F5B92"/>
    <w:rsid w:val="004F60F9"/>
    <w:rsid w:val="00502778"/>
    <w:rsid w:val="00502D01"/>
    <w:rsid w:val="005038F4"/>
    <w:rsid w:val="00517BFE"/>
    <w:rsid w:val="005231AC"/>
    <w:rsid w:val="00523933"/>
    <w:rsid w:val="005247CF"/>
    <w:rsid w:val="00524B10"/>
    <w:rsid w:val="00526364"/>
    <w:rsid w:val="00534380"/>
    <w:rsid w:val="00534994"/>
    <w:rsid w:val="00534F1B"/>
    <w:rsid w:val="00540B2D"/>
    <w:rsid w:val="005431C7"/>
    <w:rsid w:val="00544EC0"/>
    <w:rsid w:val="00550203"/>
    <w:rsid w:val="005512C7"/>
    <w:rsid w:val="00555998"/>
    <w:rsid w:val="00557782"/>
    <w:rsid w:val="0056082F"/>
    <w:rsid w:val="0056513F"/>
    <w:rsid w:val="005657FB"/>
    <w:rsid w:val="00566BC5"/>
    <w:rsid w:val="00572A54"/>
    <w:rsid w:val="00576359"/>
    <w:rsid w:val="00584AAF"/>
    <w:rsid w:val="00586FB5"/>
    <w:rsid w:val="00587091"/>
    <w:rsid w:val="005878BD"/>
    <w:rsid w:val="00590C6B"/>
    <w:rsid w:val="00592377"/>
    <w:rsid w:val="00593EA1"/>
    <w:rsid w:val="00594477"/>
    <w:rsid w:val="00597016"/>
    <w:rsid w:val="00597C87"/>
    <w:rsid w:val="005A49C5"/>
    <w:rsid w:val="005A619A"/>
    <w:rsid w:val="005A699B"/>
    <w:rsid w:val="005A7D31"/>
    <w:rsid w:val="005B436D"/>
    <w:rsid w:val="005B50C7"/>
    <w:rsid w:val="005C1340"/>
    <w:rsid w:val="005C3D90"/>
    <w:rsid w:val="005C42A9"/>
    <w:rsid w:val="005C44D9"/>
    <w:rsid w:val="005D0581"/>
    <w:rsid w:val="005D36CE"/>
    <w:rsid w:val="005D7021"/>
    <w:rsid w:val="005E1B49"/>
    <w:rsid w:val="005E20AB"/>
    <w:rsid w:val="005E2109"/>
    <w:rsid w:val="005E46EE"/>
    <w:rsid w:val="005E7492"/>
    <w:rsid w:val="005F0310"/>
    <w:rsid w:val="005F6A9A"/>
    <w:rsid w:val="0060588F"/>
    <w:rsid w:val="006072C9"/>
    <w:rsid w:val="0060763E"/>
    <w:rsid w:val="00614858"/>
    <w:rsid w:val="00616D89"/>
    <w:rsid w:val="006228B2"/>
    <w:rsid w:val="00630078"/>
    <w:rsid w:val="006322C4"/>
    <w:rsid w:val="00632E85"/>
    <w:rsid w:val="0063370B"/>
    <w:rsid w:val="006403A0"/>
    <w:rsid w:val="00651B87"/>
    <w:rsid w:val="00651DD3"/>
    <w:rsid w:val="00652F5D"/>
    <w:rsid w:val="006555EF"/>
    <w:rsid w:val="00655774"/>
    <w:rsid w:val="006617AA"/>
    <w:rsid w:val="00664DF0"/>
    <w:rsid w:val="00666884"/>
    <w:rsid w:val="00672198"/>
    <w:rsid w:val="0067336F"/>
    <w:rsid w:val="00673BB8"/>
    <w:rsid w:val="00676704"/>
    <w:rsid w:val="00685C8D"/>
    <w:rsid w:val="00687C81"/>
    <w:rsid w:val="00691DB6"/>
    <w:rsid w:val="006A4D96"/>
    <w:rsid w:val="006A521A"/>
    <w:rsid w:val="006A6C7F"/>
    <w:rsid w:val="006B03CA"/>
    <w:rsid w:val="006B0D26"/>
    <w:rsid w:val="006B1023"/>
    <w:rsid w:val="006B1AD4"/>
    <w:rsid w:val="006B2D7C"/>
    <w:rsid w:val="006B5249"/>
    <w:rsid w:val="006B63A9"/>
    <w:rsid w:val="006B6F07"/>
    <w:rsid w:val="006C5EEB"/>
    <w:rsid w:val="006C6337"/>
    <w:rsid w:val="006D0025"/>
    <w:rsid w:val="006D3612"/>
    <w:rsid w:val="006D414A"/>
    <w:rsid w:val="006D4842"/>
    <w:rsid w:val="006D7A6B"/>
    <w:rsid w:val="006E3777"/>
    <w:rsid w:val="006E5FF7"/>
    <w:rsid w:val="006F2F2B"/>
    <w:rsid w:val="006F66A5"/>
    <w:rsid w:val="006F726A"/>
    <w:rsid w:val="006F7443"/>
    <w:rsid w:val="006F7DA0"/>
    <w:rsid w:val="007044E4"/>
    <w:rsid w:val="0070697D"/>
    <w:rsid w:val="00712F7C"/>
    <w:rsid w:val="00714C9B"/>
    <w:rsid w:val="00720691"/>
    <w:rsid w:val="00723066"/>
    <w:rsid w:val="00723F50"/>
    <w:rsid w:val="00725510"/>
    <w:rsid w:val="00727BC0"/>
    <w:rsid w:val="00730E2E"/>
    <w:rsid w:val="00732B3E"/>
    <w:rsid w:val="0073475A"/>
    <w:rsid w:val="00741E8D"/>
    <w:rsid w:val="00742276"/>
    <w:rsid w:val="0074792F"/>
    <w:rsid w:val="0075278A"/>
    <w:rsid w:val="007578B5"/>
    <w:rsid w:val="007650CC"/>
    <w:rsid w:val="00766330"/>
    <w:rsid w:val="00770B9C"/>
    <w:rsid w:val="007745CF"/>
    <w:rsid w:val="00780349"/>
    <w:rsid w:val="00782569"/>
    <w:rsid w:val="00782C59"/>
    <w:rsid w:val="007837AA"/>
    <w:rsid w:val="00795B09"/>
    <w:rsid w:val="00797DF0"/>
    <w:rsid w:val="007A391F"/>
    <w:rsid w:val="007A4B21"/>
    <w:rsid w:val="007B06D4"/>
    <w:rsid w:val="007B0E00"/>
    <w:rsid w:val="007B2593"/>
    <w:rsid w:val="007B2AC2"/>
    <w:rsid w:val="007B3965"/>
    <w:rsid w:val="007B4620"/>
    <w:rsid w:val="007B56D7"/>
    <w:rsid w:val="007C03BD"/>
    <w:rsid w:val="007C5FB7"/>
    <w:rsid w:val="007C6262"/>
    <w:rsid w:val="007C64B1"/>
    <w:rsid w:val="007D6CAD"/>
    <w:rsid w:val="007D7095"/>
    <w:rsid w:val="007D7264"/>
    <w:rsid w:val="007D7D6B"/>
    <w:rsid w:val="007E0D1A"/>
    <w:rsid w:val="007E327D"/>
    <w:rsid w:val="007E4905"/>
    <w:rsid w:val="007E554B"/>
    <w:rsid w:val="007E594F"/>
    <w:rsid w:val="007F1D9D"/>
    <w:rsid w:val="007F2919"/>
    <w:rsid w:val="007F54CF"/>
    <w:rsid w:val="007F68EC"/>
    <w:rsid w:val="007F6B67"/>
    <w:rsid w:val="00802BF5"/>
    <w:rsid w:val="0080389A"/>
    <w:rsid w:val="0080428B"/>
    <w:rsid w:val="0080458A"/>
    <w:rsid w:val="00806114"/>
    <w:rsid w:val="00810A2A"/>
    <w:rsid w:val="00810D75"/>
    <w:rsid w:val="00812219"/>
    <w:rsid w:val="00812FBF"/>
    <w:rsid w:val="00814597"/>
    <w:rsid w:val="0081673B"/>
    <w:rsid w:val="008169F9"/>
    <w:rsid w:val="00821C17"/>
    <w:rsid w:val="00821DBA"/>
    <w:rsid w:val="008265D0"/>
    <w:rsid w:val="00826862"/>
    <w:rsid w:val="00831B22"/>
    <w:rsid w:val="00835A2A"/>
    <w:rsid w:val="00841805"/>
    <w:rsid w:val="00842B23"/>
    <w:rsid w:val="00842C8B"/>
    <w:rsid w:val="008446BE"/>
    <w:rsid w:val="0084534B"/>
    <w:rsid w:val="00846118"/>
    <w:rsid w:val="00850D66"/>
    <w:rsid w:val="008545F3"/>
    <w:rsid w:val="008600C6"/>
    <w:rsid w:val="00860EDA"/>
    <w:rsid w:val="00861C39"/>
    <w:rsid w:val="00862B67"/>
    <w:rsid w:val="00867CF8"/>
    <w:rsid w:val="008701DB"/>
    <w:rsid w:val="00870277"/>
    <w:rsid w:val="00873755"/>
    <w:rsid w:val="00874D0C"/>
    <w:rsid w:val="00875AF9"/>
    <w:rsid w:val="00875AFC"/>
    <w:rsid w:val="00875C72"/>
    <w:rsid w:val="008777E3"/>
    <w:rsid w:val="00877F96"/>
    <w:rsid w:val="008819C2"/>
    <w:rsid w:val="00882CA2"/>
    <w:rsid w:val="00883402"/>
    <w:rsid w:val="008835DF"/>
    <w:rsid w:val="008906BC"/>
    <w:rsid w:val="00893840"/>
    <w:rsid w:val="008959A6"/>
    <w:rsid w:val="008A3A5B"/>
    <w:rsid w:val="008A68CC"/>
    <w:rsid w:val="008B0964"/>
    <w:rsid w:val="008B098A"/>
    <w:rsid w:val="008B1EFC"/>
    <w:rsid w:val="008B6112"/>
    <w:rsid w:val="008C40A0"/>
    <w:rsid w:val="008C7221"/>
    <w:rsid w:val="008D13B1"/>
    <w:rsid w:val="008E0111"/>
    <w:rsid w:val="008E0678"/>
    <w:rsid w:val="008E3014"/>
    <w:rsid w:val="008E681B"/>
    <w:rsid w:val="008E6F04"/>
    <w:rsid w:val="008F28B4"/>
    <w:rsid w:val="008F4C51"/>
    <w:rsid w:val="008F7745"/>
    <w:rsid w:val="008F7B8A"/>
    <w:rsid w:val="008F7FAC"/>
    <w:rsid w:val="009006D5"/>
    <w:rsid w:val="00901079"/>
    <w:rsid w:val="0090166B"/>
    <w:rsid w:val="00907434"/>
    <w:rsid w:val="00907D93"/>
    <w:rsid w:val="00915AAF"/>
    <w:rsid w:val="00915AD4"/>
    <w:rsid w:val="00916402"/>
    <w:rsid w:val="009204E0"/>
    <w:rsid w:val="00921D6F"/>
    <w:rsid w:val="00931CDA"/>
    <w:rsid w:val="009346F8"/>
    <w:rsid w:val="009360CA"/>
    <w:rsid w:val="00936BD5"/>
    <w:rsid w:val="00941234"/>
    <w:rsid w:val="009420DE"/>
    <w:rsid w:val="00946233"/>
    <w:rsid w:val="009470DC"/>
    <w:rsid w:val="00947AA3"/>
    <w:rsid w:val="009512F5"/>
    <w:rsid w:val="00957FDD"/>
    <w:rsid w:val="0096291D"/>
    <w:rsid w:val="00964655"/>
    <w:rsid w:val="00972BA8"/>
    <w:rsid w:val="00972BF6"/>
    <w:rsid w:val="00973352"/>
    <w:rsid w:val="00976BE3"/>
    <w:rsid w:val="009809AF"/>
    <w:rsid w:val="00981A75"/>
    <w:rsid w:val="0098203E"/>
    <w:rsid w:val="0099108C"/>
    <w:rsid w:val="009939F1"/>
    <w:rsid w:val="00994568"/>
    <w:rsid w:val="009974F5"/>
    <w:rsid w:val="009A0FE8"/>
    <w:rsid w:val="009A6A93"/>
    <w:rsid w:val="009A7DCD"/>
    <w:rsid w:val="009B10A8"/>
    <w:rsid w:val="009B37A3"/>
    <w:rsid w:val="009B56B0"/>
    <w:rsid w:val="009C08FA"/>
    <w:rsid w:val="009C1190"/>
    <w:rsid w:val="009C5A68"/>
    <w:rsid w:val="009D074B"/>
    <w:rsid w:val="009D3B27"/>
    <w:rsid w:val="009D50A2"/>
    <w:rsid w:val="009D5D31"/>
    <w:rsid w:val="009D72F0"/>
    <w:rsid w:val="009D7351"/>
    <w:rsid w:val="009E2247"/>
    <w:rsid w:val="009E26B1"/>
    <w:rsid w:val="009E5C1B"/>
    <w:rsid w:val="009E78AC"/>
    <w:rsid w:val="009F3149"/>
    <w:rsid w:val="009F3CCD"/>
    <w:rsid w:val="009F4FD2"/>
    <w:rsid w:val="009F6743"/>
    <w:rsid w:val="009F6C5F"/>
    <w:rsid w:val="00A00279"/>
    <w:rsid w:val="00A0105F"/>
    <w:rsid w:val="00A02369"/>
    <w:rsid w:val="00A027A3"/>
    <w:rsid w:val="00A0376D"/>
    <w:rsid w:val="00A04079"/>
    <w:rsid w:val="00A04807"/>
    <w:rsid w:val="00A04FB0"/>
    <w:rsid w:val="00A1160A"/>
    <w:rsid w:val="00A13DCC"/>
    <w:rsid w:val="00A158DE"/>
    <w:rsid w:val="00A21ABB"/>
    <w:rsid w:val="00A2220E"/>
    <w:rsid w:val="00A249E4"/>
    <w:rsid w:val="00A27E5A"/>
    <w:rsid w:val="00A31162"/>
    <w:rsid w:val="00A31F83"/>
    <w:rsid w:val="00A35547"/>
    <w:rsid w:val="00A35BAC"/>
    <w:rsid w:val="00A37143"/>
    <w:rsid w:val="00A415CA"/>
    <w:rsid w:val="00A426AF"/>
    <w:rsid w:val="00A42979"/>
    <w:rsid w:val="00A450BF"/>
    <w:rsid w:val="00A50C3F"/>
    <w:rsid w:val="00A50C9B"/>
    <w:rsid w:val="00A556A6"/>
    <w:rsid w:val="00A55A29"/>
    <w:rsid w:val="00A60D8F"/>
    <w:rsid w:val="00A614F1"/>
    <w:rsid w:val="00A64379"/>
    <w:rsid w:val="00A65895"/>
    <w:rsid w:val="00A7079A"/>
    <w:rsid w:val="00A70BC8"/>
    <w:rsid w:val="00A71F6E"/>
    <w:rsid w:val="00A81D94"/>
    <w:rsid w:val="00A822D4"/>
    <w:rsid w:val="00A85F1A"/>
    <w:rsid w:val="00A93B6A"/>
    <w:rsid w:val="00A97B87"/>
    <w:rsid w:val="00AA1795"/>
    <w:rsid w:val="00AA3E4E"/>
    <w:rsid w:val="00AB2749"/>
    <w:rsid w:val="00AB2F71"/>
    <w:rsid w:val="00AB4EA1"/>
    <w:rsid w:val="00AB5146"/>
    <w:rsid w:val="00AB76D7"/>
    <w:rsid w:val="00AC0A23"/>
    <w:rsid w:val="00AC0FEE"/>
    <w:rsid w:val="00AC3204"/>
    <w:rsid w:val="00AC4E51"/>
    <w:rsid w:val="00AC7126"/>
    <w:rsid w:val="00AD00E4"/>
    <w:rsid w:val="00AD2DFA"/>
    <w:rsid w:val="00AD3B28"/>
    <w:rsid w:val="00AD3C36"/>
    <w:rsid w:val="00AD3EA1"/>
    <w:rsid w:val="00AE0C2F"/>
    <w:rsid w:val="00AE2061"/>
    <w:rsid w:val="00AE36F8"/>
    <w:rsid w:val="00AE7EA6"/>
    <w:rsid w:val="00AF4CF4"/>
    <w:rsid w:val="00AF7EAC"/>
    <w:rsid w:val="00B0029B"/>
    <w:rsid w:val="00B01E08"/>
    <w:rsid w:val="00B021F0"/>
    <w:rsid w:val="00B06BD2"/>
    <w:rsid w:val="00B10180"/>
    <w:rsid w:val="00B13201"/>
    <w:rsid w:val="00B1356B"/>
    <w:rsid w:val="00B2009B"/>
    <w:rsid w:val="00B230E8"/>
    <w:rsid w:val="00B261D5"/>
    <w:rsid w:val="00B313C0"/>
    <w:rsid w:val="00B33013"/>
    <w:rsid w:val="00B35B04"/>
    <w:rsid w:val="00B36BE8"/>
    <w:rsid w:val="00B40CD9"/>
    <w:rsid w:val="00B415A8"/>
    <w:rsid w:val="00B44E36"/>
    <w:rsid w:val="00B54872"/>
    <w:rsid w:val="00B60468"/>
    <w:rsid w:val="00B61AEB"/>
    <w:rsid w:val="00B63C69"/>
    <w:rsid w:val="00B70F07"/>
    <w:rsid w:val="00B726BA"/>
    <w:rsid w:val="00B728F6"/>
    <w:rsid w:val="00B74B0A"/>
    <w:rsid w:val="00B74D0F"/>
    <w:rsid w:val="00B778B5"/>
    <w:rsid w:val="00B80E05"/>
    <w:rsid w:val="00B822E8"/>
    <w:rsid w:val="00B822FF"/>
    <w:rsid w:val="00B82A55"/>
    <w:rsid w:val="00B82B13"/>
    <w:rsid w:val="00B84D44"/>
    <w:rsid w:val="00B84FEB"/>
    <w:rsid w:val="00B85F32"/>
    <w:rsid w:val="00B91A0A"/>
    <w:rsid w:val="00B94377"/>
    <w:rsid w:val="00B97058"/>
    <w:rsid w:val="00B97379"/>
    <w:rsid w:val="00BA237F"/>
    <w:rsid w:val="00BA2C1F"/>
    <w:rsid w:val="00BA43DC"/>
    <w:rsid w:val="00BB0D51"/>
    <w:rsid w:val="00BB30B0"/>
    <w:rsid w:val="00BC056E"/>
    <w:rsid w:val="00BC36FE"/>
    <w:rsid w:val="00BC3ABF"/>
    <w:rsid w:val="00BC3DDD"/>
    <w:rsid w:val="00BD0F0F"/>
    <w:rsid w:val="00BD4239"/>
    <w:rsid w:val="00BD6B88"/>
    <w:rsid w:val="00BD7B0A"/>
    <w:rsid w:val="00BD7D64"/>
    <w:rsid w:val="00BE553F"/>
    <w:rsid w:val="00BF032A"/>
    <w:rsid w:val="00BF3D6E"/>
    <w:rsid w:val="00BF416F"/>
    <w:rsid w:val="00BF4A63"/>
    <w:rsid w:val="00C002F8"/>
    <w:rsid w:val="00C04D36"/>
    <w:rsid w:val="00C0571D"/>
    <w:rsid w:val="00C10330"/>
    <w:rsid w:val="00C144C5"/>
    <w:rsid w:val="00C2169F"/>
    <w:rsid w:val="00C22F1C"/>
    <w:rsid w:val="00C2727E"/>
    <w:rsid w:val="00C2798C"/>
    <w:rsid w:val="00C307F9"/>
    <w:rsid w:val="00C32CDC"/>
    <w:rsid w:val="00C40CB4"/>
    <w:rsid w:val="00C4106B"/>
    <w:rsid w:val="00C41E6B"/>
    <w:rsid w:val="00C5505E"/>
    <w:rsid w:val="00C57193"/>
    <w:rsid w:val="00C61B77"/>
    <w:rsid w:val="00C624E3"/>
    <w:rsid w:val="00C661A6"/>
    <w:rsid w:val="00C70C66"/>
    <w:rsid w:val="00C7108B"/>
    <w:rsid w:val="00C71AA3"/>
    <w:rsid w:val="00C71D1C"/>
    <w:rsid w:val="00C74E31"/>
    <w:rsid w:val="00C77C88"/>
    <w:rsid w:val="00C80A33"/>
    <w:rsid w:val="00C82649"/>
    <w:rsid w:val="00C94109"/>
    <w:rsid w:val="00C94D1F"/>
    <w:rsid w:val="00C95CDF"/>
    <w:rsid w:val="00CA071E"/>
    <w:rsid w:val="00CA07C9"/>
    <w:rsid w:val="00CB00F4"/>
    <w:rsid w:val="00CB160C"/>
    <w:rsid w:val="00CB3ACC"/>
    <w:rsid w:val="00CB47B9"/>
    <w:rsid w:val="00CC2D5C"/>
    <w:rsid w:val="00CC4C2B"/>
    <w:rsid w:val="00CC63D7"/>
    <w:rsid w:val="00CC7784"/>
    <w:rsid w:val="00CD242F"/>
    <w:rsid w:val="00CD2C33"/>
    <w:rsid w:val="00CD35FD"/>
    <w:rsid w:val="00CE3E33"/>
    <w:rsid w:val="00CE4BFD"/>
    <w:rsid w:val="00CE745C"/>
    <w:rsid w:val="00CF1FA7"/>
    <w:rsid w:val="00CF46D0"/>
    <w:rsid w:val="00D07424"/>
    <w:rsid w:val="00D07547"/>
    <w:rsid w:val="00D12008"/>
    <w:rsid w:val="00D245AE"/>
    <w:rsid w:val="00D37677"/>
    <w:rsid w:val="00D41A55"/>
    <w:rsid w:val="00D45E0C"/>
    <w:rsid w:val="00D46C98"/>
    <w:rsid w:val="00D5107D"/>
    <w:rsid w:val="00D520FD"/>
    <w:rsid w:val="00D5274B"/>
    <w:rsid w:val="00D53A92"/>
    <w:rsid w:val="00D573EC"/>
    <w:rsid w:val="00D57580"/>
    <w:rsid w:val="00D6018A"/>
    <w:rsid w:val="00D73814"/>
    <w:rsid w:val="00D75D1E"/>
    <w:rsid w:val="00D80806"/>
    <w:rsid w:val="00D80A35"/>
    <w:rsid w:val="00D8226B"/>
    <w:rsid w:val="00D86610"/>
    <w:rsid w:val="00D87450"/>
    <w:rsid w:val="00D95DC8"/>
    <w:rsid w:val="00DA669E"/>
    <w:rsid w:val="00DB3CA1"/>
    <w:rsid w:val="00DB6FEB"/>
    <w:rsid w:val="00DB7017"/>
    <w:rsid w:val="00DB77DE"/>
    <w:rsid w:val="00DC077F"/>
    <w:rsid w:val="00DC21B5"/>
    <w:rsid w:val="00DC2733"/>
    <w:rsid w:val="00DC5C02"/>
    <w:rsid w:val="00DC6299"/>
    <w:rsid w:val="00DD0A8D"/>
    <w:rsid w:val="00DD1F2A"/>
    <w:rsid w:val="00DD38DF"/>
    <w:rsid w:val="00DD5FDF"/>
    <w:rsid w:val="00DD62B7"/>
    <w:rsid w:val="00DE0E58"/>
    <w:rsid w:val="00DE1C59"/>
    <w:rsid w:val="00DE7E50"/>
    <w:rsid w:val="00DF19FD"/>
    <w:rsid w:val="00DF1FA1"/>
    <w:rsid w:val="00E004AF"/>
    <w:rsid w:val="00E077DB"/>
    <w:rsid w:val="00E10F93"/>
    <w:rsid w:val="00E10FF6"/>
    <w:rsid w:val="00E12FC7"/>
    <w:rsid w:val="00E14865"/>
    <w:rsid w:val="00E15326"/>
    <w:rsid w:val="00E15A77"/>
    <w:rsid w:val="00E165AE"/>
    <w:rsid w:val="00E2455E"/>
    <w:rsid w:val="00E24AFF"/>
    <w:rsid w:val="00E25B8D"/>
    <w:rsid w:val="00E25F41"/>
    <w:rsid w:val="00E2746A"/>
    <w:rsid w:val="00E32AE2"/>
    <w:rsid w:val="00E36575"/>
    <w:rsid w:val="00E47B63"/>
    <w:rsid w:val="00E51A5D"/>
    <w:rsid w:val="00E57E64"/>
    <w:rsid w:val="00E6344E"/>
    <w:rsid w:val="00E63F1E"/>
    <w:rsid w:val="00E661E8"/>
    <w:rsid w:val="00E666FF"/>
    <w:rsid w:val="00E71C8B"/>
    <w:rsid w:val="00E71F95"/>
    <w:rsid w:val="00E7387E"/>
    <w:rsid w:val="00E759E5"/>
    <w:rsid w:val="00E877DE"/>
    <w:rsid w:val="00E9165E"/>
    <w:rsid w:val="00E93A88"/>
    <w:rsid w:val="00EB0613"/>
    <w:rsid w:val="00EB1B5D"/>
    <w:rsid w:val="00EC0AB7"/>
    <w:rsid w:val="00EC2C1A"/>
    <w:rsid w:val="00EC2D31"/>
    <w:rsid w:val="00EC3844"/>
    <w:rsid w:val="00EC73E0"/>
    <w:rsid w:val="00EC7FB5"/>
    <w:rsid w:val="00ED5B48"/>
    <w:rsid w:val="00ED7821"/>
    <w:rsid w:val="00EE05C2"/>
    <w:rsid w:val="00EE4ECF"/>
    <w:rsid w:val="00EF0E10"/>
    <w:rsid w:val="00EF2AD4"/>
    <w:rsid w:val="00EF4595"/>
    <w:rsid w:val="00EF59E6"/>
    <w:rsid w:val="00EF5EB4"/>
    <w:rsid w:val="00EF6678"/>
    <w:rsid w:val="00EF6830"/>
    <w:rsid w:val="00F00970"/>
    <w:rsid w:val="00F0689D"/>
    <w:rsid w:val="00F12202"/>
    <w:rsid w:val="00F12809"/>
    <w:rsid w:val="00F1307A"/>
    <w:rsid w:val="00F13D53"/>
    <w:rsid w:val="00F149E8"/>
    <w:rsid w:val="00F21CA7"/>
    <w:rsid w:val="00F30E0B"/>
    <w:rsid w:val="00F316F5"/>
    <w:rsid w:val="00F33A0B"/>
    <w:rsid w:val="00F35A58"/>
    <w:rsid w:val="00F375C4"/>
    <w:rsid w:val="00F463E9"/>
    <w:rsid w:val="00F47153"/>
    <w:rsid w:val="00F509F7"/>
    <w:rsid w:val="00F526EA"/>
    <w:rsid w:val="00F559CF"/>
    <w:rsid w:val="00F61150"/>
    <w:rsid w:val="00F62485"/>
    <w:rsid w:val="00F67BDF"/>
    <w:rsid w:val="00F75AE6"/>
    <w:rsid w:val="00F7678C"/>
    <w:rsid w:val="00F76B79"/>
    <w:rsid w:val="00F82BBD"/>
    <w:rsid w:val="00F8315D"/>
    <w:rsid w:val="00F86A31"/>
    <w:rsid w:val="00F90F2B"/>
    <w:rsid w:val="00F943EA"/>
    <w:rsid w:val="00F967F0"/>
    <w:rsid w:val="00FA0278"/>
    <w:rsid w:val="00FA0D08"/>
    <w:rsid w:val="00FA1C86"/>
    <w:rsid w:val="00FA364B"/>
    <w:rsid w:val="00FA6A25"/>
    <w:rsid w:val="00FA7A37"/>
    <w:rsid w:val="00FB0DFE"/>
    <w:rsid w:val="00FB4000"/>
    <w:rsid w:val="00FB60B7"/>
    <w:rsid w:val="00FB6B87"/>
    <w:rsid w:val="00FC2093"/>
    <w:rsid w:val="00FC2291"/>
    <w:rsid w:val="00FC2471"/>
    <w:rsid w:val="00FC3BFC"/>
    <w:rsid w:val="00FC6DC3"/>
    <w:rsid w:val="00FD0ED6"/>
    <w:rsid w:val="00FD35A4"/>
    <w:rsid w:val="00FD35C8"/>
    <w:rsid w:val="00FD5774"/>
    <w:rsid w:val="00FD6325"/>
    <w:rsid w:val="00FE01B6"/>
    <w:rsid w:val="00FE282E"/>
    <w:rsid w:val="00FE2FD8"/>
    <w:rsid w:val="00FE36FA"/>
    <w:rsid w:val="00FF10D6"/>
    <w:rsid w:val="00FF1F3E"/>
    <w:rsid w:val="00FF2DC8"/>
    <w:rsid w:val="00FF48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B98F33-7E92-4F9F-90F1-C524FC7DC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299"/>
    <w:pPr>
      <w:spacing w:after="0" w:line="240" w:lineRule="auto"/>
    </w:pPr>
    <w:rPr>
      <w:rFonts w:ascii=".VnTime" w:eastAsia="Times New Roman" w:hAnsi=".VnTime" w:cs="Times New Roman"/>
      <w:sz w:val="28"/>
      <w:szCs w:val="20"/>
    </w:rPr>
  </w:style>
  <w:style w:type="paragraph" w:styleId="Heading5">
    <w:name w:val="heading 5"/>
    <w:basedOn w:val="Normal"/>
    <w:next w:val="Normal"/>
    <w:link w:val="Heading5Char"/>
    <w:semiHidden/>
    <w:unhideWhenUsed/>
    <w:qFormat/>
    <w:rsid w:val="00720691"/>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semiHidden/>
    <w:rsid w:val="00720691"/>
    <w:rPr>
      <w:rFonts w:ascii="Calibri" w:eastAsia="Times New Roman" w:hAnsi="Calibri" w:cs="Times New Roman"/>
      <w:b/>
      <w:bCs/>
      <w:i/>
      <w:iCs/>
      <w:sz w:val="26"/>
      <w:szCs w:val="26"/>
    </w:rPr>
  </w:style>
  <w:style w:type="paragraph" w:styleId="Header">
    <w:name w:val="header"/>
    <w:basedOn w:val="Normal"/>
    <w:link w:val="HeaderChar"/>
    <w:uiPriority w:val="99"/>
    <w:rsid w:val="00720691"/>
    <w:pPr>
      <w:tabs>
        <w:tab w:val="center" w:pos="4320"/>
        <w:tab w:val="right" w:pos="8640"/>
      </w:tabs>
    </w:pPr>
  </w:style>
  <w:style w:type="character" w:customStyle="1" w:styleId="HeaderChar">
    <w:name w:val="Header Char"/>
    <w:basedOn w:val="DefaultParagraphFont"/>
    <w:link w:val="Header"/>
    <w:uiPriority w:val="99"/>
    <w:rsid w:val="00720691"/>
    <w:rPr>
      <w:rFonts w:ascii=".VnTime" w:eastAsia="Times New Roman" w:hAnsi=".VnTime" w:cs="Times New Roman"/>
      <w:sz w:val="28"/>
      <w:szCs w:val="20"/>
    </w:rPr>
  </w:style>
  <w:style w:type="paragraph" w:styleId="ListParagraph">
    <w:name w:val="List Paragraph"/>
    <w:basedOn w:val="Normal"/>
    <w:uiPriority w:val="34"/>
    <w:qFormat/>
    <w:rsid w:val="008C40A0"/>
    <w:pPr>
      <w:ind w:left="720"/>
      <w:contextualSpacing/>
    </w:pPr>
  </w:style>
  <w:style w:type="paragraph" w:styleId="Footer">
    <w:name w:val="footer"/>
    <w:basedOn w:val="Normal"/>
    <w:link w:val="FooterChar"/>
    <w:uiPriority w:val="99"/>
    <w:unhideWhenUsed/>
    <w:rsid w:val="002E6AB8"/>
    <w:pPr>
      <w:tabs>
        <w:tab w:val="center" w:pos="4680"/>
        <w:tab w:val="right" w:pos="9360"/>
      </w:tabs>
    </w:pPr>
  </w:style>
  <w:style w:type="character" w:customStyle="1" w:styleId="FooterChar">
    <w:name w:val="Footer Char"/>
    <w:basedOn w:val="DefaultParagraphFont"/>
    <w:link w:val="Footer"/>
    <w:uiPriority w:val="99"/>
    <w:rsid w:val="002E6AB8"/>
    <w:rPr>
      <w:rFonts w:ascii=".VnTime" w:eastAsia="Times New Roman" w:hAnsi=".VnTime" w:cs="Times New Roman"/>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30056">
      <w:bodyDiv w:val="1"/>
      <w:marLeft w:val="0"/>
      <w:marRight w:val="0"/>
      <w:marTop w:val="0"/>
      <w:marBottom w:val="0"/>
      <w:divBdr>
        <w:top w:val="none" w:sz="0" w:space="0" w:color="auto"/>
        <w:left w:val="none" w:sz="0" w:space="0" w:color="auto"/>
        <w:bottom w:val="none" w:sz="0" w:space="0" w:color="auto"/>
        <w:right w:val="none" w:sz="0" w:space="0" w:color="auto"/>
      </w:divBdr>
    </w:div>
    <w:div w:id="265574921">
      <w:bodyDiv w:val="1"/>
      <w:marLeft w:val="0"/>
      <w:marRight w:val="0"/>
      <w:marTop w:val="0"/>
      <w:marBottom w:val="0"/>
      <w:divBdr>
        <w:top w:val="none" w:sz="0" w:space="0" w:color="auto"/>
        <w:left w:val="none" w:sz="0" w:space="0" w:color="auto"/>
        <w:bottom w:val="none" w:sz="0" w:space="0" w:color="auto"/>
        <w:right w:val="none" w:sz="0" w:space="0" w:color="auto"/>
      </w:divBdr>
    </w:div>
    <w:div w:id="270019746">
      <w:bodyDiv w:val="1"/>
      <w:marLeft w:val="0"/>
      <w:marRight w:val="0"/>
      <w:marTop w:val="0"/>
      <w:marBottom w:val="0"/>
      <w:divBdr>
        <w:top w:val="none" w:sz="0" w:space="0" w:color="auto"/>
        <w:left w:val="none" w:sz="0" w:space="0" w:color="auto"/>
        <w:bottom w:val="none" w:sz="0" w:space="0" w:color="auto"/>
        <w:right w:val="none" w:sz="0" w:space="0" w:color="auto"/>
      </w:divBdr>
    </w:div>
    <w:div w:id="357463870">
      <w:bodyDiv w:val="1"/>
      <w:marLeft w:val="0"/>
      <w:marRight w:val="0"/>
      <w:marTop w:val="0"/>
      <w:marBottom w:val="0"/>
      <w:divBdr>
        <w:top w:val="none" w:sz="0" w:space="0" w:color="auto"/>
        <w:left w:val="none" w:sz="0" w:space="0" w:color="auto"/>
        <w:bottom w:val="none" w:sz="0" w:space="0" w:color="auto"/>
        <w:right w:val="none" w:sz="0" w:space="0" w:color="auto"/>
      </w:divBdr>
    </w:div>
    <w:div w:id="685210937">
      <w:bodyDiv w:val="1"/>
      <w:marLeft w:val="0"/>
      <w:marRight w:val="0"/>
      <w:marTop w:val="0"/>
      <w:marBottom w:val="0"/>
      <w:divBdr>
        <w:top w:val="none" w:sz="0" w:space="0" w:color="auto"/>
        <w:left w:val="none" w:sz="0" w:space="0" w:color="auto"/>
        <w:bottom w:val="none" w:sz="0" w:space="0" w:color="auto"/>
        <w:right w:val="none" w:sz="0" w:space="0" w:color="auto"/>
      </w:divBdr>
    </w:div>
    <w:div w:id="765031896">
      <w:bodyDiv w:val="1"/>
      <w:marLeft w:val="0"/>
      <w:marRight w:val="0"/>
      <w:marTop w:val="0"/>
      <w:marBottom w:val="0"/>
      <w:divBdr>
        <w:top w:val="none" w:sz="0" w:space="0" w:color="auto"/>
        <w:left w:val="none" w:sz="0" w:space="0" w:color="auto"/>
        <w:bottom w:val="none" w:sz="0" w:space="0" w:color="auto"/>
        <w:right w:val="none" w:sz="0" w:space="0" w:color="auto"/>
      </w:divBdr>
    </w:div>
    <w:div w:id="1001740620">
      <w:bodyDiv w:val="1"/>
      <w:marLeft w:val="0"/>
      <w:marRight w:val="0"/>
      <w:marTop w:val="0"/>
      <w:marBottom w:val="0"/>
      <w:divBdr>
        <w:top w:val="none" w:sz="0" w:space="0" w:color="auto"/>
        <w:left w:val="none" w:sz="0" w:space="0" w:color="auto"/>
        <w:bottom w:val="none" w:sz="0" w:space="0" w:color="auto"/>
        <w:right w:val="none" w:sz="0" w:space="0" w:color="auto"/>
      </w:divBdr>
    </w:div>
    <w:div w:id="1243680115">
      <w:bodyDiv w:val="1"/>
      <w:marLeft w:val="0"/>
      <w:marRight w:val="0"/>
      <w:marTop w:val="0"/>
      <w:marBottom w:val="0"/>
      <w:divBdr>
        <w:top w:val="none" w:sz="0" w:space="0" w:color="auto"/>
        <w:left w:val="none" w:sz="0" w:space="0" w:color="auto"/>
        <w:bottom w:val="none" w:sz="0" w:space="0" w:color="auto"/>
        <w:right w:val="none" w:sz="0" w:space="0" w:color="auto"/>
      </w:divBdr>
    </w:div>
    <w:div w:id="1278754300">
      <w:bodyDiv w:val="1"/>
      <w:marLeft w:val="0"/>
      <w:marRight w:val="0"/>
      <w:marTop w:val="0"/>
      <w:marBottom w:val="0"/>
      <w:divBdr>
        <w:top w:val="none" w:sz="0" w:space="0" w:color="auto"/>
        <w:left w:val="none" w:sz="0" w:space="0" w:color="auto"/>
        <w:bottom w:val="none" w:sz="0" w:space="0" w:color="auto"/>
        <w:right w:val="none" w:sz="0" w:space="0" w:color="auto"/>
      </w:divBdr>
    </w:div>
    <w:div w:id="1329597788">
      <w:bodyDiv w:val="1"/>
      <w:marLeft w:val="0"/>
      <w:marRight w:val="0"/>
      <w:marTop w:val="0"/>
      <w:marBottom w:val="0"/>
      <w:divBdr>
        <w:top w:val="none" w:sz="0" w:space="0" w:color="auto"/>
        <w:left w:val="none" w:sz="0" w:space="0" w:color="auto"/>
        <w:bottom w:val="none" w:sz="0" w:space="0" w:color="auto"/>
        <w:right w:val="none" w:sz="0" w:space="0" w:color="auto"/>
      </w:divBdr>
    </w:div>
    <w:div w:id="1360810791">
      <w:bodyDiv w:val="1"/>
      <w:marLeft w:val="0"/>
      <w:marRight w:val="0"/>
      <w:marTop w:val="0"/>
      <w:marBottom w:val="0"/>
      <w:divBdr>
        <w:top w:val="none" w:sz="0" w:space="0" w:color="auto"/>
        <w:left w:val="none" w:sz="0" w:space="0" w:color="auto"/>
        <w:bottom w:val="none" w:sz="0" w:space="0" w:color="auto"/>
        <w:right w:val="none" w:sz="0" w:space="0" w:color="auto"/>
      </w:divBdr>
    </w:div>
    <w:div w:id="1397899775">
      <w:bodyDiv w:val="1"/>
      <w:marLeft w:val="0"/>
      <w:marRight w:val="0"/>
      <w:marTop w:val="0"/>
      <w:marBottom w:val="0"/>
      <w:divBdr>
        <w:top w:val="none" w:sz="0" w:space="0" w:color="auto"/>
        <w:left w:val="none" w:sz="0" w:space="0" w:color="auto"/>
        <w:bottom w:val="none" w:sz="0" w:space="0" w:color="auto"/>
        <w:right w:val="none" w:sz="0" w:space="0" w:color="auto"/>
      </w:divBdr>
    </w:div>
    <w:div w:id="1420717010">
      <w:bodyDiv w:val="1"/>
      <w:marLeft w:val="0"/>
      <w:marRight w:val="0"/>
      <w:marTop w:val="0"/>
      <w:marBottom w:val="0"/>
      <w:divBdr>
        <w:top w:val="none" w:sz="0" w:space="0" w:color="auto"/>
        <w:left w:val="none" w:sz="0" w:space="0" w:color="auto"/>
        <w:bottom w:val="none" w:sz="0" w:space="0" w:color="auto"/>
        <w:right w:val="none" w:sz="0" w:space="0" w:color="auto"/>
      </w:divBdr>
    </w:div>
    <w:div w:id="1456751385">
      <w:bodyDiv w:val="1"/>
      <w:marLeft w:val="0"/>
      <w:marRight w:val="0"/>
      <w:marTop w:val="0"/>
      <w:marBottom w:val="0"/>
      <w:divBdr>
        <w:top w:val="none" w:sz="0" w:space="0" w:color="auto"/>
        <w:left w:val="none" w:sz="0" w:space="0" w:color="auto"/>
        <w:bottom w:val="none" w:sz="0" w:space="0" w:color="auto"/>
        <w:right w:val="none" w:sz="0" w:space="0" w:color="auto"/>
      </w:divBdr>
    </w:div>
    <w:div w:id="1477644679">
      <w:bodyDiv w:val="1"/>
      <w:marLeft w:val="0"/>
      <w:marRight w:val="0"/>
      <w:marTop w:val="0"/>
      <w:marBottom w:val="0"/>
      <w:divBdr>
        <w:top w:val="none" w:sz="0" w:space="0" w:color="auto"/>
        <w:left w:val="none" w:sz="0" w:space="0" w:color="auto"/>
        <w:bottom w:val="none" w:sz="0" w:space="0" w:color="auto"/>
        <w:right w:val="none" w:sz="0" w:space="0" w:color="auto"/>
      </w:divBdr>
    </w:div>
    <w:div w:id="1597858373">
      <w:bodyDiv w:val="1"/>
      <w:marLeft w:val="0"/>
      <w:marRight w:val="0"/>
      <w:marTop w:val="0"/>
      <w:marBottom w:val="0"/>
      <w:divBdr>
        <w:top w:val="none" w:sz="0" w:space="0" w:color="auto"/>
        <w:left w:val="none" w:sz="0" w:space="0" w:color="auto"/>
        <w:bottom w:val="none" w:sz="0" w:space="0" w:color="auto"/>
        <w:right w:val="none" w:sz="0" w:space="0" w:color="auto"/>
      </w:divBdr>
    </w:div>
    <w:div w:id="185718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A99EC-87E4-4436-BAE9-BC5245A69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2296</Words>
  <Characters>13093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HoaDTT</dc:creator>
  <cp:lastModifiedBy>Hoan Huan</cp:lastModifiedBy>
  <cp:revision>2</cp:revision>
  <dcterms:created xsi:type="dcterms:W3CDTF">2018-03-09T09:06:00Z</dcterms:created>
  <dcterms:modified xsi:type="dcterms:W3CDTF">2018-03-09T09:06:00Z</dcterms:modified>
</cp:coreProperties>
</file>