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80"/>
        <w:gridCol w:w="20"/>
        <w:gridCol w:w="400"/>
        <w:gridCol w:w="400"/>
        <w:gridCol w:w="80"/>
        <w:gridCol w:w="720"/>
        <w:gridCol w:w="1000"/>
        <w:gridCol w:w="20"/>
        <w:gridCol w:w="180"/>
        <w:gridCol w:w="800"/>
        <w:gridCol w:w="600"/>
        <w:gridCol w:w="380"/>
        <w:gridCol w:w="40"/>
        <w:gridCol w:w="380"/>
        <w:gridCol w:w="20"/>
        <w:gridCol w:w="580"/>
        <w:gridCol w:w="40"/>
        <w:gridCol w:w="1260"/>
        <w:gridCol w:w="200"/>
        <w:gridCol w:w="1400"/>
        <w:gridCol w:w="600"/>
        <w:gridCol w:w="700"/>
        <w:gridCol w:w="128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Mẫu HK02 ban hành</w:t>
              <w:br/>
              <w:t xml:space="preserve">theo TT số 81/2011/TT-BCA</w:t>
              <w:br/>
              <w:t xml:space="preserve">ngày 15/12/2011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30"/>
                <w:b w:val="true"/>
              </w:rPr>
              <w:t xml:space="preserve">Cộng Hòa Xã Hội Chủ Nghĩa Việt Nam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Độc Lập - Tự Do - Hạnh Phúc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b w:val="true"/>
              </w:rPr>
              <w:t xml:space="preserve">PHIẾU BÁO THAY ĐỔI HỘ KHẨU, NHÂN KHẨU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Kính gửi: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I. Thông tin về người viết phiếu báo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1. Họ và tên (1):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Đặng Tấn Lộc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2. Giới tính: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nam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3. CMND số:…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123456789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4. Hộ chiếu số: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123456789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5. Nơi thường trú:</w:t>
            </w: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Hà nội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6. Địa chỉ chỗ ở hiện </w:t>
            </w: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Hồ Chí Minh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16. Những người cùng thay đổi: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0"/>
              <w:gridCol w:w="1200"/>
              <w:gridCol w:w="1200"/>
              <w:gridCol w:w="1000"/>
              <w:gridCol w:w="1200"/>
              <w:gridCol w:w="1200"/>
              <w:gridCol w:w="1200"/>
              <w:gridCol w:w="1200"/>
              <w:gridCol w:w="1200"/>
              <w:gridCol w:w="120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TT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Họ và tên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Ngày, tháng, năm sinh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Giới tính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Ngày sinh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Nghề nghiệp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Giới tính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Quốc tịch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CMND hoặc hộ chiếu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Quan hệ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Đặng Tấn Lộc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08-12-2014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Biên Hòa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Kỹ Sư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Kinh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Việt Nam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123456789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Abc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Đặng Tấn Lộc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08-12-2014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Biên Hòa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Kỹ Sư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Kinh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Việt Nam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123456789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Abc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Đặng Tấn Lộc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08-12-2014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Biên Hòa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Kỹ Sư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Kinh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Việt Nam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123456789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Abc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…….………...,ngày………...tháng………...năm………...</w:t>
              <w:br/>
              <w:t xml:space="preserve">Ý KIẾN CỦA CHỦ HỘ (3)</w:t>
              <w:br/>
              <w:t xml:space="preserve">(Ghi rõ nội dung và ký, ghi rõ họ tên)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…….………...,ngày………...tháng………...năm………...</w:t>
              <w:br/>
              <w:t xml:space="preserve">NGƯỜI VIẾT PHIẾU BÁO</w:t>
              <w:br/>
              <w:t xml:space="preserve">(Ký, ghi rõ họ tên)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                 XÁC NHẬN CỦA CÔNG AN (4):………………………….…………………………………………………..</w:t>
              <w:br/>
              <w:t xml:space="preserve">.…………………………………………………………….………………………….………………….…………..…………………………………………………………………</w:t>
              <w:br/>
              <w:t xml:space="preserve">.…………………………………………………………….………………………….………………….…………..…………………………………………………………………</w:t>
              <w:br/>
              <w:t xml:space="preserve">.…………………………………………………………….………………………….………………….…………..…………………………………………………………………</w:t>
              <w:br/>
              <w:t xml:space="preserve">.…………………………………………………………….………………………….………………….…………..…………………………………………………………………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……….……...ngày ………tháng………..năm…….……</w:t>
              <w:br/>
              <w:t xml:space="preserve">TRƯỞNG CÔNG AN:………………………………………..</w:t>
              <w:br/>
              <w:t xml:space="preserve">(Ký, ghi rõ họ tên và đóng dấu)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578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  <w:style w:type="paragraph" w:styleId="Table 4_TH">
    <w:name w:val="Table 4_TH"/>
    <w:qFormat/>
    <w:pPr>
      <w:ind/>
    </w:pPr>
    <w:rPr>
       </w:rPr>
  </w:style>
  <w:style w:type="paragraph" w:styleId="Table 4_CH">
    <w:name w:val="Table 4_CH"/>
    <w:qFormat/>
    <w:pPr>
      <w:ind/>
    </w:pPr>
    <w:rPr>
       </w:rPr>
  </w:style>
  <w:style w:type="paragraph" w:styleId="Table 4_TD">
    <w:name w:val="Table 4_TD"/>
    <w:qFormat/>
    <w:pPr>
      <w:ind/>
    </w:pPr>
    <w:rPr>
       </w:rPr>
  </w:style>
  <w:style w:type="paragraph" w:styleId="Table 5_TH">
    <w:name w:val="Table 5_TH"/>
    <w:qFormat/>
    <w:pPr>
      <w:ind/>
    </w:pPr>
    <w:rPr>
       </w:rPr>
  </w:style>
  <w:style w:type="paragraph" w:styleId="Table 5_CH">
    <w:name w:val="Table 5_CH"/>
    <w:qFormat/>
    <w:pPr>
      <w:ind/>
    </w:pPr>
    <w:rPr>
       </w:rPr>
  </w:style>
  <w:style w:type="paragraph" w:styleId="Table 5_TD">
    <w:name w:val="Table 5_TD"/>
    <w:qFormat/>
    <w:pPr>
      <w:ind/>
    </w:pPr>
    <w:rPr>
       </w:rPr>
  </w:style>
  <w:style w:type="paragraph" w:styleId="Table 6_TH">
    <w:name w:val="Table 6_TH"/>
    <w:qFormat/>
    <w:pPr>
      <w:ind/>
    </w:pPr>
    <w:rPr>
       </w:rPr>
  </w:style>
  <w:style w:type="paragraph" w:styleId="Table 6_CH">
    <w:name w:val="Table 6_CH"/>
    <w:qFormat/>
    <w:pPr>
      <w:ind/>
    </w:pPr>
    <w:rPr>
       </w:rPr>
  </w:style>
  <w:style w:type="paragraph" w:styleId="Table 6_TD">
    <w:name w:val="Table 6_TD"/>
    <w:qFormat/>
    <w:pPr>
      <w:ind/>
    </w:pPr>
    <w:rPr>
       </w:rPr>
  </w:style>
  <w:style w:type="paragraph" w:styleId="Table 7_TH">
    <w:name w:val="Table 7_TH"/>
    <w:qFormat/>
    <w:pPr>
      <w:ind/>
    </w:pPr>
    <w:rPr>
       </w:rPr>
  </w:style>
  <w:style w:type="paragraph" w:styleId="Table 7_CH">
    <w:name w:val="Table 7_CH"/>
    <w:qFormat/>
    <w:pPr>
      <w:ind/>
    </w:pPr>
    <w:rPr>
       </w:rPr>
  </w:style>
  <w:style w:type="paragraph" w:styleId="Table 7_TD">
    <w:name w:val="Table 7_TD"/>
    <w:qFormat/>
    <w:pPr>
      <w:ind/>
    </w:pPr>
    <w:rPr>
       </w:rPr>
  </w:style>
  <w:style w:type="paragraph" w:styleId="Table 8_TH">
    <w:name w:val="Table 8_TH"/>
    <w:qFormat/>
    <w:pPr>
      <w:ind/>
    </w:pPr>
    <w:rPr>
       </w:rPr>
  </w:style>
  <w:style w:type="paragraph" w:styleId="Table 8_CH">
    <w:name w:val="Table 8_CH"/>
    <w:qFormat/>
    <w:pPr>
      <w:ind/>
    </w:pPr>
    <w:rPr>
       </w:rPr>
  </w:style>
  <w:style w:type="paragraph" w:styleId="Table 8_TD">
    <w:name w:val="Table 8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