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C5CB5" w14:textId="38734E4C" w:rsidR="008B794E" w:rsidRPr="00825689" w:rsidRDefault="00F73781">
      <w:pPr>
        <w:rPr>
          <w:b/>
          <w:bCs/>
          <w:sz w:val="32"/>
          <w:szCs w:val="32"/>
        </w:rPr>
      </w:pPr>
      <w:r w:rsidRPr="00825689">
        <w:rPr>
          <w:b/>
          <w:bCs/>
          <w:sz w:val="32"/>
          <w:szCs w:val="32"/>
        </w:rPr>
        <w:t>Tên: Nguyễn Nhật Đăng</w:t>
      </w:r>
    </w:p>
    <w:p w14:paraId="0A3F5198" w14:textId="4575B20F" w:rsidR="00F73781" w:rsidRPr="00825689" w:rsidRDefault="00F73781">
      <w:pPr>
        <w:rPr>
          <w:b/>
          <w:bCs/>
          <w:sz w:val="32"/>
          <w:szCs w:val="32"/>
        </w:rPr>
      </w:pPr>
      <w:r w:rsidRPr="00825689">
        <w:rPr>
          <w:b/>
          <w:bCs/>
          <w:sz w:val="32"/>
          <w:szCs w:val="32"/>
        </w:rPr>
        <w:t>BÀI TẬP HẠNH PHÚC</w:t>
      </w:r>
    </w:p>
    <w:p w14:paraId="4F3CC649" w14:textId="754726BA" w:rsidR="00F73781" w:rsidRPr="00825689" w:rsidRDefault="00F73781">
      <w:pPr>
        <w:rPr>
          <w:b/>
          <w:bCs/>
          <w:sz w:val="32"/>
          <w:szCs w:val="32"/>
        </w:rPr>
      </w:pPr>
      <w:r w:rsidRPr="00825689">
        <w:rPr>
          <w:b/>
          <w:bCs/>
          <w:sz w:val="32"/>
          <w:szCs w:val="32"/>
        </w:rPr>
        <w:t>Q</w:t>
      </w:r>
      <w:r w:rsidRPr="00825689">
        <w:rPr>
          <w:b/>
          <w:bCs/>
          <w:sz w:val="32"/>
          <w:szCs w:val="32"/>
        </w:rPr>
        <w:t>uan điểm của bản thân về thành công và hạnh phúc sẽ theo đuổi trong quá trình đi làm.</w:t>
      </w:r>
    </w:p>
    <w:p w14:paraId="45A5AED2" w14:textId="403556A8" w:rsidR="00085BBE" w:rsidRPr="00825689" w:rsidRDefault="00085BBE">
      <w:pPr>
        <w:rPr>
          <w:rFonts w:cs="Times New Roman"/>
          <w:sz w:val="26"/>
          <w:szCs w:val="26"/>
        </w:rPr>
      </w:pPr>
      <w:r w:rsidRPr="00825689">
        <w:rPr>
          <w:rFonts w:cs="Times New Roman"/>
          <w:sz w:val="26"/>
          <w:szCs w:val="26"/>
        </w:rPr>
        <w:t>Trong cuộc sống, có 2 thứ mà bất kì ai cũng muốn đạt được, đó chính là thành công và hạnh phúc, và người ta cũng băn khoăn tự hỏi rằng mối quan hệ giữa chúng là gì? Có nhiều cách định nghĩa khác nhau về thành công và hạnh phúc nhưng tựu chung lại, đó là một trong những cảm giác tuyệt vời nhất mà con người trải nghiệm trong cuộc đời. Thành công được hiểu là sự hoàn thành, đạt được một hay nhiều mục tiêu nào đó. Hạnh phúc là một giá trị sống quan trọng của con người, là một trạng thái cảm xúc của con người khi được thỏa mãn một nhu cầu nào đó mang tính trừu tượng. Chính hai điều mà bất cứ ai cũng muốn có được này lại có mối quan hệ gắn bó 2 chiều với nhau.</w:t>
      </w:r>
    </w:p>
    <w:p w14:paraId="594A3489" w14:textId="6B5361DB" w:rsidR="00085BBE" w:rsidRPr="00825689" w:rsidRDefault="00085BBE">
      <w:pPr>
        <w:rPr>
          <w:rFonts w:cs="Times New Roman"/>
          <w:sz w:val="26"/>
          <w:szCs w:val="26"/>
        </w:rPr>
      </w:pPr>
      <w:r w:rsidRPr="00825689">
        <w:rPr>
          <w:rFonts w:cs="Times New Roman"/>
          <w:sz w:val="26"/>
          <w:szCs w:val="26"/>
        </w:rPr>
        <w:t>Để đạt được thành công thì ta cần phải x</w:t>
      </w:r>
      <w:r w:rsidRPr="00825689">
        <w:rPr>
          <w:rFonts w:cs="Times New Roman"/>
          <w:sz w:val="26"/>
          <w:szCs w:val="26"/>
        </w:rPr>
        <w:t>ác lập mục tiêu cá nhân là việc làm quan trọng quyết định sự thành công trong tương lai của mỗi người. Bất cứ ai trong chúng ta, từ những doanh nhân thành đạt, những người nổi tiếng hay chỉ là nhân viên bình thường, muốn thành công phải biết xác lập mục tiêu. Xác định chính xác điều bạn muốn sẽ giúp bạn biết nên tập trung vào đâu và nỗ lực như thế nào để đạt được mục tiêu đó.</w:t>
      </w:r>
    </w:p>
    <w:p w14:paraId="3FBF2685" w14:textId="77777777" w:rsidR="00085BBE" w:rsidRPr="00825689" w:rsidRDefault="00085BBE">
      <w:pPr>
        <w:rPr>
          <w:rFonts w:cs="Times New Roman"/>
          <w:color w:val="111111"/>
          <w:sz w:val="26"/>
          <w:szCs w:val="26"/>
          <w:shd w:val="clear" w:color="auto" w:fill="FFFFFF"/>
        </w:rPr>
      </w:pPr>
      <w:r w:rsidRPr="00825689">
        <w:rPr>
          <w:rFonts w:cs="Times New Roman"/>
          <w:color w:val="111111"/>
          <w:sz w:val="26"/>
          <w:szCs w:val="26"/>
          <w:shd w:val="clear" w:color="auto" w:fill="FFFFFF"/>
        </w:rPr>
        <w:t xml:space="preserve">Đó chắc chắn phải là một mục tiêu rõ ràng và chỉ ra những việc cụ thể và chính xác mà bạn phải làm. </w:t>
      </w:r>
    </w:p>
    <w:p w14:paraId="165DC37D" w14:textId="262162CF" w:rsidR="00085BBE" w:rsidRPr="00825689" w:rsidRDefault="00085BBE">
      <w:pPr>
        <w:rPr>
          <w:rFonts w:cs="Times New Roman"/>
          <w:color w:val="111111"/>
          <w:sz w:val="26"/>
          <w:szCs w:val="26"/>
          <w:shd w:val="clear" w:color="auto" w:fill="FFFFFF"/>
        </w:rPr>
      </w:pPr>
      <w:r w:rsidRPr="00825689">
        <w:rPr>
          <w:rFonts w:cs="Times New Roman"/>
          <w:color w:val="111111"/>
          <w:sz w:val="26"/>
          <w:szCs w:val="26"/>
          <w:shd w:val="clear" w:color="auto" w:fill="FFFFFF"/>
        </w:rPr>
        <w:t xml:space="preserve">– Đo lường được: Tránh mơ hồ và phải có số lượng cụ thể </w:t>
      </w:r>
    </w:p>
    <w:p w14:paraId="3015ACE7" w14:textId="77777777" w:rsidR="00085BBE" w:rsidRPr="00825689" w:rsidRDefault="00085BBE">
      <w:pPr>
        <w:rPr>
          <w:rFonts w:cs="Times New Roman"/>
          <w:color w:val="111111"/>
          <w:sz w:val="26"/>
          <w:szCs w:val="26"/>
          <w:shd w:val="clear" w:color="auto" w:fill="FFFFFF"/>
        </w:rPr>
      </w:pPr>
      <w:r w:rsidRPr="00825689">
        <w:rPr>
          <w:rFonts w:cs="Times New Roman"/>
          <w:color w:val="111111"/>
          <w:sz w:val="26"/>
          <w:szCs w:val="26"/>
          <w:shd w:val="clear" w:color="auto" w:fill="FFFFFF"/>
        </w:rPr>
        <w:t xml:space="preserve">– Đạt được: Mục tiêu là yếu tố để bạn luôn nỗ lực vươn tới và có thể chạm tới được </w:t>
      </w:r>
    </w:p>
    <w:p w14:paraId="19016E75" w14:textId="77777777" w:rsidR="00085BBE" w:rsidRPr="00825689" w:rsidRDefault="00085BBE">
      <w:pPr>
        <w:rPr>
          <w:rFonts w:cs="Times New Roman"/>
          <w:color w:val="111111"/>
          <w:sz w:val="26"/>
          <w:szCs w:val="26"/>
          <w:shd w:val="clear" w:color="auto" w:fill="FFFFFF"/>
        </w:rPr>
      </w:pPr>
      <w:r w:rsidRPr="00825689">
        <w:rPr>
          <w:rFonts w:cs="Times New Roman"/>
          <w:color w:val="111111"/>
          <w:sz w:val="26"/>
          <w:szCs w:val="26"/>
          <w:shd w:val="clear" w:color="auto" w:fill="FFFFFF"/>
        </w:rPr>
        <w:t xml:space="preserve">– Thích hợp: Mục đích việc làm của bạn phải thật sự có ý nghĩa với bạn </w:t>
      </w:r>
    </w:p>
    <w:p w14:paraId="78DE053E" w14:textId="66F73E0B" w:rsidR="00085BBE" w:rsidRPr="00825689" w:rsidRDefault="00085BBE">
      <w:pPr>
        <w:rPr>
          <w:rFonts w:cs="Times New Roman"/>
          <w:color w:val="111111"/>
          <w:sz w:val="26"/>
          <w:szCs w:val="26"/>
          <w:shd w:val="clear" w:color="auto" w:fill="FFFFFF"/>
        </w:rPr>
      </w:pPr>
      <w:r w:rsidRPr="00825689">
        <w:rPr>
          <w:rFonts w:cs="Times New Roman"/>
          <w:color w:val="111111"/>
          <w:sz w:val="26"/>
          <w:szCs w:val="26"/>
          <w:shd w:val="clear" w:color="auto" w:fill="FFFFFF"/>
        </w:rPr>
        <w:t>– Mốc thời gian: Mục tiêu phải có mốc thời gian cụ thể mà bạn hoàn thành nó.</w:t>
      </w:r>
    </w:p>
    <w:p w14:paraId="3FB59C97" w14:textId="3D49C164" w:rsidR="00825689" w:rsidRPr="00825689" w:rsidRDefault="00085BBE">
      <w:pPr>
        <w:rPr>
          <w:rFonts w:cs="Times New Roman"/>
          <w:color w:val="111111"/>
          <w:sz w:val="26"/>
          <w:szCs w:val="26"/>
          <w:shd w:val="clear" w:color="auto" w:fill="FFFFFF"/>
        </w:rPr>
      </w:pPr>
      <w:r w:rsidRPr="00825689">
        <w:rPr>
          <w:rFonts w:cs="Times New Roman"/>
          <w:color w:val="111111"/>
          <w:sz w:val="26"/>
          <w:szCs w:val="26"/>
          <w:shd w:val="clear" w:color="auto" w:fill="FFFFFF"/>
        </w:rPr>
        <w:t>Và khi ta đã đạt được mục tiêu ta đã đề ra để đi đến thành công</w:t>
      </w:r>
      <w:r w:rsidR="00825689" w:rsidRPr="00825689">
        <w:rPr>
          <w:rFonts w:cs="Times New Roman"/>
          <w:color w:val="111111"/>
          <w:sz w:val="26"/>
          <w:szCs w:val="26"/>
          <w:shd w:val="clear" w:color="auto" w:fill="FFFFFF"/>
        </w:rPr>
        <w:t xml:space="preserve"> thì hạnh phúc sẽ đồng thời xuất hiện</w:t>
      </w:r>
      <w:r w:rsidRPr="00825689">
        <w:rPr>
          <w:rFonts w:cs="Times New Roman"/>
          <w:color w:val="111111"/>
          <w:sz w:val="26"/>
          <w:szCs w:val="26"/>
          <w:shd w:val="clear" w:color="auto" w:fill="FFFFFF"/>
        </w:rPr>
        <w:t xml:space="preserve"> như: có được công việc ổn định, gia đình</w:t>
      </w:r>
      <w:r w:rsidR="00825689" w:rsidRPr="00825689">
        <w:rPr>
          <w:rFonts w:cs="Times New Roman"/>
          <w:color w:val="111111"/>
          <w:sz w:val="26"/>
          <w:szCs w:val="26"/>
          <w:shd w:val="clear" w:color="auto" w:fill="FFFFFF"/>
        </w:rPr>
        <w:t xml:space="preserve"> hạnh phúc, con cái ngoan ngoãn và có sức khỏe. Hạnh phúc sẽ song hành cùng với thành công và sẽ không thể tách rời ra và có thành công sẽ dẫn đến hạnh phúc. Đòng thời có hạnh phúc sẽ giúp ta đạt được những mục tiêu của cuộc đời.</w:t>
      </w:r>
    </w:p>
    <w:p w14:paraId="518CDFE9" w14:textId="5F299565" w:rsidR="00825689" w:rsidRPr="00825689" w:rsidRDefault="00825689">
      <w:pPr>
        <w:rPr>
          <w:rFonts w:cs="Times New Roman"/>
          <w:color w:val="111111"/>
          <w:sz w:val="26"/>
          <w:szCs w:val="26"/>
          <w:shd w:val="clear" w:color="auto" w:fill="FFFFFF"/>
        </w:rPr>
      </w:pPr>
      <w:r w:rsidRPr="00825689">
        <w:rPr>
          <w:rFonts w:cs="Times New Roman"/>
          <w:color w:val="111111"/>
          <w:sz w:val="26"/>
          <w:szCs w:val="26"/>
          <w:shd w:val="clear" w:color="auto" w:fill="FFFFFF"/>
        </w:rPr>
        <w:t xml:space="preserve">Hạnh phúc chính là nền tảng để tạo ra thành công, người hạnh phúc có thể tạo ra thành công vì đó là chỗ dựa tinh thần, động lực to lớn. Vì vậy, hãy cứ sống trọn vẹn với hạnh </w:t>
      </w:r>
      <w:r w:rsidRPr="00825689">
        <w:rPr>
          <w:rFonts w:cs="Times New Roman"/>
          <w:color w:val="111111"/>
          <w:sz w:val="26"/>
          <w:szCs w:val="26"/>
          <w:shd w:val="clear" w:color="auto" w:fill="FFFFFF"/>
        </w:rPr>
        <w:lastRenderedPageBreak/>
        <w:t>phúc thì thành công sẽ mỉm cười với bạn thôi. Tôi tự tin nói rằng tôi hạnh phúc, hạnh phúc với những cái đơn giản mà tôi đang có. Còn bạn, bạn hạnh phúc hay không? Tôi hi vọng điều đó sẽ đến với bạn. Hãy cứ sống và lạc quan, sống vì những người xung quanh, vì những thứ gần gũi nhất đến xa vời. Hãy mỉm cười lên nào.</w:t>
      </w:r>
    </w:p>
    <w:sectPr w:rsidR="00825689" w:rsidRPr="00825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781"/>
    <w:rsid w:val="00085BBE"/>
    <w:rsid w:val="00825689"/>
    <w:rsid w:val="008B794E"/>
    <w:rsid w:val="00F73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FA710"/>
  <w15:chartTrackingRefBased/>
  <w15:docId w15:val="{48372166-161E-4519-87BA-426AEBA1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Nguyen</dc:creator>
  <cp:keywords/>
  <dc:description/>
  <cp:lastModifiedBy>Dang Nguyen</cp:lastModifiedBy>
  <cp:revision>2</cp:revision>
  <dcterms:created xsi:type="dcterms:W3CDTF">2020-11-05T12:22:00Z</dcterms:created>
  <dcterms:modified xsi:type="dcterms:W3CDTF">2020-11-05T12:37:00Z</dcterms:modified>
</cp:coreProperties>
</file>