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7A14" w14:textId="0A771F6D" w:rsidR="00903BE5" w:rsidRPr="00903BE5" w:rsidRDefault="00903BE5" w:rsidP="000265C8">
      <w:pPr>
        <w:spacing w:after="0"/>
        <w:jc w:val="both"/>
        <w:rPr>
          <w:lang w:val="en-US"/>
        </w:rPr>
      </w:pPr>
      <w:r>
        <w:rPr>
          <w:lang w:val="en-US"/>
        </w:rPr>
        <w:t>MSSV: 20520510 – Tên: Đặng Thái Hòa.</w:t>
      </w:r>
    </w:p>
    <w:p w14:paraId="281FC887" w14:textId="36DF8C05" w:rsidR="00EF0F1A" w:rsidRPr="009972EF" w:rsidRDefault="009972EF" w:rsidP="00122171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972EF">
        <w:rPr>
          <w:rFonts w:ascii="Times New Roman" w:hAnsi="Times New Roman" w:cs="Times New Roman"/>
          <w:b/>
          <w:bCs/>
          <w:color w:val="0070C0"/>
          <w:sz w:val="32"/>
          <w:szCs w:val="32"/>
        </w:rPr>
        <w:t>BÀI THỰC HÀNH 1</w:t>
      </w:r>
    </w:p>
    <w:p w14:paraId="17A15E85" w14:textId="6D4A258D" w:rsidR="009972EF" w:rsidRDefault="009972EF" w:rsidP="00122171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972EF">
        <w:rPr>
          <w:rFonts w:ascii="Times New Roman" w:hAnsi="Times New Roman" w:cs="Times New Roman"/>
          <w:b/>
          <w:bCs/>
          <w:color w:val="0070C0"/>
          <w:sz w:val="32"/>
          <w:szCs w:val="32"/>
        </w:rPr>
        <w:t>HTML Căn bản</w:t>
      </w:r>
    </w:p>
    <w:p w14:paraId="1359BCCC" w14:textId="7B40A08F" w:rsidR="00541DED" w:rsidRDefault="009972EF" w:rsidP="000265C8">
      <w:pPr>
        <w:pStyle w:val="u1"/>
        <w:spacing w:before="0"/>
        <w:jc w:val="both"/>
        <w:rPr>
          <w:lang w:val="en-US"/>
        </w:rPr>
      </w:pPr>
      <w:r w:rsidRPr="009972EF">
        <w:rPr>
          <w:u w:val="single"/>
          <w:lang w:val="en-US"/>
        </w:rPr>
        <w:t>Bài 1</w:t>
      </w:r>
      <w:r w:rsidRPr="009972EF">
        <w:rPr>
          <w:lang w:val="en-US"/>
        </w:rPr>
        <w:t>: Đánh dấu một lá thư</w:t>
      </w:r>
      <w:r>
        <w:rPr>
          <w:lang w:val="en-US"/>
        </w:rPr>
        <w:t>.</w:t>
      </w:r>
    </w:p>
    <w:p w14:paraId="738669D6" w14:textId="3340117E" w:rsidR="00DA5721" w:rsidRPr="00DA5721" w:rsidRDefault="00DA5721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Sử dụng các loại tài liệu cấu trúc thích hợp như DOCTYPE, và các phần tử &lt;html&gt;,</w:t>
      </w:r>
    </w:p>
    <w:p w14:paraId="06973872" w14:textId="5339A1F2" w:rsidR="00DA5721" w:rsidRDefault="00DA5721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&lt;head&gt;, &lt;body&gt;.</w:t>
      </w:r>
    </w:p>
    <w:p w14:paraId="65069DE6" w14:textId="21FA3407" w:rsidR="00DA5721" w:rsidRPr="00DA5721" w:rsidRDefault="00555941" w:rsidP="000265C8">
      <w:pPr>
        <w:spacing w:after="0"/>
        <w:jc w:val="both"/>
        <w:rPr>
          <w:lang w:val="en-US"/>
        </w:rPr>
      </w:pPr>
      <w:r w:rsidRPr="00555941">
        <w:rPr>
          <w:noProof/>
          <w:lang w:val="en-US"/>
        </w:rPr>
        <w:drawing>
          <wp:inline distT="0" distB="0" distL="0" distR="0" wp14:anchorId="16AAB40E" wp14:editId="25F17408">
            <wp:extent cx="3965696" cy="17678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93" cy="17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3112" w14:textId="5EADD0F5" w:rsidR="00DA5721" w:rsidRPr="00DA5721" w:rsidRDefault="00DA5721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Bức thư phải được đánh dấu với cách tổ chức gồm các tiêu đề và đoạn văn, trừ một</w:t>
      </w:r>
    </w:p>
    <w:p w14:paraId="7C308090" w14:textId="7924790E" w:rsidR="00DA5721" w:rsidRDefault="00DA5721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dòng tiêu đề cấp cao nhất (dòng “Re:”) và ba tiêu đề cấp 2.</w:t>
      </w:r>
    </w:p>
    <w:p w14:paraId="006171B4" w14:textId="77777777" w:rsidR="00356FAA" w:rsidRPr="00DA5721" w:rsidRDefault="00356FAA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Sử dụng các loại đánh dấu phù hợp để đánh dấu “semester start dates, study</w:t>
      </w:r>
    </w:p>
    <w:p w14:paraId="074515C9" w14:textId="0C7E91B6" w:rsidR="00356FAA" w:rsidRDefault="00356FAA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subjects, và exotic dances”.</w:t>
      </w:r>
    </w:p>
    <w:p w14:paraId="5AD0EAD1" w14:textId="41E8B400" w:rsidR="00DA5721" w:rsidRPr="00DA5721" w:rsidRDefault="002B1572" w:rsidP="000265C8">
      <w:pPr>
        <w:spacing w:after="0"/>
        <w:jc w:val="both"/>
        <w:rPr>
          <w:lang w:val="en-US"/>
        </w:rPr>
      </w:pPr>
      <w:r w:rsidRPr="002B1572">
        <w:rPr>
          <w:noProof/>
          <w:lang w:val="en-US"/>
        </w:rPr>
        <w:drawing>
          <wp:inline distT="0" distB="0" distL="0" distR="0" wp14:anchorId="174E2CAF" wp14:editId="03032665">
            <wp:extent cx="4579620" cy="303506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856" cy="30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A2C4" w14:textId="77777777" w:rsidR="00DA5721" w:rsidRPr="00DA5721" w:rsidRDefault="00DA5721" w:rsidP="000265C8">
      <w:pPr>
        <w:spacing w:after="0"/>
        <w:jc w:val="both"/>
        <w:rPr>
          <w:lang w:val="en-US"/>
        </w:rPr>
      </w:pPr>
    </w:p>
    <w:p w14:paraId="595D5044" w14:textId="4A12EDCD" w:rsidR="00DA5721" w:rsidRPr="00DA5721" w:rsidRDefault="00DA5721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lastRenderedPageBreak/>
        <w:t>Đặt 2 địa chỉ trong các phần tử &lt;address&gt;. Mỗi dòng của địa chỉ nên nằm trên một</w:t>
      </w:r>
    </w:p>
    <w:p w14:paraId="6B9024E6" w14:textId="4F13EFC0" w:rsidR="00DA5721" w:rsidRDefault="00DA5721" w:rsidP="000265C8">
      <w:pPr>
        <w:spacing w:after="0"/>
        <w:jc w:val="both"/>
        <w:rPr>
          <w:lang w:val="en-US"/>
        </w:rPr>
      </w:pPr>
      <w:r w:rsidRPr="00DA5721">
        <w:rPr>
          <w:lang w:val="en-US"/>
        </w:rPr>
        <w:t>dòng mới, nhưng không nằm trong một đoạn mới.</w:t>
      </w:r>
    </w:p>
    <w:p w14:paraId="653BFEF7" w14:textId="6E704366" w:rsidR="009B772F" w:rsidRDefault="000E4EEA" w:rsidP="000265C8">
      <w:pPr>
        <w:spacing w:after="0"/>
        <w:jc w:val="both"/>
        <w:rPr>
          <w:lang w:val="en-US"/>
        </w:rPr>
      </w:pPr>
      <w:r w:rsidRPr="000E4EEA">
        <w:rPr>
          <w:noProof/>
          <w:lang w:val="en-US"/>
        </w:rPr>
        <w:drawing>
          <wp:inline distT="0" distB="0" distL="0" distR="0" wp14:anchorId="22658BDD" wp14:editId="2CB3752D">
            <wp:extent cx="5639587" cy="5820587"/>
            <wp:effectExtent l="0" t="0" r="0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8282" w14:textId="77777777" w:rsidR="00E32D9E" w:rsidRDefault="00E32D9E" w:rsidP="000265C8">
      <w:pPr>
        <w:spacing w:after="0"/>
        <w:jc w:val="both"/>
        <w:rPr>
          <w:lang w:val="en-US"/>
        </w:rPr>
      </w:pPr>
    </w:p>
    <w:p w14:paraId="1708AC01" w14:textId="77777777" w:rsidR="009B772F" w:rsidRPr="009B772F" w:rsidRDefault="009B772F" w:rsidP="000265C8">
      <w:pPr>
        <w:spacing w:after="0"/>
        <w:jc w:val="both"/>
        <w:rPr>
          <w:lang w:val="en-US"/>
        </w:rPr>
      </w:pPr>
      <w:r w:rsidRPr="009B772F">
        <w:rPr>
          <w:lang w:val="en-US"/>
        </w:rPr>
        <w:t>Tên của người gửi (sender) và nhận (receiver) (cả điện thoại Tel và Email) phải</w:t>
      </w:r>
    </w:p>
    <w:p w14:paraId="1E477300" w14:textId="2A7F4C42" w:rsidR="009B772F" w:rsidRDefault="009B772F" w:rsidP="000265C8">
      <w:pPr>
        <w:spacing w:after="0"/>
        <w:jc w:val="both"/>
        <w:rPr>
          <w:lang w:val="en-US"/>
        </w:rPr>
      </w:pPr>
      <w:r w:rsidRPr="009B772F">
        <w:rPr>
          <w:lang w:val="en-US"/>
        </w:rPr>
        <w:t>được đánh dấu với mức độ quan trọng cao (strong importance).</w:t>
      </w:r>
    </w:p>
    <w:p w14:paraId="709D4BE0" w14:textId="4C4FB760" w:rsidR="009B772F" w:rsidRDefault="009B772F" w:rsidP="000265C8">
      <w:pPr>
        <w:spacing w:after="0"/>
        <w:jc w:val="both"/>
        <w:rPr>
          <w:lang w:val="en-US"/>
        </w:rPr>
      </w:pPr>
    </w:p>
    <w:p w14:paraId="293AB94A" w14:textId="77777777" w:rsidR="009B772F" w:rsidRDefault="009B772F" w:rsidP="000265C8">
      <w:pPr>
        <w:spacing w:after="0"/>
        <w:jc w:val="both"/>
        <w:rPr>
          <w:lang w:val="en-US"/>
        </w:rPr>
      </w:pPr>
    </w:p>
    <w:p w14:paraId="3EE09643" w14:textId="794DA86D" w:rsidR="009B772F" w:rsidRDefault="009B772F" w:rsidP="000265C8">
      <w:pPr>
        <w:spacing w:after="0"/>
        <w:jc w:val="both"/>
        <w:rPr>
          <w:lang w:val="en-US"/>
        </w:rPr>
      </w:pPr>
      <w:r w:rsidRPr="009B772F">
        <w:rPr>
          <w:noProof/>
          <w:lang w:val="en-US"/>
        </w:rPr>
        <w:lastRenderedPageBreak/>
        <w:drawing>
          <wp:inline distT="0" distB="0" distL="0" distR="0" wp14:anchorId="3343447A" wp14:editId="52BAD8E1">
            <wp:extent cx="4480560" cy="3868546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950" cy="38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96D9" w14:textId="77777777" w:rsidR="009B772F" w:rsidRDefault="009B772F" w:rsidP="000265C8">
      <w:pPr>
        <w:spacing w:after="0"/>
        <w:jc w:val="both"/>
        <w:rPr>
          <w:lang w:val="en-US"/>
        </w:rPr>
      </w:pPr>
    </w:p>
    <w:p w14:paraId="79D94CA0" w14:textId="4CE31670" w:rsidR="009B772F" w:rsidRPr="009B772F" w:rsidRDefault="009B772F" w:rsidP="000265C8">
      <w:pPr>
        <w:spacing w:after="0"/>
        <w:jc w:val="both"/>
        <w:rPr>
          <w:lang w:val="en-US"/>
        </w:rPr>
      </w:pPr>
      <w:r w:rsidRPr="009B772F">
        <w:rPr>
          <w:lang w:val="en-US"/>
        </w:rPr>
        <w:t>Bốn ngày tháng xuất hiện trong bức thư phải được đánh dấu bằng các phần tử ngày</w:t>
      </w:r>
    </w:p>
    <w:p w14:paraId="3B68F3D8" w14:textId="205D9C53" w:rsidR="000E4EEA" w:rsidRDefault="009B772F" w:rsidP="000265C8">
      <w:pPr>
        <w:spacing w:after="0"/>
        <w:jc w:val="both"/>
        <w:rPr>
          <w:lang w:val="en-US"/>
        </w:rPr>
      </w:pPr>
      <w:r w:rsidRPr="009B772F">
        <w:rPr>
          <w:lang w:val="en-US"/>
        </w:rPr>
        <w:t>tháng mà máy có thể đọc được.</w:t>
      </w:r>
    </w:p>
    <w:p w14:paraId="0265EA5C" w14:textId="21FD8629" w:rsidR="009972EF" w:rsidRDefault="009B772F" w:rsidP="000265C8">
      <w:pPr>
        <w:spacing w:after="0"/>
        <w:jc w:val="both"/>
        <w:rPr>
          <w:lang w:val="en-US"/>
        </w:rPr>
      </w:pPr>
      <w:r w:rsidRPr="009B772F">
        <w:rPr>
          <w:noProof/>
          <w:lang w:val="en-US"/>
        </w:rPr>
        <w:drawing>
          <wp:inline distT="0" distB="0" distL="0" distR="0" wp14:anchorId="1610974F" wp14:editId="39A19B9D">
            <wp:extent cx="4953000" cy="3388254"/>
            <wp:effectExtent l="0" t="0" r="0" b="31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471" cy="33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C6" w14:textId="77777777" w:rsidR="0004301A" w:rsidRPr="0004301A" w:rsidRDefault="0004301A" w:rsidP="000265C8">
      <w:pPr>
        <w:spacing w:after="0"/>
        <w:jc w:val="both"/>
        <w:rPr>
          <w:lang w:val="en-US"/>
        </w:rPr>
      </w:pPr>
      <w:r w:rsidRPr="0004301A">
        <w:rPr>
          <w:lang w:val="en-US"/>
        </w:rPr>
        <w:lastRenderedPageBreak/>
        <w:t>Địa chỉ và ngày tháng đầu tiên trong thư phải có thuộc tính lớp (class) với giá trị là</w:t>
      </w:r>
    </w:p>
    <w:p w14:paraId="4B82249C" w14:textId="41114107" w:rsidR="00E83F30" w:rsidRDefault="0004301A" w:rsidP="000265C8">
      <w:pPr>
        <w:spacing w:after="0"/>
        <w:jc w:val="both"/>
        <w:rPr>
          <w:lang w:val="en-US"/>
        </w:rPr>
      </w:pPr>
      <w:r w:rsidRPr="0004301A">
        <w:rPr>
          <w:lang w:val="en-US"/>
        </w:rPr>
        <w:t>“sender-column”.</w:t>
      </w:r>
    </w:p>
    <w:p w14:paraId="4DF8736C" w14:textId="7048977A" w:rsidR="0004301A" w:rsidRDefault="0004301A" w:rsidP="000265C8">
      <w:pPr>
        <w:spacing w:after="0"/>
        <w:jc w:val="both"/>
        <w:rPr>
          <w:lang w:val="en-US"/>
        </w:rPr>
      </w:pPr>
      <w:r w:rsidRPr="0004301A">
        <w:rPr>
          <w:noProof/>
          <w:lang w:val="en-US"/>
        </w:rPr>
        <w:drawing>
          <wp:inline distT="0" distB="0" distL="0" distR="0" wp14:anchorId="794D8A43" wp14:editId="4270877F">
            <wp:extent cx="4580926" cy="3558540"/>
            <wp:effectExtent l="0" t="0" r="0" b="381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721" cy="35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AAD" w14:textId="77777777" w:rsidR="00B35B22" w:rsidRPr="00B35B22" w:rsidRDefault="00B35B22" w:rsidP="000265C8">
      <w:pPr>
        <w:spacing w:after="0"/>
        <w:jc w:val="both"/>
        <w:rPr>
          <w:lang w:val="en-US"/>
        </w:rPr>
      </w:pPr>
      <w:r w:rsidRPr="00B35B22">
        <w:rPr>
          <w:lang w:val="en-US"/>
        </w:rPr>
        <w:t>Đánh dấu năm từ viết tắt (acronyms/abbreviations) trong nội dung chính của bức</w:t>
      </w:r>
    </w:p>
    <w:p w14:paraId="31868595" w14:textId="77777777" w:rsidR="00B35B22" w:rsidRPr="00B35B22" w:rsidRDefault="00B35B22" w:rsidP="000265C8">
      <w:pPr>
        <w:spacing w:after="0"/>
        <w:jc w:val="both"/>
        <w:rPr>
          <w:lang w:val="en-US"/>
        </w:rPr>
      </w:pPr>
      <w:r w:rsidRPr="00B35B22">
        <w:rPr>
          <w:lang w:val="en-US"/>
        </w:rPr>
        <w:t>thư – “PhD”, “HTML”, “CSS”, “BC”, và “Esq” – để cung cấp bản mở rộng giải</w:t>
      </w:r>
    </w:p>
    <w:p w14:paraId="2BE806D4" w14:textId="1A68E4F2" w:rsidR="00B35B22" w:rsidRDefault="00B35B22" w:rsidP="000265C8">
      <w:pPr>
        <w:spacing w:after="0"/>
        <w:jc w:val="both"/>
        <w:rPr>
          <w:lang w:val="en-US"/>
        </w:rPr>
      </w:pPr>
      <w:r w:rsidRPr="00B35B22">
        <w:rPr>
          <w:lang w:val="en-US"/>
        </w:rPr>
        <w:t>thích cho từng chữ cái.</w:t>
      </w:r>
    </w:p>
    <w:p w14:paraId="4523D355" w14:textId="04C826DD" w:rsidR="00B35B22" w:rsidRDefault="002B1572" w:rsidP="000265C8">
      <w:pPr>
        <w:spacing w:after="0"/>
        <w:jc w:val="both"/>
        <w:rPr>
          <w:lang w:val="en-US"/>
        </w:rPr>
      </w:pPr>
      <w:r w:rsidRPr="002B1572">
        <w:rPr>
          <w:noProof/>
          <w:lang w:val="en-US"/>
        </w:rPr>
        <w:drawing>
          <wp:inline distT="0" distB="0" distL="0" distR="0" wp14:anchorId="0D878E02" wp14:editId="36CA3476">
            <wp:extent cx="5943600" cy="31242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96D" w14:textId="77777777" w:rsidR="009A1099" w:rsidRPr="009A1099" w:rsidRDefault="009A1099" w:rsidP="000265C8">
      <w:pPr>
        <w:spacing w:after="0"/>
        <w:jc w:val="both"/>
        <w:rPr>
          <w:lang w:val="en-US"/>
        </w:rPr>
      </w:pPr>
      <w:r w:rsidRPr="009A1099">
        <w:rPr>
          <w:lang w:val="en-US"/>
        </w:rPr>
        <w:lastRenderedPageBreak/>
        <w:t>Sáu ký tự phụ/ ký tự trên (sub/superscript) phải được đánh dấu phù hợp theo công</w:t>
      </w:r>
    </w:p>
    <w:p w14:paraId="7E692CB6" w14:textId="519AC70F" w:rsidR="009A1099" w:rsidRDefault="009A1099" w:rsidP="000265C8">
      <w:pPr>
        <w:spacing w:after="0"/>
        <w:jc w:val="both"/>
        <w:rPr>
          <w:lang w:val="en-US"/>
        </w:rPr>
      </w:pPr>
      <w:r w:rsidRPr="009A1099">
        <w:rPr>
          <w:lang w:val="en-US"/>
        </w:rPr>
        <w:t>thức hóa học, ký hiệu số mũ trong toán học.</w:t>
      </w:r>
    </w:p>
    <w:p w14:paraId="2737B8E7" w14:textId="3BF30CD3" w:rsidR="00276BC9" w:rsidRDefault="009A1099" w:rsidP="000265C8">
      <w:pPr>
        <w:spacing w:after="0"/>
        <w:jc w:val="both"/>
        <w:rPr>
          <w:lang w:val="en-US"/>
        </w:rPr>
      </w:pPr>
      <w:r w:rsidRPr="009A1099">
        <w:rPr>
          <w:noProof/>
          <w:lang w:val="en-US"/>
        </w:rPr>
        <w:drawing>
          <wp:inline distT="0" distB="0" distL="0" distR="0" wp14:anchorId="4840DCE2" wp14:editId="5D6578C2">
            <wp:extent cx="5943600" cy="63246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264" w14:textId="77777777" w:rsidR="00276BC9" w:rsidRPr="00276BC9" w:rsidRDefault="00276BC9" w:rsidP="000265C8">
      <w:pPr>
        <w:spacing w:after="0"/>
        <w:jc w:val="both"/>
        <w:rPr>
          <w:lang w:val="en-US"/>
        </w:rPr>
      </w:pPr>
      <w:r w:rsidRPr="00276BC9">
        <w:rPr>
          <w:lang w:val="en-US"/>
        </w:rPr>
        <w:t>Đánh dấu ít nhất hai từ thích hợp trong văn bản với mức độ quan trọng/nhấn mạnh</w:t>
      </w:r>
    </w:p>
    <w:p w14:paraId="05C75B29" w14:textId="5251A556" w:rsidR="00276BC9" w:rsidRDefault="00276BC9" w:rsidP="000265C8">
      <w:pPr>
        <w:spacing w:after="0"/>
        <w:jc w:val="both"/>
        <w:rPr>
          <w:lang w:val="en-US"/>
        </w:rPr>
      </w:pPr>
      <w:r w:rsidRPr="00276BC9">
        <w:rPr>
          <w:lang w:val="en-US"/>
        </w:rPr>
        <w:t>(strong/emphasis).</w:t>
      </w:r>
    </w:p>
    <w:p w14:paraId="1DB72F27" w14:textId="35369D60" w:rsidR="00276BC9" w:rsidRDefault="00276BC9" w:rsidP="000265C8">
      <w:pPr>
        <w:spacing w:after="0"/>
        <w:jc w:val="both"/>
        <w:rPr>
          <w:lang w:val="en-US"/>
        </w:rPr>
      </w:pPr>
      <w:r w:rsidRPr="00276BC9">
        <w:rPr>
          <w:noProof/>
          <w:lang w:val="en-US"/>
        </w:rPr>
        <w:drawing>
          <wp:inline distT="0" distB="0" distL="0" distR="0" wp14:anchorId="47D8442A" wp14:editId="5A929A40">
            <wp:extent cx="5943600" cy="1059815"/>
            <wp:effectExtent l="0" t="0" r="0" b="698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AD69" w14:textId="77777777" w:rsidR="00276BC9" w:rsidRPr="00276BC9" w:rsidRDefault="00276BC9" w:rsidP="000265C8">
      <w:pPr>
        <w:spacing w:after="0"/>
        <w:jc w:val="both"/>
        <w:rPr>
          <w:lang w:val="en-US"/>
        </w:rPr>
      </w:pPr>
      <w:r w:rsidRPr="00276BC9">
        <w:rPr>
          <w:lang w:val="en-US"/>
        </w:rPr>
        <w:t>Có hai chỗ mà bức thư nên đặt siêu liên kết (hyperlink). Đối với vị trí mà các liên</w:t>
      </w:r>
    </w:p>
    <w:p w14:paraId="3B7D77FA" w14:textId="77777777" w:rsidR="00276BC9" w:rsidRDefault="00276BC9" w:rsidP="000265C8">
      <w:pPr>
        <w:spacing w:after="0"/>
        <w:jc w:val="both"/>
        <w:rPr>
          <w:lang w:val="en-US"/>
        </w:rPr>
      </w:pPr>
      <w:r w:rsidRPr="00276BC9">
        <w:rPr>
          <w:lang w:val="en-US"/>
        </w:rPr>
        <w:t>kết trỏ đến, bạn có thể sử dụng https://uit.edu.vn làm URL.</w:t>
      </w:r>
    </w:p>
    <w:p w14:paraId="55A90A80" w14:textId="0B404711" w:rsidR="00276BC9" w:rsidRDefault="00276BC9" w:rsidP="000265C8">
      <w:pPr>
        <w:spacing w:after="0"/>
        <w:jc w:val="both"/>
        <w:rPr>
          <w:lang w:val="en-US"/>
        </w:rPr>
      </w:pPr>
      <w:r w:rsidRPr="00276BC9">
        <w:rPr>
          <w:noProof/>
          <w:lang w:val="en-US"/>
        </w:rPr>
        <w:drawing>
          <wp:inline distT="0" distB="0" distL="0" distR="0" wp14:anchorId="11465F9E" wp14:editId="53CEDEDA">
            <wp:extent cx="5943600" cy="739775"/>
            <wp:effectExtent l="0" t="0" r="0" b="317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BC9">
        <w:rPr>
          <w:noProof/>
        </w:rPr>
        <w:t xml:space="preserve"> </w:t>
      </w:r>
      <w:r w:rsidRPr="00276BC9">
        <w:rPr>
          <w:noProof/>
          <w:lang w:val="en-US"/>
        </w:rPr>
        <w:drawing>
          <wp:inline distT="0" distB="0" distL="0" distR="0" wp14:anchorId="424842B6" wp14:editId="69342112">
            <wp:extent cx="5943600" cy="77089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9CCE" w14:textId="77777777" w:rsidR="00276BC9" w:rsidRPr="00276BC9" w:rsidRDefault="00276BC9" w:rsidP="000265C8">
      <w:pPr>
        <w:spacing w:after="0"/>
        <w:jc w:val="both"/>
        <w:rPr>
          <w:lang w:val="en-US"/>
        </w:rPr>
      </w:pPr>
      <w:r w:rsidRPr="00276BC9">
        <w:rPr>
          <w:lang w:val="en-US"/>
        </w:rPr>
        <w:t>Đánh dấu các trích dẫn phương châm đại học (quote) và trích dẫn (citation) với các</w:t>
      </w:r>
    </w:p>
    <w:p w14:paraId="79D31AD9" w14:textId="0A1833D4" w:rsidR="00276BC9" w:rsidRDefault="00276BC9" w:rsidP="000265C8">
      <w:pPr>
        <w:spacing w:after="0"/>
        <w:jc w:val="both"/>
        <w:rPr>
          <w:lang w:val="en-US"/>
        </w:rPr>
      </w:pPr>
      <w:r w:rsidRPr="00276BC9">
        <w:rPr>
          <w:lang w:val="en-US"/>
        </w:rPr>
        <w:t>yếu tốt thích hợp.</w:t>
      </w:r>
    </w:p>
    <w:p w14:paraId="5D88FEE4" w14:textId="43EB542A" w:rsidR="00276BC9" w:rsidRDefault="00E32D9E" w:rsidP="000265C8">
      <w:pPr>
        <w:spacing w:after="0"/>
        <w:jc w:val="both"/>
        <w:rPr>
          <w:lang w:val="en-US"/>
        </w:rPr>
      </w:pPr>
      <w:r w:rsidRPr="00E32D9E">
        <w:rPr>
          <w:noProof/>
          <w:lang w:val="en-US"/>
        </w:rPr>
        <w:drawing>
          <wp:inline distT="0" distB="0" distL="0" distR="0" wp14:anchorId="36089CE2" wp14:editId="7C663E2A">
            <wp:extent cx="5943600" cy="617220"/>
            <wp:effectExtent l="0" t="0" r="0" b="762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683" w14:textId="77777777" w:rsidR="002B1572" w:rsidRPr="002B1572" w:rsidRDefault="002B1572" w:rsidP="000265C8">
      <w:pPr>
        <w:spacing w:after="0"/>
        <w:jc w:val="both"/>
        <w:rPr>
          <w:lang w:val="en-US"/>
        </w:rPr>
      </w:pPr>
      <w:r w:rsidRPr="002B1572">
        <w:rPr>
          <w:lang w:val="en-US"/>
        </w:rPr>
        <w:t>Bộ ký tự của tài liệu (character set) phải được đặt là “utf-8” bằng cách sử dụng thẻ</w:t>
      </w:r>
    </w:p>
    <w:p w14:paraId="4FFCEDAB" w14:textId="4405A023" w:rsidR="00276BC9" w:rsidRDefault="002B1572" w:rsidP="000265C8">
      <w:pPr>
        <w:spacing w:after="0"/>
        <w:jc w:val="both"/>
        <w:rPr>
          <w:lang w:val="en-US"/>
        </w:rPr>
      </w:pPr>
      <w:r w:rsidRPr="002B1572">
        <w:rPr>
          <w:lang w:val="en-US"/>
        </w:rPr>
        <w:t>&lt;meta&gt;.</w:t>
      </w:r>
    </w:p>
    <w:p w14:paraId="26DD3170" w14:textId="36A27E6C" w:rsidR="002B1572" w:rsidRDefault="002B1572" w:rsidP="000265C8">
      <w:pPr>
        <w:spacing w:after="0"/>
        <w:jc w:val="both"/>
        <w:rPr>
          <w:lang w:val="en-US"/>
        </w:rPr>
      </w:pPr>
      <w:r w:rsidRPr="002B1572">
        <w:rPr>
          <w:noProof/>
          <w:lang w:val="en-US"/>
        </w:rPr>
        <w:drawing>
          <wp:inline distT="0" distB="0" distL="0" distR="0" wp14:anchorId="12D8D1D9" wp14:editId="40293C81">
            <wp:extent cx="2330450" cy="1059180"/>
            <wp:effectExtent l="0" t="0" r="0" b="762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789" cy="10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0EE9" w14:textId="00977AB8" w:rsidR="002B1572" w:rsidRDefault="002B1572" w:rsidP="000265C8">
      <w:pPr>
        <w:spacing w:after="0"/>
        <w:jc w:val="both"/>
        <w:rPr>
          <w:lang w:val="en-US"/>
        </w:rPr>
      </w:pPr>
      <w:r w:rsidRPr="002B1572">
        <w:rPr>
          <w:lang w:val="en-US"/>
        </w:rPr>
        <w:lastRenderedPageBreak/>
        <w:t>Tác giả của bức thư phải đặc trong một thẻ &lt;meta&gt;.</w:t>
      </w:r>
    </w:p>
    <w:p w14:paraId="4E4B90FA" w14:textId="2D3F03AC" w:rsidR="002B1572" w:rsidRDefault="0008317C" w:rsidP="000265C8">
      <w:pPr>
        <w:spacing w:after="0"/>
        <w:jc w:val="both"/>
        <w:rPr>
          <w:lang w:val="en-US"/>
        </w:rPr>
      </w:pPr>
      <w:r w:rsidRPr="0008317C">
        <w:rPr>
          <w:noProof/>
          <w:lang w:val="en-US"/>
        </w:rPr>
        <w:drawing>
          <wp:inline distT="0" distB="0" distL="0" distR="0" wp14:anchorId="657C9D3F" wp14:editId="78A969D4">
            <wp:extent cx="4725059" cy="2267266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C110" w14:textId="0EBE5D8C" w:rsidR="002B1572" w:rsidRDefault="002B1572" w:rsidP="000265C8">
      <w:pPr>
        <w:spacing w:after="0"/>
        <w:jc w:val="both"/>
        <w:rPr>
          <w:lang w:val="en-US"/>
        </w:rPr>
      </w:pPr>
      <w:r w:rsidRPr="002B1572">
        <w:rPr>
          <w:lang w:val="en-US"/>
        </w:rPr>
        <w:t>CSS được cung cấp phải để trong thẻ thích hợp ở phần này.</w:t>
      </w:r>
    </w:p>
    <w:p w14:paraId="38177EC1" w14:textId="164DD218" w:rsidR="002B1572" w:rsidRDefault="002B1572" w:rsidP="000265C8">
      <w:pPr>
        <w:spacing w:after="0"/>
        <w:jc w:val="both"/>
        <w:rPr>
          <w:lang w:val="en-US"/>
        </w:rPr>
      </w:pPr>
      <w:r w:rsidRPr="002B1572">
        <w:rPr>
          <w:noProof/>
          <w:lang w:val="en-US"/>
        </w:rPr>
        <w:drawing>
          <wp:inline distT="0" distB="0" distL="0" distR="0" wp14:anchorId="0F6F3F42" wp14:editId="39DA70F0">
            <wp:extent cx="3219899" cy="4448796"/>
            <wp:effectExtent l="0" t="0" r="0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74C" w14:textId="65D9CFC3" w:rsidR="0008317C" w:rsidRDefault="0008317C" w:rsidP="000265C8">
      <w:pPr>
        <w:spacing w:after="0"/>
        <w:jc w:val="both"/>
        <w:rPr>
          <w:lang w:val="en-US"/>
        </w:rPr>
      </w:pPr>
    </w:p>
    <w:p w14:paraId="70044AEC" w14:textId="77777777" w:rsidR="0008317C" w:rsidRDefault="0008317C" w:rsidP="000265C8">
      <w:pPr>
        <w:spacing w:after="0"/>
        <w:jc w:val="both"/>
        <w:rPr>
          <w:lang w:val="en-US"/>
        </w:rPr>
      </w:pPr>
    </w:p>
    <w:p w14:paraId="1B8FB159" w14:textId="6750D4EC" w:rsidR="0008317C" w:rsidRDefault="0008317C" w:rsidP="000265C8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Full code bài 1: </w:t>
      </w:r>
    </w:p>
    <w:p w14:paraId="23053D99" w14:textId="7A1920D1" w:rsidR="0008317C" w:rsidRDefault="0008317C" w:rsidP="000265C8">
      <w:pPr>
        <w:spacing w:after="0"/>
        <w:jc w:val="both"/>
        <w:rPr>
          <w:lang w:val="en-US"/>
        </w:rPr>
      </w:pPr>
      <w:r w:rsidRPr="0008317C">
        <w:rPr>
          <w:noProof/>
          <w:lang w:val="en-US"/>
        </w:rPr>
        <w:drawing>
          <wp:inline distT="0" distB="0" distL="0" distR="0" wp14:anchorId="310CF307" wp14:editId="0F234E41">
            <wp:extent cx="5788111" cy="7871460"/>
            <wp:effectExtent l="0" t="0" r="3175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9475" cy="78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8DF5" w14:textId="36807B6E" w:rsidR="0008317C" w:rsidRDefault="0008317C" w:rsidP="000265C8">
      <w:pPr>
        <w:spacing w:after="0"/>
        <w:jc w:val="both"/>
        <w:rPr>
          <w:lang w:val="en-US"/>
        </w:rPr>
      </w:pPr>
      <w:r w:rsidRPr="0008317C">
        <w:rPr>
          <w:noProof/>
          <w:lang w:val="en-US"/>
        </w:rPr>
        <w:lastRenderedPageBreak/>
        <w:drawing>
          <wp:inline distT="0" distB="0" distL="0" distR="0" wp14:anchorId="0E1C9099" wp14:editId="73F5C481">
            <wp:extent cx="5943600" cy="230505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FA75" w14:textId="398E1562" w:rsidR="0008317C" w:rsidRDefault="0008317C" w:rsidP="000265C8">
      <w:pPr>
        <w:spacing w:after="0"/>
        <w:jc w:val="both"/>
        <w:rPr>
          <w:lang w:val="en-US"/>
        </w:rPr>
      </w:pPr>
      <w:r w:rsidRPr="0008317C">
        <w:rPr>
          <w:noProof/>
          <w:lang w:val="en-US"/>
        </w:rPr>
        <w:drawing>
          <wp:inline distT="0" distB="0" distL="0" distR="0" wp14:anchorId="762F950E" wp14:editId="5632213D">
            <wp:extent cx="5943600" cy="2229485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1922" w14:textId="77777777" w:rsidR="00B42510" w:rsidRDefault="00B42510" w:rsidP="000265C8">
      <w:pPr>
        <w:spacing w:after="0"/>
        <w:jc w:val="both"/>
        <w:rPr>
          <w:lang w:val="en-US"/>
        </w:rPr>
      </w:pPr>
    </w:p>
    <w:p w14:paraId="5ACE9734" w14:textId="66432923" w:rsidR="00B42510" w:rsidRDefault="00B42510" w:rsidP="000265C8">
      <w:pPr>
        <w:spacing w:after="0"/>
        <w:jc w:val="both"/>
        <w:rPr>
          <w:lang w:val="en-US"/>
        </w:rPr>
      </w:pPr>
      <w:r>
        <w:rPr>
          <w:lang w:val="en-US"/>
        </w:rPr>
        <w:t xml:space="preserve">Kết quả trang web bài 1: </w:t>
      </w:r>
    </w:p>
    <w:p w14:paraId="41134C32" w14:textId="1255FFB7" w:rsidR="00B42510" w:rsidRDefault="00B42510" w:rsidP="000265C8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softHyphen/>
      </w:r>
      <w:r w:rsidRPr="00B42510">
        <w:rPr>
          <w:noProof/>
          <w:lang w:val="en-US"/>
        </w:rPr>
        <w:drawing>
          <wp:inline distT="0" distB="0" distL="0" distR="0" wp14:anchorId="2FF8D722" wp14:editId="17923808">
            <wp:extent cx="5943600" cy="5671820"/>
            <wp:effectExtent l="0" t="0" r="0" b="508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223" w14:textId="2B821BA0" w:rsidR="00B42510" w:rsidRDefault="00F5053E" w:rsidP="000265C8">
      <w:pPr>
        <w:spacing w:after="0"/>
        <w:jc w:val="both"/>
        <w:rPr>
          <w:lang w:val="en-US"/>
        </w:rPr>
      </w:pPr>
      <w:r w:rsidRPr="00F5053E">
        <w:rPr>
          <w:noProof/>
          <w:lang w:val="en-US"/>
        </w:rPr>
        <w:lastRenderedPageBreak/>
        <w:drawing>
          <wp:inline distT="0" distB="0" distL="0" distR="0" wp14:anchorId="45A28F4B" wp14:editId="391D1381">
            <wp:extent cx="5943600" cy="5701665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81D9" w14:textId="723BCB40" w:rsidR="00F5053E" w:rsidRDefault="00F5053E" w:rsidP="000265C8">
      <w:pPr>
        <w:spacing w:after="0"/>
        <w:jc w:val="both"/>
        <w:rPr>
          <w:lang w:val="en-US"/>
        </w:rPr>
      </w:pPr>
      <w:r w:rsidRPr="00F5053E">
        <w:rPr>
          <w:noProof/>
          <w:lang w:val="en-US"/>
        </w:rPr>
        <w:drawing>
          <wp:inline distT="0" distB="0" distL="0" distR="0" wp14:anchorId="7AF13BED" wp14:editId="48CD78DF">
            <wp:extent cx="5943600" cy="2287905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A9DA" w14:textId="17B5E624" w:rsidR="009972EF" w:rsidRDefault="009972EF" w:rsidP="000265C8">
      <w:pPr>
        <w:pStyle w:val="u1"/>
        <w:spacing w:before="0"/>
        <w:jc w:val="both"/>
        <w:rPr>
          <w:lang w:val="en-US"/>
        </w:rPr>
      </w:pPr>
      <w:r w:rsidRPr="009972EF">
        <w:rPr>
          <w:u w:val="single"/>
          <w:lang w:val="en-US"/>
        </w:rPr>
        <w:lastRenderedPageBreak/>
        <w:t>Bài 2</w:t>
      </w:r>
      <w:r>
        <w:rPr>
          <w:lang w:val="en-US"/>
        </w:rPr>
        <w:t>: Cấu trúc một trang web.</w:t>
      </w:r>
    </w:p>
    <w:p w14:paraId="4CC005E8" w14:textId="77777777" w:rsidR="00C126C7" w:rsidRPr="00C126C7" w:rsidRDefault="00C126C7" w:rsidP="000265C8">
      <w:pPr>
        <w:spacing w:after="0"/>
        <w:jc w:val="both"/>
        <w:rPr>
          <w:lang w:val="en-US"/>
        </w:rPr>
      </w:pPr>
      <w:r w:rsidRPr="00C126C7">
        <w:rPr>
          <w:lang w:val="en-US"/>
        </w:rPr>
        <w:t>Tiêu đề kéo dài toàn bộ chiều rộng của trang web có chứa tiêu đề chính của trang,</w:t>
      </w:r>
    </w:p>
    <w:p w14:paraId="7DAF7736" w14:textId="77777777" w:rsidR="00C126C7" w:rsidRPr="00C126C7" w:rsidRDefault="00C126C7" w:rsidP="000265C8">
      <w:pPr>
        <w:spacing w:after="0"/>
        <w:jc w:val="both"/>
        <w:rPr>
          <w:lang w:val="en-US"/>
        </w:rPr>
      </w:pPr>
      <w:r w:rsidRPr="00C126C7">
        <w:rPr>
          <w:lang w:val="en-US"/>
        </w:rPr>
        <w:t>biểu trưng của trang web (site logo), và menu điều hướng (navigation menu). Tiêu</w:t>
      </w:r>
    </w:p>
    <w:p w14:paraId="4F7D3BF7" w14:textId="77777777" w:rsidR="00C126C7" w:rsidRPr="00C126C7" w:rsidRDefault="00C126C7" w:rsidP="000265C8">
      <w:pPr>
        <w:spacing w:after="0"/>
        <w:jc w:val="both"/>
        <w:rPr>
          <w:lang w:val="en-US"/>
        </w:rPr>
      </w:pPr>
      <w:r w:rsidRPr="00C126C7">
        <w:rPr>
          <w:lang w:val="en-US"/>
        </w:rPr>
        <w:t>đề và logo xuất hiện cạnh nhau sau khi áp dụng kiểu và điều hướng xuất hiện bên</w:t>
      </w:r>
    </w:p>
    <w:p w14:paraId="384AB311" w14:textId="12725B8F" w:rsidR="00C126C7" w:rsidRPr="00C126C7" w:rsidRDefault="00C126C7" w:rsidP="000265C8">
      <w:pPr>
        <w:spacing w:after="0"/>
        <w:jc w:val="both"/>
        <w:rPr>
          <w:lang w:val="en-US"/>
        </w:rPr>
      </w:pPr>
      <w:r w:rsidRPr="00C126C7">
        <w:rPr>
          <w:lang w:val="en-US"/>
        </w:rPr>
        <w:t>dưới hai mục đó.</w:t>
      </w:r>
    </w:p>
    <w:p w14:paraId="5C38FCDC" w14:textId="482F34D8" w:rsidR="00C62454" w:rsidRDefault="00C126C7" w:rsidP="000265C8">
      <w:pPr>
        <w:spacing w:after="0"/>
        <w:jc w:val="both"/>
        <w:rPr>
          <w:lang w:val="en-US"/>
        </w:rPr>
      </w:pPr>
      <w:r w:rsidRPr="00C126C7">
        <w:rPr>
          <w:noProof/>
          <w:lang w:val="en-US"/>
        </w:rPr>
        <w:drawing>
          <wp:inline distT="0" distB="0" distL="0" distR="0" wp14:anchorId="34D2E363" wp14:editId="68E618BF">
            <wp:extent cx="4160520" cy="3148977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815" cy="31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166" w14:textId="77777777" w:rsidR="00C126C7" w:rsidRPr="00C126C7" w:rsidRDefault="00C126C7" w:rsidP="000265C8">
      <w:pPr>
        <w:spacing w:after="0"/>
        <w:jc w:val="both"/>
        <w:rPr>
          <w:lang w:val="en-US"/>
        </w:rPr>
      </w:pPr>
      <w:r w:rsidRPr="00C126C7">
        <w:rPr>
          <w:lang w:val="en-US"/>
        </w:rPr>
        <w:t>Vùng nội dung chính (main content) chứa 2 cột – khối nội dung chính chứa văn bản</w:t>
      </w:r>
    </w:p>
    <w:p w14:paraId="560B2FA3" w14:textId="72309C00" w:rsidR="00C126C7" w:rsidRDefault="00C126C7" w:rsidP="000265C8">
      <w:pPr>
        <w:spacing w:after="0"/>
        <w:jc w:val="both"/>
        <w:rPr>
          <w:lang w:val="en-US"/>
        </w:rPr>
      </w:pPr>
      <w:r w:rsidRPr="00C126C7">
        <w:rPr>
          <w:lang w:val="en-US"/>
        </w:rPr>
        <w:t>chào mừng, và một thanh bên chứa các hình ảnh thu nhỏ (thumbnail) của hình ảnh.</w:t>
      </w:r>
    </w:p>
    <w:p w14:paraId="576697AB" w14:textId="5E504B86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noProof/>
          <w:lang w:val="en-US"/>
        </w:rPr>
        <w:drawing>
          <wp:inline distT="0" distB="0" distL="0" distR="0" wp14:anchorId="4E99E6D3" wp14:editId="1B23EF4C">
            <wp:extent cx="5943600" cy="1584960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B451" w14:textId="277D6C08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Phần chân trang (footer) chứa thông tin bản quyền (copyright) và tín dụng (credit).</w:t>
      </w:r>
    </w:p>
    <w:p w14:paraId="11A6375D" w14:textId="11D789BF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noProof/>
          <w:lang w:val="en-US"/>
        </w:rPr>
        <w:drawing>
          <wp:inline distT="0" distB="0" distL="0" distR="0" wp14:anchorId="24C3C4C1" wp14:editId="0F4AA5B7">
            <wp:extent cx="5943600" cy="754380"/>
            <wp:effectExtent l="0" t="0" r="0" b="762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183D" w14:textId="76F64E14" w:rsidR="000265C8" w:rsidRDefault="000265C8" w:rsidP="000265C8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T</w:t>
      </w:r>
      <w:r w:rsidRPr="000265C8">
        <w:rPr>
          <w:lang w:val="en-US"/>
        </w:rPr>
        <w:t>hêm các thẻ bao bọc phù hợp cho:</w:t>
      </w:r>
    </w:p>
    <w:p w14:paraId="37EB0609" w14:textId="695C5399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- Tiêu đề (header).</w:t>
      </w:r>
    </w:p>
    <w:p w14:paraId="16000474" w14:textId="370CFB70" w:rsidR="000265C8" w:rsidRPr="000265C8" w:rsidRDefault="000265C8" w:rsidP="000265C8">
      <w:pPr>
        <w:spacing w:after="0"/>
        <w:jc w:val="both"/>
        <w:rPr>
          <w:lang w:val="en-US"/>
        </w:rPr>
      </w:pPr>
      <w:r w:rsidRPr="00C126C7">
        <w:rPr>
          <w:noProof/>
          <w:lang w:val="en-US"/>
        </w:rPr>
        <w:drawing>
          <wp:inline distT="0" distB="0" distL="0" distR="0" wp14:anchorId="0816CC36" wp14:editId="0EE01A3F">
            <wp:extent cx="4236720" cy="2873446"/>
            <wp:effectExtent l="0" t="0" r="0" b="317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253" cy="2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5917" w14:textId="19B790E3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- Menu điều hướng (navigation menu).</w:t>
      </w:r>
    </w:p>
    <w:p w14:paraId="323E1787" w14:textId="37DF5098" w:rsidR="000265C8" w:rsidRPr="000265C8" w:rsidRDefault="000265C8" w:rsidP="000265C8">
      <w:pPr>
        <w:spacing w:after="0"/>
        <w:jc w:val="both"/>
        <w:rPr>
          <w:lang w:val="en-US"/>
        </w:rPr>
      </w:pPr>
      <w:r w:rsidRPr="000265C8">
        <w:rPr>
          <w:noProof/>
          <w:lang w:val="en-US"/>
        </w:rPr>
        <w:drawing>
          <wp:inline distT="0" distB="0" distL="0" distR="0" wp14:anchorId="0D23AFCA" wp14:editId="136CB592">
            <wp:extent cx="4250463" cy="1897380"/>
            <wp:effectExtent l="0" t="0" r="0" b="7620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4942" cy="1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AEAE" w14:textId="13195F53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- Nội dung chính (main content).</w:t>
      </w:r>
    </w:p>
    <w:p w14:paraId="01163FC4" w14:textId="4D98F454" w:rsidR="000265C8" w:rsidRPr="000265C8" w:rsidRDefault="000265C8" w:rsidP="000265C8">
      <w:pPr>
        <w:spacing w:after="0"/>
        <w:jc w:val="both"/>
        <w:rPr>
          <w:lang w:val="en-US"/>
        </w:rPr>
      </w:pPr>
      <w:r w:rsidRPr="000265C8">
        <w:rPr>
          <w:noProof/>
          <w:lang w:val="en-US"/>
        </w:rPr>
        <w:drawing>
          <wp:inline distT="0" distB="0" distL="0" distR="0" wp14:anchorId="4C4FFCA6" wp14:editId="304B8591">
            <wp:extent cx="5943600" cy="1358265"/>
            <wp:effectExtent l="0" t="0" r="0" b="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58F" w14:textId="7FE22835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- Văn bản chào mừng (welcome text).</w:t>
      </w:r>
    </w:p>
    <w:p w14:paraId="2766BEE9" w14:textId="279F4BB7" w:rsidR="000265C8" w:rsidRPr="000265C8" w:rsidRDefault="00122171" w:rsidP="000265C8">
      <w:pPr>
        <w:spacing w:after="0"/>
        <w:jc w:val="both"/>
        <w:rPr>
          <w:lang w:val="en-US"/>
        </w:rPr>
      </w:pPr>
      <w:r w:rsidRPr="00122171">
        <w:rPr>
          <w:noProof/>
          <w:lang w:val="en-US"/>
        </w:rPr>
        <w:lastRenderedPageBreak/>
        <w:drawing>
          <wp:inline distT="0" distB="0" distL="0" distR="0" wp14:anchorId="20D0EEC3" wp14:editId="54A3B68E">
            <wp:extent cx="5943600" cy="675005"/>
            <wp:effectExtent l="0" t="0" r="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B99" w14:textId="2BB6B32F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- Thanh bên chứa hình ảnh (image sidebar).</w:t>
      </w:r>
    </w:p>
    <w:p w14:paraId="1B04D0F1" w14:textId="1DC702DF" w:rsidR="000265C8" w:rsidRPr="000265C8" w:rsidRDefault="00122171" w:rsidP="000265C8">
      <w:pPr>
        <w:spacing w:after="0"/>
        <w:jc w:val="both"/>
        <w:rPr>
          <w:lang w:val="en-US"/>
        </w:rPr>
      </w:pPr>
      <w:r w:rsidRPr="00122171">
        <w:rPr>
          <w:noProof/>
          <w:lang w:val="en-US"/>
        </w:rPr>
        <w:drawing>
          <wp:inline distT="0" distB="0" distL="0" distR="0" wp14:anchorId="76C5D8EA" wp14:editId="2D4AAC10">
            <wp:extent cx="5943600" cy="814705"/>
            <wp:effectExtent l="0" t="0" r="0" b="4445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4C2" w14:textId="22D0703D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lang w:val="en-US"/>
        </w:rPr>
        <w:t>- Chân trang (footer).</w:t>
      </w:r>
    </w:p>
    <w:p w14:paraId="316EA0F6" w14:textId="655FFB53" w:rsidR="000265C8" w:rsidRDefault="000265C8" w:rsidP="000265C8">
      <w:pPr>
        <w:spacing w:after="0"/>
        <w:jc w:val="both"/>
        <w:rPr>
          <w:lang w:val="en-US"/>
        </w:rPr>
      </w:pPr>
      <w:r w:rsidRPr="000265C8">
        <w:rPr>
          <w:noProof/>
          <w:lang w:val="en-US"/>
        </w:rPr>
        <w:drawing>
          <wp:inline distT="0" distB="0" distL="0" distR="0" wp14:anchorId="2E397B51" wp14:editId="39285C81">
            <wp:extent cx="5943600" cy="607695"/>
            <wp:effectExtent l="0" t="0" r="0" b="1905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3C2" w14:textId="77777777" w:rsidR="00C126C7" w:rsidRDefault="00527E87" w:rsidP="000265C8">
      <w:pPr>
        <w:spacing w:after="0"/>
        <w:jc w:val="both"/>
        <w:rPr>
          <w:lang w:val="en-US"/>
        </w:rPr>
      </w:pPr>
      <w:r>
        <w:rPr>
          <w:lang w:val="en-US"/>
        </w:rPr>
        <w:t>Kết quả</w:t>
      </w:r>
      <w:r w:rsidR="00C126C7">
        <w:rPr>
          <w:lang w:val="en-US"/>
        </w:rPr>
        <w:t xml:space="preserve"> trang web bài 2</w:t>
      </w:r>
      <w:r>
        <w:rPr>
          <w:lang w:val="en-US"/>
        </w:rPr>
        <w:t>:</w:t>
      </w:r>
    </w:p>
    <w:p w14:paraId="5FF32456" w14:textId="11C1AAA9" w:rsidR="00527E87" w:rsidRDefault="00C126C7" w:rsidP="000265C8">
      <w:pPr>
        <w:spacing w:after="0"/>
        <w:jc w:val="both"/>
        <w:rPr>
          <w:lang w:val="en-US"/>
        </w:rPr>
      </w:pPr>
      <w:r w:rsidRPr="00C126C7">
        <w:rPr>
          <w:noProof/>
          <w:lang w:val="en-US"/>
        </w:rPr>
        <w:drawing>
          <wp:inline distT="0" distB="0" distL="0" distR="0" wp14:anchorId="4DBCCBF1" wp14:editId="0F6883E3">
            <wp:extent cx="5943600" cy="3928745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E87">
        <w:rPr>
          <w:lang w:val="en-US"/>
        </w:rPr>
        <w:t xml:space="preserve"> </w:t>
      </w:r>
    </w:p>
    <w:p w14:paraId="497332EC" w14:textId="24B7B37D" w:rsidR="00C62454" w:rsidRDefault="00C62454" w:rsidP="000265C8">
      <w:pPr>
        <w:spacing w:after="0"/>
        <w:jc w:val="both"/>
        <w:rPr>
          <w:lang w:val="en-US"/>
        </w:rPr>
      </w:pPr>
    </w:p>
    <w:p w14:paraId="366D7570" w14:textId="00759207" w:rsidR="00122171" w:rsidRDefault="00122171" w:rsidP="000265C8">
      <w:pPr>
        <w:spacing w:after="0"/>
        <w:jc w:val="both"/>
        <w:rPr>
          <w:lang w:val="en-US"/>
        </w:rPr>
      </w:pPr>
      <w:r>
        <w:rPr>
          <w:lang w:val="en-US"/>
        </w:rPr>
        <w:t xml:space="preserve">Full code bài 2: </w:t>
      </w:r>
    </w:p>
    <w:p w14:paraId="396FBB09" w14:textId="534753A0" w:rsidR="00122171" w:rsidRDefault="00122171" w:rsidP="000265C8">
      <w:pPr>
        <w:spacing w:after="0"/>
        <w:jc w:val="both"/>
        <w:rPr>
          <w:lang w:val="en-US"/>
        </w:rPr>
      </w:pPr>
      <w:r w:rsidRPr="00122171">
        <w:rPr>
          <w:noProof/>
          <w:lang w:val="en-US"/>
        </w:rPr>
        <w:lastRenderedPageBreak/>
        <w:drawing>
          <wp:inline distT="0" distB="0" distL="0" distR="0" wp14:anchorId="4490DB8C" wp14:editId="61D569C3">
            <wp:extent cx="5943600" cy="3416300"/>
            <wp:effectExtent l="0" t="0" r="0" b="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FA4" w14:textId="4899F103" w:rsidR="00122171" w:rsidRPr="00C62454" w:rsidRDefault="00122171" w:rsidP="000265C8">
      <w:pPr>
        <w:spacing w:after="0"/>
        <w:jc w:val="both"/>
        <w:rPr>
          <w:lang w:val="en-US"/>
        </w:rPr>
      </w:pPr>
      <w:r w:rsidRPr="00122171">
        <w:rPr>
          <w:noProof/>
          <w:lang w:val="en-US"/>
        </w:rPr>
        <w:drawing>
          <wp:inline distT="0" distB="0" distL="0" distR="0" wp14:anchorId="54BFDA27" wp14:editId="300D7F9A">
            <wp:extent cx="5943600" cy="2164080"/>
            <wp:effectExtent l="0" t="0" r="0" b="7620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71" w:rsidRPr="00C62454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A93A" w14:textId="77777777" w:rsidR="001D00CE" w:rsidRDefault="001D00CE" w:rsidP="002D7F90">
      <w:pPr>
        <w:spacing w:after="0" w:line="240" w:lineRule="auto"/>
      </w:pPr>
      <w:r>
        <w:separator/>
      </w:r>
    </w:p>
  </w:endnote>
  <w:endnote w:type="continuationSeparator" w:id="0">
    <w:p w14:paraId="74976E43" w14:textId="77777777" w:rsidR="001D00CE" w:rsidRDefault="001D00CE" w:rsidP="002D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197270"/>
      <w:docPartObj>
        <w:docPartGallery w:val="Page Numbers (Bottom of Page)"/>
        <w:docPartUnique/>
      </w:docPartObj>
    </w:sdtPr>
    <w:sdtContent>
      <w:p w14:paraId="4487DFB9" w14:textId="7E3CB889" w:rsidR="002D7F90" w:rsidRDefault="002D7F9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DC71C" w14:textId="77777777" w:rsidR="002D7F90" w:rsidRDefault="002D7F9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47D2" w14:textId="77777777" w:rsidR="001D00CE" w:rsidRDefault="001D00CE" w:rsidP="002D7F90">
      <w:pPr>
        <w:spacing w:after="0" w:line="240" w:lineRule="auto"/>
      </w:pPr>
      <w:r>
        <w:separator/>
      </w:r>
    </w:p>
  </w:footnote>
  <w:footnote w:type="continuationSeparator" w:id="0">
    <w:p w14:paraId="2AA931B7" w14:textId="77777777" w:rsidR="001D00CE" w:rsidRDefault="001D00CE" w:rsidP="002D7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EF"/>
    <w:rsid w:val="00007D1E"/>
    <w:rsid w:val="000265C8"/>
    <w:rsid w:val="0004204F"/>
    <w:rsid w:val="0004301A"/>
    <w:rsid w:val="0008317C"/>
    <w:rsid w:val="000E4EEA"/>
    <w:rsid w:val="00122171"/>
    <w:rsid w:val="001D00CE"/>
    <w:rsid w:val="00276BC9"/>
    <w:rsid w:val="002B1572"/>
    <w:rsid w:val="002D7F90"/>
    <w:rsid w:val="003226DD"/>
    <w:rsid w:val="00356FAA"/>
    <w:rsid w:val="00377034"/>
    <w:rsid w:val="004722C7"/>
    <w:rsid w:val="00527E87"/>
    <w:rsid w:val="00541DED"/>
    <w:rsid w:val="00555941"/>
    <w:rsid w:val="005B0CEF"/>
    <w:rsid w:val="00903BE5"/>
    <w:rsid w:val="00983786"/>
    <w:rsid w:val="009972EF"/>
    <w:rsid w:val="009A1099"/>
    <w:rsid w:val="009B772F"/>
    <w:rsid w:val="009D209D"/>
    <w:rsid w:val="00B04A57"/>
    <w:rsid w:val="00B35B22"/>
    <w:rsid w:val="00B42510"/>
    <w:rsid w:val="00B91DEB"/>
    <w:rsid w:val="00C126C7"/>
    <w:rsid w:val="00C62454"/>
    <w:rsid w:val="00CD0BEB"/>
    <w:rsid w:val="00CD13D9"/>
    <w:rsid w:val="00CE6924"/>
    <w:rsid w:val="00D86043"/>
    <w:rsid w:val="00DA5721"/>
    <w:rsid w:val="00DE11E6"/>
    <w:rsid w:val="00DF55C4"/>
    <w:rsid w:val="00E03400"/>
    <w:rsid w:val="00E32D9E"/>
    <w:rsid w:val="00E83F30"/>
    <w:rsid w:val="00EB55A1"/>
    <w:rsid w:val="00EF0F1A"/>
    <w:rsid w:val="00F104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5AF0"/>
  <w15:chartTrackingRefBased/>
  <w15:docId w15:val="{7BF1F032-17C6-48A0-AD99-9C468554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6924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997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972E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2D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D7F90"/>
    <w:rPr>
      <w:rFonts w:ascii="Times New Roman" w:hAnsi="Times New Roman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2D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D7F90"/>
    <w:rPr>
      <w:rFonts w:ascii="Times New Roman" w:hAnsi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69CD-AC29-455F-8261-3B2C2A8E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12</cp:revision>
  <cp:lastPrinted>2022-09-17T08:39:00Z</cp:lastPrinted>
  <dcterms:created xsi:type="dcterms:W3CDTF">2022-09-13T06:17:00Z</dcterms:created>
  <dcterms:modified xsi:type="dcterms:W3CDTF">2022-09-27T08:08:00Z</dcterms:modified>
</cp:coreProperties>
</file>