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Pr="00B64256" w:rsidRDefault="00A23833" w:rsidP="00E2457C">
      <w:pPr>
        <w:pStyle w:val="Title"/>
        <w:rPr>
          <w:lang w:val="en-US"/>
        </w:rPr>
      </w:pPr>
      <w:r w:rsidRPr="00B64256">
        <w:rPr>
          <w:lang w:val="en-US"/>
        </w:rPr>
        <w:t>Mô hình Use case</w:t>
      </w:r>
    </w:p>
    <w:p w:rsidR="00B64256" w:rsidRDefault="00B64256" w:rsidP="00B64256">
      <w:pPr>
        <w:rPr>
          <w:lang w:val="en-US"/>
        </w:rPr>
      </w:pPr>
    </w:p>
    <w:p w:rsidR="00B64256" w:rsidRPr="00B64256" w:rsidRDefault="00B64256" w:rsidP="00B64256">
      <w:pPr>
        <w:rPr>
          <w:lang w:val="en-US"/>
        </w:rPr>
      </w:pPr>
    </w:p>
    <w:p w:rsidR="002E372F" w:rsidRPr="00B64256" w:rsidRDefault="00BE2F1C" w:rsidP="00B64256">
      <w:pPr>
        <w:jc w:val="center"/>
        <w:rPr>
          <w:b/>
          <w:color w:val="FF0000"/>
          <w:sz w:val="56"/>
          <w:szCs w:val="56"/>
          <w:lang w:val="en-US"/>
        </w:rPr>
      </w:pPr>
      <w:r w:rsidRPr="00B64256">
        <w:rPr>
          <w:b/>
          <w:color w:val="FF0000"/>
          <w:sz w:val="56"/>
          <w:szCs w:val="56"/>
          <w:lang w:val="en-US"/>
        </w:rPr>
        <w:t>Phần mềm quản lý nhà sách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BE2F1C">
        <w:rPr>
          <w:rFonts w:ascii="Arial" w:hAnsi="Arial"/>
          <w:sz w:val="34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  <w:bookmarkStart w:id="0" w:name="_GoBack"/>
      <w:bookmarkEnd w:id="0"/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B64256">
      <w:pPr>
        <w:jc w:val="right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DC363E" w:rsidRDefault="00DC363E" w:rsidP="00B64256">
      <w:pPr>
        <w:jc w:val="right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BE2F1C" w:rsidRDefault="00BE2F1C" w:rsidP="00B64256">
      <w:pPr>
        <w:jc w:val="right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1512091 </w:t>
      </w:r>
      <w:r w:rsidR="00B64256">
        <w:rPr>
          <w:rFonts w:ascii="Arial" w:hAnsi="Arial" w:cs="Arial"/>
          <w:color w:val="0000FF"/>
          <w:sz w:val="30"/>
          <w:szCs w:val="30"/>
          <w:lang w:val="en-US"/>
        </w:rPr>
        <w:t>-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Huỳnh Thanh Đàng</w:t>
      </w:r>
    </w:p>
    <w:p w:rsidR="00BE2F1C" w:rsidRPr="003548A8" w:rsidRDefault="00BE2F1C" w:rsidP="00B64256">
      <w:pPr>
        <w:jc w:val="right"/>
        <w:rPr>
          <w:sz w:val="30"/>
          <w:szCs w:val="30"/>
          <w:lang w:val="en-US"/>
        </w:rPr>
        <w:sectPr w:rsidR="00BE2F1C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1512118</w:t>
      </w:r>
      <w:r w:rsidR="00B64256">
        <w:rPr>
          <w:rFonts w:ascii="Arial" w:hAnsi="Arial" w:cs="Arial"/>
          <w:color w:val="0000FF"/>
          <w:sz w:val="30"/>
          <w:szCs w:val="30"/>
          <w:lang w:val="en-US"/>
        </w:rPr>
        <w:t xml:space="preserve"> -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Cao Phương Đức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:rsidTr="000D591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:rsidTr="000D591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0D5919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31/03/2019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0D5919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0D5919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Lập mô hình use 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0D5919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Huỳnh Thanh Đàng</w:t>
            </w:r>
          </w:p>
        </w:tc>
      </w:tr>
    </w:tbl>
    <w:p w:rsidR="00A23833" w:rsidRDefault="00A23833" w:rsidP="000D5919">
      <w:pPr>
        <w:pStyle w:val="Title"/>
        <w:jc w:val="left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60493B" w:rsidRPr="008D3541" w:rsidRDefault="00A23833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0773" w:history="1">
        <w:r w:rsidR="0060493B" w:rsidRPr="00D1174A">
          <w:rPr>
            <w:rStyle w:val="Hyperlink"/>
            <w:noProof/>
          </w:rPr>
          <w:t>1.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 xml:space="preserve">Sơ đồ </w:t>
        </w:r>
        <w:r w:rsidR="0060493B" w:rsidRPr="00D1174A">
          <w:rPr>
            <w:rStyle w:val="Hyperlink"/>
            <w:noProof/>
          </w:rPr>
          <w:t>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_Toc369450773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076764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4" w:history="1">
        <w:r w:rsidR="0060493B" w:rsidRPr="00D1174A">
          <w:rPr>
            <w:rStyle w:val="Hyperlink"/>
            <w:noProof/>
            <w:lang w:val="en-US"/>
          </w:rPr>
          <w:t>2.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Actor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_Toc369450774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076764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5" w:history="1">
        <w:r w:rsidR="0060493B" w:rsidRPr="00D1174A">
          <w:rPr>
            <w:rStyle w:val="Hyperlink"/>
            <w:noProof/>
            <w:lang w:val="en-US"/>
          </w:rPr>
          <w:t>3.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Danh sách các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_Toc369450775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076764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6" w:history="1">
        <w:r w:rsidR="0060493B" w:rsidRPr="00D1174A">
          <w:rPr>
            <w:rStyle w:val="Hyperlink"/>
            <w:noProof/>
            <w:lang w:val="en-US"/>
          </w:rPr>
          <w:t>4.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_Toc369450776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60493B" w:rsidRPr="008D3541" w:rsidRDefault="00076764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en-US"/>
        </w:rPr>
      </w:pPr>
      <w:hyperlink w:anchor="_Toc369450777" w:history="1">
        <w:r w:rsidR="0060493B" w:rsidRPr="00D1174A">
          <w:rPr>
            <w:rStyle w:val="Hyperlink"/>
            <w:noProof/>
            <w:lang w:val="en-US"/>
          </w:rPr>
          <w:t>4.1</w:t>
        </w:r>
        <w:r w:rsidR="0060493B" w:rsidRPr="008D3541">
          <w:rPr>
            <w:rFonts w:ascii="Calibri" w:hAnsi="Calibri"/>
            <w:noProof/>
            <w:sz w:val="22"/>
            <w:szCs w:val="22"/>
            <w:lang w:val="en-US"/>
          </w:rPr>
          <w:tab/>
        </w:r>
        <w:r w:rsidR="0060493B" w:rsidRPr="00D1174A">
          <w:rPr>
            <w:rStyle w:val="Hyperlink"/>
            <w:noProof/>
            <w:lang w:val="en-US"/>
          </w:rPr>
          <w:t>Đặc tả Use-case “Tên Use-case”</w:t>
        </w:r>
        <w:r w:rsidR="0060493B">
          <w:rPr>
            <w:noProof/>
            <w:webHidden/>
          </w:rPr>
          <w:tab/>
        </w:r>
        <w:r w:rsidR="0060493B">
          <w:rPr>
            <w:noProof/>
            <w:webHidden/>
          </w:rPr>
          <w:fldChar w:fldCharType="begin"/>
        </w:r>
        <w:r w:rsidR="0060493B">
          <w:rPr>
            <w:noProof/>
            <w:webHidden/>
          </w:rPr>
          <w:instrText xml:space="preserve"> PAGEREF _Toc369450777 \h </w:instrText>
        </w:r>
        <w:r w:rsidR="0060493B">
          <w:rPr>
            <w:noProof/>
            <w:webHidden/>
          </w:rPr>
        </w:r>
        <w:r w:rsidR="0060493B">
          <w:rPr>
            <w:noProof/>
            <w:webHidden/>
          </w:rPr>
          <w:fldChar w:fldCharType="separate"/>
        </w:r>
        <w:r w:rsidR="00185356">
          <w:rPr>
            <w:noProof/>
            <w:webHidden/>
          </w:rPr>
          <w:t>3</w:t>
        </w:r>
        <w:r w:rsidR="0060493B"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1" w:name="_Toc369450773"/>
      <w:r>
        <w:rPr>
          <w:lang w:val="en-US"/>
        </w:rPr>
        <w:t xml:space="preserve">Sơ đồ </w:t>
      </w:r>
      <w:r>
        <w:t>Use-case</w:t>
      </w:r>
      <w:bookmarkEnd w:id="1"/>
    </w:p>
    <w:p w:rsidR="00A23833" w:rsidRDefault="000D5919" w:rsidP="00A23833">
      <w:pPr>
        <w:jc w:val="both"/>
      </w:pPr>
      <w:r>
        <w:rPr>
          <w:noProof/>
        </w:rPr>
        <w:drawing>
          <wp:inline distT="0" distB="0" distL="0" distR="0">
            <wp:extent cx="5732145" cy="303085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_QLNhaSach_UseC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2" w:name="_Toc369450774"/>
      <w:bookmarkStart w:id="3" w:name="_Toc451996089"/>
      <w:bookmarkStart w:id="4" w:name="_Toc452184222"/>
      <w:bookmarkStart w:id="5" w:name="_Toc452186669"/>
      <w:bookmarkStart w:id="6" w:name="_Toc452198046"/>
      <w:bookmarkStart w:id="7" w:name="_Toc460198367"/>
      <w:r>
        <w:rPr>
          <w:lang w:val="en-US"/>
        </w:rPr>
        <w:t>Danh sách các Actor</w:t>
      </w:r>
      <w:bookmarkEnd w:id="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0D5919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0D5919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</w:t>
            </w:r>
            <w:r w:rsidR="001720F1">
              <w:rPr>
                <w:lang w:val="en-US"/>
              </w:rPr>
              <w:t xml:space="preserve"> (admin)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0D5919" w:rsidP="008D3541">
            <w:pPr>
              <w:rPr>
                <w:lang w:val="en-US"/>
              </w:rPr>
            </w:pPr>
            <w:r>
              <w:rPr>
                <w:lang w:val="en-US"/>
              </w:rPr>
              <w:t>Người thực hiện các chức năng của phần mềm quản lý nhà sách</w:t>
            </w:r>
          </w:p>
        </w:tc>
      </w:tr>
    </w:tbl>
    <w:p w:rsidR="00A23833" w:rsidRDefault="00A23833" w:rsidP="00A23833">
      <w:pPr>
        <w:pStyle w:val="BodyText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369450775"/>
      <w:r>
        <w:rPr>
          <w:lang w:val="en-US"/>
        </w:rPr>
        <w:t>Danh sách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0D5919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0D5919" w:rsidP="008D3541">
            <w:pPr>
              <w:rPr>
                <w:lang w:val="en-US"/>
              </w:rPr>
            </w:pPr>
            <w:r>
              <w:rPr>
                <w:lang w:val="en-US"/>
              </w:rPr>
              <w:t>Lập phiếu nhập sách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2F29EE" w:rsidP="008D3541">
            <w:pPr>
              <w:rPr>
                <w:lang w:val="en-US"/>
              </w:rPr>
            </w:pPr>
            <w:r>
              <w:rPr>
                <w:lang w:val="en-US"/>
              </w:rPr>
              <w:t>Ghi nhận lại số liệu, thông tin sách được nhập vào nhà sách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0D5919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0D5919" w:rsidP="008D3541">
            <w:pPr>
              <w:rPr>
                <w:lang w:val="en-US"/>
              </w:rPr>
            </w:pPr>
            <w:r>
              <w:rPr>
                <w:lang w:val="en-US"/>
              </w:rPr>
              <w:t>Lập thu tiền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2F29EE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Ghi nhận lại số tiền thu từ khách và thông tin khách </w:t>
            </w:r>
          </w:p>
        </w:tc>
      </w:tr>
      <w:tr w:rsidR="000D5919" w:rsidRPr="008D3541" w:rsidTr="008D3541">
        <w:tc>
          <w:tcPr>
            <w:tcW w:w="763" w:type="dxa"/>
            <w:shd w:val="clear" w:color="auto" w:fill="auto"/>
          </w:tcPr>
          <w:p w:rsidR="000D5919" w:rsidRDefault="000D5919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0D5919" w:rsidRPr="008D3541" w:rsidRDefault="000D5919" w:rsidP="008D3541">
            <w:pPr>
              <w:rPr>
                <w:lang w:val="en-US"/>
              </w:rPr>
            </w:pPr>
            <w:r>
              <w:rPr>
                <w:lang w:val="en-US"/>
              </w:rPr>
              <w:t>Lập hóa đơn bán sách</w:t>
            </w:r>
          </w:p>
        </w:tc>
        <w:tc>
          <w:tcPr>
            <w:tcW w:w="5651" w:type="dxa"/>
            <w:shd w:val="clear" w:color="auto" w:fill="auto"/>
          </w:tcPr>
          <w:p w:rsidR="000D5919" w:rsidRPr="008D3541" w:rsidRDefault="002F29EE" w:rsidP="008D3541">
            <w:pPr>
              <w:rPr>
                <w:lang w:val="en-US"/>
              </w:rPr>
            </w:pPr>
            <w:r>
              <w:rPr>
                <w:lang w:val="en-US"/>
              </w:rPr>
              <w:t>Ghi nhận lại thông tin sách đã được bán cho khách</w:t>
            </w:r>
          </w:p>
        </w:tc>
      </w:tr>
      <w:tr w:rsidR="000D5919" w:rsidRPr="008D3541" w:rsidTr="008D3541">
        <w:tc>
          <w:tcPr>
            <w:tcW w:w="763" w:type="dxa"/>
            <w:shd w:val="clear" w:color="auto" w:fill="auto"/>
          </w:tcPr>
          <w:p w:rsidR="000D5919" w:rsidRDefault="000D5919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0D5919" w:rsidRPr="008D3541" w:rsidRDefault="000D5919" w:rsidP="008D3541">
            <w:pPr>
              <w:rPr>
                <w:lang w:val="en-US"/>
              </w:rPr>
            </w:pPr>
            <w:r>
              <w:rPr>
                <w:lang w:val="en-US"/>
              </w:rPr>
              <w:t>Tra cứu sách</w:t>
            </w:r>
          </w:p>
        </w:tc>
        <w:tc>
          <w:tcPr>
            <w:tcW w:w="5651" w:type="dxa"/>
            <w:shd w:val="clear" w:color="auto" w:fill="auto"/>
          </w:tcPr>
          <w:p w:rsidR="000D5919" w:rsidRPr="008D3541" w:rsidRDefault="002F29EE" w:rsidP="008D3541">
            <w:pPr>
              <w:rPr>
                <w:lang w:val="en-US"/>
              </w:rPr>
            </w:pPr>
            <w:r>
              <w:rPr>
                <w:lang w:val="en-US"/>
              </w:rPr>
              <w:t>Tìm và trả về kết quả là danh sách sách phù hợp tìm được</w:t>
            </w:r>
          </w:p>
        </w:tc>
      </w:tr>
      <w:tr w:rsidR="000D5919" w:rsidRPr="008D3541" w:rsidTr="008D3541">
        <w:tc>
          <w:tcPr>
            <w:tcW w:w="763" w:type="dxa"/>
            <w:shd w:val="clear" w:color="auto" w:fill="auto"/>
          </w:tcPr>
          <w:p w:rsidR="000D5919" w:rsidRDefault="000D5919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0D5919" w:rsidRPr="008D3541" w:rsidRDefault="002F29EE" w:rsidP="008D3541">
            <w:pPr>
              <w:rPr>
                <w:lang w:val="en-US"/>
              </w:rPr>
            </w:pPr>
            <w:r>
              <w:rPr>
                <w:lang w:val="en-US"/>
              </w:rPr>
              <w:t>Lập báo cáo tháng</w:t>
            </w:r>
          </w:p>
        </w:tc>
        <w:tc>
          <w:tcPr>
            <w:tcW w:w="5651" w:type="dxa"/>
            <w:shd w:val="clear" w:color="auto" w:fill="auto"/>
          </w:tcPr>
          <w:p w:rsidR="000D5919" w:rsidRPr="008D3541" w:rsidRDefault="009D05E5" w:rsidP="008D3541">
            <w:pPr>
              <w:rPr>
                <w:lang w:val="en-US"/>
              </w:rPr>
            </w:pPr>
            <w:r>
              <w:rPr>
                <w:lang w:val="en-US"/>
              </w:rPr>
              <w:t>Thống kê tồn kho, tiền nợ của khách</w:t>
            </w:r>
          </w:p>
        </w:tc>
      </w:tr>
      <w:tr w:rsidR="000D5919" w:rsidRPr="008D3541" w:rsidTr="008D3541">
        <w:tc>
          <w:tcPr>
            <w:tcW w:w="763" w:type="dxa"/>
            <w:shd w:val="clear" w:color="auto" w:fill="auto"/>
          </w:tcPr>
          <w:p w:rsidR="000D5919" w:rsidRDefault="000D5919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0D5919" w:rsidRPr="008D3541" w:rsidRDefault="002F29EE" w:rsidP="008D3541">
            <w:pPr>
              <w:rPr>
                <w:lang w:val="en-US"/>
              </w:rPr>
            </w:pPr>
            <w:r>
              <w:rPr>
                <w:lang w:val="en-US"/>
              </w:rPr>
              <w:t>Thay đổi quy định</w:t>
            </w:r>
          </w:p>
        </w:tc>
        <w:tc>
          <w:tcPr>
            <w:tcW w:w="5651" w:type="dxa"/>
            <w:shd w:val="clear" w:color="auto" w:fill="auto"/>
          </w:tcPr>
          <w:p w:rsidR="00C01788" w:rsidRPr="008D3541" w:rsidRDefault="009D05E5" w:rsidP="008D3541">
            <w:pPr>
              <w:rPr>
                <w:lang w:val="en-US"/>
              </w:rPr>
            </w:pPr>
            <w:r>
              <w:rPr>
                <w:lang w:val="en-US"/>
              </w:rPr>
              <w:t>Thay đổi giá trị của các số liệu, sử dụng</w:t>
            </w:r>
            <w:r w:rsidR="00AA4838">
              <w:rPr>
                <w:lang w:val="en-US"/>
              </w:rPr>
              <w:t xml:space="preserve"> hay không sử dụng một quy định nào đó</w:t>
            </w:r>
          </w:p>
        </w:tc>
      </w:tr>
    </w:tbl>
    <w:p w:rsidR="00A23833" w:rsidRDefault="00A23833" w:rsidP="00A23833">
      <w:pPr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9" w:name="_Toc369450776"/>
      <w:r>
        <w:rPr>
          <w:lang w:val="en-US"/>
        </w:rPr>
        <w:t xml:space="preserve">Đặc tả </w:t>
      </w:r>
      <w:bookmarkEnd w:id="3"/>
      <w:bookmarkEnd w:id="4"/>
      <w:bookmarkEnd w:id="5"/>
      <w:bookmarkEnd w:id="6"/>
      <w:bookmarkEnd w:id="7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:rsidR="00A23833" w:rsidRDefault="00A23833" w:rsidP="0060493B">
      <w:pPr>
        <w:pStyle w:val="BodyText"/>
        <w:ind w:left="0"/>
        <w:jc w:val="both"/>
        <w:rPr>
          <w:b/>
          <w:i/>
          <w:color w:val="0000FF"/>
          <w:lang w:val="en-US"/>
        </w:rPr>
      </w:pPr>
      <w:r w:rsidRPr="0037628A">
        <w:rPr>
          <w:b/>
          <w:i/>
          <w:color w:val="0000FF"/>
          <w:lang w:val="en-US"/>
        </w:rPr>
        <w:t>Ghi chú: Với mỗi Use-case, đặc tả nội dung của Use-case theo template sau:</w:t>
      </w:r>
    </w:p>
    <w:p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10" w:name="_Toc369450777"/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 w:rsidR="00AA4838">
        <w:rPr>
          <w:color w:val="0000FF"/>
          <w:lang w:val="en-US"/>
        </w:rPr>
        <w:t>Lập phiếu nhập sách</w:t>
      </w:r>
      <w:r w:rsidRPr="0037628A">
        <w:rPr>
          <w:color w:val="0000FF"/>
          <w:lang w:val="en-US"/>
        </w:rPr>
        <w:t>”</w:t>
      </w:r>
      <w:bookmarkEnd w:id="10"/>
    </w:p>
    <w:p w:rsidR="00A23833" w:rsidRDefault="00A23833" w:rsidP="00A23833">
      <w:pPr>
        <w:pStyle w:val="Heading3"/>
        <w:spacing w:line="360" w:lineRule="auto"/>
        <w:jc w:val="both"/>
      </w:pPr>
      <w:r>
        <w:t>Tóm tắt</w:t>
      </w:r>
    </w:p>
    <w:p w:rsidR="00AA4838" w:rsidRDefault="00AA4838" w:rsidP="00A23833">
      <w:pPr>
        <w:pStyle w:val="BodyText"/>
        <w:jc w:val="both"/>
        <w:rPr>
          <w:i/>
          <w:snapToGrid w:val="0"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- Người sử dụng use-case: quản lý</w:t>
      </w:r>
    </w:p>
    <w:p w:rsidR="00AA4838" w:rsidRPr="00AA4838" w:rsidRDefault="00AA4838" w:rsidP="00A23833">
      <w:pPr>
        <w:pStyle w:val="BodyText"/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- Chức năng: tạo ra phiếu nhập sách </w:t>
      </w:r>
    </w:p>
    <w:p w:rsidR="00A23833" w:rsidRDefault="00A23833" w:rsidP="00A23833">
      <w:pPr>
        <w:pStyle w:val="Heading3"/>
        <w:spacing w:line="360" w:lineRule="auto"/>
        <w:jc w:val="both"/>
      </w:pPr>
      <w:r>
        <w:t>Dòng sự kiện</w:t>
      </w:r>
    </w:p>
    <w:p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:rsidR="00A23833" w:rsidRDefault="001720F1" w:rsidP="00A23833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1. Admin click chọn chức năng “PHIẾU NHẬP SÁCH”</w:t>
      </w:r>
    </w:p>
    <w:p w:rsidR="001720F1" w:rsidRDefault="001720F1" w:rsidP="00A23833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 Giao diện hiện ra với:</w:t>
      </w:r>
    </w:p>
    <w:p w:rsidR="001720F1" w:rsidRDefault="001720F1" w:rsidP="00A23833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- Nút “Tạo phiếu”</w:t>
      </w:r>
    </w:p>
    <w:p w:rsidR="001720F1" w:rsidRDefault="001720F1" w:rsidP="00A23833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- Danh sách phiếu nhập sách</w:t>
      </w:r>
      <w:r w:rsidR="00AA012C">
        <w:rPr>
          <w:i/>
          <w:color w:val="0000FF"/>
          <w:lang w:val="en-US"/>
        </w:rPr>
        <w:t xml:space="preserve"> và 2 nút “Xóa”, “Cập nhật” tương ứng </w:t>
      </w:r>
      <w:r w:rsidR="00EC07D4">
        <w:rPr>
          <w:i/>
          <w:color w:val="0000FF"/>
          <w:lang w:val="en-US"/>
        </w:rPr>
        <w:t>từng</w:t>
      </w:r>
      <w:r w:rsidR="00AA012C">
        <w:rPr>
          <w:i/>
          <w:color w:val="0000FF"/>
          <w:lang w:val="en-US"/>
        </w:rPr>
        <w:t xml:space="preserve"> dòng dữ liệu</w:t>
      </w:r>
      <w:r w:rsidR="00223795">
        <w:rPr>
          <w:i/>
          <w:color w:val="0000FF"/>
          <w:lang w:val="en-US"/>
        </w:rPr>
        <w:t xml:space="preserve"> với các trường dữ liệu sau</w:t>
      </w:r>
    </w:p>
    <w:p w:rsidR="00223795" w:rsidRDefault="00223795" w:rsidP="00223795">
      <w:pPr>
        <w:ind w:left="720"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- Tên sách</w:t>
      </w:r>
    </w:p>
    <w:p w:rsidR="00223795" w:rsidRDefault="00223795" w:rsidP="00223795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- Thể loại</w:t>
      </w:r>
    </w:p>
    <w:p w:rsidR="00223795" w:rsidRDefault="00223795" w:rsidP="00223795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- Tác giả</w:t>
      </w:r>
    </w:p>
    <w:p w:rsidR="00223795" w:rsidRPr="00223795" w:rsidRDefault="00223795" w:rsidP="00223795">
      <w:pPr>
        <w:pStyle w:val="BodyText"/>
        <w:jc w:val="both"/>
      </w:pPr>
      <w:r>
        <w:rPr>
          <w:i/>
          <w:color w:val="0000FF"/>
          <w:lang w:val="en-US"/>
        </w:rPr>
        <w:tab/>
        <w:t>- Số lượng</w:t>
      </w:r>
    </w:p>
    <w:p w:rsidR="00AA012C" w:rsidRDefault="00AA012C" w:rsidP="00AA012C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3. Admin click nút “Tạo phiếu”</w:t>
      </w:r>
    </w:p>
    <w:p w:rsidR="00AA012C" w:rsidRDefault="00AA012C" w:rsidP="00AA012C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 Admin click nút “Xóa”</w:t>
      </w:r>
    </w:p>
    <w:p w:rsidR="00AA012C" w:rsidRPr="0037628A" w:rsidRDefault="00AA012C" w:rsidP="00AA012C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5. Admin click nút “Cập nhật”</w:t>
      </w:r>
    </w:p>
    <w:p w:rsidR="00AA012C" w:rsidRPr="001720F1" w:rsidRDefault="00AA012C" w:rsidP="00A23833">
      <w:pPr>
        <w:pStyle w:val="BodyText"/>
        <w:jc w:val="both"/>
        <w:rPr>
          <w:i/>
          <w:color w:val="0000FF"/>
          <w:lang w:val="en-US"/>
        </w:rPr>
      </w:pPr>
    </w:p>
    <w:p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514720" w:rsidRDefault="00AA012C" w:rsidP="00223795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3</w:t>
      </w:r>
      <w:r w:rsidR="001720F1">
        <w:rPr>
          <w:i/>
          <w:color w:val="0000FF"/>
          <w:lang w:val="en-US"/>
        </w:rPr>
        <w:t>.1</w:t>
      </w:r>
      <w:r w:rsidR="00223795">
        <w:rPr>
          <w:i/>
          <w:color w:val="0000FF"/>
          <w:lang w:val="en-US"/>
        </w:rPr>
        <w:t xml:space="preserve">. Click nút “Lưu” </w:t>
      </w:r>
      <w:r w:rsidR="00223795" w:rsidRPr="00223795">
        <w:rPr>
          <w:i/>
          <w:color w:val="0000FF"/>
          <w:lang w:val="en-US"/>
        </w:rPr>
        <w:sym w:font="Wingdings" w:char="F0E0"/>
      </w:r>
      <w:r w:rsidR="00223795">
        <w:rPr>
          <w:i/>
          <w:color w:val="0000FF"/>
          <w:lang w:val="en-US"/>
        </w:rPr>
        <w:t xml:space="preserve"> Hiện thông báo lưu thành công</w:t>
      </w:r>
    </w:p>
    <w:p w:rsidR="00AA012C" w:rsidRDefault="00AA012C" w:rsidP="00A23833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4.1. Hiện thông báo xác nhận xóa</w:t>
      </w:r>
    </w:p>
    <w:p w:rsidR="00223795" w:rsidRDefault="00223795" w:rsidP="00A23833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5.1. Click nút “Lưu” </w:t>
      </w:r>
      <w:r w:rsidRPr="00223795">
        <w:rPr>
          <w:i/>
          <w:color w:val="0000FF"/>
          <w:lang w:val="en-US"/>
        </w:rPr>
        <w:sym w:font="Wingdings" w:char="F0E0"/>
      </w:r>
      <w:r>
        <w:rPr>
          <w:i/>
          <w:color w:val="0000FF"/>
          <w:lang w:val="en-US"/>
        </w:rPr>
        <w:t xml:space="preserve"> Hiện thông báo cập nhật thành công</w:t>
      </w:r>
    </w:p>
    <w:p w:rsidR="00AA012C" w:rsidRPr="0037628A" w:rsidRDefault="00AA012C" w:rsidP="00A23833">
      <w:pPr>
        <w:ind w:firstLine="720"/>
        <w:rPr>
          <w:i/>
          <w:color w:val="0000FF"/>
          <w:lang w:val="en-US"/>
        </w:rPr>
      </w:pPr>
    </w:p>
    <w:p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:rsidR="00A23833" w:rsidRPr="0037628A" w:rsidRDefault="00A23833" w:rsidP="00A23833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“Không có”</w:t>
      </w:r>
    </w:p>
    <w:p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A23833" w:rsidRPr="00BE1411" w:rsidRDefault="00BE1411" w:rsidP="00A23833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Trước khi admin có thể tương tác với use-case: phải đăng nhập</w:t>
      </w:r>
    </w:p>
    <w:p w:rsidR="00A23833" w:rsidRDefault="00A23833" w:rsidP="00A23833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A23833" w:rsidRDefault="00BE1411" w:rsidP="00A23833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Thông báo xóa thành công</w:t>
      </w:r>
    </w:p>
    <w:p w:rsidR="00BE1411" w:rsidRDefault="00BE1411" w:rsidP="00A23833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Thông báo cập nhật thành công</w:t>
      </w:r>
    </w:p>
    <w:p w:rsidR="00BE1411" w:rsidRPr="00BE1411" w:rsidRDefault="00BE1411" w:rsidP="00A23833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Thông báo tạo phiếu thành công</w:t>
      </w:r>
    </w:p>
    <w:p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A23833" w:rsidRPr="00AA012C" w:rsidRDefault="00AA012C" w:rsidP="00A23833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Tình huống: khi admin click vào nút xóa, nút cập nhật bên trong giao diện chính</w:t>
      </w:r>
    </w:p>
    <w:p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BE1411" w:rsidRPr="0037628A" w:rsidRDefault="00BE1411" w:rsidP="00BE1411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Lập thu tiền</w:t>
      </w:r>
      <w:r w:rsidRPr="0037628A">
        <w:rPr>
          <w:color w:val="0000FF"/>
          <w:lang w:val="en-US"/>
        </w:rPr>
        <w:t>”</w:t>
      </w:r>
    </w:p>
    <w:p w:rsidR="00BE1411" w:rsidRDefault="00BE1411" w:rsidP="00BE1411">
      <w:pPr>
        <w:pStyle w:val="Heading3"/>
        <w:spacing w:line="360" w:lineRule="auto"/>
        <w:jc w:val="both"/>
      </w:pPr>
      <w:r>
        <w:t>Tóm tắt</w:t>
      </w:r>
    </w:p>
    <w:p w:rsidR="00BE1411" w:rsidRDefault="00BE1411" w:rsidP="00BE1411">
      <w:pPr>
        <w:pStyle w:val="BodyText"/>
        <w:jc w:val="both"/>
        <w:rPr>
          <w:i/>
          <w:snapToGrid w:val="0"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- Người sử dụng use-case: quản lý</w:t>
      </w:r>
    </w:p>
    <w:p w:rsidR="00BE1411" w:rsidRPr="00AA4838" w:rsidRDefault="00BE1411" w:rsidP="00BE1411">
      <w:pPr>
        <w:pStyle w:val="BodyText"/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- Chức năng: tạo ra phiếu thu tiền </w:t>
      </w:r>
    </w:p>
    <w:p w:rsidR="00BE1411" w:rsidRDefault="00BE1411" w:rsidP="00BE1411">
      <w:pPr>
        <w:pStyle w:val="Heading3"/>
        <w:spacing w:line="360" w:lineRule="auto"/>
        <w:jc w:val="both"/>
      </w:pPr>
      <w:r>
        <w:t>Dòng sự kiện</w:t>
      </w:r>
    </w:p>
    <w:p w:rsidR="00BE1411" w:rsidRDefault="00BE1411" w:rsidP="00BE1411">
      <w:pPr>
        <w:pStyle w:val="Heading4"/>
        <w:spacing w:line="360" w:lineRule="auto"/>
        <w:jc w:val="both"/>
      </w:pPr>
      <w:r>
        <w:t>Dòng sự kiện chính</w:t>
      </w:r>
    </w:p>
    <w:p w:rsidR="00BE1411" w:rsidRDefault="00BE1411" w:rsidP="00BE1411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1. Admin click chọn chức năng “PHIẾU THU TIỀN”</w:t>
      </w:r>
    </w:p>
    <w:p w:rsidR="00BE1411" w:rsidRDefault="00BE1411" w:rsidP="00BE1411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 Giao diện hiện ra với:</w:t>
      </w:r>
    </w:p>
    <w:p w:rsidR="00BE1411" w:rsidRDefault="00BE1411" w:rsidP="00BE1411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- Nút “Tạo phiếu”</w:t>
      </w:r>
    </w:p>
    <w:p w:rsidR="00BE1411" w:rsidRDefault="00BE1411" w:rsidP="00BE1411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 xml:space="preserve">- Danh sách phiếu </w:t>
      </w:r>
      <w:r w:rsidR="00BF4D2C">
        <w:rPr>
          <w:i/>
          <w:color w:val="0000FF"/>
          <w:lang w:val="en-US"/>
        </w:rPr>
        <w:t>thu</w:t>
      </w:r>
      <w:r>
        <w:rPr>
          <w:i/>
          <w:color w:val="0000FF"/>
          <w:lang w:val="en-US"/>
        </w:rPr>
        <w:t xml:space="preserve"> </w:t>
      </w:r>
      <w:r w:rsidR="00BF4D2C">
        <w:rPr>
          <w:i/>
          <w:color w:val="0000FF"/>
          <w:lang w:val="en-US"/>
        </w:rPr>
        <w:t>tiền</w:t>
      </w:r>
      <w:r>
        <w:rPr>
          <w:i/>
          <w:color w:val="0000FF"/>
          <w:lang w:val="en-US"/>
        </w:rPr>
        <w:t xml:space="preserve"> và 2 nút “Xóa”, “Cập nhật” tương ứng </w:t>
      </w:r>
      <w:r w:rsidR="00E350B7">
        <w:rPr>
          <w:i/>
          <w:color w:val="0000FF"/>
          <w:lang w:val="en-US"/>
        </w:rPr>
        <w:t>từng</w:t>
      </w:r>
      <w:r>
        <w:rPr>
          <w:i/>
          <w:color w:val="0000FF"/>
          <w:lang w:val="en-US"/>
        </w:rPr>
        <w:t xml:space="preserve"> dòng dữ liệu</w:t>
      </w:r>
      <w:r w:rsidR="00E350B7">
        <w:rPr>
          <w:i/>
          <w:color w:val="0000FF"/>
          <w:lang w:val="en-US"/>
        </w:rPr>
        <w:t xml:space="preserve"> với các trường dữ liệu sau:</w:t>
      </w:r>
    </w:p>
    <w:p w:rsidR="00E350B7" w:rsidRDefault="00E350B7" w:rsidP="00E350B7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- Họ tên khách hàng</w:t>
      </w:r>
    </w:p>
    <w:p w:rsidR="00E350B7" w:rsidRDefault="00E350B7" w:rsidP="00E350B7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- Địa chỉ</w:t>
      </w:r>
    </w:p>
    <w:p w:rsidR="00E350B7" w:rsidRDefault="00E350B7" w:rsidP="00E350B7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- Điện thoại</w:t>
      </w:r>
    </w:p>
    <w:p w:rsidR="00E350B7" w:rsidRDefault="00E350B7" w:rsidP="00E350B7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- Email</w:t>
      </w:r>
    </w:p>
    <w:p w:rsidR="00E350B7" w:rsidRDefault="00E350B7" w:rsidP="00E350B7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- Ngày thu tiền</w:t>
      </w:r>
    </w:p>
    <w:p w:rsidR="00E350B7" w:rsidRDefault="00E350B7" w:rsidP="00E350B7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- Số tiền thu</w:t>
      </w:r>
    </w:p>
    <w:p w:rsidR="00E350B7" w:rsidRDefault="00E350B7" w:rsidP="00BE1411">
      <w:pPr>
        <w:pStyle w:val="BodyText"/>
        <w:jc w:val="both"/>
        <w:rPr>
          <w:i/>
          <w:color w:val="0000FF"/>
          <w:lang w:val="en-US"/>
        </w:rPr>
      </w:pPr>
    </w:p>
    <w:p w:rsidR="00BE1411" w:rsidRDefault="00BE1411" w:rsidP="00BE1411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3. Admin click nút “Tạo phiếu”</w:t>
      </w:r>
    </w:p>
    <w:p w:rsidR="00BE1411" w:rsidRDefault="00BE1411" w:rsidP="00BE1411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 Admin click nút “Xóa”</w:t>
      </w:r>
    </w:p>
    <w:p w:rsidR="00BE1411" w:rsidRPr="0037628A" w:rsidRDefault="00BE1411" w:rsidP="00BE1411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5. Admin click nút “Cập nhật”</w:t>
      </w:r>
    </w:p>
    <w:p w:rsidR="00BE1411" w:rsidRPr="001720F1" w:rsidRDefault="00BE1411" w:rsidP="00BE1411">
      <w:pPr>
        <w:pStyle w:val="BodyText"/>
        <w:jc w:val="both"/>
        <w:rPr>
          <w:i/>
          <w:color w:val="0000FF"/>
          <w:lang w:val="en-US"/>
        </w:rPr>
      </w:pPr>
    </w:p>
    <w:p w:rsidR="00BE1411" w:rsidRDefault="00BE1411" w:rsidP="00BE1411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E350B7" w:rsidRDefault="00E350B7" w:rsidP="00E350B7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3.1. Click nút “Lưu” </w:t>
      </w:r>
      <w:r w:rsidRPr="00223795">
        <w:rPr>
          <w:i/>
          <w:color w:val="0000FF"/>
          <w:lang w:val="en-US"/>
        </w:rPr>
        <w:sym w:font="Wingdings" w:char="F0E0"/>
      </w:r>
      <w:r>
        <w:rPr>
          <w:i/>
          <w:color w:val="0000FF"/>
          <w:lang w:val="en-US"/>
        </w:rPr>
        <w:t xml:space="preserve"> Hiện thông báo lưu thành công</w:t>
      </w:r>
    </w:p>
    <w:p w:rsidR="00E350B7" w:rsidRDefault="00E350B7" w:rsidP="00E350B7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4.1. Hiện thông báo xác nhận xóa</w:t>
      </w:r>
    </w:p>
    <w:p w:rsidR="00E350B7" w:rsidRDefault="00E350B7" w:rsidP="00E350B7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5.1. Click nút “Lưu” </w:t>
      </w:r>
      <w:r w:rsidRPr="00223795">
        <w:rPr>
          <w:i/>
          <w:color w:val="0000FF"/>
          <w:lang w:val="en-US"/>
        </w:rPr>
        <w:sym w:font="Wingdings" w:char="F0E0"/>
      </w:r>
      <w:r>
        <w:rPr>
          <w:i/>
          <w:color w:val="0000FF"/>
          <w:lang w:val="en-US"/>
        </w:rPr>
        <w:t xml:space="preserve"> Hiện thông báo cập nhật thành công</w:t>
      </w:r>
    </w:p>
    <w:p w:rsidR="00E350B7" w:rsidRDefault="00E350B7" w:rsidP="00E350B7">
      <w:pPr>
        <w:ind w:firstLine="720"/>
        <w:rPr>
          <w:i/>
          <w:color w:val="0000FF"/>
          <w:lang w:val="en-US"/>
        </w:rPr>
      </w:pPr>
    </w:p>
    <w:p w:rsidR="00BE1411" w:rsidRDefault="00BE1411" w:rsidP="00BE1411">
      <w:pPr>
        <w:pStyle w:val="Heading3"/>
        <w:spacing w:line="360" w:lineRule="auto"/>
        <w:jc w:val="both"/>
      </w:pPr>
      <w:r>
        <w:t>Các yêu cầu đặc biệt</w:t>
      </w:r>
    </w:p>
    <w:p w:rsidR="00BE1411" w:rsidRPr="0037628A" w:rsidRDefault="00BE1411" w:rsidP="00BE1411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“Không có”</w:t>
      </w:r>
    </w:p>
    <w:p w:rsidR="00BE1411" w:rsidRDefault="00BE1411" w:rsidP="00BE1411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BE1411" w:rsidRPr="00BE1411" w:rsidRDefault="00BE1411" w:rsidP="00BE1411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Trước khi admin có thể tương tác với use-case: phải đăng nhập</w:t>
      </w:r>
    </w:p>
    <w:p w:rsidR="00BE1411" w:rsidRDefault="00BE1411" w:rsidP="00BE1411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BE1411" w:rsidRDefault="00BE1411" w:rsidP="00BE1411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Thông báo xóa thành công</w:t>
      </w:r>
    </w:p>
    <w:p w:rsidR="00BE1411" w:rsidRDefault="00BE1411" w:rsidP="00BE1411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Thông báo cập nhật thành công</w:t>
      </w:r>
    </w:p>
    <w:p w:rsidR="00BE1411" w:rsidRPr="00BE1411" w:rsidRDefault="00BE1411" w:rsidP="00BE1411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Thông báo tạo phiếu thành công</w:t>
      </w:r>
    </w:p>
    <w:p w:rsidR="00BE1411" w:rsidRDefault="00BE1411" w:rsidP="00BE1411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BE1411" w:rsidRPr="00AA012C" w:rsidRDefault="00BE1411" w:rsidP="00BE1411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Tình huống: khi admin click vào nút xóa, nút cập nhật bên trong giao diện chính</w:t>
      </w:r>
    </w:p>
    <w:p w:rsidR="00BE1411" w:rsidRDefault="00BE1411" w:rsidP="00BE1411">
      <w:pPr>
        <w:spacing w:line="360" w:lineRule="auto"/>
        <w:jc w:val="both"/>
        <w:rPr>
          <w:i/>
          <w:color w:val="0000FF"/>
          <w:lang w:val="en-US"/>
        </w:rPr>
      </w:pPr>
    </w:p>
    <w:p w:rsidR="00BE1411" w:rsidRPr="0037628A" w:rsidRDefault="00BE1411" w:rsidP="00BE1411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Lập hóa đơn bán sách</w:t>
      </w:r>
      <w:r w:rsidRPr="0037628A">
        <w:rPr>
          <w:color w:val="0000FF"/>
          <w:lang w:val="en-US"/>
        </w:rPr>
        <w:t>”</w:t>
      </w:r>
    </w:p>
    <w:p w:rsidR="00BE1411" w:rsidRDefault="00BE1411" w:rsidP="00BE1411">
      <w:pPr>
        <w:pStyle w:val="Heading3"/>
        <w:spacing w:line="360" w:lineRule="auto"/>
        <w:jc w:val="both"/>
      </w:pPr>
      <w:r>
        <w:t>Tóm tắt</w:t>
      </w:r>
    </w:p>
    <w:p w:rsidR="00BE1411" w:rsidRDefault="00BE1411" w:rsidP="00BE1411">
      <w:pPr>
        <w:pStyle w:val="BodyText"/>
        <w:jc w:val="both"/>
        <w:rPr>
          <w:i/>
          <w:snapToGrid w:val="0"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- Người sử dụng use-case: quản lý</w:t>
      </w:r>
    </w:p>
    <w:p w:rsidR="00BE1411" w:rsidRPr="00AA4838" w:rsidRDefault="00BE1411" w:rsidP="00BE1411">
      <w:pPr>
        <w:pStyle w:val="BodyText"/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- Chức năng: tạo ra hóa đơn bán sách</w:t>
      </w:r>
    </w:p>
    <w:p w:rsidR="00BE1411" w:rsidRDefault="00BE1411" w:rsidP="00BE1411">
      <w:pPr>
        <w:pStyle w:val="Heading3"/>
        <w:spacing w:line="360" w:lineRule="auto"/>
        <w:jc w:val="both"/>
      </w:pPr>
      <w:r>
        <w:t>Dòng sự kiện</w:t>
      </w:r>
    </w:p>
    <w:p w:rsidR="00BE1411" w:rsidRDefault="00BE1411" w:rsidP="00BE1411">
      <w:pPr>
        <w:pStyle w:val="Heading4"/>
        <w:spacing w:line="360" w:lineRule="auto"/>
        <w:jc w:val="both"/>
      </w:pPr>
      <w:r>
        <w:t>Dòng sự kiện chính</w:t>
      </w:r>
    </w:p>
    <w:p w:rsidR="00BE1411" w:rsidRDefault="00BE1411" w:rsidP="00BE1411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1. Admin click chọn chức năng “HÓA ĐƠN BÁN SÁCH”</w:t>
      </w:r>
    </w:p>
    <w:p w:rsidR="00BE1411" w:rsidRDefault="00BE1411" w:rsidP="00BE1411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 Giao diện hiện ra với:</w:t>
      </w:r>
    </w:p>
    <w:p w:rsidR="00BE1411" w:rsidRDefault="00BE1411" w:rsidP="00BE1411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- Nút “Tạo phiếu”</w:t>
      </w:r>
    </w:p>
    <w:p w:rsidR="00BE1411" w:rsidRDefault="00BE1411" w:rsidP="00BE1411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 xml:space="preserve">- </w:t>
      </w:r>
      <w:r w:rsidR="009D77E5" w:rsidRPr="005D09AF">
        <w:rPr>
          <w:i/>
          <w:color w:val="0000FF"/>
          <w:u w:val="single"/>
          <w:lang w:val="en-US"/>
        </w:rPr>
        <w:t>Danh sách h</w:t>
      </w:r>
      <w:r w:rsidR="00B04630" w:rsidRPr="005D09AF">
        <w:rPr>
          <w:i/>
          <w:color w:val="0000FF"/>
          <w:u w:val="single"/>
          <w:lang w:val="en-US"/>
        </w:rPr>
        <w:t>óa đơn bán</w:t>
      </w:r>
      <w:r w:rsidRPr="005D09AF">
        <w:rPr>
          <w:i/>
          <w:color w:val="0000FF"/>
          <w:u w:val="single"/>
          <w:lang w:val="en-US"/>
        </w:rPr>
        <w:t xml:space="preserve"> sách</w:t>
      </w:r>
      <w:r>
        <w:rPr>
          <w:i/>
          <w:color w:val="0000FF"/>
          <w:lang w:val="en-US"/>
        </w:rPr>
        <w:t xml:space="preserve"> </w:t>
      </w:r>
      <w:r w:rsidR="00AB3BE3">
        <w:rPr>
          <w:i/>
          <w:color w:val="0000FF"/>
          <w:lang w:val="en-US"/>
        </w:rPr>
        <w:t>với các trường dữ liệu sau:</w:t>
      </w:r>
    </w:p>
    <w:p w:rsidR="00AB3BE3" w:rsidRDefault="00AB3BE3" w:rsidP="00AB3BE3">
      <w:pPr>
        <w:ind w:left="720"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  <w:r>
        <w:rPr>
          <w:i/>
          <w:color w:val="0000FF"/>
          <w:lang w:val="en-US"/>
        </w:rPr>
        <w:t>+</w:t>
      </w:r>
      <w:r>
        <w:rPr>
          <w:i/>
          <w:color w:val="0000FF"/>
          <w:lang w:val="en-US"/>
        </w:rPr>
        <w:t xml:space="preserve"> Họ tên khách hàng</w:t>
      </w:r>
    </w:p>
    <w:p w:rsidR="00AB3BE3" w:rsidRDefault="00AB3BE3" w:rsidP="00AB3BE3">
      <w:pPr>
        <w:ind w:left="720"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  <w:r>
        <w:rPr>
          <w:i/>
          <w:color w:val="0000FF"/>
          <w:lang w:val="en-US"/>
        </w:rPr>
        <w:t>+</w:t>
      </w:r>
      <w:r>
        <w:rPr>
          <w:i/>
          <w:color w:val="0000FF"/>
          <w:lang w:val="en-US"/>
        </w:rPr>
        <w:t xml:space="preserve"> Ngày lập hóa đơn</w:t>
      </w:r>
    </w:p>
    <w:p w:rsidR="00B04630" w:rsidRDefault="005D09AF" w:rsidP="00AB3BE3">
      <w:pPr>
        <w:ind w:left="720"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 xml:space="preserve">+ </w:t>
      </w:r>
      <w:r w:rsidRPr="005D09AF">
        <w:rPr>
          <w:i/>
          <w:color w:val="0000FF"/>
          <w:u w:val="single"/>
          <w:lang w:val="en-US"/>
        </w:rPr>
        <w:t>Danh sách các đầu sách</w:t>
      </w:r>
      <w:r>
        <w:rPr>
          <w:i/>
          <w:color w:val="0000FF"/>
          <w:u w:val="single"/>
          <w:lang w:val="en-US"/>
        </w:rPr>
        <w:t xml:space="preserve"> đã</w:t>
      </w:r>
      <w:r w:rsidRPr="005D09AF">
        <w:rPr>
          <w:i/>
          <w:color w:val="0000FF"/>
          <w:u w:val="single"/>
          <w:lang w:val="en-US"/>
        </w:rPr>
        <w:t xml:space="preserve"> được bán</w:t>
      </w:r>
      <w:r>
        <w:rPr>
          <w:i/>
          <w:color w:val="0000FF"/>
          <w:lang w:val="en-US"/>
        </w:rPr>
        <w:t xml:space="preserve"> với các trường dữ liệu sau:</w:t>
      </w:r>
    </w:p>
    <w:p w:rsidR="005D09AF" w:rsidRDefault="005D09AF" w:rsidP="005D09AF">
      <w:pPr>
        <w:ind w:left="1440"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  <w:r>
        <w:rPr>
          <w:i/>
          <w:color w:val="0000FF"/>
          <w:lang w:val="en-US"/>
        </w:rPr>
        <w:t>*</w:t>
      </w:r>
      <w:r>
        <w:rPr>
          <w:i/>
          <w:color w:val="0000FF"/>
          <w:lang w:val="en-US"/>
        </w:rPr>
        <w:t xml:space="preserve"> Tên sách</w:t>
      </w:r>
    </w:p>
    <w:p w:rsidR="005D09AF" w:rsidRDefault="005D09AF" w:rsidP="005D09AF">
      <w:pPr>
        <w:ind w:left="1440"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  <w:r>
        <w:rPr>
          <w:i/>
          <w:color w:val="0000FF"/>
          <w:lang w:val="en-US"/>
        </w:rPr>
        <w:t>*</w:t>
      </w:r>
      <w:r>
        <w:rPr>
          <w:i/>
          <w:color w:val="0000FF"/>
          <w:lang w:val="en-US"/>
        </w:rPr>
        <w:t xml:space="preserve"> Thể loại</w:t>
      </w:r>
    </w:p>
    <w:p w:rsidR="005D09AF" w:rsidRDefault="005D09AF" w:rsidP="005D09AF">
      <w:pPr>
        <w:ind w:left="1440"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  <w:r>
        <w:rPr>
          <w:i/>
          <w:color w:val="0000FF"/>
          <w:lang w:val="en-US"/>
        </w:rPr>
        <w:t>*</w:t>
      </w:r>
      <w:r>
        <w:rPr>
          <w:i/>
          <w:color w:val="0000FF"/>
          <w:lang w:val="en-US"/>
        </w:rPr>
        <w:t xml:space="preserve"> Số lượng</w:t>
      </w:r>
    </w:p>
    <w:p w:rsidR="005D09AF" w:rsidRDefault="005D09AF" w:rsidP="005D09AF">
      <w:pPr>
        <w:ind w:left="1440"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  <w:r>
        <w:rPr>
          <w:i/>
          <w:color w:val="0000FF"/>
          <w:lang w:val="en-US"/>
        </w:rPr>
        <w:t>*</w:t>
      </w:r>
      <w:r>
        <w:rPr>
          <w:i/>
          <w:color w:val="0000FF"/>
          <w:lang w:val="en-US"/>
        </w:rPr>
        <w:t xml:space="preserve"> Đơn giá</w:t>
      </w:r>
    </w:p>
    <w:p w:rsidR="005D09AF" w:rsidRDefault="005D09AF" w:rsidP="00AB3BE3">
      <w:pPr>
        <w:ind w:left="720" w:firstLine="720"/>
        <w:rPr>
          <w:i/>
          <w:color w:val="0000FF"/>
          <w:lang w:val="en-US"/>
        </w:rPr>
      </w:pPr>
    </w:p>
    <w:p w:rsidR="00AB3BE3" w:rsidRDefault="00B04630" w:rsidP="00BE1411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 xml:space="preserve">- </w:t>
      </w:r>
      <w:r w:rsidRPr="005D09AF">
        <w:rPr>
          <w:i/>
          <w:color w:val="0000FF"/>
          <w:u w:val="single"/>
          <w:lang w:val="en-US"/>
        </w:rPr>
        <w:t>Danh sách khách hàng</w:t>
      </w:r>
      <w:r w:rsidR="009D77E5">
        <w:rPr>
          <w:i/>
          <w:color w:val="0000FF"/>
          <w:lang w:val="en-US"/>
        </w:rPr>
        <w:t xml:space="preserve"> với các trường dữ liệu:</w:t>
      </w:r>
    </w:p>
    <w:p w:rsidR="009D77E5" w:rsidRDefault="009D77E5" w:rsidP="00BE1411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  <w:r>
        <w:rPr>
          <w:i/>
          <w:color w:val="0000FF"/>
          <w:lang w:val="en-US"/>
        </w:rPr>
        <w:tab/>
        <w:t>+ Tên khách hàng</w:t>
      </w:r>
    </w:p>
    <w:p w:rsidR="009D77E5" w:rsidRDefault="009D77E5" w:rsidP="00BE1411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  <w:r>
        <w:rPr>
          <w:i/>
          <w:color w:val="0000FF"/>
          <w:lang w:val="en-US"/>
        </w:rPr>
        <w:tab/>
        <w:t>+ Ngày</w:t>
      </w:r>
      <w:r w:rsidR="005D09AF">
        <w:rPr>
          <w:i/>
          <w:color w:val="0000FF"/>
          <w:lang w:val="en-US"/>
        </w:rPr>
        <w:t xml:space="preserve"> lập hóa đơn</w:t>
      </w:r>
    </w:p>
    <w:p w:rsidR="00BE1411" w:rsidRDefault="00BE1411" w:rsidP="00BE1411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3. Admin click nút “Tạo phiếu”</w:t>
      </w:r>
    </w:p>
    <w:p w:rsidR="00BE1411" w:rsidRDefault="00BE1411" w:rsidP="00BE1411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 Admin click nút “Xóa”</w:t>
      </w:r>
    </w:p>
    <w:p w:rsidR="00BE1411" w:rsidRDefault="00BE1411" w:rsidP="00BE1411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5. Admin click nút “Cập nhật”</w:t>
      </w:r>
    </w:p>
    <w:p w:rsidR="00DA2DB8" w:rsidRPr="0037628A" w:rsidRDefault="00DA2DB8" w:rsidP="00BE1411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6. Admin click</w:t>
      </w:r>
      <w:r w:rsidR="009D77E5">
        <w:rPr>
          <w:i/>
          <w:color w:val="0000FF"/>
          <w:lang w:val="en-US"/>
        </w:rPr>
        <w:t xml:space="preserve"> vào 1 khách hàng trong </w:t>
      </w:r>
      <w:r w:rsidR="009D77E5" w:rsidRPr="005D09AF">
        <w:rPr>
          <w:i/>
          <w:color w:val="0000FF"/>
          <w:u w:val="single"/>
          <w:lang w:val="en-US"/>
        </w:rPr>
        <w:t>danh sách</w:t>
      </w:r>
      <w:r w:rsidR="005D09AF" w:rsidRPr="005D09AF">
        <w:rPr>
          <w:i/>
          <w:color w:val="0000FF"/>
          <w:u w:val="single"/>
          <w:lang w:val="en-US"/>
        </w:rPr>
        <w:t xml:space="preserve"> khách hàng</w:t>
      </w:r>
      <w:r w:rsidR="009D77E5">
        <w:rPr>
          <w:i/>
          <w:color w:val="0000FF"/>
          <w:lang w:val="en-US"/>
        </w:rPr>
        <w:t xml:space="preserve"> </w:t>
      </w:r>
      <w:r w:rsidR="009D77E5" w:rsidRPr="009D77E5">
        <w:rPr>
          <w:i/>
          <w:color w:val="0000FF"/>
          <w:lang w:val="en-US"/>
        </w:rPr>
        <w:sym w:font="Wingdings" w:char="F0E0"/>
      </w:r>
      <w:r w:rsidR="009D77E5">
        <w:rPr>
          <w:i/>
          <w:color w:val="0000FF"/>
          <w:lang w:val="en-US"/>
        </w:rPr>
        <w:t xml:space="preserve"> Thông tin</w:t>
      </w:r>
      <w:r w:rsidR="005D09AF">
        <w:rPr>
          <w:i/>
          <w:color w:val="0000FF"/>
          <w:lang w:val="en-US"/>
        </w:rPr>
        <w:t xml:space="preserve"> các</w:t>
      </w:r>
      <w:r w:rsidR="009D77E5">
        <w:rPr>
          <w:i/>
          <w:color w:val="0000FF"/>
          <w:lang w:val="en-US"/>
        </w:rPr>
        <w:t xml:space="preserve"> hóa đơn của</w:t>
      </w:r>
      <w:r w:rsidR="005D09AF">
        <w:rPr>
          <w:i/>
          <w:color w:val="0000FF"/>
          <w:lang w:val="en-US"/>
        </w:rPr>
        <w:t xml:space="preserve"> khách hàng sẽ được hiển thị bên phần </w:t>
      </w:r>
      <w:r w:rsidR="005D09AF" w:rsidRPr="005D09AF">
        <w:rPr>
          <w:i/>
          <w:color w:val="0000FF"/>
          <w:u w:val="single"/>
          <w:lang w:val="en-US"/>
        </w:rPr>
        <w:t>danh sách hóa đơn bán sách</w:t>
      </w:r>
    </w:p>
    <w:p w:rsidR="00BE1411" w:rsidRPr="001720F1" w:rsidRDefault="00BE1411" w:rsidP="00BE1411">
      <w:pPr>
        <w:pStyle w:val="BodyText"/>
        <w:jc w:val="both"/>
        <w:rPr>
          <w:i/>
          <w:color w:val="0000FF"/>
          <w:lang w:val="en-US"/>
        </w:rPr>
      </w:pPr>
    </w:p>
    <w:p w:rsidR="00BE1411" w:rsidRDefault="00BE1411" w:rsidP="00BE1411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BF4D2C" w:rsidRDefault="00BF4D2C" w:rsidP="00BF4D2C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3.1. Click nút “Lưu” </w:t>
      </w:r>
      <w:r w:rsidRPr="00223795">
        <w:rPr>
          <w:i/>
          <w:color w:val="0000FF"/>
          <w:lang w:val="en-US"/>
        </w:rPr>
        <w:sym w:font="Wingdings" w:char="F0E0"/>
      </w:r>
      <w:r>
        <w:rPr>
          <w:i/>
          <w:color w:val="0000FF"/>
          <w:lang w:val="en-US"/>
        </w:rPr>
        <w:t xml:space="preserve"> Hiện thông báo lưu thành công</w:t>
      </w:r>
    </w:p>
    <w:p w:rsidR="00BF4D2C" w:rsidRDefault="00BF4D2C" w:rsidP="00BF4D2C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4.1. Hiện thông báo xác nhận xóa</w:t>
      </w:r>
    </w:p>
    <w:p w:rsidR="00BF4D2C" w:rsidRDefault="00BF4D2C" w:rsidP="00BF4D2C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5.1. Click nút “Lưu” </w:t>
      </w:r>
      <w:r w:rsidRPr="00223795">
        <w:rPr>
          <w:i/>
          <w:color w:val="0000FF"/>
          <w:lang w:val="en-US"/>
        </w:rPr>
        <w:sym w:font="Wingdings" w:char="F0E0"/>
      </w:r>
      <w:r>
        <w:rPr>
          <w:i/>
          <w:color w:val="0000FF"/>
          <w:lang w:val="en-US"/>
        </w:rPr>
        <w:t xml:space="preserve"> Hiện thông báo cập nhật thành công</w:t>
      </w:r>
    </w:p>
    <w:p w:rsidR="00BF4D2C" w:rsidRDefault="00BF4D2C" w:rsidP="00BF4D2C">
      <w:pPr>
        <w:ind w:firstLine="720"/>
        <w:rPr>
          <w:i/>
          <w:color w:val="0000FF"/>
          <w:lang w:val="en-US"/>
        </w:rPr>
      </w:pPr>
    </w:p>
    <w:p w:rsidR="00BE1411" w:rsidRDefault="00BE1411" w:rsidP="00BE1411">
      <w:pPr>
        <w:pStyle w:val="Heading3"/>
        <w:spacing w:line="360" w:lineRule="auto"/>
        <w:jc w:val="both"/>
      </w:pPr>
      <w:r>
        <w:t>Các yêu cầu đặc biệt</w:t>
      </w:r>
    </w:p>
    <w:p w:rsidR="00BE1411" w:rsidRPr="0037628A" w:rsidRDefault="00BE1411" w:rsidP="00BE1411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“Không có”</w:t>
      </w:r>
    </w:p>
    <w:p w:rsidR="00BE1411" w:rsidRDefault="00BE1411" w:rsidP="00BE1411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BE1411" w:rsidRPr="00BE1411" w:rsidRDefault="00BE1411" w:rsidP="00BE1411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Trước khi admin có thể tương tác với use-case: phải đăng nhập</w:t>
      </w:r>
    </w:p>
    <w:p w:rsidR="00BE1411" w:rsidRDefault="00BE1411" w:rsidP="00BE1411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BE1411" w:rsidRDefault="00BE1411" w:rsidP="00BE1411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Thông báo xóa thành công</w:t>
      </w:r>
    </w:p>
    <w:p w:rsidR="00BE1411" w:rsidRDefault="00BE1411" w:rsidP="00BE1411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Thông báo cập nhật thành công</w:t>
      </w:r>
    </w:p>
    <w:p w:rsidR="00BE1411" w:rsidRPr="00BE1411" w:rsidRDefault="00BE1411" w:rsidP="00BE1411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Thông báo tạo phiếu thành công</w:t>
      </w:r>
    </w:p>
    <w:p w:rsidR="00BE1411" w:rsidRDefault="00BE1411" w:rsidP="00BE1411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BE1411" w:rsidRPr="00AA012C" w:rsidRDefault="00BE1411" w:rsidP="00BE1411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Tình huống: khi admin click vào nút xóa, nút cập nhật bên trong giao diện chính</w:t>
      </w:r>
    </w:p>
    <w:p w:rsidR="00BE1411" w:rsidRDefault="00BE1411" w:rsidP="00BE1411">
      <w:pPr>
        <w:spacing w:line="360" w:lineRule="auto"/>
        <w:jc w:val="both"/>
        <w:rPr>
          <w:i/>
          <w:color w:val="0000FF"/>
          <w:lang w:val="en-US"/>
        </w:rPr>
      </w:pPr>
    </w:p>
    <w:p w:rsidR="00CE3FEB" w:rsidRPr="0037628A" w:rsidRDefault="00CE3FEB" w:rsidP="00CE3FEB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 w:rsidR="00EE3243">
        <w:rPr>
          <w:color w:val="0000FF"/>
          <w:lang w:val="en-US"/>
        </w:rPr>
        <w:t>Tra cứu sách</w:t>
      </w:r>
      <w:r w:rsidRPr="0037628A">
        <w:rPr>
          <w:color w:val="0000FF"/>
          <w:lang w:val="en-US"/>
        </w:rPr>
        <w:t>”</w:t>
      </w:r>
    </w:p>
    <w:p w:rsidR="00CE3FEB" w:rsidRDefault="00CE3FEB" w:rsidP="00CE3FEB">
      <w:pPr>
        <w:pStyle w:val="Heading3"/>
        <w:spacing w:line="360" w:lineRule="auto"/>
        <w:jc w:val="both"/>
      </w:pPr>
      <w:r>
        <w:t>Tóm tắt</w:t>
      </w:r>
    </w:p>
    <w:p w:rsidR="00CE3FEB" w:rsidRDefault="00CE3FEB" w:rsidP="00CE3FEB">
      <w:pPr>
        <w:pStyle w:val="BodyText"/>
        <w:jc w:val="both"/>
        <w:rPr>
          <w:i/>
          <w:snapToGrid w:val="0"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- Người sử dụng use-case: quản lý</w:t>
      </w:r>
    </w:p>
    <w:p w:rsidR="00CE3FEB" w:rsidRPr="00AA4838" w:rsidRDefault="00CE3FEB" w:rsidP="00CE3FEB">
      <w:pPr>
        <w:pStyle w:val="BodyText"/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- Chức năng: </w:t>
      </w:r>
      <w:r w:rsidR="00EE3243">
        <w:rPr>
          <w:i/>
          <w:snapToGrid w:val="0"/>
          <w:color w:val="0000FF"/>
          <w:lang w:val="en-US"/>
        </w:rPr>
        <w:t>tìm kiếm sách</w:t>
      </w:r>
      <w:r>
        <w:rPr>
          <w:i/>
          <w:snapToGrid w:val="0"/>
          <w:color w:val="0000FF"/>
          <w:lang w:val="en-US"/>
        </w:rPr>
        <w:t xml:space="preserve"> </w:t>
      </w:r>
    </w:p>
    <w:p w:rsidR="00CE3FEB" w:rsidRDefault="00CE3FEB" w:rsidP="00CE3FEB">
      <w:pPr>
        <w:pStyle w:val="Heading3"/>
        <w:spacing w:line="360" w:lineRule="auto"/>
        <w:jc w:val="both"/>
      </w:pPr>
      <w:r>
        <w:t>Dòng sự kiện</w:t>
      </w:r>
    </w:p>
    <w:p w:rsidR="00CE3FEB" w:rsidRDefault="00CE3FEB" w:rsidP="00CE3FEB">
      <w:pPr>
        <w:pStyle w:val="Heading4"/>
        <w:spacing w:line="360" w:lineRule="auto"/>
        <w:jc w:val="both"/>
      </w:pPr>
      <w:r>
        <w:t>Dòng sự kiện chính</w:t>
      </w:r>
    </w:p>
    <w:p w:rsidR="00CE3FEB" w:rsidRDefault="00CE3FEB" w:rsidP="00CE3FEB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1. Admin click chọn chức năng “</w:t>
      </w:r>
      <w:r w:rsidR="00EE3243">
        <w:rPr>
          <w:i/>
          <w:color w:val="0000FF"/>
          <w:lang w:val="en-US"/>
        </w:rPr>
        <w:t>TRA CỨU SÁCH</w:t>
      </w:r>
      <w:r>
        <w:rPr>
          <w:i/>
          <w:color w:val="0000FF"/>
          <w:lang w:val="en-US"/>
        </w:rPr>
        <w:t>”</w:t>
      </w:r>
    </w:p>
    <w:p w:rsidR="00CE3FEB" w:rsidRDefault="00CE3FEB" w:rsidP="00EE3243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 Giao diện hiện</w:t>
      </w:r>
      <w:r w:rsidR="005D5C32">
        <w:rPr>
          <w:i/>
          <w:color w:val="0000FF"/>
          <w:lang w:val="en-US"/>
        </w:rPr>
        <w:t>:</w:t>
      </w:r>
    </w:p>
    <w:p w:rsidR="005D5C32" w:rsidRDefault="005D5C32" w:rsidP="00EE3243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- Ô tìm kiếm</w:t>
      </w:r>
      <w:r w:rsidR="00E21379">
        <w:rPr>
          <w:i/>
          <w:color w:val="0000FF"/>
          <w:lang w:val="en-US"/>
        </w:rPr>
        <w:t>: admin</w:t>
      </w:r>
      <w:r w:rsidR="00870883">
        <w:rPr>
          <w:i/>
          <w:color w:val="0000FF"/>
          <w:lang w:val="en-US"/>
        </w:rPr>
        <w:t xml:space="preserve"> sẽ phải</w:t>
      </w:r>
      <w:r w:rsidR="00E21379">
        <w:rPr>
          <w:i/>
          <w:color w:val="0000FF"/>
          <w:lang w:val="en-US"/>
        </w:rPr>
        <w:t xml:space="preserve"> cung cấp tên sách hay thể loại sách</w:t>
      </w:r>
    </w:p>
    <w:p w:rsidR="005D5C32" w:rsidRPr="0037628A" w:rsidRDefault="005D5C32" w:rsidP="00EE3243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 xml:space="preserve">- Danh sách </w:t>
      </w:r>
      <w:r w:rsidR="00870883">
        <w:rPr>
          <w:i/>
          <w:color w:val="0000FF"/>
          <w:lang w:val="en-US"/>
        </w:rPr>
        <w:t>các đầu sách trong cơ sở dữ liệu</w:t>
      </w:r>
      <w:r>
        <w:rPr>
          <w:i/>
          <w:color w:val="0000FF"/>
          <w:lang w:val="en-US"/>
        </w:rPr>
        <w:t xml:space="preserve"> </w:t>
      </w:r>
    </w:p>
    <w:p w:rsidR="00CE3FEB" w:rsidRPr="001720F1" w:rsidRDefault="00CE3FEB" w:rsidP="00CE3FEB">
      <w:pPr>
        <w:pStyle w:val="BodyText"/>
        <w:jc w:val="both"/>
        <w:rPr>
          <w:i/>
          <w:color w:val="0000FF"/>
          <w:lang w:val="en-US"/>
        </w:rPr>
      </w:pPr>
    </w:p>
    <w:p w:rsidR="00CE3FEB" w:rsidRDefault="00CE3FEB" w:rsidP="00CE3FEB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CE3FEB" w:rsidRDefault="005D5C32" w:rsidP="00CE3FEB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Thông báo “Không tìm thấy” khi thông tin nhập vào ô tìm kiếm không khớp với bất kỳ dữ liệu nào trong cơ sở dữ liệu</w:t>
      </w:r>
      <w:r w:rsidR="00CE3FEB">
        <w:rPr>
          <w:i/>
          <w:color w:val="0000FF"/>
          <w:lang w:val="en-US"/>
        </w:rPr>
        <w:t xml:space="preserve"> </w:t>
      </w:r>
    </w:p>
    <w:p w:rsidR="005D5C32" w:rsidRPr="0037628A" w:rsidRDefault="005D5C32" w:rsidP="005D5C32">
      <w:pPr>
        <w:ind w:firstLine="720"/>
        <w:rPr>
          <w:i/>
          <w:color w:val="0000FF"/>
          <w:lang w:val="en-US"/>
        </w:rPr>
      </w:pPr>
    </w:p>
    <w:p w:rsidR="00CE3FEB" w:rsidRPr="0037628A" w:rsidRDefault="00CE3FEB" w:rsidP="00CE3FEB">
      <w:pPr>
        <w:ind w:firstLine="720"/>
        <w:rPr>
          <w:i/>
          <w:color w:val="0000FF"/>
          <w:lang w:val="en-US"/>
        </w:rPr>
      </w:pPr>
    </w:p>
    <w:p w:rsidR="00CE3FEB" w:rsidRDefault="00CE3FEB" w:rsidP="00CE3FEB">
      <w:pPr>
        <w:pStyle w:val="Heading3"/>
        <w:spacing w:line="360" w:lineRule="auto"/>
        <w:jc w:val="both"/>
      </w:pPr>
      <w:r>
        <w:t>Các yêu cầu đặc biệt</w:t>
      </w:r>
    </w:p>
    <w:p w:rsidR="00CE3FEB" w:rsidRPr="0037628A" w:rsidRDefault="00CE3FEB" w:rsidP="00CE3FEB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“Không có”</w:t>
      </w:r>
    </w:p>
    <w:p w:rsidR="00CE3FEB" w:rsidRDefault="00CE3FEB" w:rsidP="00CE3FEB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CE3FEB" w:rsidRPr="00BE1411" w:rsidRDefault="00CE3FEB" w:rsidP="00CE3FEB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Trước khi admin có thể tương tác với use-case: phải đăng nhập</w:t>
      </w:r>
    </w:p>
    <w:p w:rsidR="00CE3FEB" w:rsidRDefault="00CE3FEB" w:rsidP="00CE3FEB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CE3FEB" w:rsidRPr="00BE1411" w:rsidRDefault="000E3506" w:rsidP="00CE3FEB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Danh sách các đầu sách sẽ được lọc lại sao cho phù hợp với yêu cầu tìm kiếm</w:t>
      </w:r>
    </w:p>
    <w:p w:rsidR="00CE3FEB" w:rsidRDefault="00CE3FEB" w:rsidP="00CE3FEB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CE3FEB" w:rsidRPr="00AA012C" w:rsidRDefault="005D5C32" w:rsidP="00CE3FEB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“Không có”</w:t>
      </w:r>
    </w:p>
    <w:p w:rsidR="00CE3FEB" w:rsidRDefault="00CE3FEB" w:rsidP="00CE3FEB">
      <w:pPr>
        <w:spacing w:line="360" w:lineRule="auto"/>
        <w:jc w:val="both"/>
        <w:rPr>
          <w:i/>
          <w:color w:val="0000FF"/>
          <w:lang w:val="en-US"/>
        </w:rPr>
      </w:pPr>
    </w:p>
    <w:p w:rsidR="005D5C32" w:rsidRPr="0037628A" w:rsidRDefault="005D5C32" w:rsidP="005D5C32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Lập báo cáo tháng</w:t>
      </w:r>
      <w:r w:rsidRPr="0037628A">
        <w:rPr>
          <w:color w:val="0000FF"/>
          <w:lang w:val="en-US"/>
        </w:rPr>
        <w:t>”</w:t>
      </w:r>
    </w:p>
    <w:p w:rsidR="005D5C32" w:rsidRDefault="005D5C32" w:rsidP="005D5C32">
      <w:pPr>
        <w:pStyle w:val="Heading3"/>
        <w:spacing w:line="360" w:lineRule="auto"/>
        <w:jc w:val="both"/>
      </w:pPr>
      <w:r>
        <w:t>Tóm tắt</w:t>
      </w:r>
    </w:p>
    <w:p w:rsidR="005D5C32" w:rsidRDefault="005D5C32" w:rsidP="005D5C32">
      <w:pPr>
        <w:pStyle w:val="BodyText"/>
        <w:jc w:val="both"/>
        <w:rPr>
          <w:i/>
          <w:snapToGrid w:val="0"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- Người sử dụng use-case: quản lý</w:t>
      </w:r>
    </w:p>
    <w:p w:rsidR="005D5C32" w:rsidRPr="00AA4838" w:rsidRDefault="005D5C32" w:rsidP="005D5C32">
      <w:pPr>
        <w:pStyle w:val="BodyText"/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- Chức năng: </w:t>
      </w:r>
      <w:r w:rsidR="00371FBB">
        <w:rPr>
          <w:i/>
          <w:snapToGrid w:val="0"/>
          <w:color w:val="0000FF"/>
          <w:lang w:val="en-US"/>
        </w:rPr>
        <w:t>tạo ra</w:t>
      </w:r>
      <w:r>
        <w:rPr>
          <w:i/>
          <w:snapToGrid w:val="0"/>
          <w:color w:val="0000FF"/>
          <w:lang w:val="en-US"/>
        </w:rPr>
        <w:t xml:space="preserve"> các báo cáo theo tháng </w:t>
      </w:r>
    </w:p>
    <w:p w:rsidR="005D5C32" w:rsidRDefault="005D5C32" w:rsidP="005D5C32">
      <w:pPr>
        <w:pStyle w:val="Heading3"/>
        <w:spacing w:line="360" w:lineRule="auto"/>
        <w:jc w:val="both"/>
      </w:pPr>
      <w:r>
        <w:t>Dòng sự kiện</w:t>
      </w:r>
    </w:p>
    <w:p w:rsidR="005D5C32" w:rsidRDefault="005D5C32" w:rsidP="005D5C32">
      <w:pPr>
        <w:pStyle w:val="Heading4"/>
        <w:spacing w:line="360" w:lineRule="auto"/>
        <w:jc w:val="both"/>
      </w:pPr>
      <w:r>
        <w:t>Dòng sự kiện chính</w:t>
      </w:r>
    </w:p>
    <w:p w:rsidR="005D5C32" w:rsidRDefault="005D5C32" w:rsidP="005D5C32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1. Admin click chọn chức năng “BÁO CÁO THÁNG”</w:t>
      </w:r>
    </w:p>
    <w:p w:rsidR="005D5C32" w:rsidRDefault="005D5C32" w:rsidP="005D5C32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 Giao diện hiện ra với:</w:t>
      </w:r>
    </w:p>
    <w:p w:rsidR="00371FBB" w:rsidRDefault="005D5C32" w:rsidP="004E5EAC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 xml:space="preserve">- Nút “Tạo </w:t>
      </w:r>
      <w:r w:rsidR="00371FBB">
        <w:rPr>
          <w:i/>
          <w:color w:val="0000FF"/>
          <w:lang w:val="en-US"/>
        </w:rPr>
        <w:t>báo cáo tồn sách</w:t>
      </w:r>
      <w:r>
        <w:rPr>
          <w:i/>
          <w:color w:val="0000FF"/>
          <w:lang w:val="en-US"/>
        </w:rPr>
        <w:t>”</w:t>
      </w:r>
    </w:p>
    <w:p w:rsidR="005D5C32" w:rsidRDefault="005D5C32" w:rsidP="005D5C32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 xml:space="preserve">- Danh sách </w:t>
      </w:r>
      <w:r w:rsidR="00371FBB">
        <w:rPr>
          <w:i/>
          <w:color w:val="0000FF"/>
          <w:lang w:val="en-US"/>
        </w:rPr>
        <w:t>các báo cáo tồn sách</w:t>
      </w:r>
      <w:r w:rsidR="00493E78">
        <w:rPr>
          <w:i/>
          <w:color w:val="0000FF"/>
          <w:lang w:val="en-US"/>
        </w:rPr>
        <w:t xml:space="preserve"> (</w:t>
      </w:r>
      <w:r w:rsidR="00493E78">
        <w:rPr>
          <w:i/>
          <w:color w:val="0000FF"/>
          <w:lang w:val="en-US"/>
        </w:rPr>
        <w:t>đã tạo</w:t>
      </w:r>
      <w:r w:rsidR="00493E78">
        <w:rPr>
          <w:i/>
          <w:color w:val="0000FF"/>
          <w:lang w:val="en-US"/>
        </w:rPr>
        <w:t xml:space="preserve">) </w:t>
      </w:r>
      <w:r w:rsidR="00371FBB">
        <w:rPr>
          <w:i/>
          <w:color w:val="0000FF"/>
          <w:lang w:val="en-US"/>
        </w:rPr>
        <w:t xml:space="preserve">với các trường: </w:t>
      </w:r>
    </w:p>
    <w:p w:rsidR="00371FBB" w:rsidRDefault="00371FBB" w:rsidP="005D5C32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  <w:r>
        <w:rPr>
          <w:i/>
          <w:color w:val="0000FF"/>
          <w:lang w:val="en-US"/>
        </w:rPr>
        <w:tab/>
        <w:t>+ Tồn đầu</w:t>
      </w:r>
    </w:p>
    <w:p w:rsidR="00371FBB" w:rsidRDefault="00371FBB" w:rsidP="005D5C32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  <w:r>
        <w:rPr>
          <w:i/>
          <w:color w:val="0000FF"/>
          <w:lang w:val="en-US"/>
        </w:rPr>
        <w:tab/>
        <w:t>+ Phát sinh</w:t>
      </w:r>
    </w:p>
    <w:p w:rsidR="00371FBB" w:rsidRDefault="00371FBB" w:rsidP="005D5C32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  <w:r>
        <w:rPr>
          <w:i/>
          <w:color w:val="0000FF"/>
          <w:lang w:val="en-US"/>
        </w:rPr>
        <w:tab/>
        <w:t>+ Tồn cuối</w:t>
      </w:r>
    </w:p>
    <w:p w:rsidR="004E5EAC" w:rsidRDefault="004E5EAC" w:rsidP="004E5EAC">
      <w:pPr>
        <w:pStyle w:val="BodyText"/>
        <w:ind w:firstLine="7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- Nút “Tạo báo cáo công nợ”</w:t>
      </w:r>
    </w:p>
    <w:p w:rsidR="005D5C32" w:rsidRDefault="00371FBB" w:rsidP="00371FBB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- Danh sách các báo cáo công nợ</w:t>
      </w:r>
      <w:r w:rsidR="00493E78">
        <w:rPr>
          <w:i/>
          <w:color w:val="0000FF"/>
          <w:lang w:val="en-US"/>
        </w:rPr>
        <w:t xml:space="preserve"> </w:t>
      </w:r>
      <w:r w:rsidR="00493E78">
        <w:rPr>
          <w:i/>
          <w:color w:val="0000FF"/>
          <w:lang w:val="en-US"/>
        </w:rPr>
        <w:t>(đã tạo)</w:t>
      </w:r>
      <w:r>
        <w:rPr>
          <w:i/>
          <w:color w:val="0000FF"/>
          <w:lang w:val="en-US"/>
        </w:rPr>
        <w:t xml:space="preserve"> với các trường:</w:t>
      </w:r>
    </w:p>
    <w:p w:rsidR="00371FBB" w:rsidRDefault="00371FBB" w:rsidP="00371FBB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  <w:r>
        <w:rPr>
          <w:i/>
          <w:color w:val="0000FF"/>
          <w:lang w:val="en-US"/>
        </w:rPr>
        <w:tab/>
        <w:t>+ Nợ đầu</w:t>
      </w:r>
    </w:p>
    <w:p w:rsidR="00371FBB" w:rsidRDefault="00371FBB" w:rsidP="00371FBB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  <w:r>
        <w:rPr>
          <w:i/>
          <w:color w:val="0000FF"/>
          <w:lang w:val="en-US"/>
        </w:rPr>
        <w:tab/>
        <w:t>+ Phát sinh</w:t>
      </w:r>
    </w:p>
    <w:p w:rsidR="00371FBB" w:rsidRPr="0037628A" w:rsidRDefault="00371FBB" w:rsidP="00371FBB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</w:r>
      <w:r>
        <w:rPr>
          <w:i/>
          <w:color w:val="0000FF"/>
          <w:lang w:val="en-US"/>
        </w:rPr>
        <w:tab/>
        <w:t>+ Nợ cuối</w:t>
      </w:r>
    </w:p>
    <w:p w:rsidR="00371FBB" w:rsidRDefault="00371FBB" w:rsidP="00371FBB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3.</w:t>
      </w:r>
      <w:r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</w:t>
      </w:r>
      <w:r>
        <w:rPr>
          <w:i/>
          <w:color w:val="0000FF"/>
          <w:lang w:val="en-US"/>
        </w:rPr>
        <w:t>lick nút “Tạo báo cáo tồn sách”</w:t>
      </w:r>
    </w:p>
    <w:p w:rsidR="00371FBB" w:rsidRPr="0037628A" w:rsidRDefault="00371FBB" w:rsidP="00371FBB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4. Click nút “Tạo báo cáo công nợ”</w:t>
      </w:r>
    </w:p>
    <w:p w:rsidR="005D5C32" w:rsidRPr="001720F1" w:rsidRDefault="005D5C32" w:rsidP="005D5C32">
      <w:pPr>
        <w:pStyle w:val="BodyText"/>
        <w:jc w:val="both"/>
        <w:rPr>
          <w:i/>
          <w:color w:val="0000FF"/>
          <w:lang w:val="en-US"/>
        </w:rPr>
      </w:pPr>
    </w:p>
    <w:p w:rsidR="005D5C32" w:rsidRDefault="005D5C32" w:rsidP="005D5C32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922EAE" w:rsidRDefault="00922EAE" w:rsidP="00922EAE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3.1. </w:t>
      </w:r>
      <w:r>
        <w:rPr>
          <w:i/>
          <w:color w:val="0000FF"/>
          <w:lang w:val="en-US"/>
        </w:rPr>
        <w:t>Yêu cầu chọn tháng cần tạo báo cáo</w:t>
      </w:r>
      <w:r>
        <w:rPr>
          <w:i/>
          <w:color w:val="0000FF"/>
          <w:lang w:val="en-US"/>
        </w:rPr>
        <w:t xml:space="preserve"> </w:t>
      </w:r>
      <w:r w:rsidRPr="00922EAE">
        <w:rPr>
          <w:i/>
          <w:color w:val="0000FF"/>
          <w:lang w:val="en-US"/>
        </w:rPr>
        <w:sym w:font="Wingdings" w:char="F0E0"/>
      </w:r>
      <w:r>
        <w:rPr>
          <w:i/>
          <w:color w:val="0000FF"/>
          <w:lang w:val="en-US"/>
        </w:rPr>
        <w:t xml:space="preserve"> Hiện báo cáo tồn sách</w:t>
      </w:r>
    </w:p>
    <w:p w:rsidR="00922EAE" w:rsidRDefault="00922EAE" w:rsidP="00371FBB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4.1. Yêu cầu chọn tháng cần tạo báo cáo </w:t>
      </w:r>
      <w:r w:rsidRPr="00922EAE">
        <w:rPr>
          <w:i/>
          <w:color w:val="0000FF"/>
          <w:lang w:val="en-US"/>
        </w:rPr>
        <w:sym w:font="Wingdings" w:char="F0E0"/>
      </w:r>
      <w:r>
        <w:rPr>
          <w:i/>
          <w:color w:val="0000FF"/>
          <w:lang w:val="en-US"/>
        </w:rPr>
        <w:t xml:space="preserve"> Hiện báo cáo công nợ</w:t>
      </w:r>
    </w:p>
    <w:p w:rsidR="00922EAE" w:rsidRDefault="00922EAE" w:rsidP="00922EAE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Thông báo “Báo cáo đã được tạo” sau khi click nút tạo báo cáo.</w:t>
      </w:r>
    </w:p>
    <w:p w:rsidR="00922EAE" w:rsidRPr="0037628A" w:rsidRDefault="00922EAE" w:rsidP="00371FBB">
      <w:pPr>
        <w:ind w:firstLine="720"/>
        <w:rPr>
          <w:i/>
          <w:color w:val="0000FF"/>
          <w:lang w:val="en-US"/>
        </w:rPr>
      </w:pPr>
    </w:p>
    <w:p w:rsidR="005D5C32" w:rsidRDefault="005D5C32" w:rsidP="005D5C32">
      <w:pPr>
        <w:pStyle w:val="Heading3"/>
        <w:spacing w:line="360" w:lineRule="auto"/>
        <w:jc w:val="both"/>
      </w:pPr>
      <w:r>
        <w:t>Các yêu cầu đặc biệt</w:t>
      </w:r>
    </w:p>
    <w:p w:rsidR="005D5C32" w:rsidRPr="0037628A" w:rsidRDefault="005D5C32" w:rsidP="005D5C32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“Không có”</w:t>
      </w:r>
    </w:p>
    <w:p w:rsidR="005D5C32" w:rsidRDefault="005D5C32" w:rsidP="005D5C32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5D5C32" w:rsidRPr="00BE1411" w:rsidRDefault="005D5C32" w:rsidP="005D5C32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Trước khi admin có thể tương tác với use-case: phải đăng nhập</w:t>
      </w:r>
    </w:p>
    <w:p w:rsidR="005D5C32" w:rsidRDefault="005D5C32" w:rsidP="005D5C32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5D5C32" w:rsidRPr="00BE1411" w:rsidRDefault="00DE54A0" w:rsidP="005D5C32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“Không có”</w:t>
      </w:r>
    </w:p>
    <w:p w:rsidR="005D5C32" w:rsidRDefault="005D5C32" w:rsidP="005D5C32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5D5C32" w:rsidRPr="00AA012C" w:rsidRDefault="005D5C32" w:rsidP="005D5C32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Tình huống: khi admin click vào nút </w:t>
      </w:r>
      <w:r w:rsidR="00DE54A0">
        <w:rPr>
          <w:i/>
          <w:color w:val="0000FF"/>
          <w:lang w:val="en-US"/>
        </w:rPr>
        <w:t>tạo báo cáo</w:t>
      </w:r>
      <w:r>
        <w:rPr>
          <w:i/>
          <w:color w:val="0000FF"/>
          <w:lang w:val="en-US"/>
        </w:rPr>
        <w:t xml:space="preserve"> bên trong giao diện chính</w:t>
      </w:r>
    </w:p>
    <w:p w:rsidR="005D5C32" w:rsidRDefault="005D5C32" w:rsidP="005D5C32">
      <w:pPr>
        <w:spacing w:line="360" w:lineRule="auto"/>
        <w:jc w:val="both"/>
        <w:rPr>
          <w:i/>
          <w:color w:val="0000FF"/>
          <w:lang w:val="en-US"/>
        </w:rPr>
      </w:pPr>
    </w:p>
    <w:p w:rsidR="003D04CA" w:rsidRPr="0037628A" w:rsidRDefault="003D04CA" w:rsidP="003D04CA">
      <w:pPr>
        <w:pStyle w:val="Heading2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Đặc tả Use-case </w:t>
      </w:r>
      <w:r w:rsidRPr="0037628A">
        <w:rPr>
          <w:color w:val="0000FF"/>
          <w:lang w:val="en-US"/>
        </w:rPr>
        <w:t>“</w:t>
      </w:r>
      <w:r>
        <w:rPr>
          <w:color w:val="0000FF"/>
          <w:lang w:val="en-US"/>
        </w:rPr>
        <w:t>Thay đổi quy định</w:t>
      </w:r>
      <w:r w:rsidRPr="0037628A">
        <w:rPr>
          <w:color w:val="0000FF"/>
          <w:lang w:val="en-US"/>
        </w:rPr>
        <w:t>”</w:t>
      </w:r>
    </w:p>
    <w:p w:rsidR="003D04CA" w:rsidRDefault="003D04CA" w:rsidP="003D04CA">
      <w:pPr>
        <w:pStyle w:val="Heading3"/>
        <w:spacing w:line="360" w:lineRule="auto"/>
        <w:jc w:val="both"/>
      </w:pPr>
      <w:r>
        <w:t>Tóm tắt</w:t>
      </w:r>
    </w:p>
    <w:p w:rsidR="003D04CA" w:rsidRDefault="003D04CA" w:rsidP="003D04CA">
      <w:pPr>
        <w:pStyle w:val="BodyText"/>
        <w:jc w:val="both"/>
        <w:rPr>
          <w:i/>
          <w:snapToGrid w:val="0"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>- Người sử dụng use-case: quản lý</w:t>
      </w:r>
    </w:p>
    <w:p w:rsidR="003D04CA" w:rsidRPr="00AA4838" w:rsidRDefault="003D04CA" w:rsidP="003D04CA">
      <w:pPr>
        <w:pStyle w:val="BodyText"/>
        <w:jc w:val="both"/>
        <w:rPr>
          <w:i/>
          <w:color w:val="0000FF"/>
          <w:lang w:val="en-US"/>
        </w:rPr>
      </w:pPr>
      <w:r>
        <w:rPr>
          <w:i/>
          <w:snapToGrid w:val="0"/>
          <w:color w:val="0000FF"/>
          <w:lang w:val="en-US"/>
        </w:rPr>
        <w:t xml:space="preserve">- Chức năng: </w:t>
      </w:r>
      <w:r>
        <w:rPr>
          <w:i/>
          <w:snapToGrid w:val="0"/>
          <w:color w:val="0000FF"/>
          <w:lang w:val="en-US"/>
        </w:rPr>
        <w:t>thay đổi các ràng buộc trong phần mềm</w:t>
      </w:r>
      <w:r>
        <w:rPr>
          <w:i/>
          <w:snapToGrid w:val="0"/>
          <w:color w:val="0000FF"/>
          <w:lang w:val="en-US"/>
        </w:rPr>
        <w:t xml:space="preserve"> </w:t>
      </w:r>
    </w:p>
    <w:p w:rsidR="003D04CA" w:rsidRDefault="003D04CA" w:rsidP="003D04CA">
      <w:pPr>
        <w:pStyle w:val="Heading3"/>
        <w:spacing w:line="360" w:lineRule="auto"/>
        <w:jc w:val="both"/>
      </w:pPr>
      <w:r>
        <w:t>Dòng sự kiện</w:t>
      </w:r>
    </w:p>
    <w:p w:rsidR="003D04CA" w:rsidRDefault="003D04CA" w:rsidP="003D04CA">
      <w:pPr>
        <w:pStyle w:val="Heading4"/>
        <w:spacing w:line="360" w:lineRule="auto"/>
        <w:jc w:val="both"/>
      </w:pPr>
      <w:r>
        <w:t>Dòng sự kiện chính</w:t>
      </w:r>
    </w:p>
    <w:p w:rsidR="003D04CA" w:rsidRDefault="003D04CA" w:rsidP="003D04C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1. Admin click chọn chức năng “</w:t>
      </w:r>
      <w:r w:rsidR="004C76C1">
        <w:rPr>
          <w:i/>
          <w:color w:val="0000FF"/>
          <w:lang w:val="en-US"/>
        </w:rPr>
        <w:t>THAY ĐỔI QUY ĐỊNH</w:t>
      </w:r>
      <w:r>
        <w:rPr>
          <w:i/>
          <w:color w:val="0000FF"/>
          <w:lang w:val="en-US"/>
        </w:rPr>
        <w:t>”</w:t>
      </w:r>
    </w:p>
    <w:p w:rsidR="003D04CA" w:rsidRDefault="003D04CA" w:rsidP="004C76C1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2. Giao diện hiện ra với:</w:t>
      </w:r>
    </w:p>
    <w:p w:rsidR="004C76C1" w:rsidRDefault="004C76C1" w:rsidP="004C76C1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- Ô “Lượng nhập tối thiểu”</w:t>
      </w:r>
    </w:p>
    <w:p w:rsidR="004C76C1" w:rsidRDefault="004C76C1" w:rsidP="004C76C1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- Ô “Lượng tồn tối thiểu trước khi nhập”</w:t>
      </w:r>
    </w:p>
    <w:p w:rsidR="004C76C1" w:rsidRDefault="004C76C1" w:rsidP="004C76C1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- Ô “Tiền nợ tối đa”</w:t>
      </w:r>
    </w:p>
    <w:p w:rsidR="004C76C1" w:rsidRDefault="004C76C1" w:rsidP="004C76C1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- Ô “Lượng tồn tối thiểu sau khi bán”</w:t>
      </w:r>
    </w:p>
    <w:p w:rsidR="004C76C1" w:rsidRPr="0037628A" w:rsidRDefault="004C76C1" w:rsidP="004C76C1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ab/>
        <w:t>- Ô checkbox “Sử dụng hay không sử dụng quy định: Số tiền thu không vượt quá số tiền khách đang nợ”</w:t>
      </w:r>
    </w:p>
    <w:p w:rsidR="003D04CA" w:rsidRPr="001720F1" w:rsidRDefault="003D04CA" w:rsidP="003D04CA">
      <w:pPr>
        <w:pStyle w:val="BodyText"/>
        <w:jc w:val="both"/>
        <w:rPr>
          <w:i/>
          <w:color w:val="0000FF"/>
          <w:lang w:val="en-US"/>
        </w:rPr>
      </w:pPr>
    </w:p>
    <w:p w:rsidR="003D04CA" w:rsidRDefault="003D04CA" w:rsidP="003D04CA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D04CA" w:rsidRPr="0037628A" w:rsidRDefault="00985D76" w:rsidP="003D04CA">
      <w:pPr>
        <w:ind w:firstLine="720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Thông báo “Dữ liệu nhập vào không hợp lệ”</w:t>
      </w:r>
    </w:p>
    <w:p w:rsidR="003D04CA" w:rsidRDefault="003D04CA" w:rsidP="003D04CA">
      <w:pPr>
        <w:pStyle w:val="Heading3"/>
        <w:spacing w:line="360" w:lineRule="auto"/>
        <w:jc w:val="both"/>
      </w:pPr>
      <w:r>
        <w:t>Các yêu cầu đặc biệt</w:t>
      </w:r>
    </w:p>
    <w:p w:rsidR="003D04CA" w:rsidRPr="0037628A" w:rsidRDefault="003D04CA" w:rsidP="003D04CA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“Không có”</w:t>
      </w:r>
    </w:p>
    <w:p w:rsidR="003D04CA" w:rsidRDefault="003D04CA" w:rsidP="003D04CA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D04CA" w:rsidRPr="00BE1411" w:rsidRDefault="003D04CA" w:rsidP="003D04C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Trước khi admin có thể tương tác với use-case: phải đăng nhập</w:t>
      </w:r>
    </w:p>
    <w:p w:rsidR="003D04CA" w:rsidRDefault="003D04CA" w:rsidP="003D04CA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D04CA" w:rsidRPr="00BE1411" w:rsidRDefault="003D04CA" w:rsidP="003D04C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“Không có”</w:t>
      </w:r>
    </w:p>
    <w:p w:rsidR="003D04CA" w:rsidRDefault="003D04CA" w:rsidP="003D04CA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D04CA" w:rsidRPr="00AA012C" w:rsidRDefault="003D04CA" w:rsidP="003D04CA">
      <w:pPr>
        <w:pStyle w:val="BodyText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Tình huống: khi admin click vào </w:t>
      </w:r>
      <w:r w:rsidR="00985D76">
        <w:rPr>
          <w:i/>
          <w:color w:val="0000FF"/>
          <w:lang w:val="en-US"/>
        </w:rPr>
        <w:t>các ô nhập liệu</w:t>
      </w:r>
      <w:r>
        <w:rPr>
          <w:i/>
          <w:color w:val="0000FF"/>
          <w:lang w:val="en-US"/>
        </w:rPr>
        <w:t xml:space="preserve"> bên trong giao diện chính</w:t>
      </w:r>
    </w:p>
    <w:p w:rsidR="003D04CA" w:rsidRDefault="003D04CA" w:rsidP="003D04CA">
      <w:pPr>
        <w:spacing w:line="360" w:lineRule="auto"/>
        <w:jc w:val="both"/>
        <w:rPr>
          <w:i/>
          <w:color w:val="0000FF"/>
          <w:lang w:val="en-US"/>
        </w:rPr>
      </w:pPr>
    </w:p>
    <w:p w:rsidR="003D04CA" w:rsidRDefault="003D04CA" w:rsidP="003D04CA">
      <w:pPr>
        <w:spacing w:line="360" w:lineRule="auto"/>
        <w:jc w:val="both"/>
        <w:rPr>
          <w:i/>
          <w:color w:val="0000FF"/>
          <w:lang w:val="en-US"/>
        </w:rPr>
      </w:pPr>
    </w:p>
    <w:p w:rsidR="003D04CA" w:rsidRDefault="003D04CA" w:rsidP="003D04CA">
      <w:pPr>
        <w:spacing w:line="360" w:lineRule="auto"/>
        <w:jc w:val="both"/>
        <w:rPr>
          <w:i/>
          <w:color w:val="0000FF"/>
          <w:lang w:val="en-US"/>
        </w:rPr>
      </w:pPr>
    </w:p>
    <w:p w:rsidR="003D04CA" w:rsidRDefault="003D04CA" w:rsidP="003D04CA">
      <w:pPr>
        <w:spacing w:line="360" w:lineRule="auto"/>
        <w:jc w:val="both"/>
        <w:rPr>
          <w:i/>
          <w:color w:val="0000FF"/>
          <w:lang w:val="en-US"/>
        </w:rPr>
      </w:pPr>
    </w:p>
    <w:p w:rsidR="003D04CA" w:rsidRDefault="003D04CA" w:rsidP="003D04CA">
      <w:pPr>
        <w:spacing w:line="360" w:lineRule="auto"/>
        <w:jc w:val="both"/>
        <w:rPr>
          <w:i/>
          <w:color w:val="0000FF"/>
          <w:lang w:val="en-US"/>
        </w:rPr>
      </w:pPr>
    </w:p>
    <w:p w:rsidR="003D04CA" w:rsidRDefault="003D04CA" w:rsidP="003D04CA">
      <w:pPr>
        <w:spacing w:line="360" w:lineRule="auto"/>
        <w:jc w:val="both"/>
        <w:rPr>
          <w:i/>
          <w:color w:val="0000FF"/>
          <w:lang w:val="en-US"/>
        </w:rPr>
      </w:pPr>
    </w:p>
    <w:p w:rsidR="005D5C32" w:rsidRDefault="005D5C32" w:rsidP="005D5C32">
      <w:pPr>
        <w:spacing w:line="360" w:lineRule="auto"/>
        <w:jc w:val="both"/>
        <w:rPr>
          <w:i/>
          <w:color w:val="0000FF"/>
          <w:lang w:val="en-US"/>
        </w:rPr>
      </w:pPr>
    </w:p>
    <w:p w:rsidR="00CE3FEB" w:rsidRDefault="00CE3FEB" w:rsidP="00CE3FEB">
      <w:pPr>
        <w:spacing w:line="360" w:lineRule="auto"/>
        <w:jc w:val="both"/>
        <w:rPr>
          <w:i/>
          <w:color w:val="0000FF"/>
          <w:lang w:val="en-US"/>
        </w:rPr>
      </w:pPr>
    </w:p>
    <w:p w:rsidR="00BE1411" w:rsidRDefault="00BE1411" w:rsidP="00BE1411">
      <w:pPr>
        <w:spacing w:line="360" w:lineRule="auto"/>
        <w:jc w:val="both"/>
        <w:rPr>
          <w:i/>
          <w:color w:val="0000FF"/>
          <w:lang w:val="en-US"/>
        </w:rPr>
      </w:pPr>
    </w:p>
    <w:p w:rsidR="00BE1411" w:rsidRDefault="00BE1411" w:rsidP="00BE1411">
      <w:pPr>
        <w:spacing w:line="360" w:lineRule="auto"/>
        <w:jc w:val="both"/>
        <w:rPr>
          <w:i/>
          <w:color w:val="0000FF"/>
          <w:lang w:val="en-US"/>
        </w:rPr>
      </w:pPr>
    </w:p>
    <w:p w:rsidR="00BE1411" w:rsidRDefault="00BE1411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BE1411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DDD" w:rsidRDefault="000D5DDD">
      <w:r>
        <w:separator/>
      </w:r>
    </w:p>
  </w:endnote>
  <w:endnote w:type="continuationSeparator" w:id="0">
    <w:p w:rsidR="000D5DDD" w:rsidRDefault="000D5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5C32" w:rsidRDefault="005D5C32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53490AFF" wp14:editId="3437CB0E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5D5C32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5D5C32" w:rsidRPr="007A1DE8" w:rsidRDefault="005D5C32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5D5C32" w:rsidRPr="00B871C5" w:rsidRDefault="005D5C32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5D5C32" w:rsidRDefault="005D5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DDD" w:rsidRDefault="000D5DDD">
      <w:r>
        <w:separator/>
      </w:r>
    </w:p>
  </w:footnote>
  <w:footnote w:type="continuationSeparator" w:id="0">
    <w:p w:rsidR="000D5DDD" w:rsidRDefault="000D5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5C32" w:rsidRDefault="005D5C32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B662CCF" wp14:editId="79D1F9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1438EF" id="Freeform 1" o:spid="_x0000_s1026" style="position:absolute;margin-left:0;margin-top:0;width:93.15pt;height:815.0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752" behindDoc="0" locked="0" layoutInCell="1" allowOverlap="1" wp14:anchorId="54A5AF60" wp14:editId="7345E4C4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D5C32" w:rsidRDefault="005D5C32" w:rsidP="00FC77E2">
    <w:pPr>
      <w:pStyle w:val="Title"/>
      <w:rPr>
        <w:lang w:val="en-US"/>
      </w:rPr>
    </w:pPr>
  </w:p>
  <w:p w:rsidR="005D5C32" w:rsidRPr="003B1A2B" w:rsidRDefault="005D5C32" w:rsidP="00FC77E2">
    <w:pPr>
      <w:rPr>
        <w:lang w:val="en-US"/>
      </w:rPr>
    </w:pPr>
  </w:p>
  <w:p w:rsidR="005D5C32" w:rsidRPr="00F53DBB" w:rsidRDefault="005D5C32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5D5C32" w:rsidRPr="0040293A" w:rsidRDefault="005D5C32" w:rsidP="00FC77E2">
    <w:pPr>
      <w:pStyle w:val="Header"/>
      <w:rPr>
        <w:rFonts w:eastAsia="Tahoma"/>
      </w:rPr>
    </w:pPr>
  </w:p>
  <w:p w:rsidR="005D5C32" w:rsidRPr="00FC77E2" w:rsidRDefault="005D5C32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5C32" w:rsidRDefault="005D5C32" w:rsidP="000D5919"/>
  <w:p w:rsidR="005D5C32" w:rsidRPr="000D5919" w:rsidRDefault="005D5C32" w:rsidP="000D5919">
    <w:r w:rsidRPr="004257CD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6C33"/>
    <w:rsid w:val="000519D9"/>
    <w:rsid w:val="000526B2"/>
    <w:rsid w:val="00076764"/>
    <w:rsid w:val="000C0CA8"/>
    <w:rsid w:val="000D5919"/>
    <w:rsid w:val="000D5DDD"/>
    <w:rsid w:val="000E3506"/>
    <w:rsid w:val="001720F1"/>
    <w:rsid w:val="00185356"/>
    <w:rsid w:val="00195C03"/>
    <w:rsid w:val="002160F2"/>
    <w:rsid w:val="00221A67"/>
    <w:rsid w:val="00223795"/>
    <w:rsid w:val="00281164"/>
    <w:rsid w:val="002E372F"/>
    <w:rsid w:val="002F29EE"/>
    <w:rsid w:val="00301562"/>
    <w:rsid w:val="0031511D"/>
    <w:rsid w:val="003548A8"/>
    <w:rsid w:val="003701D7"/>
    <w:rsid w:val="00371FBB"/>
    <w:rsid w:val="003747E6"/>
    <w:rsid w:val="003C4026"/>
    <w:rsid w:val="003D04CA"/>
    <w:rsid w:val="004176B5"/>
    <w:rsid w:val="00435847"/>
    <w:rsid w:val="00493E78"/>
    <w:rsid w:val="004B7CC9"/>
    <w:rsid w:val="004C76C1"/>
    <w:rsid w:val="004E4257"/>
    <w:rsid w:val="004E5EAC"/>
    <w:rsid w:val="00514720"/>
    <w:rsid w:val="00542918"/>
    <w:rsid w:val="005802A5"/>
    <w:rsid w:val="005815ED"/>
    <w:rsid w:val="005D09AF"/>
    <w:rsid w:val="005D5C32"/>
    <w:rsid w:val="0060493B"/>
    <w:rsid w:val="006257BE"/>
    <w:rsid w:val="006855DC"/>
    <w:rsid w:val="006E420F"/>
    <w:rsid w:val="006E56E2"/>
    <w:rsid w:val="007338F6"/>
    <w:rsid w:val="00754C73"/>
    <w:rsid w:val="007A1DE8"/>
    <w:rsid w:val="007F21C9"/>
    <w:rsid w:val="008243D9"/>
    <w:rsid w:val="00870883"/>
    <w:rsid w:val="008D3541"/>
    <w:rsid w:val="00922EAE"/>
    <w:rsid w:val="00984338"/>
    <w:rsid w:val="00985D76"/>
    <w:rsid w:val="0099744F"/>
    <w:rsid w:val="009B2AFC"/>
    <w:rsid w:val="009D05E5"/>
    <w:rsid w:val="009D77E5"/>
    <w:rsid w:val="009F47F5"/>
    <w:rsid w:val="00A23833"/>
    <w:rsid w:val="00A544E7"/>
    <w:rsid w:val="00A638EF"/>
    <w:rsid w:val="00AA012C"/>
    <w:rsid w:val="00AA4838"/>
    <w:rsid w:val="00AB37DE"/>
    <w:rsid w:val="00AB3BE3"/>
    <w:rsid w:val="00AC3388"/>
    <w:rsid w:val="00B04630"/>
    <w:rsid w:val="00B07BF9"/>
    <w:rsid w:val="00B1776A"/>
    <w:rsid w:val="00B64256"/>
    <w:rsid w:val="00B871C5"/>
    <w:rsid w:val="00BB5444"/>
    <w:rsid w:val="00BE1411"/>
    <w:rsid w:val="00BE2F1C"/>
    <w:rsid w:val="00BF4D2C"/>
    <w:rsid w:val="00C01788"/>
    <w:rsid w:val="00C74D6D"/>
    <w:rsid w:val="00CA52C8"/>
    <w:rsid w:val="00CE3FEB"/>
    <w:rsid w:val="00D234F3"/>
    <w:rsid w:val="00D532D0"/>
    <w:rsid w:val="00DA2A6D"/>
    <w:rsid w:val="00DA2DB8"/>
    <w:rsid w:val="00DB4BCE"/>
    <w:rsid w:val="00DC363E"/>
    <w:rsid w:val="00DD57E3"/>
    <w:rsid w:val="00DE54A0"/>
    <w:rsid w:val="00E21379"/>
    <w:rsid w:val="00E2457C"/>
    <w:rsid w:val="00E350B7"/>
    <w:rsid w:val="00E64FB3"/>
    <w:rsid w:val="00E95D0C"/>
    <w:rsid w:val="00EC07D4"/>
    <w:rsid w:val="00EE3243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AA08BC"/>
  <w15:docId w15:val="{40059D04-62F5-4ECD-8D2C-CE082749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351</TotalTime>
  <Pages>5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7541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cui it</cp:lastModifiedBy>
  <cp:revision>36</cp:revision>
  <cp:lastPrinted>2013-12-07T15:57:00Z</cp:lastPrinted>
  <dcterms:created xsi:type="dcterms:W3CDTF">2013-10-13T11:06:00Z</dcterms:created>
  <dcterms:modified xsi:type="dcterms:W3CDTF">2019-03-31T08:57:00Z</dcterms:modified>
</cp:coreProperties>
</file>