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2F39" w14:textId="61B1E69A" w:rsidR="00156969" w:rsidRPr="00217D06" w:rsidRDefault="007A0BB0" w:rsidP="00156969">
      <w:pPr>
        <w:jc w:val="center"/>
        <w:rPr>
          <w:rFonts w:asciiTheme="majorHAnsi" w:hAnsiTheme="majorHAnsi" w:cstheme="majorHAnsi"/>
          <w:b/>
          <w:spacing w:val="-2"/>
          <w:sz w:val="32"/>
          <w:szCs w:val="32"/>
          <w:lang w:val="vi"/>
        </w:rPr>
      </w:pPr>
      <w:r w:rsidRPr="00217D06">
        <w:rPr>
          <w:rFonts w:asciiTheme="majorHAnsi" w:hAnsiTheme="majorHAnsi" w:cstheme="majorHAnsi"/>
          <w:b/>
          <w:spacing w:val="-2"/>
          <w:sz w:val="32"/>
          <w:szCs w:val="32"/>
          <w:lang w:val="vi"/>
        </w:rPr>
        <w:t>H</w:t>
      </w:r>
      <w:r w:rsidR="00B13066" w:rsidRPr="00217D06">
        <w:rPr>
          <w:rFonts w:asciiTheme="majorHAnsi" w:hAnsiTheme="majorHAnsi" w:cstheme="majorHAnsi"/>
          <w:noProof/>
          <w:color w:val="0E2841" w:themeColor="text2"/>
          <w:spacing w:val="-2"/>
        </w:rPr>
        <mc:AlternateContent>
          <mc:Choice Requires="wps">
            <w:drawing>
              <wp:anchor distT="0" distB="0" distL="114300" distR="114300" simplePos="0" relativeHeight="251658240" behindDoc="1" locked="0" layoutInCell="1" allowOverlap="1" wp14:anchorId="3BA23110" wp14:editId="21F17BC2">
                <wp:simplePos x="0" y="0"/>
                <wp:positionH relativeFrom="margin">
                  <wp:align>center</wp:align>
                </wp:positionH>
                <wp:positionV relativeFrom="paragraph">
                  <wp:posOffset>-267970</wp:posOffset>
                </wp:positionV>
                <wp:extent cx="6539230" cy="9846129"/>
                <wp:effectExtent l="38100" t="38100" r="71120" b="79375"/>
                <wp:wrapNone/>
                <wp:docPr id="924422335"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9230" cy="9846129"/>
                        </a:xfrm>
                        <a:prstGeom prst="rect">
                          <a:avLst/>
                        </a:prstGeom>
                        <a:noFill/>
                        <a:ln w="76200" cmpd="tri">
                          <a:solidFill>
                            <a:srgbClr val="FF8686"/>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CFFCC"/>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97E56" id="Hình chữ nhật 1" o:spid="_x0000_s1026" style="position:absolute;margin-left:0;margin-top:-21.1pt;width:514.9pt;height:775.3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" filled="f" fillcolor="#cfc" strokecolor="#ff8686" strokeweight="6pt">
                <v:stroke linestyle="thickBetweenThin"/>
                <v:shadow on="t" color="silver" offset="3pt,3pt"/>
                <w10:wrap anchorx="margin"/>
              </v:rect>
            </w:pict>
          </mc:Fallback>
        </mc:AlternateContent>
      </w:r>
      <w:r w:rsidR="00156969" w:rsidRPr="00217D06">
        <w:rPr>
          <w:rFonts w:asciiTheme="majorHAnsi" w:hAnsiTheme="majorHAnsi" w:cstheme="majorHAnsi"/>
          <w:b/>
          <w:spacing w:val="-2"/>
          <w:sz w:val="32"/>
          <w:szCs w:val="32"/>
          <w:lang w:val="vi"/>
        </w:rPr>
        <w:t>ỌC VIỆN CÔNG NGHỆ BƯU CHÍNH VIỄN THÔNG</w:t>
      </w:r>
    </w:p>
    <w:p w14:paraId="1A877381" w14:textId="13068BEE" w:rsidR="00156969" w:rsidRPr="00217D06" w:rsidRDefault="00156969" w:rsidP="00156969">
      <w:pPr>
        <w:jc w:val="center"/>
        <w:rPr>
          <w:rFonts w:asciiTheme="majorHAnsi" w:hAnsiTheme="majorHAnsi" w:cstheme="majorHAnsi"/>
          <w:b/>
          <w:bCs/>
          <w:spacing w:val="-2"/>
          <w:sz w:val="32"/>
          <w:szCs w:val="32"/>
          <w:lang w:val="vi"/>
        </w:rPr>
      </w:pPr>
      <w:r w:rsidRPr="00217D06">
        <w:rPr>
          <w:rFonts w:asciiTheme="majorHAnsi" w:hAnsiTheme="majorHAnsi" w:cstheme="majorHAnsi"/>
          <w:b/>
          <w:bCs/>
          <w:spacing w:val="-2"/>
          <w:sz w:val="32"/>
          <w:szCs w:val="32"/>
          <w:lang w:val="vi"/>
        </w:rPr>
        <w:t>KHOA KỸ THUẬT ĐIỆN TỬ</w:t>
      </w:r>
    </w:p>
    <w:p w14:paraId="5840FB7E" w14:textId="7871B21D" w:rsidR="00B13066" w:rsidRPr="00217D06" w:rsidRDefault="00977212" w:rsidP="00B13066">
      <w:pPr>
        <w:tabs>
          <w:tab w:val="left" w:pos="4420"/>
        </w:tabs>
        <w:jc w:val="center"/>
        <w:rPr>
          <w:rFonts w:asciiTheme="majorHAnsi" w:hAnsiTheme="majorHAnsi" w:cstheme="majorHAnsi"/>
          <w:b/>
          <w:color w:val="071320" w:themeColor="text2" w:themeShade="80"/>
          <w:spacing w:val="-2"/>
          <w:sz w:val="28"/>
          <w:szCs w:val="28"/>
          <w:lang w:val="vi"/>
        </w:rPr>
      </w:pPr>
      <w:r w:rsidRPr="00217D06">
        <w:rPr>
          <w:rFonts w:asciiTheme="majorHAnsi" w:hAnsiTheme="majorHAnsi" w:cstheme="majorHAnsi"/>
          <w:b/>
          <w:color w:val="071320" w:themeColor="text2" w:themeShade="80"/>
          <w:spacing w:val="-2"/>
          <w:sz w:val="28"/>
          <w:szCs w:val="28"/>
          <w:lang w:val="vi"/>
        </w:rPr>
        <w:t>================</w:t>
      </w:r>
    </w:p>
    <w:p w14:paraId="5110E0AB" w14:textId="66D8658C" w:rsidR="00107848" w:rsidRPr="00217D06" w:rsidRDefault="00A17A04" w:rsidP="00097753">
      <w:pPr>
        <w:ind w:left="397"/>
        <w:jc w:val="center"/>
        <w:rPr>
          <w:rFonts w:asciiTheme="majorHAnsi" w:hAnsiTheme="majorHAnsi" w:cstheme="majorHAnsi"/>
          <w:spacing w:val="-2"/>
        </w:rPr>
      </w:pPr>
      <w:r w:rsidRPr="00217D06">
        <w:rPr>
          <w:rFonts w:asciiTheme="majorHAnsi" w:hAnsiTheme="majorHAnsi" w:cstheme="majorHAnsi"/>
          <w:noProof/>
          <w:spacing w:val="-2"/>
        </w:rPr>
        <w:drawing>
          <wp:inline distT="0" distB="0" distL="0" distR="0" wp14:anchorId="4C126C80" wp14:editId="420890FC">
            <wp:extent cx="1579346" cy="1998133"/>
            <wp:effectExtent l="0" t="0" r="1905" b="2540"/>
            <wp:docPr id="1297033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3929" name="Hình ảnh 1297033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8270" cy="2022075"/>
                    </a:xfrm>
                    <a:prstGeom prst="rect">
                      <a:avLst/>
                    </a:prstGeom>
                  </pic:spPr>
                </pic:pic>
              </a:graphicData>
            </a:graphic>
          </wp:inline>
        </w:drawing>
      </w:r>
    </w:p>
    <w:p w14:paraId="5D4A5714" w14:textId="77777777" w:rsidR="00925E9D" w:rsidRPr="00217D06" w:rsidRDefault="00925E9D" w:rsidP="005C0A1C">
      <w:pPr>
        <w:ind w:left="397"/>
        <w:jc w:val="center"/>
        <w:rPr>
          <w:rFonts w:asciiTheme="majorHAnsi" w:hAnsiTheme="majorHAnsi" w:cstheme="majorHAnsi"/>
          <w:spacing w:val="-2"/>
        </w:rPr>
      </w:pPr>
    </w:p>
    <w:p w14:paraId="2851C2A6" w14:textId="30017DDF" w:rsidR="00107848" w:rsidRPr="00217D06" w:rsidRDefault="00AB22C0" w:rsidP="005C0A1C">
      <w:pPr>
        <w:ind w:left="397"/>
        <w:jc w:val="center"/>
        <w:rPr>
          <w:rFonts w:asciiTheme="majorHAnsi" w:hAnsiTheme="majorHAnsi" w:cstheme="majorHAnsi"/>
          <w:b/>
          <w:bCs/>
          <w:spacing w:val="-2"/>
          <w:sz w:val="36"/>
          <w:szCs w:val="36"/>
        </w:rPr>
      </w:pPr>
      <w:r w:rsidRPr="00217D06">
        <w:rPr>
          <w:rFonts w:asciiTheme="majorHAnsi" w:hAnsiTheme="majorHAnsi" w:cstheme="majorHAnsi"/>
          <w:b/>
          <w:bCs/>
          <w:spacing w:val="-2"/>
          <w:sz w:val="36"/>
          <w:szCs w:val="36"/>
        </w:rPr>
        <w:t>BÁO CÁO KẾT THÚC HỌC PHẦN</w:t>
      </w:r>
    </w:p>
    <w:p w14:paraId="5C5F2DB4" w14:textId="47183C06" w:rsidR="009B3FCF" w:rsidRPr="00217D06" w:rsidRDefault="007D4D39" w:rsidP="009F5591">
      <w:pPr>
        <w:jc w:val="center"/>
        <w:rPr>
          <w:rFonts w:asciiTheme="majorHAnsi" w:hAnsiTheme="majorHAnsi" w:cstheme="majorHAnsi"/>
          <w:spacing w:val="-2"/>
        </w:rPr>
      </w:pPr>
      <w:r w:rsidRPr="00217D06">
        <w:rPr>
          <w:rFonts w:asciiTheme="majorHAnsi" w:hAnsiTheme="majorHAnsi" w:cstheme="majorHAnsi"/>
          <w:b/>
          <w:bCs/>
          <w:spacing w:val="-2"/>
          <w:sz w:val="36"/>
          <w:szCs w:val="36"/>
        </w:rPr>
        <w:t xml:space="preserve">ĐỀ </w:t>
      </w:r>
      <w:r w:rsidR="00E73488" w:rsidRPr="00217D06">
        <w:rPr>
          <w:rFonts w:asciiTheme="majorHAnsi" w:hAnsiTheme="majorHAnsi" w:cstheme="majorHAnsi"/>
          <w:b/>
          <w:bCs/>
          <w:spacing w:val="-2"/>
          <w:sz w:val="36"/>
          <w:szCs w:val="36"/>
        </w:rPr>
        <w:t>TÀI:</w:t>
      </w:r>
      <w:r w:rsidR="009F5591" w:rsidRPr="00217D06">
        <w:rPr>
          <w:rFonts w:asciiTheme="majorHAnsi" w:hAnsiTheme="majorHAnsi" w:cstheme="majorHAnsi"/>
          <w:spacing w:val="-2"/>
        </w:rPr>
        <w:t xml:space="preserve"> </w:t>
      </w:r>
      <w:r w:rsidR="009F5591" w:rsidRPr="00217D06">
        <w:rPr>
          <w:rFonts w:asciiTheme="majorHAnsi" w:hAnsiTheme="majorHAnsi" w:cstheme="majorHAnsi"/>
          <w:spacing w:val="-2"/>
        </w:rPr>
        <w:br/>
      </w:r>
      <w:r w:rsidR="00335F96" w:rsidRPr="00217D06">
        <w:rPr>
          <w:rFonts w:asciiTheme="majorHAnsi" w:hAnsiTheme="majorHAnsi" w:cstheme="majorHAnsi"/>
          <w:b/>
          <w:bCs/>
          <w:color w:val="C00000"/>
          <w:spacing w:val="-2"/>
          <w:sz w:val="32"/>
          <w:szCs w:val="32"/>
        </w:rPr>
        <w:t>Nghiên cứu quy trình thiết kế vật lý cho vi xử lý SERV (Serial RISC-V) với mục tiêu tối thiểu hóa diện tích chip</w:t>
      </w:r>
    </w:p>
    <w:tbl>
      <w:tblPr>
        <w:tblStyle w:val="TableGrid"/>
        <w:tblW w:w="12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4"/>
        <w:gridCol w:w="310"/>
        <w:gridCol w:w="8289"/>
      </w:tblGrid>
      <w:tr w:rsidR="00862C5B" w:rsidRPr="00217D06" w14:paraId="3C602792" w14:textId="77777777" w:rsidTr="0031297C">
        <w:trPr>
          <w:trHeight w:val="392"/>
        </w:trPr>
        <w:tc>
          <w:tcPr>
            <w:tcW w:w="3984" w:type="dxa"/>
          </w:tcPr>
          <w:p w14:paraId="258517C7" w14:textId="28451A1D" w:rsidR="00862C5B" w:rsidRPr="00217D06" w:rsidRDefault="00862C5B" w:rsidP="00862C5B">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Giảng viên hướng dẫn</w:t>
            </w:r>
          </w:p>
        </w:tc>
        <w:tc>
          <w:tcPr>
            <w:tcW w:w="310" w:type="dxa"/>
          </w:tcPr>
          <w:p w14:paraId="2DD655A7" w14:textId="352646C6" w:rsidR="00862C5B" w:rsidRPr="00217D06" w:rsidRDefault="00862C5B" w:rsidP="00862C5B">
            <w:pPr>
              <w:spacing w:line="360" w:lineRule="auto"/>
              <w:ind w:firstLine="0"/>
              <w:jc w:val="center"/>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12A0C2DC" w14:textId="375613EA" w:rsidR="00862C5B" w:rsidRPr="00217D06" w:rsidRDefault="00335F96" w:rsidP="00862C5B">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lang w:val="en-US"/>
              </w:rPr>
              <w:t>TS. Nguyễn Ngọc Minh</w:t>
            </w:r>
          </w:p>
        </w:tc>
      </w:tr>
      <w:tr w:rsidR="00862C5B" w:rsidRPr="00217D06" w14:paraId="1BFCBC7A" w14:textId="77777777" w:rsidTr="0031297C">
        <w:trPr>
          <w:trHeight w:val="392"/>
        </w:trPr>
        <w:tc>
          <w:tcPr>
            <w:tcW w:w="3984" w:type="dxa"/>
          </w:tcPr>
          <w:p w14:paraId="2B881F44" w14:textId="6FC9B581" w:rsidR="00862C5B" w:rsidRPr="00217D06" w:rsidRDefault="00862C5B" w:rsidP="00862C5B">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Nhóm</w:t>
            </w:r>
          </w:p>
        </w:tc>
        <w:tc>
          <w:tcPr>
            <w:tcW w:w="310" w:type="dxa"/>
          </w:tcPr>
          <w:p w14:paraId="4FDAE7FA" w14:textId="1875E7B5" w:rsidR="00862C5B" w:rsidRPr="00217D06" w:rsidRDefault="00862C5B" w:rsidP="00862C5B">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1C0236CB" w14:textId="5A56FEDD" w:rsidR="00862C5B" w:rsidRPr="00217D06" w:rsidRDefault="00335F96" w:rsidP="00862C5B">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lang w:val="en-US"/>
              </w:rPr>
              <w:t>04</w:t>
            </w:r>
          </w:p>
        </w:tc>
      </w:tr>
      <w:tr w:rsidR="00862C5B" w:rsidRPr="00217D06" w14:paraId="24989D3D" w14:textId="77777777" w:rsidTr="0031297C">
        <w:trPr>
          <w:trHeight w:val="392"/>
        </w:trPr>
        <w:tc>
          <w:tcPr>
            <w:tcW w:w="3984" w:type="dxa"/>
          </w:tcPr>
          <w:p w14:paraId="4E2C1A51" w14:textId="05A4EC5F" w:rsidR="00862C5B" w:rsidRPr="00217D06" w:rsidRDefault="00862C5B" w:rsidP="00862C5B">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Lớp</w:t>
            </w:r>
          </w:p>
        </w:tc>
        <w:tc>
          <w:tcPr>
            <w:tcW w:w="310" w:type="dxa"/>
          </w:tcPr>
          <w:p w14:paraId="0CFA7783" w14:textId="230CB2CF" w:rsidR="00862C5B" w:rsidRPr="00217D06" w:rsidRDefault="00862C5B" w:rsidP="00862C5B">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7FC78725" w14:textId="7C4C4F02" w:rsidR="00862C5B" w:rsidRPr="00217D06" w:rsidRDefault="00862C5B" w:rsidP="00862C5B">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rPr>
              <w:t>D2</w:t>
            </w:r>
            <w:r w:rsidR="00335F96" w:rsidRPr="00217D06">
              <w:rPr>
                <w:rFonts w:asciiTheme="majorHAnsi" w:hAnsiTheme="majorHAnsi" w:cstheme="majorHAnsi"/>
                <w:b/>
                <w:bCs/>
                <w:spacing w:val="-2"/>
                <w:sz w:val="28"/>
                <w:szCs w:val="28"/>
                <w:lang w:val="en-US"/>
              </w:rPr>
              <w:t>2</w:t>
            </w:r>
            <w:r w:rsidR="00661B9C" w:rsidRPr="00217D06">
              <w:rPr>
                <w:rFonts w:asciiTheme="majorHAnsi" w:hAnsiTheme="majorHAnsi" w:cstheme="majorHAnsi"/>
                <w:b/>
                <w:bCs/>
                <w:spacing w:val="-2"/>
                <w:sz w:val="28"/>
                <w:szCs w:val="28"/>
                <w:lang w:val="en-US"/>
              </w:rPr>
              <w:t>DT</w:t>
            </w:r>
            <w:r w:rsidR="00335F96" w:rsidRPr="00217D06">
              <w:rPr>
                <w:rFonts w:asciiTheme="majorHAnsi" w:hAnsiTheme="majorHAnsi" w:cstheme="majorHAnsi"/>
                <w:b/>
                <w:bCs/>
                <w:spacing w:val="-2"/>
                <w:sz w:val="28"/>
                <w:szCs w:val="28"/>
                <w:lang w:val="en-US"/>
              </w:rPr>
              <w:t>VM02</w:t>
            </w:r>
          </w:p>
        </w:tc>
      </w:tr>
      <w:tr w:rsidR="00862C5B" w:rsidRPr="00217D06" w14:paraId="3A784AD0" w14:textId="77777777" w:rsidTr="0031297C">
        <w:trPr>
          <w:trHeight w:val="392"/>
        </w:trPr>
        <w:tc>
          <w:tcPr>
            <w:tcW w:w="3984" w:type="dxa"/>
          </w:tcPr>
          <w:p w14:paraId="11C6BD54" w14:textId="086041D1" w:rsidR="00862C5B" w:rsidRPr="00217D06" w:rsidRDefault="00862C5B" w:rsidP="00862C5B">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Sinh viên thực hiện</w:t>
            </w:r>
          </w:p>
        </w:tc>
        <w:tc>
          <w:tcPr>
            <w:tcW w:w="310" w:type="dxa"/>
          </w:tcPr>
          <w:p w14:paraId="09171493" w14:textId="7E46D30E" w:rsidR="00862C5B" w:rsidRPr="00217D06" w:rsidRDefault="00862C5B" w:rsidP="00862C5B">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557D1415" w14:textId="0CBCCD39" w:rsidR="00862C5B" w:rsidRPr="00217D06" w:rsidRDefault="00335F96" w:rsidP="00862C5B">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lang w:val="en-US"/>
              </w:rPr>
              <w:t>Nguyễn Quang Tú – B22</w:t>
            </w:r>
            <w:r w:rsidR="00661B9C" w:rsidRPr="00217D06">
              <w:rPr>
                <w:rFonts w:asciiTheme="majorHAnsi" w:hAnsiTheme="majorHAnsi" w:cstheme="majorHAnsi"/>
                <w:b/>
                <w:bCs/>
                <w:spacing w:val="-2"/>
                <w:sz w:val="28"/>
                <w:szCs w:val="28"/>
                <w:lang w:val="en-US"/>
              </w:rPr>
              <w:t>DCDT280</w:t>
            </w:r>
          </w:p>
        </w:tc>
      </w:tr>
      <w:tr w:rsidR="00862C5B" w:rsidRPr="00217D06" w14:paraId="6E5B00D0" w14:textId="77777777" w:rsidTr="0031297C">
        <w:trPr>
          <w:trHeight w:val="770"/>
        </w:trPr>
        <w:tc>
          <w:tcPr>
            <w:tcW w:w="3984" w:type="dxa"/>
          </w:tcPr>
          <w:p w14:paraId="5DD53ECD" w14:textId="77777777" w:rsidR="00862C5B" w:rsidRPr="00217D06" w:rsidRDefault="00862C5B" w:rsidP="00862C5B">
            <w:pPr>
              <w:spacing w:line="360" w:lineRule="auto"/>
              <w:ind w:firstLine="0"/>
              <w:rPr>
                <w:rFonts w:asciiTheme="majorHAnsi" w:hAnsiTheme="majorHAnsi" w:cstheme="majorHAnsi"/>
                <w:b/>
                <w:bCs/>
                <w:spacing w:val="-2"/>
                <w:sz w:val="28"/>
                <w:szCs w:val="28"/>
              </w:rPr>
            </w:pPr>
          </w:p>
        </w:tc>
        <w:tc>
          <w:tcPr>
            <w:tcW w:w="310" w:type="dxa"/>
          </w:tcPr>
          <w:p w14:paraId="33DAD798" w14:textId="5A67DEA5" w:rsidR="00862C5B" w:rsidRPr="00217D06" w:rsidRDefault="00862C5B" w:rsidP="00862C5B">
            <w:pPr>
              <w:spacing w:line="360" w:lineRule="auto"/>
              <w:ind w:firstLine="0"/>
              <w:rPr>
                <w:rFonts w:asciiTheme="majorHAnsi" w:hAnsiTheme="majorHAnsi" w:cstheme="majorHAnsi"/>
                <w:b/>
                <w:bCs/>
                <w:spacing w:val="-2"/>
                <w:sz w:val="28"/>
                <w:szCs w:val="28"/>
              </w:rPr>
            </w:pPr>
          </w:p>
        </w:tc>
        <w:tc>
          <w:tcPr>
            <w:tcW w:w="8289" w:type="dxa"/>
          </w:tcPr>
          <w:p w14:paraId="6D8DA760" w14:textId="03D8E38F" w:rsidR="00320EA4" w:rsidRPr="009D4378" w:rsidRDefault="00661B9C" w:rsidP="00862C5B">
            <w:pPr>
              <w:spacing w:line="360" w:lineRule="auto"/>
              <w:ind w:firstLine="0"/>
              <w:jc w:val="left"/>
              <w:rPr>
                <w:rFonts w:asciiTheme="majorHAnsi" w:hAnsiTheme="majorHAnsi" w:cstheme="majorHAnsi"/>
                <w:b/>
                <w:bCs/>
                <w:spacing w:val="-2"/>
                <w:sz w:val="28"/>
                <w:szCs w:val="28"/>
              </w:rPr>
            </w:pPr>
            <w:r w:rsidRPr="009D4378">
              <w:rPr>
                <w:rFonts w:asciiTheme="majorHAnsi" w:hAnsiTheme="majorHAnsi" w:cstheme="majorHAnsi"/>
                <w:b/>
                <w:bCs/>
                <w:spacing w:val="-2"/>
                <w:sz w:val="28"/>
                <w:szCs w:val="28"/>
              </w:rPr>
              <w:t>Đặng Thanh Sơn   – B22DCDT2</w:t>
            </w:r>
            <w:r w:rsidR="00295498" w:rsidRPr="009D4378">
              <w:rPr>
                <w:rFonts w:asciiTheme="majorHAnsi" w:hAnsiTheme="majorHAnsi" w:cstheme="majorHAnsi"/>
                <w:b/>
                <w:bCs/>
                <w:spacing w:val="-2"/>
                <w:sz w:val="28"/>
                <w:szCs w:val="28"/>
              </w:rPr>
              <w:t>64</w:t>
            </w:r>
            <w:r w:rsidRPr="009D4378">
              <w:rPr>
                <w:rFonts w:asciiTheme="majorHAnsi" w:hAnsiTheme="majorHAnsi" w:cstheme="majorHAnsi"/>
                <w:b/>
                <w:bCs/>
                <w:spacing w:val="-2"/>
                <w:sz w:val="28"/>
                <w:szCs w:val="28"/>
              </w:rPr>
              <w:br/>
              <w:t>Nguyễn Tuấn Anh – B22DCDT</w:t>
            </w:r>
            <w:r w:rsidR="00295498" w:rsidRPr="009D4378">
              <w:rPr>
                <w:rFonts w:asciiTheme="majorHAnsi" w:hAnsiTheme="majorHAnsi" w:cstheme="majorHAnsi"/>
                <w:b/>
                <w:bCs/>
                <w:spacing w:val="-2"/>
                <w:sz w:val="28"/>
                <w:szCs w:val="28"/>
              </w:rPr>
              <w:t>020</w:t>
            </w:r>
            <w:r w:rsidR="00320EA4" w:rsidRPr="009D4378">
              <w:rPr>
                <w:rFonts w:asciiTheme="majorHAnsi" w:hAnsiTheme="majorHAnsi" w:cstheme="majorHAnsi"/>
                <w:b/>
                <w:bCs/>
                <w:spacing w:val="-2"/>
                <w:sz w:val="28"/>
                <w:szCs w:val="28"/>
              </w:rPr>
              <w:br/>
              <w:t>Nguyễn Bá Cường – B22DCDT048</w:t>
            </w:r>
          </w:p>
        </w:tc>
      </w:tr>
    </w:tbl>
    <w:p w14:paraId="7651453E" w14:textId="77777777" w:rsidR="00661B9C" w:rsidRPr="009D4378" w:rsidRDefault="00661B9C" w:rsidP="00073C16">
      <w:pPr>
        <w:ind w:left="397"/>
        <w:jc w:val="center"/>
        <w:rPr>
          <w:rFonts w:asciiTheme="majorHAnsi" w:hAnsiTheme="majorHAnsi" w:cstheme="majorHAnsi"/>
          <w:b/>
          <w:bCs/>
          <w:i/>
          <w:iCs/>
          <w:spacing w:val="-2"/>
          <w:sz w:val="28"/>
          <w:szCs w:val="28"/>
        </w:rPr>
      </w:pPr>
    </w:p>
    <w:p w14:paraId="2951FF88" w14:textId="26DA41F4" w:rsidR="00090F86" w:rsidRPr="00217D06" w:rsidRDefault="000E2D40" w:rsidP="00073C16">
      <w:pPr>
        <w:ind w:left="397"/>
        <w:jc w:val="center"/>
        <w:rPr>
          <w:rFonts w:asciiTheme="majorHAnsi" w:hAnsiTheme="majorHAnsi" w:cstheme="majorHAnsi"/>
          <w:b/>
          <w:bCs/>
          <w:i/>
          <w:iCs/>
          <w:spacing w:val="-2"/>
          <w:sz w:val="28"/>
          <w:szCs w:val="28"/>
        </w:rPr>
      </w:pPr>
      <w:r w:rsidRPr="00217D06">
        <w:rPr>
          <w:rFonts w:asciiTheme="majorHAnsi" w:hAnsiTheme="majorHAnsi" w:cstheme="majorHAnsi"/>
          <w:b/>
          <w:bCs/>
          <w:i/>
          <w:iCs/>
          <w:spacing w:val="-2"/>
          <w:sz w:val="28"/>
          <w:szCs w:val="28"/>
        </w:rPr>
        <w:t xml:space="preserve">Hà Nội </w:t>
      </w:r>
      <w:r w:rsidR="00D80034" w:rsidRPr="00217D06">
        <w:rPr>
          <w:rFonts w:asciiTheme="majorHAnsi" w:hAnsiTheme="majorHAnsi" w:cstheme="majorHAnsi"/>
          <w:b/>
          <w:bCs/>
          <w:i/>
          <w:iCs/>
          <w:spacing w:val="-2"/>
          <w:sz w:val="28"/>
          <w:szCs w:val="28"/>
        </w:rPr>
        <w:t xml:space="preserve">- </w:t>
      </w:r>
      <w:r w:rsidRPr="00217D06">
        <w:rPr>
          <w:rFonts w:asciiTheme="majorHAnsi" w:hAnsiTheme="majorHAnsi" w:cstheme="majorHAnsi"/>
          <w:b/>
          <w:bCs/>
          <w:i/>
          <w:iCs/>
          <w:spacing w:val="-2"/>
          <w:sz w:val="28"/>
          <w:szCs w:val="28"/>
        </w:rPr>
        <w:t>2026</w:t>
      </w:r>
    </w:p>
    <w:p w14:paraId="434D00C5" w14:textId="70297965" w:rsidR="00090F86" w:rsidRPr="009D4378" w:rsidRDefault="00090F86" w:rsidP="00661B9C">
      <w:pPr>
        <w:ind w:firstLine="0"/>
        <w:rPr>
          <w:rFonts w:asciiTheme="majorHAnsi" w:hAnsiTheme="majorHAnsi" w:cstheme="majorHAnsi"/>
          <w:b/>
          <w:bCs/>
          <w:i/>
          <w:iCs/>
          <w:spacing w:val="-2"/>
          <w:sz w:val="28"/>
          <w:szCs w:val="28"/>
        </w:rPr>
      </w:pPr>
    </w:p>
    <w:p w14:paraId="250650B4" w14:textId="76025D84" w:rsidR="00C9652D" w:rsidRPr="00217D06" w:rsidRDefault="00B13066" w:rsidP="00C9652D">
      <w:pPr>
        <w:jc w:val="center"/>
        <w:rPr>
          <w:rFonts w:asciiTheme="majorHAnsi" w:hAnsiTheme="majorHAnsi" w:cstheme="majorHAnsi"/>
          <w:b/>
          <w:spacing w:val="-2"/>
          <w:sz w:val="32"/>
          <w:szCs w:val="32"/>
          <w:lang w:val="vi"/>
        </w:rPr>
      </w:pPr>
      <w:r w:rsidRPr="00217D06">
        <w:rPr>
          <w:rFonts w:asciiTheme="majorHAnsi" w:hAnsiTheme="majorHAnsi" w:cstheme="majorHAnsi"/>
          <w:noProof/>
          <w:color w:val="0E2841" w:themeColor="text2"/>
          <w:spacing w:val="-2"/>
        </w:rPr>
        <w:lastRenderedPageBreak/>
        <mc:AlternateContent>
          <mc:Choice Requires="wps">
            <w:drawing>
              <wp:anchor distT="0" distB="0" distL="114300" distR="114300" simplePos="0" relativeHeight="251660288" behindDoc="1" locked="0" layoutInCell="1" allowOverlap="1" wp14:anchorId="2641F668" wp14:editId="72F56ABD">
                <wp:simplePos x="0" y="0"/>
                <wp:positionH relativeFrom="margin">
                  <wp:align>center</wp:align>
                </wp:positionH>
                <wp:positionV relativeFrom="paragraph">
                  <wp:posOffset>-279400</wp:posOffset>
                </wp:positionV>
                <wp:extent cx="6539230" cy="9791700"/>
                <wp:effectExtent l="38100" t="38100" r="71120" b="76200"/>
                <wp:wrapNone/>
                <wp:docPr id="198380917"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9230" cy="9791700"/>
                        </a:xfrm>
                        <a:prstGeom prst="rect">
                          <a:avLst/>
                        </a:prstGeom>
                        <a:noFill/>
                        <a:ln w="76200" cmpd="tri">
                          <a:solidFill>
                            <a:srgbClr val="FF8686"/>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CFFCC"/>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065E5" id="Hình chữ nhật 2" o:spid="_x0000_s1026" style="position:absolute;margin-left:0;margin-top:-22pt;width:514.9pt;height:771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" filled="f" fillcolor="#cfc" strokecolor="#ff8686" strokeweight="6pt">
                <v:stroke linestyle="thickBetweenThin"/>
                <v:shadow on="t" color="silver" offset="3pt,3pt"/>
                <w10:wrap anchorx="margin"/>
              </v:rect>
            </w:pict>
          </mc:Fallback>
        </mc:AlternateContent>
      </w:r>
      <w:r w:rsidR="00C9652D" w:rsidRPr="00217D06">
        <w:rPr>
          <w:rFonts w:asciiTheme="majorHAnsi" w:hAnsiTheme="majorHAnsi" w:cstheme="majorHAnsi"/>
          <w:b/>
          <w:spacing w:val="-2"/>
          <w:sz w:val="32"/>
          <w:szCs w:val="32"/>
          <w:lang w:val="vi"/>
        </w:rPr>
        <w:t>HỌC VIỆN CÔNG NGHỆ BƯU CHÍNH VIỄN THÔNG</w:t>
      </w:r>
    </w:p>
    <w:p w14:paraId="7E52D9A3" w14:textId="2F93ADDE" w:rsidR="00C9652D" w:rsidRPr="00217D06" w:rsidRDefault="00C9652D" w:rsidP="00C9652D">
      <w:pPr>
        <w:jc w:val="center"/>
        <w:rPr>
          <w:rFonts w:asciiTheme="majorHAnsi" w:hAnsiTheme="majorHAnsi" w:cstheme="majorHAnsi"/>
          <w:b/>
          <w:bCs/>
          <w:spacing w:val="-2"/>
          <w:sz w:val="32"/>
          <w:szCs w:val="32"/>
          <w:lang w:val="vi"/>
        </w:rPr>
      </w:pPr>
      <w:r w:rsidRPr="00217D06">
        <w:rPr>
          <w:rFonts w:asciiTheme="majorHAnsi" w:hAnsiTheme="majorHAnsi" w:cstheme="majorHAnsi"/>
          <w:b/>
          <w:bCs/>
          <w:spacing w:val="-2"/>
          <w:sz w:val="32"/>
          <w:szCs w:val="32"/>
          <w:lang w:val="vi"/>
        </w:rPr>
        <w:t>KHOA KỸ THUẬT ĐIỆN TỬ</w:t>
      </w:r>
    </w:p>
    <w:p w14:paraId="4B7430A9" w14:textId="77777777" w:rsidR="00C9652D" w:rsidRPr="00217D06" w:rsidRDefault="00C9652D" w:rsidP="00C9652D">
      <w:pPr>
        <w:jc w:val="center"/>
        <w:rPr>
          <w:rFonts w:asciiTheme="majorHAnsi" w:hAnsiTheme="majorHAnsi" w:cstheme="majorHAnsi"/>
          <w:spacing w:val="-2"/>
          <w:sz w:val="30"/>
          <w:szCs w:val="30"/>
          <w:lang w:val="vi"/>
        </w:rPr>
      </w:pPr>
      <w:r w:rsidRPr="00217D06">
        <w:rPr>
          <w:rFonts w:asciiTheme="majorHAnsi" w:hAnsiTheme="majorHAnsi" w:cstheme="majorHAnsi"/>
          <w:spacing w:val="-2"/>
          <w:sz w:val="30"/>
          <w:szCs w:val="30"/>
          <w:lang w:val="vi"/>
        </w:rPr>
        <w:t>================</w:t>
      </w:r>
    </w:p>
    <w:p w14:paraId="437B9358" w14:textId="7736B5DD" w:rsidR="00C9652D" w:rsidRPr="00217D06" w:rsidRDefault="00C9652D" w:rsidP="00C9652D">
      <w:pPr>
        <w:ind w:left="397"/>
        <w:jc w:val="center"/>
        <w:rPr>
          <w:rFonts w:asciiTheme="majorHAnsi" w:hAnsiTheme="majorHAnsi" w:cstheme="majorHAnsi"/>
          <w:spacing w:val="-2"/>
        </w:rPr>
      </w:pPr>
      <w:r w:rsidRPr="00217D06">
        <w:rPr>
          <w:rFonts w:asciiTheme="majorHAnsi" w:hAnsiTheme="majorHAnsi" w:cstheme="majorHAnsi"/>
          <w:noProof/>
          <w:spacing w:val="-2"/>
        </w:rPr>
        <w:drawing>
          <wp:inline distT="0" distB="0" distL="0" distR="0" wp14:anchorId="0C2D3E94" wp14:editId="3EC66F7C">
            <wp:extent cx="1579346" cy="1998133"/>
            <wp:effectExtent l="0" t="0" r="1905" b="2540"/>
            <wp:docPr id="559413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3929" name="Hình ảnh 1297033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8270" cy="2022075"/>
                    </a:xfrm>
                    <a:prstGeom prst="rect">
                      <a:avLst/>
                    </a:prstGeom>
                  </pic:spPr>
                </pic:pic>
              </a:graphicData>
            </a:graphic>
          </wp:inline>
        </w:drawing>
      </w:r>
    </w:p>
    <w:p w14:paraId="76D06989" w14:textId="77777777" w:rsidR="00C9652D" w:rsidRPr="00217D06" w:rsidRDefault="00C9652D" w:rsidP="00C9652D">
      <w:pPr>
        <w:ind w:left="397"/>
        <w:jc w:val="center"/>
        <w:rPr>
          <w:rFonts w:asciiTheme="majorHAnsi" w:hAnsiTheme="majorHAnsi" w:cstheme="majorHAnsi"/>
          <w:spacing w:val="-2"/>
        </w:rPr>
      </w:pPr>
    </w:p>
    <w:p w14:paraId="346DB36B" w14:textId="06D70EA3" w:rsidR="00C9652D" w:rsidRPr="00217D06" w:rsidRDefault="00C9652D" w:rsidP="00C9652D">
      <w:pPr>
        <w:ind w:left="397"/>
        <w:jc w:val="center"/>
        <w:rPr>
          <w:rFonts w:asciiTheme="majorHAnsi" w:hAnsiTheme="majorHAnsi" w:cstheme="majorHAnsi"/>
          <w:b/>
          <w:bCs/>
          <w:spacing w:val="-2"/>
          <w:sz w:val="36"/>
          <w:szCs w:val="36"/>
        </w:rPr>
      </w:pPr>
      <w:r w:rsidRPr="00217D06">
        <w:rPr>
          <w:rFonts w:asciiTheme="majorHAnsi" w:hAnsiTheme="majorHAnsi" w:cstheme="majorHAnsi"/>
          <w:b/>
          <w:bCs/>
          <w:spacing w:val="-2"/>
          <w:sz w:val="36"/>
          <w:szCs w:val="36"/>
        </w:rPr>
        <w:t>BÁO CÁO KẾT THÚC HỌC PHẦN</w:t>
      </w:r>
    </w:p>
    <w:p w14:paraId="6F88D314" w14:textId="2DC1E431" w:rsidR="00C9652D" w:rsidRPr="00217D06" w:rsidRDefault="00C9652D" w:rsidP="00C9652D">
      <w:pPr>
        <w:jc w:val="center"/>
        <w:rPr>
          <w:rFonts w:asciiTheme="majorHAnsi" w:hAnsiTheme="majorHAnsi" w:cstheme="majorHAnsi"/>
          <w:spacing w:val="-2"/>
        </w:rPr>
      </w:pPr>
      <w:r w:rsidRPr="00217D06">
        <w:rPr>
          <w:rFonts w:asciiTheme="majorHAnsi" w:hAnsiTheme="majorHAnsi" w:cstheme="majorHAnsi"/>
          <w:b/>
          <w:bCs/>
          <w:spacing w:val="-2"/>
          <w:sz w:val="36"/>
          <w:szCs w:val="36"/>
        </w:rPr>
        <w:t>ĐỀ TÀI:</w:t>
      </w:r>
      <w:r w:rsidRPr="00217D06">
        <w:rPr>
          <w:rFonts w:asciiTheme="majorHAnsi" w:hAnsiTheme="majorHAnsi" w:cstheme="majorHAnsi"/>
          <w:spacing w:val="-2"/>
        </w:rPr>
        <w:t xml:space="preserve"> </w:t>
      </w:r>
      <w:r w:rsidRPr="00217D06">
        <w:rPr>
          <w:rFonts w:asciiTheme="majorHAnsi" w:hAnsiTheme="majorHAnsi" w:cstheme="majorHAnsi"/>
          <w:spacing w:val="-2"/>
        </w:rPr>
        <w:br/>
      </w:r>
      <w:r w:rsidR="00661B9C" w:rsidRPr="00217D06">
        <w:rPr>
          <w:rFonts w:asciiTheme="majorHAnsi" w:hAnsiTheme="majorHAnsi" w:cstheme="majorHAnsi"/>
          <w:b/>
          <w:bCs/>
          <w:color w:val="C00000"/>
          <w:spacing w:val="-2"/>
          <w:sz w:val="32"/>
          <w:szCs w:val="32"/>
        </w:rPr>
        <w:t>Nghiên cứu quy trình thiết kế vật lý cho vi xử lý SERV (Serial RISC-V) với mục tiêu tối thiểu hóa diện tích chip</w:t>
      </w:r>
    </w:p>
    <w:tbl>
      <w:tblPr>
        <w:tblStyle w:val="TableGrid"/>
        <w:tblW w:w="20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4"/>
        <w:gridCol w:w="310"/>
        <w:gridCol w:w="8289"/>
        <w:gridCol w:w="8289"/>
      </w:tblGrid>
      <w:tr w:rsidR="00335F96" w:rsidRPr="00217D06" w14:paraId="152824B8" w14:textId="2973D156" w:rsidTr="00661B9C">
        <w:trPr>
          <w:trHeight w:val="392"/>
        </w:trPr>
        <w:tc>
          <w:tcPr>
            <w:tcW w:w="3984" w:type="dxa"/>
          </w:tcPr>
          <w:p w14:paraId="6F16A3D8"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Giảng viên hướng dẫn</w:t>
            </w:r>
          </w:p>
        </w:tc>
        <w:tc>
          <w:tcPr>
            <w:tcW w:w="310" w:type="dxa"/>
          </w:tcPr>
          <w:p w14:paraId="52987FCB" w14:textId="77777777" w:rsidR="00335F96" w:rsidRPr="00217D06" w:rsidRDefault="00335F96" w:rsidP="00866128">
            <w:pPr>
              <w:spacing w:line="360" w:lineRule="auto"/>
              <w:ind w:firstLine="0"/>
              <w:jc w:val="center"/>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3F6B5EFF" w14:textId="2613E29F" w:rsidR="00335F96" w:rsidRPr="00217D06" w:rsidRDefault="0013460F" w:rsidP="00866128">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lang w:val="en-US"/>
              </w:rPr>
              <w:t xml:space="preserve">TS. Nguyễn </w:t>
            </w:r>
            <w:r w:rsidR="00BA78F1">
              <w:rPr>
                <w:rFonts w:asciiTheme="majorHAnsi" w:hAnsiTheme="majorHAnsi" w:cstheme="majorHAnsi"/>
                <w:b/>
                <w:bCs/>
                <w:spacing w:val="-2"/>
                <w:sz w:val="28"/>
                <w:szCs w:val="28"/>
                <w:lang w:val="en-US"/>
              </w:rPr>
              <w:t>Ngọc</w:t>
            </w:r>
            <w:r w:rsidRPr="00217D06">
              <w:rPr>
                <w:rFonts w:asciiTheme="majorHAnsi" w:hAnsiTheme="majorHAnsi" w:cstheme="majorHAnsi"/>
                <w:b/>
                <w:bCs/>
                <w:spacing w:val="-2"/>
                <w:sz w:val="28"/>
                <w:szCs w:val="28"/>
                <w:lang w:val="en-US"/>
              </w:rPr>
              <w:t xml:space="preserve"> Minh</w:t>
            </w:r>
          </w:p>
        </w:tc>
        <w:tc>
          <w:tcPr>
            <w:tcW w:w="8289" w:type="dxa"/>
          </w:tcPr>
          <w:p w14:paraId="5B329D7E"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p>
        </w:tc>
      </w:tr>
      <w:tr w:rsidR="00335F96" w:rsidRPr="00217D06" w14:paraId="6D6C7BD8" w14:textId="3FD0CF07" w:rsidTr="00661B9C">
        <w:trPr>
          <w:trHeight w:val="392"/>
        </w:trPr>
        <w:tc>
          <w:tcPr>
            <w:tcW w:w="3984" w:type="dxa"/>
          </w:tcPr>
          <w:p w14:paraId="401576A5"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Nhóm</w:t>
            </w:r>
          </w:p>
        </w:tc>
        <w:tc>
          <w:tcPr>
            <w:tcW w:w="310" w:type="dxa"/>
          </w:tcPr>
          <w:p w14:paraId="12755C94" w14:textId="77777777" w:rsidR="00335F96" w:rsidRPr="00217D06" w:rsidRDefault="00335F96" w:rsidP="00866128">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3B6D5BEE" w14:textId="68F8135C" w:rsidR="00335F96" w:rsidRPr="00217D06" w:rsidRDefault="00335F96" w:rsidP="00866128">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rPr>
              <w:t>0</w:t>
            </w:r>
            <w:r w:rsidR="0013460F" w:rsidRPr="00217D06">
              <w:rPr>
                <w:rFonts w:asciiTheme="majorHAnsi" w:hAnsiTheme="majorHAnsi" w:cstheme="majorHAnsi"/>
                <w:b/>
                <w:bCs/>
                <w:spacing w:val="-2"/>
                <w:sz w:val="28"/>
                <w:szCs w:val="28"/>
                <w:lang w:val="en-US"/>
              </w:rPr>
              <w:t>4</w:t>
            </w:r>
          </w:p>
        </w:tc>
        <w:tc>
          <w:tcPr>
            <w:tcW w:w="8289" w:type="dxa"/>
          </w:tcPr>
          <w:p w14:paraId="48A31ABB"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p>
        </w:tc>
      </w:tr>
      <w:tr w:rsidR="00335F96" w:rsidRPr="00217D06" w14:paraId="40FE82E7" w14:textId="344553F2" w:rsidTr="00661B9C">
        <w:trPr>
          <w:trHeight w:val="392"/>
        </w:trPr>
        <w:tc>
          <w:tcPr>
            <w:tcW w:w="3984" w:type="dxa"/>
          </w:tcPr>
          <w:p w14:paraId="75D80B1F"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Lớp</w:t>
            </w:r>
          </w:p>
        </w:tc>
        <w:tc>
          <w:tcPr>
            <w:tcW w:w="310" w:type="dxa"/>
          </w:tcPr>
          <w:p w14:paraId="7C2F95A0" w14:textId="77777777" w:rsidR="00335F96" w:rsidRPr="00217D06" w:rsidRDefault="00335F96" w:rsidP="00866128">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488C1495" w14:textId="79514062" w:rsidR="00335F96" w:rsidRPr="00217D06" w:rsidRDefault="00335F96" w:rsidP="00866128">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D22DTVM02</w:t>
            </w:r>
          </w:p>
        </w:tc>
        <w:tc>
          <w:tcPr>
            <w:tcW w:w="8289" w:type="dxa"/>
          </w:tcPr>
          <w:p w14:paraId="62B246D9"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p>
        </w:tc>
      </w:tr>
      <w:tr w:rsidR="00335F96" w:rsidRPr="00217D06" w14:paraId="64EB2381" w14:textId="6C54EE29" w:rsidTr="00661B9C">
        <w:trPr>
          <w:trHeight w:val="392"/>
        </w:trPr>
        <w:tc>
          <w:tcPr>
            <w:tcW w:w="3984" w:type="dxa"/>
          </w:tcPr>
          <w:p w14:paraId="7EF0AB89" w14:textId="77777777" w:rsidR="00335F96" w:rsidRPr="00217D06" w:rsidRDefault="00335F96" w:rsidP="00866128">
            <w:pPr>
              <w:spacing w:line="360" w:lineRule="auto"/>
              <w:ind w:firstLine="0"/>
              <w:jc w:val="lef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Sinh viên thực hiện</w:t>
            </w:r>
          </w:p>
        </w:tc>
        <w:tc>
          <w:tcPr>
            <w:tcW w:w="310" w:type="dxa"/>
          </w:tcPr>
          <w:p w14:paraId="71F19BE1" w14:textId="77777777" w:rsidR="00335F96" w:rsidRPr="00217D06" w:rsidRDefault="00335F96" w:rsidP="00866128">
            <w:pPr>
              <w:spacing w:line="360" w:lineRule="auto"/>
              <w:ind w:firstLine="0"/>
              <w:jc w:val="right"/>
              <w:rPr>
                <w:rFonts w:asciiTheme="majorHAnsi" w:hAnsiTheme="majorHAnsi" w:cstheme="majorHAnsi"/>
                <w:b/>
                <w:bCs/>
                <w:spacing w:val="-2"/>
                <w:sz w:val="28"/>
                <w:szCs w:val="28"/>
              </w:rPr>
            </w:pPr>
            <w:r w:rsidRPr="00217D06">
              <w:rPr>
                <w:rFonts w:asciiTheme="majorHAnsi" w:hAnsiTheme="majorHAnsi" w:cstheme="majorHAnsi"/>
                <w:b/>
                <w:bCs/>
                <w:spacing w:val="-2"/>
                <w:sz w:val="28"/>
                <w:szCs w:val="28"/>
              </w:rPr>
              <w:t>:</w:t>
            </w:r>
          </w:p>
        </w:tc>
        <w:tc>
          <w:tcPr>
            <w:tcW w:w="8289" w:type="dxa"/>
          </w:tcPr>
          <w:p w14:paraId="5CF60358" w14:textId="59911F3B" w:rsidR="00335F96" w:rsidRPr="00217D06" w:rsidRDefault="00335F96" w:rsidP="00866128">
            <w:pPr>
              <w:spacing w:line="360" w:lineRule="auto"/>
              <w:ind w:firstLine="0"/>
              <w:jc w:val="left"/>
              <w:rPr>
                <w:rFonts w:asciiTheme="majorHAnsi" w:hAnsiTheme="majorHAnsi" w:cstheme="majorHAnsi"/>
                <w:b/>
                <w:bCs/>
                <w:spacing w:val="-2"/>
                <w:sz w:val="28"/>
                <w:szCs w:val="28"/>
                <w:lang w:val="en-US"/>
              </w:rPr>
            </w:pPr>
            <w:r w:rsidRPr="00217D06">
              <w:rPr>
                <w:rFonts w:asciiTheme="majorHAnsi" w:hAnsiTheme="majorHAnsi" w:cstheme="majorHAnsi"/>
                <w:b/>
                <w:bCs/>
                <w:spacing w:val="-2"/>
                <w:sz w:val="28"/>
                <w:szCs w:val="28"/>
                <w:lang w:val="en-US"/>
              </w:rPr>
              <w:t>Nguyễn Quang Tú – B22DCDT280</w:t>
            </w:r>
          </w:p>
        </w:tc>
        <w:tc>
          <w:tcPr>
            <w:tcW w:w="8289" w:type="dxa"/>
          </w:tcPr>
          <w:p w14:paraId="11419A5A" w14:textId="77777777" w:rsidR="00335F96" w:rsidRPr="00217D06" w:rsidRDefault="00335F96" w:rsidP="00866128">
            <w:pPr>
              <w:spacing w:line="360" w:lineRule="auto"/>
              <w:ind w:firstLine="0"/>
              <w:jc w:val="left"/>
              <w:rPr>
                <w:rFonts w:asciiTheme="majorHAnsi" w:hAnsiTheme="majorHAnsi" w:cstheme="majorHAnsi"/>
                <w:b/>
                <w:bCs/>
                <w:spacing w:val="-2"/>
                <w:sz w:val="28"/>
                <w:szCs w:val="28"/>
                <w:lang w:val="en-US"/>
              </w:rPr>
            </w:pPr>
          </w:p>
        </w:tc>
      </w:tr>
      <w:tr w:rsidR="00335F96" w:rsidRPr="00217D06" w14:paraId="0134C147" w14:textId="1CCB2120" w:rsidTr="00661B9C">
        <w:trPr>
          <w:trHeight w:val="485"/>
        </w:trPr>
        <w:tc>
          <w:tcPr>
            <w:tcW w:w="3984" w:type="dxa"/>
          </w:tcPr>
          <w:p w14:paraId="4B96B425" w14:textId="78BC9739" w:rsidR="00335F96" w:rsidRPr="00217D06" w:rsidRDefault="00335F96" w:rsidP="00B13066">
            <w:pPr>
              <w:tabs>
                <w:tab w:val="left" w:pos="4420"/>
              </w:tabs>
              <w:jc w:val="center"/>
              <w:rPr>
                <w:rFonts w:asciiTheme="majorHAnsi" w:hAnsiTheme="majorHAnsi" w:cstheme="majorHAnsi"/>
                <w:b/>
                <w:color w:val="071320" w:themeColor="text2" w:themeShade="80"/>
                <w:spacing w:val="-2"/>
                <w:sz w:val="28"/>
                <w:szCs w:val="28"/>
              </w:rPr>
            </w:pPr>
          </w:p>
          <w:p w14:paraId="2BBDF238" w14:textId="77777777" w:rsidR="00335F96" w:rsidRPr="00217D06" w:rsidRDefault="00335F96" w:rsidP="00866128">
            <w:pPr>
              <w:spacing w:line="360" w:lineRule="auto"/>
              <w:ind w:firstLine="0"/>
              <w:rPr>
                <w:rFonts w:asciiTheme="majorHAnsi" w:hAnsiTheme="majorHAnsi" w:cstheme="majorHAnsi"/>
                <w:b/>
                <w:bCs/>
                <w:spacing w:val="-2"/>
                <w:sz w:val="28"/>
                <w:szCs w:val="28"/>
              </w:rPr>
            </w:pPr>
          </w:p>
        </w:tc>
        <w:tc>
          <w:tcPr>
            <w:tcW w:w="310" w:type="dxa"/>
          </w:tcPr>
          <w:p w14:paraId="31020677" w14:textId="77777777" w:rsidR="00335F96" w:rsidRPr="00217D06" w:rsidRDefault="00335F96" w:rsidP="00866128">
            <w:pPr>
              <w:spacing w:line="360" w:lineRule="auto"/>
              <w:ind w:firstLine="0"/>
              <w:rPr>
                <w:rFonts w:asciiTheme="majorHAnsi" w:hAnsiTheme="majorHAnsi" w:cstheme="majorHAnsi"/>
                <w:b/>
                <w:bCs/>
                <w:spacing w:val="-2"/>
                <w:sz w:val="28"/>
                <w:szCs w:val="28"/>
              </w:rPr>
            </w:pPr>
          </w:p>
        </w:tc>
        <w:tc>
          <w:tcPr>
            <w:tcW w:w="8289" w:type="dxa"/>
          </w:tcPr>
          <w:p w14:paraId="767BA9FA" w14:textId="5E8C4FA6" w:rsidR="00335F96" w:rsidRPr="009D4378" w:rsidRDefault="00661B9C" w:rsidP="00335F96">
            <w:pPr>
              <w:spacing w:line="360" w:lineRule="auto"/>
              <w:ind w:firstLine="0"/>
              <w:jc w:val="left"/>
              <w:rPr>
                <w:rFonts w:asciiTheme="majorHAnsi" w:hAnsiTheme="majorHAnsi" w:cstheme="majorHAnsi"/>
                <w:b/>
                <w:bCs/>
                <w:spacing w:val="-2"/>
                <w:sz w:val="28"/>
                <w:szCs w:val="28"/>
              </w:rPr>
            </w:pPr>
            <w:r w:rsidRPr="009D4378">
              <w:rPr>
                <w:rFonts w:asciiTheme="majorHAnsi" w:hAnsiTheme="majorHAnsi" w:cstheme="majorHAnsi"/>
                <w:b/>
                <w:bCs/>
                <w:spacing w:val="-2"/>
                <w:sz w:val="28"/>
                <w:szCs w:val="28"/>
              </w:rPr>
              <w:t>Đặng Thanh Sơn   – B22DCDT2</w:t>
            </w:r>
            <w:r w:rsidR="00295498" w:rsidRPr="009D4378">
              <w:rPr>
                <w:rFonts w:asciiTheme="majorHAnsi" w:hAnsiTheme="majorHAnsi" w:cstheme="majorHAnsi"/>
                <w:b/>
                <w:bCs/>
                <w:spacing w:val="-2"/>
                <w:sz w:val="28"/>
                <w:szCs w:val="28"/>
              </w:rPr>
              <w:t>64</w:t>
            </w:r>
            <w:r w:rsidRPr="009D4378">
              <w:rPr>
                <w:rFonts w:asciiTheme="majorHAnsi" w:hAnsiTheme="majorHAnsi" w:cstheme="majorHAnsi"/>
                <w:b/>
                <w:bCs/>
                <w:spacing w:val="-2"/>
                <w:sz w:val="28"/>
                <w:szCs w:val="28"/>
              </w:rPr>
              <w:br/>
              <w:t>Nguyễn Tuấn Anh – B22DCDT</w:t>
            </w:r>
            <w:r w:rsidR="00295498" w:rsidRPr="009D4378">
              <w:rPr>
                <w:rFonts w:asciiTheme="majorHAnsi" w:hAnsiTheme="majorHAnsi" w:cstheme="majorHAnsi"/>
                <w:b/>
                <w:bCs/>
                <w:spacing w:val="-2"/>
                <w:sz w:val="28"/>
                <w:szCs w:val="28"/>
              </w:rPr>
              <w:t>020</w:t>
            </w:r>
            <w:r w:rsidR="00320EA4" w:rsidRPr="009D4378">
              <w:rPr>
                <w:rFonts w:asciiTheme="majorHAnsi" w:hAnsiTheme="majorHAnsi" w:cstheme="majorHAnsi"/>
                <w:b/>
                <w:bCs/>
                <w:spacing w:val="-2"/>
                <w:sz w:val="28"/>
                <w:szCs w:val="28"/>
              </w:rPr>
              <w:br/>
              <w:t>Nguyễn Bá Cường – B22DCDT048</w:t>
            </w:r>
          </w:p>
        </w:tc>
        <w:tc>
          <w:tcPr>
            <w:tcW w:w="8289" w:type="dxa"/>
          </w:tcPr>
          <w:p w14:paraId="37C28578" w14:textId="77777777" w:rsidR="00335F96" w:rsidRPr="009D4378" w:rsidRDefault="00335F96" w:rsidP="00335F96">
            <w:pPr>
              <w:spacing w:line="360" w:lineRule="auto"/>
              <w:ind w:firstLine="0"/>
              <w:jc w:val="left"/>
              <w:rPr>
                <w:rFonts w:asciiTheme="majorHAnsi" w:hAnsiTheme="majorHAnsi" w:cstheme="majorHAnsi"/>
                <w:b/>
                <w:bCs/>
                <w:spacing w:val="-2"/>
                <w:sz w:val="28"/>
                <w:szCs w:val="28"/>
              </w:rPr>
            </w:pPr>
          </w:p>
        </w:tc>
      </w:tr>
    </w:tbl>
    <w:p w14:paraId="577BE015" w14:textId="77777777" w:rsidR="00661B9C" w:rsidRPr="009D4378" w:rsidRDefault="00661B9C" w:rsidP="00C9652D">
      <w:pPr>
        <w:ind w:left="397"/>
        <w:jc w:val="center"/>
        <w:rPr>
          <w:rFonts w:asciiTheme="majorHAnsi" w:hAnsiTheme="majorHAnsi" w:cstheme="majorHAnsi"/>
          <w:b/>
          <w:bCs/>
          <w:i/>
          <w:iCs/>
          <w:spacing w:val="-2"/>
          <w:sz w:val="28"/>
          <w:szCs w:val="28"/>
        </w:rPr>
      </w:pPr>
    </w:p>
    <w:p w14:paraId="5FE7722B" w14:textId="730D1217" w:rsidR="00C9652D" w:rsidRPr="00217D06" w:rsidRDefault="00C9652D" w:rsidP="00C9652D">
      <w:pPr>
        <w:ind w:left="397"/>
        <w:jc w:val="center"/>
        <w:rPr>
          <w:rFonts w:asciiTheme="majorHAnsi" w:hAnsiTheme="majorHAnsi" w:cstheme="majorHAnsi"/>
          <w:b/>
          <w:bCs/>
          <w:i/>
          <w:iCs/>
          <w:spacing w:val="-2"/>
          <w:sz w:val="28"/>
          <w:szCs w:val="28"/>
        </w:rPr>
      </w:pPr>
      <w:r w:rsidRPr="00217D06">
        <w:rPr>
          <w:rFonts w:asciiTheme="majorHAnsi" w:hAnsiTheme="majorHAnsi" w:cstheme="majorHAnsi"/>
          <w:b/>
          <w:bCs/>
          <w:i/>
          <w:iCs/>
          <w:spacing w:val="-2"/>
          <w:sz w:val="28"/>
          <w:szCs w:val="28"/>
        </w:rPr>
        <w:t>Hà Nội - 2026</w:t>
      </w:r>
    </w:p>
    <w:p w14:paraId="5B720F35" w14:textId="61DBC84C" w:rsidR="009D73B6" w:rsidRPr="009D4378" w:rsidRDefault="009D73B6" w:rsidP="00661B9C">
      <w:pPr>
        <w:ind w:firstLine="0"/>
        <w:rPr>
          <w:rFonts w:asciiTheme="majorHAnsi" w:hAnsiTheme="majorHAnsi" w:cstheme="majorHAnsi"/>
          <w:b/>
          <w:bCs/>
          <w:i/>
          <w:iCs/>
          <w:spacing w:val="-2"/>
          <w:sz w:val="28"/>
          <w:szCs w:val="28"/>
        </w:rPr>
        <w:sectPr w:rsidR="009D73B6" w:rsidRPr="009D4378" w:rsidSect="00B13066">
          <w:footerReference w:type="default" r:id="rId9"/>
          <w:pgSz w:w="11906" w:h="16838" w:code="9"/>
          <w:pgMar w:top="1134" w:right="1134" w:bottom="1134" w:left="1985" w:header="709" w:footer="709" w:gutter="0"/>
          <w:pgNumType w:start="1"/>
          <w:cols w:space="708"/>
          <w:docGrid w:linePitch="360"/>
        </w:sectPr>
      </w:pPr>
    </w:p>
    <w:p w14:paraId="5B2ADAC5" w14:textId="77777777" w:rsidR="000413DD" w:rsidRPr="009D4378" w:rsidRDefault="00C9652D" w:rsidP="00E23AD4">
      <w:pPr>
        <w:pStyle w:val="Tiuph"/>
        <w:rPr>
          <w:rFonts w:asciiTheme="majorHAnsi" w:hAnsiTheme="majorHAnsi" w:cstheme="majorHAnsi"/>
          <w:i/>
          <w:iCs/>
          <w:sz w:val="28"/>
          <w:szCs w:val="28"/>
          <w:lang w:val="vi-VN"/>
        </w:rPr>
      </w:pPr>
      <w:r w:rsidRPr="009D4378">
        <w:rPr>
          <w:rFonts w:asciiTheme="majorHAnsi" w:hAnsiTheme="majorHAnsi" w:cstheme="majorHAnsi"/>
          <w:i/>
          <w:iCs/>
          <w:sz w:val="28"/>
          <w:szCs w:val="28"/>
          <w:lang w:val="vi-VN"/>
        </w:rPr>
        <w:br w:type="page"/>
      </w:r>
    </w:p>
    <w:p w14:paraId="6D543387" w14:textId="79D45349" w:rsidR="000413DD" w:rsidRPr="009D4378" w:rsidRDefault="000413DD" w:rsidP="000413DD">
      <w:pPr>
        <w:pStyle w:val="Tiuph"/>
        <w:rPr>
          <w:rFonts w:asciiTheme="majorHAnsi" w:hAnsiTheme="majorHAnsi" w:cstheme="majorHAnsi"/>
          <w:lang w:val="vi-VN"/>
        </w:rPr>
      </w:pPr>
      <w:bookmarkStart w:id="0" w:name="_Toc228793873"/>
      <w:r w:rsidRPr="009D4378">
        <w:rPr>
          <w:rFonts w:asciiTheme="majorHAnsi" w:hAnsiTheme="majorHAnsi" w:cstheme="majorHAnsi"/>
          <w:lang w:val="vi-VN"/>
        </w:rPr>
        <w:lastRenderedPageBreak/>
        <w:t>BẢNG PHÂN CÔNG LÀM VIỆC NHÓM</w:t>
      </w:r>
      <w:bookmarkEnd w:id="0"/>
    </w:p>
    <w:tbl>
      <w:tblPr>
        <w:tblStyle w:val="TableGrid"/>
        <w:tblW w:w="8905" w:type="dxa"/>
        <w:tblLook w:val="04A0" w:firstRow="1" w:lastRow="0" w:firstColumn="1" w:lastColumn="0" w:noHBand="0" w:noVBand="1"/>
      </w:tblPr>
      <w:tblGrid>
        <w:gridCol w:w="713"/>
        <w:gridCol w:w="2181"/>
        <w:gridCol w:w="3581"/>
        <w:gridCol w:w="2430"/>
      </w:tblGrid>
      <w:tr w:rsidR="00295498" w:rsidRPr="00217D06" w14:paraId="44AA39CA" w14:textId="77777777" w:rsidTr="00295498">
        <w:tc>
          <w:tcPr>
            <w:tcW w:w="713" w:type="dxa"/>
          </w:tcPr>
          <w:p w14:paraId="25163DA4" w14:textId="102E6966"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STT</w:t>
            </w:r>
          </w:p>
        </w:tc>
        <w:tc>
          <w:tcPr>
            <w:tcW w:w="2181" w:type="dxa"/>
          </w:tcPr>
          <w:p w14:paraId="614774FF" w14:textId="3292C037"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Thành viên</w:t>
            </w:r>
          </w:p>
        </w:tc>
        <w:tc>
          <w:tcPr>
            <w:tcW w:w="3581" w:type="dxa"/>
          </w:tcPr>
          <w:p w14:paraId="0D60523A" w14:textId="4059BA14"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Vai trò chính</w:t>
            </w:r>
          </w:p>
        </w:tc>
        <w:tc>
          <w:tcPr>
            <w:tcW w:w="2430" w:type="dxa"/>
          </w:tcPr>
          <w:p w14:paraId="57F3F27B" w14:textId="02A2A96E"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Kết quả</w:t>
            </w:r>
          </w:p>
        </w:tc>
      </w:tr>
      <w:tr w:rsidR="00295498" w:rsidRPr="00217D06" w14:paraId="2EBA8225" w14:textId="77777777" w:rsidTr="00295498">
        <w:tc>
          <w:tcPr>
            <w:tcW w:w="713" w:type="dxa"/>
          </w:tcPr>
          <w:p w14:paraId="5177E3CE" w14:textId="5F8E299F"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1</w:t>
            </w:r>
          </w:p>
        </w:tc>
        <w:tc>
          <w:tcPr>
            <w:tcW w:w="2181" w:type="dxa"/>
          </w:tcPr>
          <w:p w14:paraId="7F6B457A" w14:textId="523778A0"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Nguyễn Quang Tú</w:t>
            </w:r>
            <w:r w:rsidRPr="00217D06">
              <w:rPr>
                <w:rFonts w:asciiTheme="majorHAnsi" w:hAnsiTheme="majorHAnsi" w:cstheme="majorHAnsi"/>
                <w:lang w:val="en-US"/>
              </w:rPr>
              <w:br/>
              <w:t>B22DCDT280</w:t>
            </w:r>
          </w:p>
        </w:tc>
        <w:tc>
          <w:tcPr>
            <w:tcW w:w="3581" w:type="dxa"/>
          </w:tcPr>
          <w:p w14:paraId="51554BE3" w14:textId="28B7D118" w:rsidR="00295498" w:rsidRPr="00295498" w:rsidRDefault="00295498" w:rsidP="0043429C">
            <w:pPr>
              <w:ind w:firstLine="0"/>
              <w:jc w:val="center"/>
              <w:rPr>
                <w:rFonts w:asciiTheme="majorHAnsi" w:hAnsiTheme="majorHAnsi" w:cstheme="majorHAnsi"/>
                <w:lang w:val="en-US"/>
              </w:rPr>
            </w:pPr>
            <w:r w:rsidRPr="00217D06">
              <w:rPr>
                <w:rFonts w:asciiTheme="majorHAnsi" w:hAnsiTheme="majorHAnsi" w:cstheme="majorHAnsi"/>
              </w:rPr>
              <w:t>Trưởng nhóm, điều phối luồng thiết kế</w:t>
            </w:r>
            <w:r>
              <w:rPr>
                <w:rFonts w:asciiTheme="majorHAnsi" w:hAnsiTheme="majorHAnsi" w:cstheme="majorHAnsi"/>
                <w:lang w:val="en-US"/>
              </w:rPr>
              <w:t xml:space="preserve">. </w:t>
            </w:r>
            <w:r w:rsidR="00FB096B">
              <w:rPr>
                <w:rFonts w:asciiTheme="majorHAnsi" w:hAnsiTheme="majorHAnsi" w:cstheme="majorHAnsi"/>
                <w:lang w:val="en-US"/>
              </w:rPr>
              <w:t>Phân tích báo cáo các thành viên để điều chỉnh thông số các bước chạy tiếp theo.</w:t>
            </w:r>
          </w:p>
        </w:tc>
        <w:tc>
          <w:tcPr>
            <w:tcW w:w="2430" w:type="dxa"/>
          </w:tcPr>
          <w:p w14:paraId="42401034" w14:textId="7B707797" w:rsidR="00295498" w:rsidRPr="00217D06" w:rsidRDefault="00295498" w:rsidP="0043429C">
            <w:pPr>
              <w:ind w:firstLine="0"/>
              <w:jc w:val="center"/>
              <w:rPr>
                <w:rFonts w:asciiTheme="majorHAnsi" w:hAnsiTheme="majorHAnsi" w:cstheme="majorHAnsi"/>
                <w:lang w:val="en-US"/>
              </w:rPr>
            </w:pPr>
            <w:r>
              <w:rPr>
                <w:rFonts w:asciiTheme="majorHAnsi" w:hAnsiTheme="majorHAnsi" w:cstheme="majorHAnsi"/>
                <w:lang w:val="en-US"/>
              </w:rPr>
              <w:t>Đạt</w:t>
            </w:r>
            <w:r>
              <w:rPr>
                <w:rFonts w:asciiTheme="majorHAnsi" w:hAnsiTheme="majorHAnsi" w:cstheme="majorHAnsi"/>
                <w:lang w:val="en-US"/>
              </w:rPr>
              <w:br/>
              <w:t>(9</w:t>
            </w:r>
            <w:r w:rsidR="00FB096B">
              <w:rPr>
                <w:rFonts w:asciiTheme="majorHAnsi" w:hAnsiTheme="majorHAnsi" w:cstheme="majorHAnsi"/>
                <w:lang w:val="en-US"/>
              </w:rPr>
              <w:t>.0</w:t>
            </w:r>
            <w:r>
              <w:rPr>
                <w:rFonts w:asciiTheme="majorHAnsi" w:hAnsiTheme="majorHAnsi" w:cstheme="majorHAnsi"/>
                <w:lang w:val="en-US"/>
              </w:rPr>
              <w:t>/10)</w:t>
            </w:r>
          </w:p>
        </w:tc>
      </w:tr>
      <w:tr w:rsidR="00295498" w:rsidRPr="00217D06" w14:paraId="05BA3EEE" w14:textId="77777777" w:rsidTr="00295498">
        <w:tc>
          <w:tcPr>
            <w:tcW w:w="713" w:type="dxa"/>
          </w:tcPr>
          <w:p w14:paraId="441F8475" w14:textId="19BD492F"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2</w:t>
            </w:r>
          </w:p>
        </w:tc>
        <w:tc>
          <w:tcPr>
            <w:tcW w:w="2181" w:type="dxa"/>
          </w:tcPr>
          <w:p w14:paraId="08294D21" w14:textId="153412E2"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Đặng Thanh Sơn</w:t>
            </w:r>
            <w:r w:rsidRPr="00217D06">
              <w:rPr>
                <w:rFonts w:asciiTheme="majorHAnsi" w:hAnsiTheme="majorHAnsi" w:cstheme="majorHAnsi"/>
                <w:lang w:val="en-US"/>
              </w:rPr>
              <w:br/>
              <w:t>B22DCDT</w:t>
            </w:r>
          </w:p>
        </w:tc>
        <w:tc>
          <w:tcPr>
            <w:tcW w:w="3581" w:type="dxa"/>
          </w:tcPr>
          <w:p w14:paraId="3380AF8C" w14:textId="6D91F6AA"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 xml:space="preserve">Kiểm soát </w:t>
            </w:r>
            <w:r w:rsidR="00FB096B">
              <w:rPr>
                <w:rFonts w:asciiTheme="majorHAnsi" w:hAnsiTheme="majorHAnsi" w:cstheme="majorHAnsi"/>
                <w:lang w:val="en-US"/>
              </w:rPr>
              <w:t>l</w:t>
            </w:r>
            <w:r w:rsidRPr="00217D06">
              <w:rPr>
                <w:rFonts w:asciiTheme="majorHAnsi" w:hAnsiTheme="majorHAnsi" w:cstheme="majorHAnsi"/>
                <w:lang w:val="en-US"/>
              </w:rPr>
              <w:t xml:space="preserve">uồng thực thi và </w:t>
            </w:r>
            <w:r w:rsidR="00FB096B">
              <w:rPr>
                <w:rFonts w:asciiTheme="majorHAnsi" w:hAnsiTheme="majorHAnsi" w:cstheme="majorHAnsi"/>
                <w:lang w:val="en-US"/>
              </w:rPr>
              <w:t>n</w:t>
            </w:r>
            <w:r w:rsidRPr="00217D06">
              <w:rPr>
                <w:rFonts w:asciiTheme="majorHAnsi" w:hAnsiTheme="majorHAnsi" w:cstheme="majorHAnsi"/>
                <w:lang w:val="en-US"/>
              </w:rPr>
              <w:t>ghẽn mạch</w:t>
            </w:r>
          </w:p>
        </w:tc>
        <w:tc>
          <w:tcPr>
            <w:tcW w:w="2430" w:type="dxa"/>
          </w:tcPr>
          <w:p w14:paraId="7389BA3A" w14:textId="7BA7AD6F" w:rsidR="00295498" w:rsidRPr="00217D06" w:rsidRDefault="00295498" w:rsidP="0043429C">
            <w:pPr>
              <w:ind w:firstLine="0"/>
              <w:jc w:val="center"/>
              <w:rPr>
                <w:rFonts w:asciiTheme="majorHAnsi" w:hAnsiTheme="majorHAnsi" w:cstheme="majorHAnsi"/>
                <w:lang w:val="en-US"/>
              </w:rPr>
            </w:pPr>
            <w:r>
              <w:rPr>
                <w:rFonts w:asciiTheme="majorHAnsi" w:hAnsiTheme="majorHAnsi" w:cstheme="majorHAnsi"/>
                <w:lang w:val="en-US"/>
              </w:rPr>
              <w:t>Đạt</w:t>
            </w:r>
            <w:r>
              <w:rPr>
                <w:rFonts w:asciiTheme="majorHAnsi" w:hAnsiTheme="majorHAnsi" w:cstheme="majorHAnsi"/>
                <w:lang w:val="en-US"/>
              </w:rPr>
              <w:br/>
              <w:t>(9</w:t>
            </w:r>
            <w:r w:rsidR="00FB096B">
              <w:rPr>
                <w:rFonts w:asciiTheme="majorHAnsi" w:hAnsiTheme="majorHAnsi" w:cstheme="majorHAnsi"/>
                <w:lang w:val="en-US"/>
              </w:rPr>
              <w:t>.0</w:t>
            </w:r>
            <w:r>
              <w:rPr>
                <w:rFonts w:asciiTheme="majorHAnsi" w:hAnsiTheme="majorHAnsi" w:cstheme="majorHAnsi"/>
                <w:lang w:val="en-US"/>
              </w:rPr>
              <w:t>/10)</w:t>
            </w:r>
          </w:p>
        </w:tc>
      </w:tr>
      <w:tr w:rsidR="00295498" w:rsidRPr="00217D06" w14:paraId="22CE2EF8" w14:textId="77777777" w:rsidTr="00295498">
        <w:tc>
          <w:tcPr>
            <w:tcW w:w="713" w:type="dxa"/>
          </w:tcPr>
          <w:p w14:paraId="550CEDAD" w14:textId="0DAD4C2C"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lang w:val="en-US"/>
              </w:rPr>
              <w:t>3</w:t>
            </w:r>
          </w:p>
        </w:tc>
        <w:tc>
          <w:tcPr>
            <w:tcW w:w="2181" w:type="dxa"/>
          </w:tcPr>
          <w:p w14:paraId="6C06EF0B" w14:textId="1F5A1E65"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Nguyễn Tuấn Anh</w:t>
            </w:r>
            <w:r w:rsidRPr="00217D06">
              <w:rPr>
                <w:rFonts w:asciiTheme="majorHAnsi" w:hAnsiTheme="majorHAnsi" w:cstheme="majorHAnsi"/>
                <w:lang w:val="en-US"/>
              </w:rPr>
              <w:br/>
              <w:t>B22DCDT</w:t>
            </w:r>
          </w:p>
        </w:tc>
        <w:tc>
          <w:tcPr>
            <w:tcW w:w="3581" w:type="dxa"/>
          </w:tcPr>
          <w:p w14:paraId="610D7A19" w14:textId="39F40C93" w:rsidR="00295498" w:rsidRPr="00217D06" w:rsidRDefault="00295498" w:rsidP="0043429C">
            <w:pPr>
              <w:ind w:firstLine="0"/>
              <w:jc w:val="center"/>
              <w:rPr>
                <w:rFonts w:asciiTheme="majorHAnsi" w:hAnsiTheme="majorHAnsi" w:cstheme="majorHAnsi"/>
                <w:lang w:val="en-US"/>
              </w:rPr>
            </w:pPr>
            <w:r w:rsidRPr="00217D06">
              <w:rPr>
                <w:rFonts w:asciiTheme="majorHAnsi" w:hAnsiTheme="majorHAnsi" w:cstheme="majorHAnsi"/>
              </w:rPr>
              <w:t>Phân tích diện tích, mật độ và tài nguyên vật lý</w:t>
            </w:r>
          </w:p>
        </w:tc>
        <w:tc>
          <w:tcPr>
            <w:tcW w:w="2430" w:type="dxa"/>
          </w:tcPr>
          <w:p w14:paraId="21039DEC" w14:textId="5D8FE994" w:rsidR="00295498" w:rsidRPr="00217D06" w:rsidRDefault="00295498" w:rsidP="0043429C">
            <w:pPr>
              <w:ind w:firstLine="0"/>
              <w:jc w:val="center"/>
              <w:rPr>
                <w:rFonts w:asciiTheme="majorHAnsi" w:hAnsiTheme="majorHAnsi" w:cstheme="majorHAnsi"/>
                <w:lang w:val="en-US"/>
              </w:rPr>
            </w:pPr>
            <w:r>
              <w:rPr>
                <w:rFonts w:asciiTheme="majorHAnsi" w:hAnsiTheme="majorHAnsi" w:cstheme="majorHAnsi"/>
                <w:lang w:val="en-US"/>
              </w:rPr>
              <w:t>Đạt</w:t>
            </w:r>
            <w:r>
              <w:rPr>
                <w:rFonts w:asciiTheme="majorHAnsi" w:hAnsiTheme="majorHAnsi" w:cstheme="majorHAnsi"/>
                <w:lang w:val="en-US"/>
              </w:rPr>
              <w:br/>
              <w:t>(8.5/10)</w:t>
            </w:r>
          </w:p>
        </w:tc>
      </w:tr>
      <w:tr w:rsidR="00320EA4" w:rsidRPr="00217D06" w14:paraId="481F0652" w14:textId="77777777" w:rsidTr="00295498">
        <w:tc>
          <w:tcPr>
            <w:tcW w:w="713" w:type="dxa"/>
          </w:tcPr>
          <w:p w14:paraId="2C317201" w14:textId="69424FD4" w:rsidR="00320EA4" w:rsidRPr="00217D06" w:rsidRDefault="00320EA4" w:rsidP="0043429C">
            <w:pPr>
              <w:ind w:firstLine="0"/>
              <w:jc w:val="center"/>
              <w:rPr>
                <w:rFonts w:asciiTheme="majorHAnsi" w:hAnsiTheme="majorHAnsi" w:cstheme="majorHAnsi"/>
                <w:lang w:val="en-US"/>
              </w:rPr>
            </w:pPr>
            <w:r>
              <w:rPr>
                <w:rFonts w:asciiTheme="majorHAnsi" w:hAnsiTheme="majorHAnsi" w:cstheme="majorHAnsi"/>
                <w:lang w:val="en-US"/>
              </w:rPr>
              <w:t>4</w:t>
            </w:r>
          </w:p>
        </w:tc>
        <w:tc>
          <w:tcPr>
            <w:tcW w:w="2181" w:type="dxa"/>
          </w:tcPr>
          <w:p w14:paraId="7FEF5572" w14:textId="369AAAD9" w:rsidR="00320EA4" w:rsidRPr="00320EA4" w:rsidRDefault="00320EA4" w:rsidP="0043429C">
            <w:pPr>
              <w:ind w:firstLine="0"/>
              <w:jc w:val="center"/>
              <w:rPr>
                <w:rFonts w:asciiTheme="majorHAnsi" w:hAnsiTheme="majorHAnsi" w:cstheme="majorHAnsi"/>
                <w:szCs w:val="26"/>
              </w:rPr>
            </w:pPr>
            <w:r w:rsidRPr="00320EA4">
              <w:rPr>
                <w:rFonts w:asciiTheme="majorHAnsi" w:hAnsiTheme="majorHAnsi" w:cstheme="majorHAnsi"/>
                <w:spacing w:val="-2"/>
                <w:szCs w:val="26"/>
                <w:lang w:val="en-US"/>
              </w:rPr>
              <w:t>Nguyễn Bá Cường</w:t>
            </w:r>
            <w:r>
              <w:rPr>
                <w:rFonts w:asciiTheme="majorHAnsi" w:hAnsiTheme="majorHAnsi" w:cstheme="majorHAnsi"/>
                <w:spacing w:val="-2"/>
                <w:szCs w:val="26"/>
                <w:lang w:val="en-US"/>
              </w:rPr>
              <w:br/>
            </w:r>
            <w:r w:rsidRPr="00320EA4">
              <w:rPr>
                <w:rFonts w:asciiTheme="majorHAnsi" w:hAnsiTheme="majorHAnsi" w:cstheme="majorHAnsi"/>
                <w:spacing w:val="-2"/>
                <w:szCs w:val="26"/>
                <w:lang w:val="en-US"/>
              </w:rPr>
              <w:t>B22DCDT048</w:t>
            </w:r>
          </w:p>
        </w:tc>
        <w:tc>
          <w:tcPr>
            <w:tcW w:w="3581" w:type="dxa"/>
          </w:tcPr>
          <w:p w14:paraId="1BADE263" w14:textId="3A08D0BB" w:rsidR="00320EA4" w:rsidRPr="00217D06" w:rsidRDefault="00320EA4" w:rsidP="0043429C">
            <w:pPr>
              <w:ind w:firstLine="0"/>
              <w:jc w:val="center"/>
              <w:rPr>
                <w:rFonts w:asciiTheme="majorHAnsi" w:hAnsiTheme="majorHAnsi" w:cstheme="majorHAnsi"/>
              </w:rPr>
            </w:pPr>
            <w:r w:rsidRPr="009D4378">
              <w:rPr>
                <w:rFonts w:asciiTheme="majorHAnsi" w:hAnsiTheme="majorHAnsi" w:cstheme="majorHAnsi"/>
              </w:rPr>
              <w:t>Phân tích thời gian STA và mạng lưới nguồn PDN</w:t>
            </w:r>
          </w:p>
        </w:tc>
        <w:tc>
          <w:tcPr>
            <w:tcW w:w="2430" w:type="dxa"/>
          </w:tcPr>
          <w:p w14:paraId="78D2C00F" w14:textId="3D6E24D3" w:rsidR="00320EA4" w:rsidRDefault="00320EA4" w:rsidP="0043429C">
            <w:pPr>
              <w:ind w:firstLine="0"/>
              <w:jc w:val="center"/>
              <w:rPr>
                <w:rFonts w:asciiTheme="majorHAnsi" w:hAnsiTheme="majorHAnsi" w:cstheme="majorHAnsi"/>
                <w:lang w:val="en-US"/>
              </w:rPr>
            </w:pPr>
            <w:r>
              <w:rPr>
                <w:rFonts w:asciiTheme="majorHAnsi" w:hAnsiTheme="majorHAnsi" w:cstheme="majorHAnsi"/>
                <w:lang w:val="en-US"/>
              </w:rPr>
              <w:t>Đạt</w:t>
            </w:r>
            <w:r>
              <w:rPr>
                <w:rFonts w:asciiTheme="majorHAnsi" w:hAnsiTheme="majorHAnsi" w:cstheme="majorHAnsi"/>
                <w:lang w:val="en-US"/>
              </w:rPr>
              <w:br/>
              <w:t>(8.</w:t>
            </w:r>
            <w:r w:rsidR="00FB096B">
              <w:rPr>
                <w:rFonts w:asciiTheme="majorHAnsi" w:hAnsiTheme="majorHAnsi" w:cstheme="majorHAnsi"/>
                <w:lang w:val="en-US"/>
              </w:rPr>
              <w:t>0</w:t>
            </w:r>
            <w:r>
              <w:rPr>
                <w:rFonts w:asciiTheme="majorHAnsi" w:hAnsiTheme="majorHAnsi" w:cstheme="majorHAnsi"/>
                <w:lang w:val="en-US"/>
              </w:rPr>
              <w:t>/10)</w:t>
            </w:r>
          </w:p>
        </w:tc>
      </w:tr>
    </w:tbl>
    <w:p w14:paraId="6A2DD0D4" w14:textId="142EB49A" w:rsidR="00FB096B" w:rsidRPr="004E4B4F" w:rsidRDefault="00FB096B" w:rsidP="00FB096B">
      <w:pPr>
        <w:pStyle w:val="Tiuph"/>
        <w:rPr>
          <w:lang w:val="vi-VN"/>
        </w:rPr>
      </w:pPr>
      <w:r w:rsidRPr="004E4B4F">
        <w:rPr>
          <w:lang w:val="vi-VN"/>
        </w:rPr>
        <w:br/>
      </w:r>
      <w:r w:rsidRPr="004E4B4F">
        <w:rPr>
          <w:lang w:val="vi-VN"/>
        </w:rPr>
        <w:br/>
        <w:t>NHẬN XÉT, ĐÁNH GIÁ, CHO ĐIỂM </w:t>
      </w:r>
    </w:p>
    <w:p w14:paraId="7AB146E7" w14:textId="7C84B2FB" w:rsidR="00FB096B" w:rsidRPr="004E4B4F" w:rsidRDefault="00FB096B" w:rsidP="004E4B4F">
      <w:pPr>
        <w:ind w:firstLine="0"/>
        <w:jc w:val="center"/>
        <w:rPr>
          <w:rFonts w:asciiTheme="majorHAnsi" w:hAnsiTheme="majorHAnsi" w:cstheme="majorHAnsi"/>
        </w:rPr>
      </w:pPr>
      <w:r w:rsidRPr="004E4B4F">
        <w:rPr>
          <w:rFonts w:asciiTheme="majorHAnsi" w:hAnsiTheme="majorHAnsi" w:cstheme="majorHAnsi"/>
          <w:b/>
          <w:bCs/>
        </w:rPr>
        <w:t>(của giảng viên hướng dẫn)</w:t>
      </w:r>
    </w:p>
    <w:p w14:paraId="7DFA0FB7" w14:textId="77777777" w:rsidR="00FB096B" w:rsidRPr="004E4B4F" w:rsidRDefault="00FB096B" w:rsidP="00FB096B">
      <w:pPr>
        <w:ind w:firstLine="0"/>
        <w:rPr>
          <w:rFonts w:asciiTheme="majorHAnsi" w:hAnsiTheme="majorHAnsi" w:cstheme="majorHAnsi"/>
        </w:rPr>
      </w:pPr>
      <w:r w:rsidRPr="004E4B4F">
        <w:rPr>
          <w:rFonts w:asciiTheme="majorHAnsi" w:hAnsiTheme="majorHAnsi" w:cstheme="majorHAnsi"/>
        </w:rPr>
        <w:t> </w:t>
      </w:r>
    </w:p>
    <w:p w14:paraId="23AD03C7" w14:textId="4954D04E" w:rsidR="00FB096B" w:rsidRPr="004E4B4F" w:rsidRDefault="00FB096B" w:rsidP="00FB096B">
      <w:pPr>
        <w:ind w:firstLine="0"/>
        <w:rPr>
          <w:rFonts w:asciiTheme="majorHAnsi" w:hAnsiTheme="majorHAnsi" w:cstheme="majorHAnsi"/>
        </w:rPr>
      </w:pPr>
      <w:r w:rsidRPr="004E4B4F">
        <w:rPr>
          <w:rFonts w:asciiTheme="majorHAnsi" w:hAnsiTheme="majorHAnsi" w:cstheme="majorHAnsi"/>
        </w:rPr>
        <w:t> </w:t>
      </w:r>
    </w:p>
    <w:p w14:paraId="1E04C00B" w14:textId="2CE7C755" w:rsidR="00FB096B" w:rsidRPr="004E4B4F" w:rsidRDefault="00FB096B" w:rsidP="00FB096B">
      <w:pPr>
        <w:ind w:firstLine="0"/>
        <w:rPr>
          <w:rFonts w:asciiTheme="majorHAnsi" w:hAnsiTheme="majorHAnsi" w:cstheme="majorHAnsi"/>
        </w:rPr>
      </w:pPr>
    </w:p>
    <w:p w14:paraId="69194E2C" w14:textId="626DE49A" w:rsidR="00FB096B" w:rsidRPr="00FB096B" w:rsidRDefault="00FB096B" w:rsidP="00FB096B">
      <w:pPr>
        <w:ind w:firstLine="0"/>
        <w:rPr>
          <w:rFonts w:asciiTheme="majorHAnsi" w:hAnsiTheme="majorHAnsi" w:cstheme="majorHAnsi"/>
          <w:lang w:val="en-US"/>
        </w:rPr>
      </w:pPr>
      <w:r w:rsidRPr="00FB096B">
        <w:rPr>
          <w:rFonts w:asciiTheme="majorHAnsi" w:hAnsiTheme="majorHAnsi" w:cstheme="majorHAnsi"/>
          <w:b/>
          <w:bCs/>
          <w:lang w:val="en-US"/>
        </w:rPr>
        <w:t>Điểm:</w:t>
      </w:r>
      <w:r w:rsidRPr="00FB096B">
        <w:rPr>
          <w:rFonts w:asciiTheme="majorHAnsi" w:hAnsiTheme="majorHAnsi" w:cstheme="majorHAnsi"/>
          <w:lang w:val="en-US"/>
        </w:rPr>
        <w:t> ……………………….. (</w:t>
      </w:r>
      <w:r w:rsidRPr="00FB096B">
        <w:rPr>
          <w:rFonts w:asciiTheme="majorHAnsi" w:hAnsiTheme="majorHAnsi" w:cstheme="majorHAnsi"/>
          <w:i/>
          <w:iCs/>
          <w:lang w:val="en-US"/>
        </w:rPr>
        <w:t>Bằng chữ:</w:t>
      </w:r>
      <w:r w:rsidRPr="00FB096B">
        <w:rPr>
          <w:rFonts w:asciiTheme="majorHAnsi" w:hAnsiTheme="majorHAnsi" w:cstheme="majorHAnsi"/>
          <w:lang w:val="en-US"/>
        </w:rPr>
        <w:t> ……………………) </w:t>
      </w:r>
    </w:p>
    <w:p w14:paraId="0AD8D876" w14:textId="77777777" w:rsidR="00FB096B" w:rsidRPr="00FB096B" w:rsidRDefault="00FB096B" w:rsidP="00FB096B">
      <w:pPr>
        <w:ind w:firstLine="0"/>
        <w:jc w:val="right"/>
        <w:rPr>
          <w:rFonts w:asciiTheme="majorHAnsi" w:hAnsiTheme="majorHAnsi" w:cstheme="majorHAnsi"/>
          <w:lang w:val="en-US"/>
        </w:rPr>
      </w:pPr>
      <w:r w:rsidRPr="00FB096B">
        <w:rPr>
          <w:rFonts w:asciiTheme="majorHAnsi" w:hAnsiTheme="majorHAnsi" w:cstheme="majorHAnsi"/>
          <w:lang w:val="en-US"/>
        </w:rPr>
        <w:t>Hà Nội, Ngày…….Tháng…….Năm 2026 </w:t>
      </w:r>
    </w:p>
    <w:p w14:paraId="3BF4DE9D" w14:textId="77777777" w:rsidR="00FB096B" w:rsidRPr="00FB096B" w:rsidRDefault="00FB096B" w:rsidP="00FB096B">
      <w:pPr>
        <w:ind w:firstLine="0"/>
        <w:jc w:val="right"/>
        <w:rPr>
          <w:rFonts w:asciiTheme="majorHAnsi" w:hAnsiTheme="majorHAnsi" w:cstheme="majorHAnsi"/>
          <w:lang w:val="en-US"/>
        </w:rPr>
      </w:pPr>
      <w:r w:rsidRPr="00FB096B">
        <w:rPr>
          <w:rFonts w:asciiTheme="majorHAnsi" w:hAnsiTheme="majorHAnsi" w:cstheme="majorHAnsi"/>
          <w:b/>
          <w:bCs/>
          <w:lang w:val="en-US"/>
        </w:rPr>
        <w:t>CÁN BỘ - GIẢNG VIÊN HƯỚNG DẪN</w:t>
      </w:r>
      <w:r w:rsidRPr="00FB096B">
        <w:rPr>
          <w:rFonts w:asciiTheme="majorHAnsi" w:hAnsiTheme="majorHAnsi" w:cstheme="majorHAnsi"/>
          <w:lang w:val="en-US"/>
        </w:rPr>
        <w:t> </w:t>
      </w:r>
    </w:p>
    <w:p w14:paraId="3C0D0C45" w14:textId="214B79AE" w:rsidR="00FB096B" w:rsidRPr="00FB096B" w:rsidRDefault="00FB096B" w:rsidP="00FB096B">
      <w:pPr>
        <w:ind w:firstLine="0"/>
        <w:jc w:val="center"/>
        <w:rPr>
          <w:rFonts w:asciiTheme="majorHAnsi" w:hAnsiTheme="majorHAnsi" w:cstheme="majorHAnsi"/>
          <w:lang w:val="en-US"/>
        </w:rPr>
      </w:pPr>
      <w:r>
        <w:rPr>
          <w:rFonts w:asciiTheme="majorHAnsi" w:hAnsiTheme="majorHAnsi" w:cstheme="majorHAnsi"/>
          <w:i/>
          <w:iCs/>
          <w:lang w:val="en-US"/>
        </w:rPr>
        <w:t xml:space="preserve">                                                                   </w:t>
      </w:r>
      <w:r w:rsidRPr="00FB096B">
        <w:rPr>
          <w:rFonts w:asciiTheme="majorHAnsi" w:hAnsiTheme="majorHAnsi" w:cstheme="majorHAnsi"/>
          <w:i/>
          <w:iCs/>
          <w:lang w:val="en-US"/>
        </w:rPr>
        <w:t>(ký, họ tên)</w:t>
      </w:r>
    </w:p>
    <w:p w14:paraId="6AF35E26" w14:textId="77777777" w:rsidR="000413DD" w:rsidRPr="00217D06" w:rsidRDefault="000413DD" w:rsidP="000413DD">
      <w:pPr>
        <w:ind w:firstLine="0"/>
        <w:rPr>
          <w:rFonts w:asciiTheme="majorHAnsi" w:hAnsiTheme="majorHAnsi" w:cstheme="majorHAnsi"/>
          <w:lang w:val="en-US"/>
        </w:rPr>
      </w:pPr>
    </w:p>
    <w:p w14:paraId="41E4348F" w14:textId="55C81634" w:rsidR="00295498" w:rsidRDefault="00FB096B" w:rsidP="000413DD">
      <w:pPr>
        <w:ind w:firstLine="0"/>
        <w:rPr>
          <w:rFonts w:asciiTheme="majorHAnsi" w:hAnsiTheme="majorHAnsi" w:cstheme="majorHAnsi"/>
          <w:lang w:val="en-US"/>
        </w:rPr>
      </w:pPr>
      <w:r>
        <w:rPr>
          <w:rFonts w:asciiTheme="majorHAnsi" w:hAnsiTheme="majorHAnsi" w:cstheme="majorHAnsi"/>
          <w:lang w:val="en-US"/>
        </w:rPr>
        <w:br/>
      </w:r>
    </w:p>
    <w:p w14:paraId="52BB09E0" w14:textId="77777777" w:rsidR="0043429C" w:rsidRPr="00217D06" w:rsidRDefault="0043429C" w:rsidP="000413DD">
      <w:pPr>
        <w:ind w:firstLine="0"/>
        <w:rPr>
          <w:rFonts w:asciiTheme="majorHAnsi" w:hAnsiTheme="majorHAnsi" w:cstheme="majorHAnsi"/>
          <w:lang w:val="en-US"/>
        </w:rPr>
      </w:pPr>
    </w:p>
    <w:p w14:paraId="662652FC" w14:textId="1904DF33" w:rsidR="00472D7F" w:rsidRPr="00217D06" w:rsidRDefault="00554E69" w:rsidP="000413DD">
      <w:pPr>
        <w:pStyle w:val="Tiuph"/>
        <w:rPr>
          <w:rFonts w:asciiTheme="majorHAnsi" w:hAnsiTheme="majorHAnsi" w:cstheme="majorHAnsi"/>
        </w:rPr>
      </w:pPr>
      <w:bookmarkStart w:id="1" w:name="_Toc228793874"/>
      <w:r w:rsidRPr="00217D06">
        <w:rPr>
          <w:rFonts w:asciiTheme="majorHAnsi" w:hAnsiTheme="majorHAnsi" w:cstheme="majorHAnsi"/>
        </w:rPr>
        <w:lastRenderedPageBreak/>
        <w:t>LỜI CẢM ƠN</w:t>
      </w:r>
      <w:bookmarkEnd w:id="1"/>
    </w:p>
    <w:p w14:paraId="08AE5664" w14:textId="77777777" w:rsidR="008E1664" w:rsidRPr="00217D06" w:rsidRDefault="008E1664" w:rsidP="008E1664">
      <w:pPr>
        <w:ind w:left="397"/>
        <w:rPr>
          <w:rFonts w:asciiTheme="majorHAnsi" w:hAnsiTheme="majorHAnsi" w:cstheme="majorHAnsi"/>
          <w:spacing w:val="-2"/>
          <w:szCs w:val="26"/>
          <w:lang w:val="en-US"/>
        </w:rPr>
      </w:pPr>
      <w:r w:rsidRPr="00217D06">
        <w:rPr>
          <w:rFonts w:asciiTheme="majorHAnsi" w:hAnsiTheme="majorHAnsi" w:cstheme="majorHAnsi"/>
          <w:spacing w:val="-2"/>
          <w:szCs w:val="26"/>
          <w:lang w:val="en-US"/>
        </w:rPr>
        <w:t xml:space="preserve">Em xin gửi lời cảm ơn sâu sắc nhất tới thầy </w:t>
      </w:r>
      <w:r w:rsidRPr="00217D06">
        <w:rPr>
          <w:rFonts w:asciiTheme="majorHAnsi" w:hAnsiTheme="majorHAnsi" w:cstheme="majorHAnsi"/>
          <w:b/>
          <w:bCs/>
          <w:spacing w:val="-2"/>
          <w:szCs w:val="26"/>
          <w:lang w:val="en-US"/>
        </w:rPr>
        <w:t>TS. Nguyễn Ngọc Minh</w:t>
      </w:r>
      <w:r w:rsidRPr="00217D06">
        <w:rPr>
          <w:rFonts w:asciiTheme="majorHAnsi" w:hAnsiTheme="majorHAnsi" w:cstheme="majorHAnsi"/>
          <w:spacing w:val="-2"/>
          <w:szCs w:val="26"/>
          <w:lang w:val="en-US"/>
        </w:rPr>
        <w:t xml:space="preserve">, giảng viên bộ môn </w:t>
      </w:r>
      <w:r w:rsidRPr="00217D06">
        <w:rPr>
          <w:rFonts w:asciiTheme="majorHAnsi" w:hAnsiTheme="majorHAnsi" w:cstheme="majorHAnsi"/>
          <w:b/>
          <w:bCs/>
          <w:spacing w:val="-2"/>
          <w:szCs w:val="26"/>
          <w:lang w:val="en-US"/>
        </w:rPr>
        <w:t>Thiết kế vi mạch số</w:t>
      </w:r>
      <w:r w:rsidRPr="00217D06">
        <w:rPr>
          <w:rFonts w:asciiTheme="majorHAnsi" w:hAnsiTheme="majorHAnsi" w:cstheme="majorHAnsi"/>
          <w:spacing w:val="-2"/>
          <w:szCs w:val="26"/>
          <w:lang w:val="en-US"/>
        </w:rPr>
        <w:t>. Thầy không chỉ truyền dạy những kiến thức nền tảng quý báu mà còn là người trực tiếp định hướng, giúp em vượt qua những thách thức trong quá trình thực thi thiết kế vật lý cho vi mạch. Những yêu cầu khắt khe và các góp ý chuyên môn sát sao của thầy chính là động lực giúp em rèn luyện tư duy logic và phong cách làm việc chuyên nghiệp của một kỹ sư thiết kế Backend.</w:t>
      </w:r>
    </w:p>
    <w:p w14:paraId="0497FE7C" w14:textId="2334F706" w:rsidR="00051E8B" w:rsidRPr="00217D06" w:rsidRDefault="008E1664" w:rsidP="008E1664">
      <w:pPr>
        <w:ind w:left="397"/>
        <w:rPr>
          <w:rFonts w:asciiTheme="majorHAnsi" w:hAnsiTheme="majorHAnsi" w:cstheme="majorHAnsi"/>
          <w:b/>
          <w:bCs/>
          <w:spacing w:val="-2"/>
          <w:sz w:val="32"/>
          <w:szCs w:val="32"/>
        </w:rPr>
      </w:pPr>
      <w:r w:rsidRPr="00217D06">
        <w:rPr>
          <w:rFonts w:asciiTheme="majorHAnsi" w:hAnsiTheme="majorHAnsi" w:cstheme="majorHAnsi"/>
          <w:spacing w:val="-2"/>
          <w:szCs w:val="26"/>
          <w:lang w:val="en-US"/>
        </w:rPr>
        <w:t>Qua môn học này, em đã lĩnh hội được quy trình từ RTL đến GDSII cũng như cách tối ưu hóa tài nguyên phần cứng – những hành trang quý giá cho công việc thực tế sau này. Em xin kính chúc thầy luôn mạnh khỏe, hạnh phúc và thành công hơn nữa trên con đường truyền đạt tri thức</w:t>
      </w:r>
    </w:p>
    <w:p w14:paraId="6BEB34CB" w14:textId="77777777" w:rsidR="00051E8B" w:rsidRPr="00217D06" w:rsidRDefault="00051E8B" w:rsidP="008E1664">
      <w:pPr>
        <w:rPr>
          <w:rFonts w:asciiTheme="majorHAnsi" w:hAnsiTheme="majorHAnsi" w:cstheme="majorHAnsi"/>
          <w:spacing w:val="-2"/>
          <w:sz w:val="32"/>
          <w:szCs w:val="32"/>
        </w:rPr>
      </w:pPr>
    </w:p>
    <w:p w14:paraId="14D57DE6" w14:textId="77777777" w:rsidR="00051E8B" w:rsidRPr="00217D06" w:rsidRDefault="00051E8B" w:rsidP="00051E8B">
      <w:pPr>
        <w:rPr>
          <w:rFonts w:asciiTheme="majorHAnsi" w:hAnsiTheme="majorHAnsi" w:cstheme="majorHAnsi"/>
          <w:spacing w:val="-2"/>
          <w:sz w:val="32"/>
          <w:szCs w:val="32"/>
        </w:rPr>
      </w:pPr>
    </w:p>
    <w:p w14:paraId="3760E9BE" w14:textId="77777777" w:rsidR="00051E8B" w:rsidRPr="00217D06" w:rsidRDefault="00051E8B" w:rsidP="00051E8B">
      <w:pPr>
        <w:rPr>
          <w:rFonts w:asciiTheme="majorHAnsi" w:hAnsiTheme="majorHAnsi" w:cstheme="majorHAnsi"/>
          <w:spacing w:val="-2"/>
          <w:sz w:val="32"/>
          <w:szCs w:val="32"/>
        </w:rPr>
      </w:pPr>
    </w:p>
    <w:p w14:paraId="79368DEE" w14:textId="77777777" w:rsidR="00051E8B" w:rsidRPr="00217D06" w:rsidRDefault="00051E8B" w:rsidP="00051E8B">
      <w:pPr>
        <w:rPr>
          <w:rFonts w:asciiTheme="majorHAnsi" w:hAnsiTheme="majorHAnsi" w:cstheme="majorHAnsi"/>
          <w:spacing w:val="-2"/>
          <w:sz w:val="32"/>
          <w:szCs w:val="32"/>
        </w:rPr>
      </w:pPr>
    </w:p>
    <w:p w14:paraId="56E18667" w14:textId="77777777" w:rsidR="00051E8B" w:rsidRPr="00217D06" w:rsidRDefault="00051E8B" w:rsidP="00051E8B">
      <w:pPr>
        <w:rPr>
          <w:rFonts w:asciiTheme="majorHAnsi" w:hAnsiTheme="majorHAnsi" w:cstheme="majorHAnsi"/>
          <w:spacing w:val="-2"/>
          <w:sz w:val="32"/>
          <w:szCs w:val="32"/>
        </w:rPr>
      </w:pPr>
    </w:p>
    <w:p w14:paraId="58D18989" w14:textId="77777777" w:rsidR="00051E8B" w:rsidRPr="00217D06" w:rsidRDefault="00051E8B" w:rsidP="00051E8B">
      <w:pPr>
        <w:rPr>
          <w:rFonts w:asciiTheme="majorHAnsi" w:hAnsiTheme="majorHAnsi" w:cstheme="majorHAnsi"/>
          <w:spacing w:val="-2"/>
          <w:sz w:val="32"/>
          <w:szCs w:val="32"/>
        </w:rPr>
      </w:pPr>
    </w:p>
    <w:p w14:paraId="10C9DB0B" w14:textId="77777777" w:rsidR="00051E8B" w:rsidRPr="00217D06" w:rsidRDefault="00051E8B" w:rsidP="00051E8B">
      <w:pPr>
        <w:rPr>
          <w:rFonts w:asciiTheme="majorHAnsi" w:hAnsiTheme="majorHAnsi" w:cstheme="majorHAnsi"/>
          <w:spacing w:val="-2"/>
          <w:sz w:val="32"/>
          <w:szCs w:val="32"/>
        </w:rPr>
      </w:pPr>
    </w:p>
    <w:p w14:paraId="2E1594D5" w14:textId="77777777" w:rsidR="00051E8B" w:rsidRPr="00217D06" w:rsidRDefault="00051E8B" w:rsidP="00051E8B">
      <w:pPr>
        <w:rPr>
          <w:rFonts w:asciiTheme="majorHAnsi" w:hAnsiTheme="majorHAnsi" w:cstheme="majorHAnsi"/>
          <w:spacing w:val="-2"/>
          <w:sz w:val="32"/>
          <w:szCs w:val="32"/>
        </w:rPr>
      </w:pPr>
    </w:p>
    <w:p w14:paraId="276D4ACC" w14:textId="77777777" w:rsidR="00051E8B" w:rsidRPr="00217D06" w:rsidRDefault="00051E8B" w:rsidP="00051E8B">
      <w:pPr>
        <w:rPr>
          <w:rFonts w:asciiTheme="majorHAnsi" w:hAnsiTheme="majorHAnsi" w:cstheme="majorHAnsi"/>
          <w:spacing w:val="-2"/>
          <w:sz w:val="32"/>
          <w:szCs w:val="32"/>
        </w:rPr>
      </w:pPr>
    </w:p>
    <w:p w14:paraId="722180B2" w14:textId="6F8C28C2" w:rsidR="00090F86" w:rsidRPr="00217D06" w:rsidRDefault="00090F86" w:rsidP="00C9652D">
      <w:pPr>
        <w:tabs>
          <w:tab w:val="left" w:pos="7640"/>
          <w:tab w:val="right" w:pos="8787"/>
        </w:tabs>
        <w:rPr>
          <w:rFonts w:asciiTheme="majorHAnsi" w:hAnsiTheme="majorHAnsi" w:cstheme="majorHAnsi"/>
          <w:spacing w:val="-2"/>
          <w:sz w:val="32"/>
          <w:szCs w:val="32"/>
        </w:rPr>
      </w:pPr>
    </w:p>
    <w:p w14:paraId="6AB847A7" w14:textId="7C235284" w:rsidR="00C9325C" w:rsidRPr="009D4378" w:rsidRDefault="00C10533" w:rsidP="00E23AD4">
      <w:pPr>
        <w:pStyle w:val="Tiuph"/>
        <w:rPr>
          <w:rFonts w:asciiTheme="majorHAnsi" w:hAnsiTheme="majorHAnsi" w:cstheme="majorHAnsi"/>
          <w:lang w:val="vi-VN"/>
        </w:rPr>
      </w:pPr>
      <w:r w:rsidRPr="009D4378">
        <w:rPr>
          <w:rFonts w:asciiTheme="majorHAnsi" w:hAnsiTheme="majorHAnsi" w:cstheme="majorHAnsi"/>
          <w:lang w:val="vi-VN"/>
        </w:rPr>
        <w:br w:type="page"/>
      </w:r>
      <w:bookmarkStart w:id="2" w:name="_Toc228793875"/>
      <w:r w:rsidRPr="009D4378">
        <w:rPr>
          <w:rFonts w:asciiTheme="majorHAnsi" w:hAnsiTheme="majorHAnsi" w:cstheme="majorHAnsi"/>
          <w:lang w:val="vi-VN"/>
        </w:rPr>
        <w:lastRenderedPageBreak/>
        <w:t>LỜI MỞ ĐẦU</w:t>
      </w:r>
      <w:bookmarkEnd w:id="2"/>
    </w:p>
    <w:p w14:paraId="377D8878" w14:textId="77777777" w:rsidR="008E1664" w:rsidRPr="009D4378" w:rsidRDefault="008E1664" w:rsidP="008E1664">
      <w:pPr>
        <w:ind w:left="397"/>
        <w:rPr>
          <w:rFonts w:asciiTheme="majorHAnsi" w:hAnsiTheme="majorHAnsi" w:cstheme="majorHAnsi"/>
          <w:spacing w:val="-2"/>
          <w:szCs w:val="26"/>
        </w:rPr>
      </w:pPr>
      <w:r w:rsidRPr="009D4378">
        <w:rPr>
          <w:rFonts w:asciiTheme="majorHAnsi" w:hAnsiTheme="majorHAnsi" w:cstheme="majorHAnsi"/>
          <w:spacing w:val="-2"/>
          <w:szCs w:val="26"/>
        </w:rPr>
        <w:t>Trong những năm gần đây, sự bùng nổ của kiến trúc tập lệnh mở RISC-V đã tạo nên một cuộc cách mạng trong lĩnh vực thiết kế vi mạch toàn cầu. Đặc biệt, đối với các hệ thống nhúng và Internet vạn vật (IoT), yêu cầu về các lõi vi xử lý có diện tích siêu nhỏ, tiêu thụ năng lượng thấp nhưng vẫn đảm bảo hiệu suất vận hành đang trở thành một thách thức lớn đối với các kỹ sư thiết kế.</w:t>
      </w:r>
    </w:p>
    <w:p w14:paraId="414B0CF6" w14:textId="2533CDDF" w:rsidR="008E1664" w:rsidRPr="00217D06" w:rsidRDefault="008E1664" w:rsidP="00030A20">
      <w:pPr>
        <w:ind w:left="397"/>
        <w:rPr>
          <w:rFonts w:asciiTheme="majorHAnsi" w:hAnsiTheme="majorHAnsi" w:cstheme="majorHAnsi"/>
        </w:rPr>
      </w:pPr>
      <w:r w:rsidRPr="009D4378">
        <w:rPr>
          <w:rFonts w:asciiTheme="majorHAnsi" w:hAnsiTheme="majorHAnsi" w:cstheme="majorHAnsi"/>
        </w:rPr>
        <w:t xml:space="preserve">Xuất phát từ thực tế đó, cùng với những kiến thức chuyên sâu được trang bị trong học phần Thiết kế vi mạch số, nhóm em đã thực hiện đề tài: </w:t>
      </w:r>
      <w:r w:rsidRPr="009D4378">
        <w:rPr>
          <w:rFonts w:asciiTheme="majorHAnsi" w:hAnsiTheme="majorHAnsi" w:cstheme="majorHAnsi"/>
          <w:b/>
          <w:bCs/>
        </w:rPr>
        <w:t>“</w:t>
      </w:r>
      <w:r w:rsidR="00030A20" w:rsidRPr="00217D06">
        <w:rPr>
          <w:rFonts w:asciiTheme="majorHAnsi" w:hAnsiTheme="majorHAnsi" w:cstheme="majorHAnsi"/>
        </w:rPr>
        <w:t>Nghiên cứu quy trình thiết kế vật lý cho vi xử lý SERV (Serial RISC-V) với mục tiêu tối thiểu</w:t>
      </w:r>
      <w:r w:rsidR="00030A20" w:rsidRPr="009D4378">
        <w:rPr>
          <w:rFonts w:asciiTheme="majorHAnsi" w:hAnsiTheme="majorHAnsi" w:cstheme="majorHAnsi"/>
        </w:rPr>
        <w:t xml:space="preserve"> </w:t>
      </w:r>
      <w:r w:rsidR="00030A20" w:rsidRPr="00217D06">
        <w:rPr>
          <w:rFonts w:asciiTheme="majorHAnsi" w:hAnsiTheme="majorHAnsi" w:cstheme="majorHAnsi"/>
        </w:rPr>
        <w:t>hóa diện tích chip</w:t>
      </w:r>
      <w:r w:rsidRPr="009D4378">
        <w:rPr>
          <w:rFonts w:asciiTheme="majorHAnsi" w:hAnsiTheme="majorHAnsi" w:cstheme="majorHAnsi"/>
          <w:b/>
          <w:bCs/>
        </w:rPr>
        <w:t>”</w:t>
      </w:r>
      <w:r w:rsidRPr="009D4378">
        <w:rPr>
          <w:rFonts w:asciiTheme="majorHAnsi" w:hAnsiTheme="majorHAnsi" w:cstheme="majorHAnsi"/>
        </w:rPr>
        <w:t>. Đề tài tập trung vào việc nghiên cứu và thực thi quy trình thiết kế vật lý cho nhân SERV – lõi vi xử lý RISC-V nhỏ nhất thế giới hiện nay – trên nền tảng thư viện công nghệ Sky130nm.</w:t>
      </w:r>
      <w:r w:rsidR="00030A20" w:rsidRPr="009D4378">
        <w:rPr>
          <w:rFonts w:asciiTheme="majorHAnsi" w:hAnsiTheme="majorHAnsi" w:cstheme="majorHAnsi"/>
        </w:rPr>
        <w:t xml:space="preserve"> </w:t>
      </w:r>
      <w:r w:rsidRPr="009D4378">
        <w:rPr>
          <w:rFonts w:asciiTheme="majorHAnsi" w:hAnsiTheme="majorHAnsi" w:cstheme="majorHAnsi"/>
          <w:spacing w:val="-2"/>
          <w:szCs w:val="26"/>
        </w:rPr>
        <w:t>Điểm nhấn của đề tài là việc khai thác luồng thiết kế mã nguồn mở OpenLane để thực hiện các chiến lược tối ưu hóa diện tích (Area-efficient design). Quy trình được thực hiện chặt chẽ từ giai đoạn tổng hợp logic (Synthesis), quy hoạch mặt bằng (Floorplan), sắp xếp linh kiện (Placement), xây dựng cây đồng hồ (CTS) cho đến đi dây chi tiết (Routing), nhằm tạo ra tệp GDSII hoàn chỉnh sẵn sàng cho quá trình chế tạo. Đồng thời, đề tài cũng tích hợp các bước xác thực chức năng (Functional Verification) thông qua module UART để đảm bảo tính đúng đắn của hệ thống trước khi triển khai vật lý.</w:t>
      </w:r>
    </w:p>
    <w:p w14:paraId="773D0677" w14:textId="77777777" w:rsidR="008E1664" w:rsidRPr="009D4378" w:rsidRDefault="008E1664" w:rsidP="008E1664">
      <w:pPr>
        <w:ind w:left="397"/>
        <w:rPr>
          <w:rFonts w:asciiTheme="majorHAnsi" w:hAnsiTheme="majorHAnsi" w:cstheme="majorHAnsi"/>
          <w:spacing w:val="-2"/>
          <w:szCs w:val="26"/>
        </w:rPr>
      </w:pPr>
      <w:r w:rsidRPr="009D4378">
        <w:rPr>
          <w:rFonts w:asciiTheme="majorHAnsi" w:hAnsiTheme="majorHAnsi" w:cstheme="majorHAnsi"/>
          <w:spacing w:val="-2"/>
          <w:szCs w:val="26"/>
        </w:rPr>
        <w:t>Thông qua báo cáo bài thi kết thúc học phần này, nhóm em không chỉ vận dụng các kiến thức lý thuyết về thiết kế số vào một bài toán thực tế phức tạp, mà còn bước đầu tiếp cận với quy trình thiết kế vi mạch chuyên nghiệp. Đây là nền tảng quan trọng giúp chúng em làm chủ công nghệ và sẵn sàng cho các thách thức trong lĩnh vực công nghiệp bán dẫn đang phát triển mạnh mẽ tại Việt Nam.</w:t>
      </w:r>
    </w:p>
    <w:p w14:paraId="6904AE26" w14:textId="77777777" w:rsidR="00C10533" w:rsidRPr="00217D06" w:rsidRDefault="00C10533" w:rsidP="00EB4138">
      <w:pPr>
        <w:ind w:left="397"/>
        <w:rPr>
          <w:rFonts w:asciiTheme="majorHAnsi" w:hAnsiTheme="majorHAnsi" w:cstheme="majorHAnsi"/>
          <w:spacing w:val="-2"/>
          <w:szCs w:val="26"/>
        </w:rPr>
      </w:pPr>
    </w:p>
    <w:p w14:paraId="5622EA2C" w14:textId="1AD32F79" w:rsidR="00472D7F" w:rsidRPr="00217D06" w:rsidRDefault="00472D7F" w:rsidP="00EB4138">
      <w:pPr>
        <w:ind w:left="397"/>
        <w:rPr>
          <w:rFonts w:asciiTheme="majorHAnsi" w:hAnsiTheme="majorHAnsi" w:cstheme="majorHAnsi"/>
          <w:spacing w:val="-2"/>
        </w:rPr>
      </w:pPr>
      <w:r w:rsidRPr="00217D06">
        <w:rPr>
          <w:rFonts w:asciiTheme="majorHAnsi" w:hAnsiTheme="majorHAnsi" w:cstheme="majorHAnsi"/>
          <w:spacing w:val="-2"/>
        </w:rPr>
        <w:br w:type="page"/>
      </w:r>
    </w:p>
    <w:p w14:paraId="64B0EA24" w14:textId="5347220C" w:rsidR="00A73BF1" w:rsidRPr="00217D06" w:rsidRDefault="00FE22DC" w:rsidP="00E23AD4">
      <w:pPr>
        <w:pStyle w:val="Tiuph"/>
        <w:rPr>
          <w:rFonts w:asciiTheme="majorHAnsi" w:hAnsiTheme="majorHAnsi" w:cstheme="majorHAnsi"/>
        </w:rPr>
      </w:pPr>
      <w:bookmarkStart w:id="3" w:name="_Toc228793876"/>
      <w:r w:rsidRPr="00217D06">
        <w:rPr>
          <w:rFonts w:asciiTheme="majorHAnsi" w:hAnsiTheme="majorHAnsi" w:cstheme="majorHAnsi"/>
        </w:rPr>
        <w:lastRenderedPageBreak/>
        <w:t>MỤC LỤC</w:t>
      </w:r>
      <w:bookmarkEnd w:id="3"/>
    </w:p>
    <w:p w14:paraId="689206BF" w14:textId="59482719" w:rsidR="00332981" w:rsidRDefault="00FE22DC">
      <w:pPr>
        <w:pStyle w:val="TOC1"/>
        <w:rPr>
          <w:rFonts w:asciiTheme="minorHAnsi" w:eastAsiaTheme="minorEastAsia" w:hAnsiTheme="minorHAnsi" w:cstheme="minorBidi"/>
          <w:b w:val="0"/>
          <w:bCs w:val="0"/>
          <w:caps w:val="0"/>
          <w:noProof/>
          <w:sz w:val="24"/>
          <w:szCs w:val="24"/>
          <w:lang w:val="en-US"/>
        </w:rPr>
      </w:pPr>
      <w:r w:rsidRPr="00217D06">
        <w:rPr>
          <w:rFonts w:asciiTheme="majorHAnsi" w:hAnsiTheme="majorHAnsi" w:cstheme="majorHAnsi"/>
          <w:lang w:val="en-US"/>
        </w:rPr>
        <w:fldChar w:fldCharType="begin"/>
      </w:r>
      <w:r w:rsidRPr="00217D06">
        <w:rPr>
          <w:rFonts w:asciiTheme="majorHAnsi" w:hAnsiTheme="majorHAnsi" w:cstheme="majorHAnsi"/>
          <w:lang w:val="en-US"/>
        </w:rPr>
        <w:instrText xml:space="preserve"> TOC \o "1-3" \h \z \u </w:instrText>
      </w:r>
      <w:r w:rsidRPr="00217D06">
        <w:rPr>
          <w:rFonts w:asciiTheme="majorHAnsi" w:hAnsiTheme="majorHAnsi" w:cstheme="majorHAnsi"/>
          <w:lang w:val="en-US"/>
        </w:rPr>
        <w:fldChar w:fldCharType="separate"/>
      </w:r>
      <w:hyperlink w:anchor="_Toc228793873" w:history="1">
        <w:r w:rsidR="00332981" w:rsidRPr="00F81CD0">
          <w:rPr>
            <w:rStyle w:val="Hyperlink"/>
            <w:rFonts w:asciiTheme="majorHAnsi" w:hAnsiTheme="majorHAnsi" w:cstheme="majorHAnsi"/>
            <w:noProof/>
          </w:rPr>
          <w:t>BẢNG PHÂN CÔNG LÀM VIỆC NHÓM</w:t>
        </w:r>
        <w:r w:rsidR="00332981">
          <w:rPr>
            <w:noProof/>
            <w:webHidden/>
          </w:rPr>
          <w:tab/>
        </w:r>
        <w:r w:rsidR="00332981">
          <w:rPr>
            <w:noProof/>
            <w:webHidden/>
          </w:rPr>
          <w:fldChar w:fldCharType="begin"/>
        </w:r>
        <w:r w:rsidR="00332981">
          <w:rPr>
            <w:noProof/>
            <w:webHidden/>
          </w:rPr>
          <w:instrText xml:space="preserve"> PAGEREF _Toc228793873 \h </w:instrText>
        </w:r>
        <w:r w:rsidR="00332981">
          <w:rPr>
            <w:noProof/>
            <w:webHidden/>
          </w:rPr>
        </w:r>
        <w:r w:rsidR="00332981">
          <w:rPr>
            <w:noProof/>
            <w:webHidden/>
          </w:rPr>
          <w:fldChar w:fldCharType="separate"/>
        </w:r>
        <w:r w:rsidR="00FB096B">
          <w:rPr>
            <w:noProof/>
            <w:webHidden/>
          </w:rPr>
          <w:t>3</w:t>
        </w:r>
        <w:r w:rsidR="00332981">
          <w:rPr>
            <w:noProof/>
            <w:webHidden/>
          </w:rPr>
          <w:fldChar w:fldCharType="end"/>
        </w:r>
      </w:hyperlink>
    </w:p>
    <w:p w14:paraId="4519B1B7" w14:textId="5A9BD405"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4" w:history="1">
        <w:r w:rsidRPr="00F81CD0">
          <w:rPr>
            <w:rStyle w:val="Hyperlink"/>
            <w:rFonts w:asciiTheme="majorHAnsi" w:hAnsiTheme="majorHAnsi" w:cstheme="majorHAnsi"/>
            <w:noProof/>
          </w:rPr>
          <w:t>LỜI CẢM ƠN</w:t>
        </w:r>
        <w:r>
          <w:rPr>
            <w:noProof/>
            <w:webHidden/>
          </w:rPr>
          <w:tab/>
        </w:r>
        <w:r>
          <w:rPr>
            <w:noProof/>
            <w:webHidden/>
          </w:rPr>
          <w:fldChar w:fldCharType="begin"/>
        </w:r>
        <w:r>
          <w:rPr>
            <w:noProof/>
            <w:webHidden/>
          </w:rPr>
          <w:instrText xml:space="preserve"> PAGEREF _Toc228793874 \h </w:instrText>
        </w:r>
        <w:r>
          <w:rPr>
            <w:noProof/>
            <w:webHidden/>
          </w:rPr>
        </w:r>
        <w:r>
          <w:rPr>
            <w:noProof/>
            <w:webHidden/>
          </w:rPr>
          <w:fldChar w:fldCharType="separate"/>
        </w:r>
        <w:r w:rsidR="00FB096B">
          <w:rPr>
            <w:noProof/>
            <w:webHidden/>
          </w:rPr>
          <w:t>4</w:t>
        </w:r>
        <w:r>
          <w:rPr>
            <w:noProof/>
            <w:webHidden/>
          </w:rPr>
          <w:fldChar w:fldCharType="end"/>
        </w:r>
      </w:hyperlink>
    </w:p>
    <w:p w14:paraId="05C39BA4" w14:textId="25D40F17"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5" w:history="1">
        <w:r w:rsidRPr="00F81CD0">
          <w:rPr>
            <w:rStyle w:val="Hyperlink"/>
            <w:rFonts w:asciiTheme="majorHAnsi" w:hAnsiTheme="majorHAnsi" w:cstheme="majorHAnsi"/>
            <w:noProof/>
          </w:rPr>
          <w:t>LỜI MỞ ĐẦU</w:t>
        </w:r>
        <w:r>
          <w:rPr>
            <w:noProof/>
            <w:webHidden/>
          </w:rPr>
          <w:tab/>
        </w:r>
        <w:r>
          <w:rPr>
            <w:noProof/>
            <w:webHidden/>
          </w:rPr>
          <w:fldChar w:fldCharType="begin"/>
        </w:r>
        <w:r>
          <w:rPr>
            <w:noProof/>
            <w:webHidden/>
          </w:rPr>
          <w:instrText xml:space="preserve"> PAGEREF _Toc228793875 \h </w:instrText>
        </w:r>
        <w:r>
          <w:rPr>
            <w:noProof/>
            <w:webHidden/>
          </w:rPr>
        </w:r>
        <w:r>
          <w:rPr>
            <w:noProof/>
            <w:webHidden/>
          </w:rPr>
          <w:fldChar w:fldCharType="separate"/>
        </w:r>
        <w:r w:rsidR="00FB096B">
          <w:rPr>
            <w:noProof/>
            <w:webHidden/>
          </w:rPr>
          <w:t>5</w:t>
        </w:r>
        <w:r>
          <w:rPr>
            <w:noProof/>
            <w:webHidden/>
          </w:rPr>
          <w:fldChar w:fldCharType="end"/>
        </w:r>
      </w:hyperlink>
    </w:p>
    <w:p w14:paraId="3C36941B" w14:textId="28F09D6C"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6" w:history="1">
        <w:r w:rsidRPr="00F81CD0">
          <w:rPr>
            <w:rStyle w:val="Hyperlink"/>
            <w:rFonts w:asciiTheme="majorHAnsi" w:hAnsiTheme="majorHAnsi" w:cstheme="majorHAnsi"/>
            <w:noProof/>
          </w:rPr>
          <w:t>MỤC LỤC</w:t>
        </w:r>
        <w:r>
          <w:rPr>
            <w:noProof/>
            <w:webHidden/>
          </w:rPr>
          <w:tab/>
        </w:r>
        <w:r>
          <w:rPr>
            <w:noProof/>
            <w:webHidden/>
          </w:rPr>
          <w:fldChar w:fldCharType="begin"/>
        </w:r>
        <w:r>
          <w:rPr>
            <w:noProof/>
            <w:webHidden/>
          </w:rPr>
          <w:instrText xml:space="preserve"> PAGEREF _Toc228793876 \h </w:instrText>
        </w:r>
        <w:r>
          <w:rPr>
            <w:noProof/>
            <w:webHidden/>
          </w:rPr>
        </w:r>
        <w:r>
          <w:rPr>
            <w:noProof/>
            <w:webHidden/>
          </w:rPr>
          <w:fldChar w:fldCharType="separate"/>
        </w:r>
        <w:r w:rsidR="00FB096B">
          <w:rPr>
            <w:noProof/>
            <w:webHidden/>
          </w:rPr>
          <w:t>6</w:t>
        </w:r>
        <w:r>
          <w:rPr>
            <w:noProof/>
            <w:webHidden/>
          </w:rPr>
          <w:fldChar w:fldCharType="end"/>
        </w:r>
      </w:hyperlink>
    </w:p>
    <w:p w14:paraId="14DCAC20" w14:textId="4FE9276D"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7" w:history="1">
        <w:r w:rsidRPr="00F81CD0">
          <w:rPr>
            <w:rStyle w:val="Hyperlink"/>
            <w:rFonts w:asciiTheme="majorHAnsi" w:hAnsiTheme="majorHAnsi" w:cstheme="majorHAnsi"/>
            <w:noProof/>
          </w:rPr>
          <w:t>DANH MỤC HÌNH ẢNH</w:t>
        </w:r>
        <w:r>
          <w:rPr>
            <w:noProof/>
            <w:webHidden/>
          </w:rPr>
          <w:tab/>
        </w:r>
        <w:r>
          <w:rPr>
            <w:noProof/>
            <w:webHidden/>
          </w:rPr>
          <w:fldChar w:fldCharType="begin"/>
        </w:r>
        <w:r>
          <w:rPr>
            <w:noProof/>
            <w:webHidden/>
          </w:rPr>
          <w:instrText xml:space="preserve"> PAGEREF _Toc228793877 \h </w:instrText>
        </w:r>
        <w:r>
          <w:rPr>
            <w:noProof/>
            <w:webHidden/>
          </w:rPr>
        </w:r>
        <w:r>
          <w:rPr>
            <w:noProof/>
            <w:webHidden/>
          </w:rPr>
          <w:fldChar w:fldCharType="separate"/>
        </w:r>
        <w:r w:rsidR="00FB096B">
          <w:rPr>
            <w:noProof/>
            <w:webHidden/>
          </w:rPr>
          <w:t>9</w:t>
        </w:r>
        <w:r>
          <w:rPr>
            <w:noProof/>
            <w:webHidden/>
          </w:rPr>
          <w:fldChar w:fldCharType="end"/>
        </w:r>
      </w:hyperlink>
    </w:p>
    <w:p w14:paraId="70C3F2B5" w14:textId="5561CE15"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8" w:history="1">
        <w:r w:rsidRPr="00F81CD0">
          <w:rPr>
            <w:rStyle w:val="Hyperlink"/>
            <w:rFonts w:asciiTheme="majorHAnsi" w:hAnsiTheme="majorHAnsi" w:cstheme="majorHAnsi"/>
            <w:noProof/>
          </w:rPr>
          <w:t>DANH MỤC BẢNG BIỂU</w:t>
        </w:r>
        <w:r>
          <w:rPr>
            <w:noProof/>
            <w:webHidden/>
          </w:rPr>
          <w:tab/>
        </w:r>
        <w:r>
          <w:rPr>
            <w:noProof/>
            <w:webHidden/>
          </w:rPr>
          <w:fldChar w:fldCharType="begin"/>
        </w:r>
        <w:r>
          <w:rPr>
            <w:noProof/>
            <w:webHidden/>
          </w:rPr>
          <w:instrText xml:space="preserve"> PAGEREF _Toc228793878 \h </w:instrText>
        </w:r>
        <w:r>
          <w:rPr>
            <w:noProof/>
            <w:webHidden/>
          </w:rPr>
        </w:r>
        <w:r>
          <w:rPr>
            <w:noProof/>
            <w:webHidden/>
          </w:rPr>
          <w:fldChar w:fldCharType="separate"/>
        </w:r>
        <w:r w:rsidR="00FB096B">
          <w:rPr>
            <w:noProof/>
            <w:webHidden/>
          </w:rPr>
          <w:t>12</w:t>
        </w:r>
        <w:r>
          <w:rPr>
            <w:noProof/>
            <w:webHidden/>
          </w:rPr>
          <w:fldChar w:fldCharType="end"/>
        </w:r>
      </w:hyperlink>
    </w:p>
    <w:p w14:paraId="2842F49A" w14:textId="579E662B"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79" w:history="1">
        <w:r w:rsidRPr="00F81CD0">
          <w:rPr>
            <w:rStyle w:val="Hyperlink"/>
            <w:rFonts w:asciiTheme="majorHAnsi" w:hAnsiTheme="majorHAnsi" w:cstheme="majorHAnsi"/>
            <w:noProof/>
          </w:rPr>
          <w:t>DANH MỤC CÁC TỪ VIẾT TẮT</w:t>
        </w:r>
        <w:r>
          <w:rPr>
            <w:noProof/>
            <w:webHidden/>
          </w:rPr>
          <w:tab/>
        </w:r>
        <w:r>
          <w:rPr>
            <w:noProof/>
            <w:webHidden/>
          </w:rPr>
          <w:fldChar w:fldCharType="begin"/>
        </w:r>
        <w:r>
          <w:rPr>
            <w:noProof/>
            <w:webHidden/>
          </w:rPr>
          <w:instrText xml:space="preserve"> PAGEREF _Toc228793879 \h </w:instrText>
        </w:r>
        <w:r>
          <w:rPr>
            <w:noProof/>
            <w:webHidden/>
          </w:rPr>
        </w:r>
        <w:r>
          <w:rPr>
            <w:noProof/>
            <w:webHidden/>
          </w:rPr>
          <w:fldChar w:fldCharType="separate"/>
        </w:r>
        <w:r w:rsidR="00FB096B">
          <w:rPr>
            <w:noProof/>
            <w:webHidden/>
          </w:rPr>
          <w:t>13</w:t>
        </w:r>
        <w:r>
          <w:rPr>
            <w:noProof/>
            <w:webHidden/>
          </w:rPr>
          <w:fldChar w:fldCharType="end"/>
        </w:r>
      </w:hyperlink>
    </w:p>
    <w:p w14:paraId="2BAE92AF" w14:textId="73D6BE68"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80" w:history="1">
        <w:r w:rsidRPr="00F81CD0">
          <w:rPr>
            <w:rStyle w:val="Hyperlink"/>
            <w:rFonts w:cstheme="majorHAnsi"/>
            <w:noProof/>
          </w:rPr>
          <w:t>CHƯƠNG 1:</w:t>
        </w:r>
        <w:r w:rsidRPr="00F81CD0">
          <w:rPr>
            <w:rStyle w:val="Hyperlink"/>
            <w:rFonts w:asciiTheme="majorHAnsi" w:hAnsiTheme="majorHAnsi" w:cstheme="majorHAnsi"/>
            <w:noProof/>
          </w:rPr>
          <w:t xml:space="preserve"> MỞ ĐẦU</w:t>
        </w:r>
        <w:r>
          <w:rPr>
            <w:noProof/>
            <w:webHidden/>
          </w:rPr>
          <w:tab/>
        </w:r>
        <w:r>
          <w:rPr>
            <w:noProof/>
            <w:webHidden/>
          </w:rPr>
          <w:fldChar w:fldCharType="begin"/>
        </w:r>
        <w:r>
          <w:rPr>
            <w:noProof/>
            <w:webHidden/>
          </w:rPr>
          <w:instrText xml:space="preserve"> PAGEREF _Toc228793880 \h </w:instrText>
        </w:r>
        <w:r>
          <w:rPr>
            <w:noProof/>
            <w:webHidden/>
          </w:rPr>
        </w:r>
        <w:r>
          <w:rPr>
            <w:noProof/>
            <w:webHidden/>
          </w:rPr>
          <w:fldChar w:fldCharType="separate"/>
        </w:r>
        <w:r w:rsidR="00FB096B">
          <w:rPr>
            <w:noProof/>
            <w:webHidden/>
          </w:rPr>
          <w:t>14</w:t>
        </w:r>
        <w:r>
          <w:rPr>
            <w:noProof/>
            <w:webHidden/>
          </w:rPr>
          <w:fldChar w:fldCharType="end"/>
        </w:r>
      </w:hyperlink>
    </w:p>
    <w:p w14:paraId="633E1C23" w14:textId="4650EA72" w:rsidR="00332981" w:rsidRDefault="00332981">
      <w:pPr>
        <w:pStyle w:val="TOC2"/>
        <w:rPr>
          <w:rFonts w:asciiTheme="minorHAnsi" w:eastAsiaTheme="minorEastAsia" w:hAnsiTheme="minorHAnsi" w:cstheme="minorBidi"/>
          <w:bCs w:val="0"/>
          <w:smallCaps w:val="0"/>
          <w:sz w:val="24"/>
          <w:szCs w:val="24"/>
          <w:lang w:val="en-US"/>
        </w:rPr>
      </w:pPr>
      <w:hyperlink w:anchor="_Toc228793881" w:history="1">
        <w:r w:rsidRPr="00F81CD0">
          <w:rPr>
            <w:rStyle w:val="Hyperlink"/>
          </w:rPr>
          <w:t>1.1. Lý do chọn đề tài.</w:t>
        </w:r>
        <w:r>
          <w:rPr>
            <w:webHidden/>
          </w:rPr>
          <w:tab/>
        </w:r>
        <w:r>
          <w:rPr>
            <w:webHidden/>
          </w:rPr>
          <w:fldChar w:fldCharType="begin"/>
        </w:r>
        <w:r>
          <w:rPr>
            <w:webHidden/>
          </w:rPr>
          <w:instrText xml:space="preserve"> PAGEREF _Toc228793881 \h </w:instrText>
        </w:r>
        <w:r>
          <w:rPr>
            <w:webHidden/>
          </w:rPr>
        </w:r>
        <w:r>
          <w:rPr>
            <w:webHidden/>
          </w:rPr>
          <w:fldChar w:fldCharType="separate"/>
        </w:r>
        <w:r w:rsidR="00FB096B">
          <w:rPr>
            <w:webHidden/>
          </w:rPr>
          <w:t>14</w:t>
        </w:r>
        <w:r>
          <w:rPr>
            <w:webHidden/>
          </w:rPr>
          <w:fldChar w:fldCharType="end"/>
        </w:r>
      </w:hyperlink>
    </w:p>
    <w:p w14:paraId="60CA5F60" w14:textId="33951226" w:rsidR="00332981" w:rsidRDefault="00332981">
      <w:pPr>
        <w:pStyle w:val="TOC2"/>
        <w:rPr>
          <w:rFonts w:asciiTheme="minorHAnsi" w:eastAsiaTheme="minorEastAsia" w:hAnsiTheme="minorHAnsi" w:cstheme="minorBidi"/>
          <w:bCs w:val="0"/>
          <w:smallCaps w:val="0"/>
          <w:sz w:val="24"/>
          <w:szCs w:val="24"/>
          <w:lang w:val="en-US"/>
        </w:rPr>
      </w:pPr>
      <w:hyperlink w:anchor="_Toc228793882" w:history="1">
        <w:r w:rsidRPr="00F81CD0">
          <w:rPr>
            <w:rStyle w:val="Hyperlink"/>
          </w:rPr>
          <w:t>1.2. Mục tiêu nghiên cứu:</w:t>
        </w:r>
        <w:r>
          <w:rPr>
            <w:webHidden/>
          </w:rPr>
          <w:tab/>
        </w:r>
        <w:r>
          <w:rPr>
            <w:webHidden/>
          </w:rPr>
          <w:fldChar w:fldCharType="begin"/>
        </w:r>
        <w:r>
          <w:rPr>
            <w:webHidden/>
          </w:rPr>
          <w:instrText xml:space="preserve"> PAGEREF _Toc228793882 \h </w:instrText>
        </w:r>
        <w:r>
          <w:rPr>
            <w:webHidden/>
          </w:rPr>
        </w:r>
        <w:r>
          <w:rPr>
            <w:webHidden/>
          </w:rPr>
          <w:fldChar w:fldCharType="separate"/>
        </w:r>
        <w:r w:rsidR="00FB096B">
          <w:rPr>
            <w:webHidden/>
          </w:rPr>
          <w:t>14</w:t>
        </w:r>
        <w:r>
          <w:rPr>
            <w:webHidden/>
          </w:rPr>
          <w:fldChar w:fldCharType="end"/>
        </w:r>
      </w:hyperlink>
    </w:p>
    <w:p w14:paraId="4EB9DEF5" w14:textId="63E5DE9B" w:rsidR="00332981" w:rsidRDefault="00332981">
      <w:pPr>
        <w:pStyle w:val="TOC2"/>
        <w:rPr>
          <w:rFonts w:asciiTheme="minorHAnsi" w:eastAsiaTheme="minorEastAsia" w:hAnsiTheme="minorHAnsi" w:cstheme="minorBidi"/>
          <w:bCs w:val="0"/>
          <w:smallCaps w:val="0"/>
          <w:sz w:val="24"/>
          <w:szCs w:val="24"/>
          <w:lang w:val="en-US"/>
        </w:rPr>
      </w:pPr>
      <w:hyperlink w:anchor="_Toc228793883" w:history="1">
        <w:r w:rsidRPr="00F81CD0">
          <w:rPr>
            <w:rStyle w:val="Hyperlink"/>
          </w:rPr>
          <w:t>1.3. Đối tượng và phạm vi:</w:t>
        </w:r>
        <w:r>
          <w:rPr>
            <w:webHidden/>
          </w:rPr>
          <w:tab/>
        </w:r>
        <w:r>
          <w:rPr>
            <w:webHidden/>
          </w:rPr>
          <w:fldChar w:fldCharType="begin"/>
        </w:r>
        <w:r>
          <w:rPr>
            <w:webHidden/>
          </w:rPr>
          <w:instrText xml:space="preserve"> PAGEREF _Toc228793883 \h </w:instrText>
        </w:r>
        <w:r>
          <w:rPr>
            <w:webHidden/>
          </w:rPr>
        </w:r>
        <w:r>
          <w:rPr>
            <w:webHidden/>
          </w:rPr>
          <w:fldChar w:fldCharType="separate"/>
        </w:r>
        <w:r w:rsidR="00FB096B">
          <w:rPr>
            <w:webHidden/>
          </w:rPr>
          <w:t>15</w:t>
        </w:r>
        <w:r>
          <w:rPr>
            <w:webHidden/>
          </w:rPr>
          <w:fldChar w:fldCharType="end"/>
        </w:r>
      </w:hyperlink>
    </w:p>
    <w:p w14:paraId="4BAB4B39" w14:textId="2EBC4D88" w:rsidR="00332981" w:rsidRDefault="00332981">
      <w:pPr>
        <w:pStyle w:val="TOC2"/>
        <w:rPr>
          <w:rFonts w:asciiTheme="minorHAnsi" w:eastAsiaTheme="minorEastAsia" w:hAnsiTheme="minorHAnsi" w:cstheme="minorBidi"/>
          <w:bCs w:val="0"/>
          <w:smallCaps w:val="0"/>
          <w:sz w:val="24"/>
          <w:szCs w:val="24"/>
          <w:lang w:val="en-US"/>
        </w:rPr>
      </w:pPr>
      <w:hyperlink w:anchor="_Toc228793884" w:history="1">
        <w:r w:rsidRPr="00F81CD0">
          <w:rPr>
            <w:rStyle w:val="Hyperlink"/>
          </w:rPr>
          <w:t>1.4. Phương pháp nghiên cứu</w:t>
        </w:r>
        <w:r>
          <w:rPr>
            <w:webHidden/>
          </w:rPr>
          <w:tab/>
        </w:r>
        <w:r>
          <w:rPr>
            <w:webHidden/>
          </w:rPr>
          <w:fldChar w:fldCharType="begin"/>
        </w:r>
        <w:r>
          <w:rPr>
            <w:webHidden/>
          </w:rPr>
          <w:instrText xml:space="preserve"> PAGEREF _Toc228793884 \h </w:instrText>
        </w:r>
        <w:r>
          <w:rPr>
            <w:webHidden/>
          </w:rPr>
        </w:r>
        <w:r>
          <w:rPr>
            <w:webHidden/>
          </w:rPr>
          <w:fldChar w:fldCharType="separate"/>
        </w:r>
        <w:r w:rsidR="00FB096B">
          <w:rPr>
            <w:webHidden/>
          </w:rPr>
          <w:t>16</w:t>
        </w:r>
        <w:r>
          <w:rPr>
            <w:webHidden/>
          </w:rPr>
          <w:fldChar w:fldCharType="end"/>
        </w:r>
      </w:hyperlink>
    </w:p>
    <w:p w14:paraId="0571AAF8" w14:textId="27BF78D5"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85" w:history="1">
        <w:r w:rsidRPr="00F81CD0">
          <w:rPr>
            <w:rStyle w:val="Hyperlink"/>
            <w:rFonts w:cstheme="majorHAnsi"/>
            <w:noProof/>
            <w:lang w:val="en-US"/>
          </w:rPr>
          <w:t>CHƯƠNG 2:</w:t>
        </w:r>
        <w:r w:rsidRPr="00F81CD0">
          <w:rPr>
            <w:rStyle w:val="Hyperlink"/>
            <w:rFonts w:asciiTheme="majorHAnsi" w:hAnsiTheme="majorHAnsi" w:cstheme="majorHAnsi"/>
            <w:noProof/>
          </w:rPr>
          <w:t xml:space="preserve"> KIẾN TRÚC VÀ XÁC THỰC CHỨC NĂNG NHÂN SERV</w:t>
        </w:r>
        <w:r w:rsidRPr="00F81CD0">
          <w:rPr>
            <w:rStyle w:val="Hyperlink"/>
            <w:rFonts w:asciiTheme="majorHAnsi" w:hAnsiTheme="majorHAnsi" w:cstheme="majorHAnsi"/>
            <w:noProof/>
            <w:lang w:val="en-US"/>
          </w:rPr>
          <w:t xml:space="preserve"> (FRONT-END)</w:t>
        </w:r>
        <w:r>
          <w:rPr>
            <w:noProof/>
            <w:webHidden/>
          </w:rPr>
          <w:tab/>
        </w:r>
        <w:r>
          <w:rPr>
            <w:noProof/>
            <w:webHidden/>
          </w:rPr>
          <w:fldChar w:fldCharType="begin"/>
        </w:r>
        <w:r>
          <w:rPr>
            <w:noProof/>
            <w:webHidden/>
          </w:rPr>
          <w:instrText xml:space="preserve"> PAGEREF _Toc228793885 \h </w:instrText>
        </w:r>
        <w:r>
          <w:rPr>
            <w:noProof/>
            <w:webHidden/>
          </w:rPr>
        </w:r>
        <w:r>
          <w:rPr>
            <w:noProof/>
            <w:webHidden/>
          </w:rPr>
          <w:fldChar w:fldCharType="separate"/>
        </w:r>
        <w:r w:rsidR="00FB096B">
          <w:rPr>
            <w:noProof/>
            <w:webHidden/>
          </w:rPr>
          <w:t>17</w:t>
        </w:r>
        <w:r>
          <w:rPr>
            <w:noProof/>
            <w:webHidden/>
          </w:rPr>
          <w:fldChar w:fldCharType="end"/>
        </w:r>
      </w:hyperlink>
    </w:p>
    <w:p w14:paraId="74B896BA" w14:textId="15DCA751" w:rsidR="00332981" w:rsidRDefault="00332981">
      <w:pPr>
        <w:pStyle w:val="TOC2"/>
        <w:rPr>
          <w:rFonts w:asciiTheme="minorHAnsi" w:eastAsiaTheme="minorEastAsia" w:hAnsiTheme="minorHAnsi" w:cstheme="minorBidi"/>
          <w:bCs w:val="0"/>
          <w:smallCaps w:val="0"/>
          <w:sz w:val="24"/>
          <w:szCs w:val="24"/>
          <w:lang w:val="en-US"/>
        </w:rPr>
      </w:pPr>
      <w:hyperlink w:anchor="_Toc228793886" w:history="1">
        <w:r w:rsidRPr="00F81CD0">
          <w:rPr>
            <w:rStyle w:val="Hyperlink"/>
          </w:rPr>
          <w:t>2.1. Tổng quan về nhân vi xử lý SERV</w:t>
        </w:r>
        <w:r>
          <w:rPr>
            <w:webHidden/>
          </w:rPr>
          <w:tab/>
        </w:r>
        <w:r>
          <w:rPr>
            <w:webHidden/>
          </w:rPr>
          <w:fldChar w:fldCharType="begin"/>
        </w:r>
        <w:r>
          <w:rPr>
            <w:webHidden/>
          </w:rPr>
          <w:instrText xml:space="preserve"> PAGEREF _Toc228793886 \h </w:instrText>
        </w:r>
        <w:r>
          <w:rPr>
            <w:webHidden/>
          </w:rPr>
        </w:r>
        <w:r>
          <w:rPr>
            <w:webHidden/>
          </w:rPr>
          <w:fldChar w:fldCharType="separate"/>
        </w:r>
        <w:r w:rsidR="00FB096B">
          <w:rPr>
            <w:webHidden/>
          </w:rPr>
          <w:t>17</w:t>
        </w:r>
        <w:r>
          <w:rPr>
            <w:webHidden/>
          </w:rPr>
          <w:fldChar w:fldCharType="end"/>
        </w:r>
      </w:hyperlink>
    </w:p>
    <w:p w14:paraId="687B44F8" w14:textId="2F6CA345" w:rsidR="00332981" w:rsidRDefault="00332981">
      <w:pPr>
        <w:pStyle w:val="TOC2"/>
        <w:rPr>
          <w:rFonts w:asciiTheme="minorHAnsi" w:eastAsiaTheme="minorEastAsia" w:hAnsiTheme="minorHAnsi" w:cstheme="minorBidi"/>
          <w:bCs w:val="0"/>
          <w:smallCaps w:val="0"/>
          <w:sz w:val="24"/>
          <w:szCs w:val="24"/>
          <w:lang w:val="en-US"/>
        </w:rPr>
      </w:pPr>
      <w:hyperlink w:anchor="_Toc228793887" w:history="1">
        <w:r w:rsidRPr="00F81CD0">
          <w:rPr>
            <w:rStyle w:val="Hyperlink"/>
          </w:rPr>
          <w:t>2.2. Kiến trúc hệ thống tích hợp</w:t>
        </w:r>
        <w:r>
          <w:rPr>
            <w:webHidden/>
          </w:rPr>
          <w:tab/>
        </w:r>
        <w:r>
          <w:rPr>
            <w:webHidden/>
          </w:rPr>
          <w:fldChar w:fldCharType="begin"/>
        </w:r>
        <w:r>
          <w:rPr>
            <w:webHidden/>
          </w:rPr>
          <w:instrText xml:space="preserve"> PAGEREF _Toc228793887 \h </w:instrText>
        </w:r>
        <w:r>
          <w:rPr>
            <w:webHidden/>
          </w:rPr>
        </w:r>
        <w:r>
          <w:rPr>
            <w:webHidden/>
          </w:rPr>
          <w:fldChar w:fldCharType="separate"/>
        </w:r>
        <w:r w:rsidR="00FB096B">
          <w:rPr>
            <w:webHidden/>
          </w:rPr>
          <w:t>18</w:t>
        </w:r>
        <w:r>
          <w:rPr>
            <w:webHidden/>
          </w:rPr>
          <w:fldChar w:fldCharType="end"/>
        </w:r>
      </w:hyperlink>
    </w:p>
    <w:p w14:paraId="5C11D168" w14:textId="1EA7D5D3" w:rsidR="00332981" w:rsidRDefault="00332981">
      <w:pPr>
        <w:pStyle w:val="TOC2"/>
        <w:rPr>
          <w:rFonts w:asciiTheme="minorHAnsi" w:eastAsiaTheme="minorEastAsia" w:hAnsiTheme="minorHAnsi" w:cstheme="minorBidi"/>
          <w:bCs w:val="0"/>
          <w:smallCaps w:val="0"/>
          <w:sz w:val="24"/>
          <w:szCs w:val="24"/>
          <w:lang w:val="en-US"/>
        </w:rPr>
      </w:pPr>
      <w:hyperlink w:anchor="_Toc228793888" w:history="1">
        <w:r w:rsidRPr="00F81CD0">
          <w:rPr>
            <w:rStyle w:val="Hyperlink"/>
          </w:rPr>
          <w:t>2.3. Quy trình xác thực chức năng (RTL Simulation)</w:t>
        </w:r>
        <w:r>
          <w:rPr>
            <w:webHidden/>
          </w:rPr>
          <w:tab/>
        </w:r>
        <w:r>
          <w:rPr>
            <w:webHidden/>
          </w:rPr>
          <w:fldChar w:fldCharType="begin"/>
        </w:r>
        <w:r>
          <w:rPr>
            <w:webHidden/>
          </w:rPr>
          <w:instrText xml:space="preserve"> PAGEREF _Toc228793888 \h </w:instrText>
        </w:r>
        <w:r>
          <w:rPr>
            <w:webHidden/>
          </w:rPr>
        </w:r>
        <w:r>
          <w:rPr>
            <w:webHidden/>
          </w:rPr>
          <w:fldChar w:fldCharType="separate"/>
        </w:r>
        <w:r w:rsidR="00FB096B">
          <w:rPr>
            <w:webHidden/>
          </w:rPr>
          <w:t>18</w:t>
        </w:r>
        <w:r>
          <w:rPr>
            <w:webHidden/>
          </w:rPr>
          <w:fldChar w:fldCharType="end"/>
        </w:r>
      </w:hyperlink>
    </w:p>
    <w:p w14:paraId="329B7187" w14:textId="2EABDE29" w:rsidR="00332981" w:rsidRDefault="00332981">
      <w:pPr>
        <w:pStyle w:val="TOC3"/>
        <w:rPr>
          <w:rFonts w:asciiTheme="minorHAnsi" w:eastAsiaTheme="minorEastAsia" w:hAnsiTheme="minorHAnsi" w:cstheme="minorBidi"/>
          <w:iCs w:val="0"/>
          <w:noProof/>
          <w:sz w:val="24"/>
          <w:szCs w:val="24"/>
          <w:lang w:val="en-US"/>
        </w:rPr>
      </w:pPr>
      <w:hyperlink w:anchor="_Toc228793889" w:history="1">
        <w:r w:rsidRPr="00F81CD0">
          <w:rPr>
            <w:rStyle w:val="Hyperlink"/>
            <w:rFonts w:asciiTheme="majorHAnsi" w:hAnsiTheme="majorHAnsi" w:cstheme="majorHAnsi"/>
            <w:noProof/>
          </w:rPr>
          <w:t>2.3.1. Thiết lập môi trường và kịch bản mô phỏng</w:t>
        </w:r>
        <w:r>
          <w:rPr>
            <w:noProof/>
            <w:webHidden/>
          </w:rPr>
          <w:tab/>
        </w:r>
        <w:r>
          <w:rPr>
            <w:noProof/>
            <w:webHidden/>
          </w:rPr>
          <w:fldChar w:fldCharType="begin"/>
        </w:r>
        <w:r>
          <w:rPr>
            <w:noProof/>
            <w:webHidden/>
          </w:rPr>
          <w:instrText xml:space="preserve"> PAGEREF _Toc228793889 \h </w:instrText>
        </w:r>
        <w:r>
          <w:rPr>
            <w:noProof/>
            <w:webHidden/>
          </w:rPr>
        </w:r>
        <w:r>
          <w:rPr>
            <w:noProof/>
            <w:webHidden/>
          </w:rPr>
          <w:fldChar w:fldCharType="separate"/>
        </w:r>
        <w:r w:rsidR="00FB096B">
          <w:rPr>
            <w:noProof/>
            <w:webHidden/>
          </w:rPr>
          <w:t>18</w:t>
        </w:r>
        <w:r>
          <w:rPr>
            <w:noProof/>
            <w:webHidden/>
          </w:rPr>
          <w:fldChar w:fldCharType="end"/>
        </w:r>
      </w:hyperlink>
    </w:p>
    <w:p w14:paraId="105F0D5B" w14:textId="6DBF832E" w:rsidR="00332981" w:rsidRDefault="00332981">
      <w:pPr>
        <w:pStyle w:val="TOC3"/>
        <w:rPr>
          <w:rFonts w:asciiTheme="minorHAnsi" w:eastAsiaTheme="minorEastAsia" w:hAnsiTheme="minorHAnsi" w:cstheme="minorBidi"/>
          <w:iCs w:val="0"/>
          <w:noProof/>
          <w:sz w:val="24"/>
          <w:szCs w:val="24"/>
          <w:lang w:val="en-US"/>
        </w:rPr>
      </w:pPr>
      <w:hyperlink w:anchor="_Toc228793890" w:history="1">
        <w:r w:rsidRPr="00F81CD0">
          <w:rPr>
            <w:rStyle w:val="Hyperlink"/>
            <w:rFonts w:asciiTheme="majorHAnsi" w:hAnsiTheme="majorHAnsi" w:cstheme="majorHAnsi"/>
            <w:noProof/>
          </w:rPr>
          <w:t>2.3.2. Phân tích kết quả mô phỏng</w:t>
        </w:r>
        <w:r>
          <w:rPr>
            <w:noProof/>
            <w:webHidden/>
          </w:rPr>
          <w:tab/>
        </w:r>
        <w:r>
          <w:rPr>
            <w:noProof/>
            <w:webHidden/>
          </w:rPr>
          <w:fldChar w:fldCharType="begin"/>
        </w:r>
        <w:r>
          <w:rPr>
            <w:noProof/>
            <w:webHidden/>
          </w:rPr>
          <w:instrText xml:space="preserve"> PAGEREF _Toc228793890 \h </w:instrText>
        </w:r>
        <w:r>
          <w:rPr>
            <w:noProof/>
            <w:webHidden/>
          </w:rPr>
        </w:r>
        <w:r>
          <w:rPr>
            <w:noProof/>
            <w:webHidden/>
          </w:rPr>
          <w:fldChar w:fldCharType="separate"/>
        </w:r>
        <w:r w:rsidR="00FB096B">
          <w:rPr>
            <w:noProof/>
            <w:webHidden/>
          </w:rPr>
          <w:t>19</w:t>
        </w:r>
        <w:r>
          <w:rPr>
            <w:noProof/>
            <w:webHidden/>
          </w:rPr>
          <w:fldChar w:fldCharType="end"/>
        </w:r>
      </w:hyperlink>
    </w:p>
    <w:p w14:paraId="29901036" w14:textId="0FBE631F" w:rsidR="00332981" w:rsidRDefault="00332981">
      <w:pPr>
        <w:pStyle w:val="TOC2"/>
        <w:rPr>
          <w:rFonts w:asciiTheme="minorHAnsi" w:eastAsiaTheme="minorEastAsia" w:hAnsiTheme="minorHAnsi" w:cstheme="minorBidi"/>
          <w:bCs w:val="0"/>
          <w:smallCaps w:val="0"/>
          <w:sz w:val="24"/>
          <w:szCs w:val="24"/>
          <w:lang w:val="en-US"/>
        </w:rPr>
      </w:pPr>
      <w:hyperlink w:anchor="_Toc228793891" w:history="1">
        <w:r w:rsidRPr="00F81CD0">
          <w:rPr>
            <w:rStyle w:val="Hyperlink"/>
          </w:rPr>
          <w:t>2.4. Triển khai và kiểm thử trên phần cứng FPGA</w:t>
        </w:r>
        <w:r>
          <w:rPr>
            <w:webHidden/>
          </w:rPr>
          <w:tab/>
        </w:r>
        <w:r>
          <w:rPr>
            <w:webHidden/>
          </w:rPr>
          <w:fldChar w:fldCharType="begin"/>
        </w:r>
        <w:r>
          <w:rPr>
            <w:webHidden/>
          </w:rPr>
          <w:instrText xml:space="preserve"> PAGEREF _Toc228793891 \h </w:instrText>
        </w:r>
        <w:r>
          <w:rPr>
            <w:webHidden/>
          </w:rPr>
        </w:r>
        <w:r>
          <w:rPr>
            <w:webHidden/>
          </w:rPr>
          <w:fldChar w:fldCharType="separate"/>
        </w:r>
        <w:r w:rsidR="00FB096B">
          <w:rPr>
            <w:webHidden/>
          </w:rPr>
          <w:t>20</w:t>
        </w:r>
        <w:r>
          <w:rPr>
            <w:webHidden/>
          </w:rPr>
          <w:fldChar w:fldCharType="end"/>
        </w:r>
      </w:hyperlink>
    </w:p>
    <w:p w14:paraId="16CAAB48" w14:textId="195A903F"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892" w:history="1">
        <w:r w:rsidRPr="00F81CD0">
          <w:rPr>
            <w:rStyle w:val="Hyperlink"/>
            <w:rFonts w:cstheme="majorHAnsi"/>
            <w:noProof/>
          </w:rPr>
          <w:t>CHƯƠNG 3:</w:t>
        </w:r>
        <w:r w:rsidRPr="00F81CD0">
          <w:rPr>
            <w:rStyle w:val="Hyperlink"/>
            <w:rFonts w:asciiTheme="majorHAnsi" w:hAnsiTheme="majorHAnsi" w:cstheme="majorHAnsi"/>
            <w:noProof/>
          </w:rPr>
          <w:t xml:space="preserve"> TỔNG HỢP LOGIC (SYNTHESIS) VÀ QUY HOẠCH MẶT BẰNG (FLOORPLAN)</w:t>
        </w:r>
        <w:r>
          <w:rPr>
            <w:noProof/>
            <w:webHidden/>
          </w:rPr>
          <w:tab/>
        </w:r>
        <w:r>
          <w:rPr>
            <w:noProof/>
            <w:webHidden/>
          </w:rPr>
          <w:fldChar w:fldCharType="begin"/>
        </w:r>
        <w:r>
          <w:rPr>
            <w:noProof/>
            <w:webHidden/>
          </w:rPr>
          <w:instrText xml:space="preserve"> PAGEREF _Toc228793892 \h </w:instrText>
        </w:r>
        <w:r>
          <w:rPr>
            <w:noProof/>
            <w:webHidden/>
          </w:rPr>
        </w:r>
        <w:r>
          <w:rPr>
            <w:noProof/>
            <w:webHidden/>
          </w:rPr>
          <w:fldChar w:fldCharType="separate"/>
        </w:r>
        <w:r w:rsidR="00FB096B">
          <w:rPr>
            <w:noProof/>
            <w:webHidden/>
          </w:rPr>
          <w:t>23</w:t>
        </w:r>
        <w:r>
          <w:rPr>
            <w:noProof/>
            <w:webHidden/>
          </w:rPr>
          <w:fldChar w:fldCharType="end"/>
        </w:r>
      </w:hyperlink>
    </w:p>
    <w:p w14:paraId="78199D74" w14:textId="6D0FECC0" w:rsidR="00332981" w:rsidRDefault="00332981">
      <w:pPr>
        <w:pStyle w:val="TOC2"/>
        <w:rPr>
          <w:rFonts w:asciiTheme="minorHAnsi" w:eastAsiaTheme="minorEastAsia" w:hAnsiTheme="minorHAnsi" w:cstheme="minorBidi"/>
          <w:bCs w:val="0"/>
          <w:smallCaps w:val="0"/>
          <w:sz w:val="24"/>
          <w:szCs w:val="24"/>
          <w:lang w:val="en-US"/>
        </w:rPr>
      </w:pPr>
      <w:hyperlink w:anchor="_Toc228793893" w:history="1">
        <w:r w:rsidRPr="00F81CD0">
          <w:rPr>
            <w:rStyle w:val="Hyperlink"/>
          </w:rPr>
          <w:t>3.1. Quy trình tổng hợp logic (Synthesis):</w:t>
        </w:r>
        <w:r>
          <w:rPr>
            <w:webHidden/>
          </w:rPr>
          <w:tab/>
        </w:r>
        <w:r>
          <w:rPr>
            <w:webHidden/>
          </w:rPr>
          <w:fldChar w:fldCharType="begin"/>
        </w:r>
        <w:r>
          <w:rPr>
            <w:webHidden/>
          </w:rPr>
          <w:instrText xml:space="preserve"> PAGEREF _Toc228793893 \h </w:instrText>
        </w:r>
        <w:r>
          <w:rPr>
            <w:webHidden/>
          </w:rPr>
        </w:r>
        <w:r>
          <w:rPr>
            <w:webHidden/>
          </w:rPr>
          <w:fldChar w:fldCharType="separate"/>
        </w:r>
        <w:r w:rsidR="00FB096B">
          <w:rPr>
            <w:webHidden/>
          </w:rPr>
          <w:t>23</w:t>
        </w:r>
        <w:r>
          <w:rPr>
            <w:webHidden/>
          </w:rPr>
          <w:fldChar w:fldCharType="end"/>
        </w:r>
      </w:hyperlink>
    </w:p>
    <w:p w14:paraId="09BA631B" w14:textId="45A5DF36" w:rsidR="00332981" w:rsidRDefault="00332981">
      <w:pPr>
        <w:pStyle w:val="TOC3"/>
        <w:rPr>
          <w:rFonts w:asciiTheme="minorHAnsi" w:eastAsiaTheme="minorEastAsia" w:hAnsiTheme="minorHAnsi" w:cstheme="minorBidi"/>
          <w:iCs w:val="0"/>
          <w:noProof/>
          <w:sz w:val="24"/>
          <w:szCs w:val="24"/>
          <w:lang w:val="en-US"/>
        </w:rPr>
      </w:pPr>
      <w:hyperlink w:anchor="_Toc228793894" w:history="1">
        <w:r w:rsidRPr="00F81CD0">
          <w:rPr>
            <w:rStyle w:val="Hyperlink"/>
            <w:rFonts w:asciiTheme="majorHAnsi" w:hAnsiTheme="majorHAnsi" w:cstheme="majorHAnsi"/>
            <w:noProof/>
          </w:rPr>
          <w:t>3.1.1. Sử dụng Yosys để chuyển đổi RTL sang Gate-level Netlist.</w:t>
        </w:r>
        <w:r>
          <w:rPr>
            <w:noProof/>
            <w:webHidden/>
          </w:rPr>
          <w:tab/>
        </w:r>
        <w:r>
          <w:rPr>
            <w:noProof/>
            <w:webHidden/>
          </w:rPr>
          <w:fldChar w:fldCharType="begin"/>
        </w:r>
        <w:r>
          <w:rPr>
            <w:noProof/>
            <w:webHidden/>
          </w:rPr>
          <w:instrText xml:space="preserve"> PAGEREF _Toc228793894 \h </w:instrText>
        </w:r>
        <w:r>
          <w:rPr>
            <w:noProof/>
            <w:webHidden/>
          </w:rPr>
        </w:r>
        <w:r>
          <w:rPr>
            <w:noProof/>
            <w:webHidden/>
          </w:rPr>
          <w:fldChar w:fldCharType="separate"/>
        </w:r>
        <w:r w:rsidR="00FB096B">
          <w:rPr>
            <w:noProof/>
            <w:webHidden/>
          </w:rPr>
          <w:t>23</w:t>
        </w:r>
        <w:r>
          <w:rPr>
            <w:noProof/>
            <w:webHidden/>
          </w:rPr>
          <w:fldChar w:fldCharType="end"/>
        </w:r>
      </w:hyperlink>
    </w:p>
    <w:p w14:paraId="4E78AEF1" w14:textId="340CD9B4" w:rsidR="00332981" w:rsidRDefault="00332981">
      <w:pPr>
        <w:pStyle w:val="TOC3"/>
        <w:rPr>
          <w:rFonts w:asciiTheme="minorHAnsi" w:eastAsiaTheme="minorEastAsia" w:hAnsiTheme="minorHAnsi" w:cstheme="minorBidi"/>
          <w:iCs w:val="0"/>
          <w:noProof/>
          <w:sz w:val="24"/>
          <w:szCs w:val="24"/>
          <w:lang w:val="en-US"/>
        </w:rPr>
      </w:pPr>
      <w:hyperlink w:anchor="_Toc228793895" w:history="1">
        <w:r w:rsidRPr="00F81CD0">
          <w:rPr>
            <w:rStyle w:val="Hyperlink"/>
            <w:rFonts w:asciiTheme="majorHAnsi" w:hAnsiTheme="majorHAnsi" w:cstheme="majorHAnsi"/>
            <w:noProof/>
          </w:rPr>
          <w:t>3.1.2. Phân tích số lượng cổng (Gate count) và diện tích logic ban đầu.</w:t>
        </w:r>
        <w:r>
          <w:rPr>
            <w:noProof/>
            <w:webHidden/>
          </w:rPr>
          <w:tab/>
        </w:r>
        <w:r>
          <w:rPr>
            <w:noProof/>
            <w:webHidden/>
          </w:rPr>
          <w:fldChar w:fldCharType="begin"/>
        </w:r>
        <w:r>
          <w:rPr>
            <w:noProof/>
            <w:webHidden/>
          </w:rPr>
          <w:instrText xml:space="preserve"> PAGEREF _Toc228793895 \h </w:instrText>
        </w:r>
        <w:r>
          <w:rPr>
            <w:noProof/>
            <w:webHidden/>
          </w:rPr>
        </w:r>
        <w:r>
          <w:rPr>
            <w:noProof/>
            <w:webHidden/>
          </w:rPr>
          <w:fldChar w:fldCharType="separate"/>
        </w:r>
        <w:r w:rsidR="00FB096B">
          <w:rPr>
            <w:noProof/>
            <w:webHidden/>
          </w:rPr>
          <w:t>23</w:t>
        </w:r>
        <w:r>
          <w:rPr>
            <w:noProof/>
            <w:webHidden/>
          </w:rPr>
          <w:fldChar w:fldCharType="end"/>
        </w:r>
      </w:hyperlink>
    </w:p>
    <w:p w14:paraId="06DC2CDE" w14:textId="27EB0602" w:rsidR="00332981" w:rsidRDefault="00332981">
      <w:pPr>
        <w:pStyle w:val="TOC3"/>
        <w:rPr>
          <w:rFonts w:asciiTheme="minorHAnsi" w:eastAsiaTheme="minorEastAsia" w:hAnsiTheme="minorHAnsi" w:cstheme="minorBidi"/>
          <w:iCs w:val="0"/>
          <w:noProof/>
          <w:sz w:val="24"/>
          <w:szCs w:val="24"/>
          <w:lang w:val="en-US"/>
        </w:rPr>
      </w:pPr>
      <w:hyperlink w:anchor="_Toc228793896" w:history="1">
        <w:r w:rsidRPr="00F81CD0">
          <w:rPr>
            <w:rStyle w:val="Hyperlink"/>
            <w:rFonts w:asciiTheme="majorHAnsi" w:hAnsiTheme="majorHAnsi" w:cstheme="majorHAnsi"/>
            <w:noProof/>
          </w:rPr>
          <w:t>3.1.3. Đánh giá Timing dự kiến sau bước Synthesis.</w:t>
        </w:r>
        <w:r>
          <w:rPr>
            <w:noProof/>
            <w:webHidden/>
          </w:rPr>
          <w:tab/>
        </w:r>
        <w:r>
          <w:rPr>
            <w:noProof/>
            <w:webHidden/>
          </w:rPr>
          <w:fldChar w:fldCharType="begin"/>
        </w:r>
        <w:r>
          <w:rPr>
            <w:noProof/>
            <w:webHidden/>
          </w:rPr>
          <w:instrText xml:space="preserve"> PAGEREF _Toc228793896 \h </w:instrText>
        </w:r>
        <w:r>
          <w:rPr>
            <w:noProof/>
            <w:webHidden/>
          </w:rPr>
        </w:r>
        <w:r>
          <w:rPr>
            <w:noProof/>
            <w:webHidden/>
          </w:rPr>
          <w:fldChar w:fldCharType="separate"/>
        </w:r>
        <w:r w:rsidR="00FB096B">
          <w:rPr>
            <w:noProof/>
            <w:webHidden/>
          </w:rPr>
          <w:t>24</w:t>
        </w:r>
        <w:r>
          <w:rPr>
            <w:noProof/>
            <w:webHidden/>
          </w:rPr>
          <w:fldChar w:fldCharType="end"/>
        </w:r>
      </w:hyperlink>
    </w:p>
    <w:p w14:paraId="47B207E8" w14:textId="4887CE02" w:rsidR="00332981" w:rsidRDefault="00332981">
      <w:pPr>
        <w:pStyle w:val="TOC2"/>
        <w:rPr>
          <w:rFonts w:asciiTheme="minorHAnsi" w:eastAsiaTheme="minorEastAsia" w:hAnsiTheme="minorHAnsi" w:cstheme="minorBidi"/>
          <w:bCs w:val="0"/>
          <w:smallCaps w:val="0"/>
          <w:sz w:val="24"/>
          <w:szCs w:val="24"/>
          <w:lang w:val="en-US"/>
        </w:rPr>
      </w:pPr>
      <w:hyperlink w:anchor="_Toc228793897" w:history="1">
        <w:r w:rsidRPr="00F81CD0">
          <w:rPr>
            <w:rStyle w:val="Hyperlink"/>
          </w:rPr>
          <w:t>3.2. Thực thi quy hoạch mặt bằng (Floorplan):</w:t>
        </w:r>
        <w:r>
          <w:rPr>
            <w:webHidden/>
          </w:rPr>
          <w:tab/>
        </w:r>
        <w:r>
          <w:rPr>
            <w:webHidden/>
          </w:rPr>
          <w:fldChar w:fldCharType="begin"/>
        </w:r>
        <w:r>
          <w:rPr>
            <w:webHidden/>
          </w:rPr>
          <w:instrText xml:space="preserve"> PAGEREF _Toc228793897 \h </w:instrText>
        </w:r>
        <w:r>
          <w:rPr>
            <w:webHidden/>
          </w:rPr>
        </w:r>
        <w:r>
          <w:rPr>
            <w:webHidden/>
          </w:rPr>
          <w:fldChar w:fldCharType="separate"/>
        </w:r>
        <w:r w:rsidR="00FB096B">
          <w:rPr>
            <w:webHidden/>
          </w:rPr>
          <w:t>26</w:t>
        </w:r>
        <w:r>
          <w:rPr>
            <w:webHidden/>
          </w:rPr>
          <w:fldChar w:fldCharType="end"/>
        </w:r>
      </w:hyperlink>
    </w:p>
    <w:p w14:paraId="13E61F28" w14:textId="400A9137" w:rsidR="00332981" w:rsidRDefault="00332981">
      <w:pPr>
        <w:pStyle w:val="TOC3"/>
        <w:rPr>
          <w:rFonts w:asciiTheme="minorHAnsi" w:eastAsiaTheme="minorEastAsia" w:hAnsiTheme="minorHAnsi" w:cstheme="minorBidi"/>
          <w:iCs w:val="0"/>
          <w:noProof/>
          <w:sz w:val="24"/>
          <w:szCs w:val="24"/>
          <w:lang w:val="en-US"/>
        </w:rPr>
      </w:pPr>
      <w:hyperlink w:anchor="_Toc228793898" w:history="1">
        <w:r w:rsidRPr="00F81CD0">
          <w:rPr>
            <w:rStyle w:val="Hyperlink"/>
            <w:rFonts w:asciiTheme="majorHAnsi" w:hAnsiTheme="majorHAnsi" w:cstheme="majorHAnsi"/>
            <w:noProof/>
          </w:rPr>
          <w:t>3.2.1. Thiết lập tham số và ràng buộc tối ưu hóa diện tích</w:t>
        </w:r>
        <w:r>
          <w:rPr>
            <w:noProof/>
            <w:webHidden/>
          </w:rPr>
          <w:tab/>
        </w:r>
        <w:r>
          <w:rPr>
            <w:noProof/>
            <w:webHidden/>
          </w:rPr>
          <w:fldChar w:fldCharType="begin"/>
        </w:r>
        <w:r>
          <w:rPr>
            <w:noProof/>
            <w:webHidden/>
          </w:rPr>
          <w:instrText xml:space="preserve"> PAGEREF _Toc228793898 \h </w:instrText>
        </w:r>
        <w:r>
          <w:rPr>
            <w:noProof/>
            <w:webHidden/>
          </w:rPr>
        </w:r>
        <w:r>
          <w:rPr>
            <w:noProof/>
            <w:webHidden/>
          </w:rPr>
          <w:fldChar w:fldCharType="separate"/>
        </w:r>
        <w:r w:rsidR="00FB096B">
          <w:rPr>
            <w:noProof/>
            <w:webHidden/>
          </w:rPr>
          <w:t>26</w:t>
        </w:r>
        <w:r>
          <w:rPr>
            <w:noProof/>
            <w:webHidden/>
          </w:rPr>
          <w:fldChar w:fldCharType="end"/>
        </w:r>
      </w:hyperlink>
    </w:p>
    <w:p w14:paraId="7E460D21" w14:textId="314596C3" w:rsidR="00332981" w:rsidRDefault="00332981">
      <w:pPr>
        <w:pStyle w:val="TOC3"/>
        <w:rPr>
          <w:rFonts w:asciiTheme="minorHAnsi" w:eastAsiaTheme="minorEastAsia" w:hAnsiTheme="minorHAnsi" w:cstheme="minorBidi"/>
          <w:iCs w:val="0"/>
          <w:noProof/>
          <w:sz w:val="24"/>
          <w:szCs w:val="24"/>
          <w:lang w:val="en-US"/>
        </w:rPr>
      </w:pPr>
      <w:hyperlink w:anchor="_Toc228793899" w:history="1">
        <w:r w:rsidRPr="00F81CD0">
          <w:rPr>
            <w:rStyle w:val="Hyperlink"/>
            <w:rFonts w:asciiTheme="majorHAnsi" w:hAnsiTheme="majorHAnsi" w:cstheme="majorHAnsi"/>
            <w:noProof/>
          </w:rPr>
          <w:t>3.2.2. Phân tích thực nghiệm và giải quyết giới hạn chân cắm (IO-Limited).</w:t>
        </w:r>
        <w:r>
          <w:rPr>
            <w:noProof/>
            <w:webHidden/>
          </w:rPr>
          <w:tab/>
        </w:r>
        <w:r>
          <w:rPr>
            <w:noProof/>
            <w:webHidden/>
          </w:rPr>
          <w:fldChar w:fldCharType="begin"/>
        </w:r>
        <w:r>
          <w:rPr>
            <w:noProof/>
            <w:webHidden/>
          </w:rPr>
          <w:instrText xml:space="preserve"> PAGEREF _Toc228793899 \h </w:instrText>
        </w:r>
        <w:r>
          <w:rPr>
            <w:noProof/>
            <w:webHidden/>
          </w:rPr>
        </w:r>
        <w:r>
          <w:rPr>
            <w:noProof/>
            <w:webHidden/>
          </w:rPr>
          <w:fldChar w:fldCharType="separate"/>
        </w:r>
        <w:r w:rsidR="00FB096B">
          <w:rPr>
            <w:noProof/>
            <w:webHidden/>
          </w:rPr>
          <w:t>27</w:t>
        </w:r>
        <w:r>
          <w:rPr>
            <w:noProof/>
            <w:webHidden/>
          </w:rPr>
          <w:fldChar w:fldCharType="end"/>
        </w:r>
      </w:hyperlink>
    </w:p>
    <w:p w14:paraId="6072B5C1" w14:textId="49C39F67" w:rsidR="00332981" w:rsidRDefault="00332981">
      <w:pPr>
        <w:pStyle w:val="TOC3"/>
        <w:rPr>
          <w:rFonts w:asciiTheme="minorHAnsi" w:eastAsiaTheme="minorEastAsia" w:hAnsiTheme="minorHAnsi" w:cstheme="minorBidi"/>
          <w:iCs w:val="0"/>
          <w:noProof/>
          <w:sz w:val="24"/>
          <w:szCs w:val="24"/>
          <w:lang w:val="en-US"/>
        </w:rPr>
      </w:pPr>
      <w:hyperlink w:anchor="_Toc228793900" w:history="1">
        <w:r w:rsidRPr="00F81CD0">
          <w:rPr>
            <w:rStyle w:val="Hyperlink"/>
            <w:rFonts w:asciiTheme="majorHAnsi" w:hAnsiTheme="majorHAnsi" w:cstheme="majorHAnsi"/>
            <w:noProof/>
          </w:rPr>
          <w:t>3.2.3. Đánh giá tính khả thi vật lý: Nghẽn mạch và Mật độ sử dụng</w:t>
        </w:r>
        <w:r>
          <w:rPr>
            <w:noProof/>
            <w:webHidden/>
          </w:rPr>
          <w:tab/>
        </w:r>
        <w:r>
          <w:rPr>
            <w:noProof/>
            <w:webHidden/>
          </w:rPr>
          <w:fldChar w:fldCharType="begin"/>
        </w:r>
        <w:r>
          <w:rPr>
            <w:noProof/>
            <w:webHidden/>
          </w:rPr>
          <w:instrText xml:space="preserve"> PAGEREF _Toc228793900 \h </w:instrText>
        </w:r>
        <w:r>
          <w:rPr>
            <w:noProof/>
            <w:webHidden/>
          </w:rPr>
        </w:r>
        <w:r>
          <w:rPr>
            <w:noProof/>
            <w:webHidden/>
          </w:rPr>
          <w:fldChar w:fldCharType="separate"/>
        </w:r>
        <w:r w:rsidR="00FB096B">
          <w:rPr>
            <w:noProof/>
            <w:webHidden/>
          </w:rPr>
          <w:t>30</w:t>
        </w:r>
        <w:r>
          <w:rPr>
            <w:noProof/>
            <w:webHidden/>
          </w:rPr>
          <w:fldChar w:fldCharType="end"/>
        </w:r>
      </w:hyperlink>
    </w:p>
    <w:p w14:paraId="2BB3963D" w14:textId="349A1787" w:rsidR="00332981" w:rsidRDefault="00332981">
      <w:pPr>
        <w:pStyle w:val="TOC2"/>
        <w:rPr>
          <w:rFonts w:asciiTheme="minorHAnsi" w:eastAsiaTheme="minorEastAsia" w:hAnsiTheme="minorHAnsi" w:cstheme="minorBidi"/>
          <w:bCs w:val="0"/>
          <w:smallCaps w:val="0"/>
          <w:sz w:val="24"/>
          <w:szCs w:val="24"/>
          <w:lang w:val="en-US"/>
        </w:rPr>
      </w:pPr>
      <w:hyperlink w:anchor="_Toc228793901" w:history="1">
        <w:r w:rsidRPr="00F81CD0">
          <w:rPr>
            <w:rStyle w:val="Hyperlink"/>
          </w:rPr>
          <w:t>3.3. Quy hoạch chân tín hiệu và hạ tầng cung cấp năng lượng.</w:t>
        </w:r>
        <w:r>
          <w:rPr>
            <w:webHidden/>
          </w:rPr>
          <w:tab/>
        </w:r>
        <w:r>
          <w:rPr>
            <w:webHidden/>
          </w:rPr>
          <w:fldChar w:fldCharType="begin"/>
        </w:r>
        <w:r>
          <w:rPr>
            <w:webHidden/>
          </w:rPr>
          <w:instrText xml:space="preserve"> PAGEREF _Toc228793901 \h </w:instrText>
        </w:r>
        <w:r>
          <w:rPr>
            <w:webHidden/>
          </w:rPr>
        </w:r>
        <w:r>
          <w:rPr>
            <w:webHidden/>
          </w:rPr>
          <w:fldChar w:fldCharType="separate"/>
        </w:r>
        <w:r w:rsidR="00FB096B">
          <w:rPr>
            <w:webHidden/>
          </w:rPr>
          <w:t>32</w:t>
        </w:r>
        <w:r>
          <w:rPr>
            <w:webHidden/>
          </w:rPr>
          <w:fldChar w:fldCharType="end"/>
        </w:r>
      </w:hyperlink>
    </w:p>
    <w:p w14:paraId="239775EF" w14:textId="2A21E923" w:rsidR="00332981" w:rsidRDefault="00332981">
      <w:pPr>
        <w:pStyle w:val="TOC3"/>
        <w:rPr>
          <w:rFonts w:asciiTheme="minorHAnsi" w:eastAsiaTheme="minorEastAsia" w:hAnsiTheme="minorHAnsi" w:cstheme="minorBidi"/>
          <w:iCs w:val="0"/>
          <w:noProof/>
          <w:sz w:val="24"/>
          <w:szCs w:val="24"/>
          <w:lang w:val="en-US"/>
        </w:rPr>
      </w:pPr>
      <w:hyperlink w:anchor="_Toc228793902" w:history="1">
        <w:r w:rsidRPr="00F81CD0">
          <w:rPr>
            <w:rStyle w:val="Hyperlink"/>
            <w:rFonts w:asciiTheme="majorHAnsi" w:hAnsiTheme="majorHAnsi" w:cstheme="majorHAnsi"/>
            <w:noProof/>
          </w:rPr>
          <w:t>3.3.1. Phân bổ chân tín hiệu và xác thực hình học</w:t>
        </w:r>
        <w:r>
          <w:rPr>
            <w:noProof/>
            <w:webHidden/>
          </w:rPr>
          <w:tab/>
        </w:r>
        <w:r>
          <w:rPr>
            <w:noProof/>
            <w:webHidden/>
          </w:rPr>
          <w:fldChar w:fldCharType="begin"/>
        </w:r>
        <w:r>
          <w:rPr>
            <w:noProof/>
            <w:webHidden/>
          </w:rPr>
          <w:instrText xml:space="preserve"> PAGEREF _Toc228793902 \h </w:instrText>
        </w:r>
        <w:r>
          <w:rPr>
            <w:noProof/>
            <w:webHidden/>
          </w:rPr>
        </w:r>
        <w:r>
          <w:rPr>
            <w:noProof/>
            <w:webHidden/>
          </w:rPr>
          <w:fldChar w:fldCharType="separate"/>
        </w:r>
        <w:r w:rsidR="00FB096B">
          <w:rPr>
            <w:noProof/>
            <w:webHidden/>
          </w:rPr>
          <w:t>32</w:t>
        </w:r>
        <w:r>
          <w:rPr>
            <w:noProof/>
            <w:webHidden/>
          </w:rPr>
          <w:fldChar w:fldCharType="end"/>
        </w:r>
      </w:hyperlink>
    </w:p>
    <w:p w14:paraId="04940827" w14:textId="68F74E02" w:rsidR="00332981" w:rsidRDefault="00332981">
      <w:pPr>
        <w:pStyle w:val="TOC3"/>
        <w:rPr>
          <w:rFonts w:asciiTheme="minorHAnsi" w:eastAsiaTheme="minorEastAsia" w:hAnsiTheme="minorHAnsi" w:cstheme="minorBidi"/>
          <w:iCs w:val="0"/>
          <w:noProof/>
          <w:sz w:val="24"/>
          <w:szCs w:val="24"/>
          <w:lang w:val="en-US"/>
        </w:rPr>
      </w:pPr>
      <w:hyperlink w:anchor="_Toc228793903" w:history="1">
        <w:r w:rsidRPr="00F81CD0">
          <w:rPr>
            <w:rStyle w:val="Hyperlink"/>
            <w:rFonts w:asciiTheme="majorHAnsi" w:hAnsiTheme="majorHAnsi" w:cstheme="majorHAnsi"/>
            <w:noProof/>
          </w:rPr>
          <w:t>3.3.2. Thiết lập và xác thực mạng lưới nguồn (PDN)</w:t>
        </w:r>
        <w:r>
          <w:rPr>
            <w:noProof/>
            <w:webHidden/>
          </w:rPr>
          <w:tab/>
        </w:r>
        <w:r>
          <w:rPr>
            <w:noProof/>
            <w:webHidden/>
          </w:rPr>
          <w:fldChar w:fldCharType="begin"/>
        </w:r>
        <w:r>
          <w:rPr>
            <w:noProof/>
            <w:webHidden/>
          </w:rPr>
          <w:instrText xml:space="preserve"> PAGEREF _Toc228793903 \h </w:instrText>
        </w:r>
        <w:r>
          <w:rPr>
            <w:noProof/>
            <w:webHidden/>
          </w:rPr>
        </w:r>
        <w:r>
          <w:rPr>
            <w:noProof/>
            <w:webHidden/>
          </w:rPr>
          <w:fldChar w:fldCharType="separate"/>
        </w:r>
        <w:r w:rsidR="00FB096B">
          <w:rPr>
            <w:noProof/>
            <w:webHidden/>
          </w:rPr>
          <w:t>32</w:t>
        </w:r>
        <w:r>
          <w:rPr>
            <w:noProof/>
            <w:webHidden/>
          </w:rPr>
          <w:fldChar w:fldCharType="end"/>
        </w:r>
      </w:hyperlink>
    </w:p>
    <w:p w14:paraId="3E0967BB" w14:textId="1239E0A1" w:rsidR="00332981" w:rsidRDefault="00332981">
      <w:pPr>
        <w:pStyle w:val="TOC3"/>
        <w:rPr>
          <w:rFonts w:asciiTheme="minorHAnsi" w:eastAsiaTheme="minorEastAsia" w:hAnsiTheme="minorHAnsi" w:cstheme="minorBidi"/>
          <w:iCs w:val="0"/>
          <w:noProof/>
          <w:sz w:val="24"/>
          <w:szCs w:val="24"/>
          <w:lang w:val="en-US"/>
        </w:rPr>
      </w:pPr>
      <w:hyperlink w:anchor="_Toc228793904" w:history="1">
        <w:r w:rsidRPr="00F81CD0">
          <w:rPr>
            <w:rStyle w:val="Hyperlink"/>
            <w:rFonts w:asciiTheme="majorHAnsi" w:hAnsiTheme="majorHAnsi" w:cstheme="majorHAnsi"/>
            <w:noProof/>
          </w:rPr>
          <w:t>3.3.3. .Chèn linh kiện hỗ trợ (Tapcells và Endcaps)</w:t>
        </w:r>
        <w:r>
          <w:rPr>
            <w:noProof/>
            <w:webHidden/>
          </w:rPr>
          <w:tab/>
        </w:r>
        <w:r>
          <w:rPr>
            <w:noProof/>
            <w:webHidden/>
          </w:rPr>
          <w:fldChar w:fldCharType="begin"/>
        </w:r>
        <w:r>
          <w:rPr>
            <w:noProof/>
            <w:webHidden/>
          </w:rPr>
          <w:instrText xml:space="preserve"> PAGEREF _Toc228793904 \h </w:instrText>
        </w:r>
        <w:r>
          <w:rPr>
            <w:noProof/>
            <w:webHidden/>
          </w:rPr>
        </w:r>
        <w:r>
          <w:rPr>
            <w:noProof/>
            <w:webHidden/>
          </w:rPr>
          <w:fldChar w:fldCharType="separate"/>
        </w:r>
        <w:r w:rsidR="00FB096B">
          <w:rPr>
            <w:noProof/>
            <w:webHidden/>
          </w:rPr>
          <w:t>33</w:t>
        </w:r>
        <w:r>
          <w:rPr>
            <w:noProof/>
            <w:webHidden/>
          </w:rPr>
          <w:fldChar w:fldCharType="end"/>
        </w:r>
      </w:hyperlink>
    </w:p>
    <w:p w14:paraId="09DD472E" w14:textId="740C6CEA"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905" w:history="1">
        <w:r w:rsidRPr="00F81CD0">
          <w:rPr>
            <w:rStyle w:val="Hyperlink"/>
            <w:rFonts w:cstheme="majorHAnsi"/>
            <w:noProof/>
            <w:lang w:val="en-US"/>
          </w:rPr>
          <w:t>CHƯƠNG 4:</w:t>
        </w:r>
        <w:r w:rsidRPr="00F81CD0">
          <w:rPr>
            <w:rStyle w:val="Hyperlink"/>
            <w:rFonts w:asciiTheme="majorHAnsi" w:hAnsiTheme="majorHAnsi" w:cstheme="majorHAnsi"/>
            <w:noProof/>
            <w:lang w:val="en-US"/>
          </w:rPr>
          <w:t xml:space="preserve"> SẮP XẾP LINH KIỆN VÀ CHIẾN LƯỢC TỐI ƯU DIỆN TÍCH (PLACEMENT)</w:t>
        </w:r>
        <w:r>
          <w:rPr>
            <w:noProof/>
            <w:webHidden/>
          </w:rPr>
          <w:tab/>
        </w:r>
        <w:r>
          <w:rPr>
            <w:noProof/>
            <w:webHidden/>
          </w:rPr>
          <w:fldChar w:fldCharType="begin"/>
        </w:r>
        <w:r>
          <w:rPr>
            <w:noProof/>
            <w:webHidden/>
          </w:rPr>
          <w:instrText xml:space="preserve"> PAGEREF _Toc228793905 \h </w:instrText>
        </w:r>
        <w:r>
          <w:rPr>
            <w:noProof/>
            <w:webHidden/>
          </w:rPr>
        </w:r>
        <w:r>
          <w:rPr>
            <w:noProof/>
            <w:webHidden/>
          </w:rPr>
          <w:fldChar w:fldCharType="separate"/>
        </w:r>
        <w:r w:rsidR="00FB096B">
          <w:rPr>
            <w:noProof/>
            <w:webHidden/>
          </w:rPr>
          <w:t>34</w:t>
        </w:r>
        <w:r>
          <w:rPr>
            <w:noProof/>
            <w:webHidden/>
          </w:rPr>
          <w:fldChar w:fldCharType="end"/>
        </w:r>
      </w:hyperlink>
    </w:p>
    <w:p w14:paraId="090065D0" w14:textId="2A08AD69" w:rsidR="00332981" w:rsidRDefault="00332981">
      <w:pPr>
        <w:pStyle w:val="TOC2"/>
        <w:rPr>
          <w:rFonts w:asciiTheme="minorHAnsi" w:eastAsiaTheme="minorEastAsia" w:hAnsiTheme="minorHAnsi" w:cstheme="minorBidi"/>
          <w:bCs w:val="0"/>
          <w:smallCaps w:val="0"/>
          <w:sz w:val="24"/>
          <w:szCs w:val="24"/>
          <w:lang w:val="en-US"/>
        </w:rPr>
      </w:pPr>
      <w:hyperlink w:anchor="_Toc228793906" w:history="1">
        <w:r w:rsidRPr="00F81CD0">
          <w:rPr>
            <w:rStyle w:val="Hyperlink"/>
          </w:rPr>
          <w:t>4.1. Cơ chế sắp xếp linh kiện trong OpenROAD: Global và Detail Placement.</w:t>
        </w:r>
        <w:r>
          <w:rPr>
            <w:webHidden/>
          </w:rPr>
          <w:tab/>
        </w:r>
        <w:r>
          <w:rPr>
            <w:webHidden/>
          </w:rPr>
          <w:fldChar w:fldCharType="begin"/>
        </w:r>
        <w:r>
          <w:rPr>
            <w:webHidden/>
          </w:rPr>
          <w:instrText xml:space="preserve"> PAGEREF _Toc228793906 \h </w:instrText>
        </w:r>
        <w:r>
          <w:rPr>
            <w:webHidden/>
          </w:rPr>
        </w:r>
        <w:r>
          <w:rPr>
            <w:webHidden/>
          </w:rPr>
          <w:fldChar w:fldCharType="separate"/>
        </w:r>
        <w:r w:rsidR="00FB096B">
          <w:rPr>
            <w:webHidden/>
          </w:rPr>
          <w:t>34</w:t>
        </w:r>
        <w:r>
          <w:rPr>
            <w:webHidden/>
          </w:rPr>
          <w:fldChar w:fldCharType="end"/>
        </w:r>
      </w:hyperlink>
    </w:p>
    <w:p w14:paraId="6F4E9595" w14:textId="002626D7" w:rsidR="00332981" w:rsidRDefault="00332981">
      <w:pPr>
        <w:pStyle w:val="TOC2"/>
        <w:rPr>
          <w:rFonts w:asciiTheme="minorHAnsi" w:eastAsiaTheme="minorEastAsia" w:hAnsiTheme="minorHAnsi" w:cstheme="minorBidi"/>
          <w:bCs w:val="0"/>
          <w:smallCaps w:val="0"/>
          <w:sz w:val="24"/>
          <w:szCs w:val="24"/>
          <w:lang w:val="en-US"/>
        </w:rPr>
      </w:pPr>
      <w:hyperlink w:anchor="_Toc228793907" w:history="1">
        <w:r w:rsidRPr="00F81CD0">
          <w:rPr>
            <w:rStyle w:val="Hyperlink"/>
          </w:rPr>
          <w:t>4.2. Thực nghiệm so sánh các phương án Placement:</w:t>
        </w:r>
        <w:r>
          <w:rPr>
            <w:webHidden/>
          </w:rPr>
          <w:tab/>
        </w:r>
        <w:r>
          <w:rPr>
            <w:webHidden/>
          </w:rPr>
          <w:fldChar w:fldCharType="begin"/>
        </w:r>
        <w:r>
          <w:rPr>
            <w:webHidden/>
          </w:rPr>
          <w:instrText xml:space="preserve"> PAGEREF _Toc228793907 \h </w:instrText>
        </w:r>
        <w:r>
          <w:rPr>
            <w:webHidden/>
          </w:rPr>
        </w:r>
        <w:r>
          <w:rPr>
            <w:webHidden/>
          </w:rPr>
          <w:fldChar w:fldCharType="separate"/>
        </w:r>
        <w:r w:rsidR="00FB096B">
          <w:rPr>
            <w:webHidden/>
          </w:rPr>
          <w:t>34</w:t>
        </w:r>
        <w:r>
          <w:rPr>
            <w:webHidden/>
          </w:rPr>
          <w:fldChar w:fldCharType="end"/>
        </w:r>
      </w:hyperlink>
    </w:p>
    <w:p w14:paraId="34CD57BC" w14:textId="7061CCAB" w:rsidR="00332981" w:rsidRDefault="00332981">
      <w:pPr>
        <w:pStyle w:val="TOC3"/>
        <w:rPr>
          <w:rFonts w:asciiTheme="minorHAnsi" w:eastAsiaTheme="minorEastAsia" w:hAnsiTheme="minorHAnsi" w:cstheme="minorBidi"/>
          <w:iCs w:val="0"/>
          <w:noProof/>
          <w:sz w:val="24"/>
          <w:szCs w:val="24"/>
          <w:lang w:val="en-US"/>
        </w:rPr>
      </w:pPr>
      <w:hyperlink w:anchor="_Toc228793908" w:history="1">
        <w:r w:rsidRPr="00F81CD0">
          <w:rPr>
            <w:rStyle w:val="Hyperlink"/>
            <w:rFonts w:asciiTheme="majorHAnsi" w:hAnsiTheme="majorHAnsi" w:cstheme="majorHAnsi"/>
            <w:noProof/>
          </w:rPr>
          <w:t>4.2.1. Phương án chạy mặc định (Standard).</w:t>
        </w:r>
        <w:r>
          <w:rPr>
            <w:noProof/>
            <w:webHidden/>
          </w:rPr>
          <w:tab/>
        </w:r>
        <w:r>
          <w:rPr>
            <w:noProof/>
            <w:webHidden/>
          </w:rPr>
          <w:fldChar w:fldCharType="begin"/>
        </w:r>
        <w:r>
          <w:rPr>
            <w:noProof/>
            <w:webHidden/>
          </w:rPr>
          <w:instrText xml:space="preserve"> PAGEREF _Toc228793908 \h </w:instrText>
        </w:r>
        <w:r>
          <w:rPr>
            <w:noProof/>
            <w:webHidden/>
          </w:rPr>
        </w:r>
        <w:r>
          <w:rPr>
            <w:noProof/>
            <w:webHidden/>
          </w:rPr>
          <w:fldChar w:fldCharType="separate"/>
        </w:r>
        <w:r w:rsidR="00FB096B">
          <w:rPr>
            <w:noProof/>
            <w:webHidden/>
          </w:rPr>
          <w:t>35</w:t>
        </w:r>
        <w:r>
          <w:rPr>
            <w:noProof/>
            <w:webHidden/>
          </w:rPr>
          <w:fldChar w:fldCharType="end"/>
        </w:r>
      </w:hyperlink>
    </w:p>
    <w:p w14:paraId="44ABA2A2" w14:textId="6CCBE0CE" w:rsidR="00332981" w:rsidRDefault="00332981">
      <w:pPr>
        <w:pStyle w:val="TOC3"/>
        <w:rPr>
          <w:rFonts w:asciiTheme="minorHAnsi" w:eastAsiaTheme="minorEastAsia" w:hAnsiTheme="minorHAnsi" w:cstheme="minorBidi"/>
          <w:iCs w:val="0"/>
          <w:noProof/>
          <w:sz w:val="24"/>
          <w:szCs w:val="24"/>
          <w:lang w:val="en-US"/>
        </w:rPr>
      </w:pPr>
      <w:hyperlink w:anchor="_Toc228793909" w:history="1">
        <w:r w:rsidRPr="00F81CD0">
          <w:rPr>
            <w:rStyle w:val="Hyperlink"/>
            <w:rFonts w:asciiTheme="majorHAnsi" w:hAnsiTheme="majorHAnsi" w:cstheme="majorHAnsi"/>
            <w:noProof/>
          </w:rPr>
          <w:t>4.2.2. Phương án tối ưu diện tích của nhóm (Area_Opt).</w:t>
        </w:r>
        <w:r>
          <w:rPr>
            <w:noProof/>
            <w:webHidden/>
          </w:rPr>
          <w:tab/>
        </w:r>
        <w:r>
          <w:rPr>
            <w:noProof/>
            <w:webHidden/>
          </w:rPr>
          <w:fldChar w:fldCharType="begin"/>
        </w:r>
        <w:r>
          <w:rPr>
            <w:noProof/>
            <w:webHidden/>
          </w:rPr>
          <w:instrText xml:space="preserve"> PAGEREF _Toc228793909 \h </w:instrText>
        </w:r>
        <w:r>
          <w:rPr>
            <w:noProof/>
            <w:webHidden/>
          </w:rPr>
        </w:r>
        <w:r>
          <w:rPr>
            <w:noProof/>
            <w:webHidden/>
          </w:rPr>
          <w:fldChar w:fldCharType="separate"/>
        </w:r>
        <w:r w:rsidR="00FB096B">
          <w:rPr>
            <w:noProof/>
            <w:webHidden/>
          </w:rPr>
          <w:t>36</w:t>
        </w:r>
        <w:r>
          <w:rPr>
            <w:noProof/>
            <w:webHidden/>
          </w:rPr>
          <w:fldChar w:fldCharType="end"/>
        </w:r>
      </w:hyperlink>
    </w:p>
    <w:p w14:paraId="078B0ACE" w14:textId="46BB2A29" w:rsidR="00332981" w:rsidRDefault="00332981">
      <w:pPr>
        <w:pStyle w:val="TOC2"/>
        <w:rPr>
          <w:rFonts w:asciiTheme="minorHAnsi" w:eastAsiaTheme="minorEastAsia" w:hAnsiTheme="minorHAnsi" w:cstheme="minorBidi"/>
          <w:bCs w:val="0"/>
          <w:smallCaps w:val="0"/>
          <w:sz w:val="24"/>
          <w:szCs w:val="24"/>
          <w:lang w:val="en-US"/>
        </w:rPr>
      </w:pPr>
      <w:hyperlink w:anchor="_Toc228793910" w:history="1">
        <w:r w:rsidRPr="00F81CD0">
          <w:rPr>
            <w:rStyle w:val="Hyperlink"/>
          </w:rPr>
          <w:t>4.3. Phân tích đối chứng và Đánh giá kỹ thuật</w:t>
        </w:r>
        <w:r>
          <w:rPr>
            <w:webHidden/>
          </w:rPr>
          <w:tab/>
        </w:r>
        <w:r>
          <w:rPr>
            <w:webHidden/>
          </w:rPr>
          <w:fldChar w:fldCharType="begin"/>
        </w:r>
        <w:r>
          <w:rPr>
            <w:webHidden/>
          </w:rPr>
          <w:instrText xml:space="preserve"> PAGEREF _Toc228793910 \h </w:instrText>
        </w:r>
        <w:r>
          <w:rPr>
            <w:webHidden/>
          </w:rPr>
        </w:r>
        <w:r>
          <w:rPr>
            <w:webHidden/>
          </w:rPr>
          <w:fldChar w:fldCharType="separate"/>
        </w:r>
        <w:r w:rsidR="00FB096B">
          <w:rPr>
            <w:webHidden/>
          </w:rPr>
          <w:t>37</w:t>
        </w:r>
        <w:r>
          <w:rPr>
            <w:webHidden/>
          </w:rPr>
          <w:fldChar w:fldCharType="end"/>
        </w:r>
      </w:hyperlink>
    </w:p>
    <w:p w14:paraId="7C2A2E2A" w14:textId="5407D7FD" w:rsidR="00332981" w:rsidRDefault="00332981">
      <w:pPr>
        <w:pStyle w:val="TOC3"/>
        <w:rPr>
          <w:rFonts w:asciiTheme="minorHAnsi" w:eastAsiaTheme="minorEastAsia" w:hAnsiTheme="minorHAnsi" w:cstheme="minorBidi"/>
          <w:iCs w:val="0"/>
          <w:noProof/>
          <w:sz w:val="24"/>
          <w:szCs w:val="24"/>
          <w:lang w:val="en-US"/>
        </w:rPr>
      </w:pPr>
      <w:hyperlink w:anchor="_Toc228793911" w:history="1">
        <w:r w:rsidRPr="00F81CD0">
          <w:rPr>
            <w:rStyle w:val="Hyperlink"/>
            <w:rFonts w:asciiTheme="majorHAnsi" w:hAnsiTheme="majorHAnsi" w:cstheme="majorHAnsi"/>
            <w:noProof/>
          </w:rPr>
          <w:t>4.3.1. Tối ưu diện tích và Chiều dài dây dẫn</w:t>
        </w:r>
        <w:r>
          <w:rPr>
            <w:noProof/>
            <w:webHidden/>
          </w:rPr>
          <w:tab/>
        </w:r>
        <w:r>
          <w:rPr>
            <w:noProof/>
            <w:webHidden/>
          </w:rPr>
          <w:fldChar w:fldCharType="begin"/>
        </w:r>
        <w:r>
          <w:rPr>
            <w:noProof/>
            <w:webHidden/>
          </w:rPr>
          <w:instrText xml:space="preserve"> PAGEREF _Toc228793911 \h </w:instrText>
        </w:r>
        <w:r>
          <w:rPr>
            <w:noProof/>
            <w:webHidden/>
          </w:rPr>
        </w:r>
        <w:r>
          <w:rPr>
            <w:noProof/>
            <w:webHidden/>
          </w:rPr>
          <w:fldChar w:fldCharType="separate"/>
        </w:r>
        <w:r w:rsidR="00FB096B">
          <w:rPr>
            <w:noProof/>
            <w:webHidden/>
          </w:rPr>
          <w:t>37</w:t>
        </w:r>
        <w:r>
          <w:rPr>
            <w:noProof/>
            <w:webHidden/>
          </w:rPr>
          <w:fldChar w:fldCharType="end"/>
        </w:r>
      </w:hyperlink>
    </w:p>
    <w:p w14:paraId="7939FD56" w14:textId="05E28C86" w:rsidR="00332981" w:rsidRDefault="00332981">
      <w:pPr>
        <w:pStyle w:val="TOC3"/>
        <w:rPr>
          <w:rFonts w:asciiTheme="minorHAnsi" w:eastAsiaTheme="minorEastAsia" w:hAnsiTheme="minorHAnsi" w:cstheme="minorBidi"/>
          <w:iCs w:val="0"/>
          <w:noProof/>
          <w:sz w:val="24"/>
          <w:szCs w:val="24"/>
          <w:lang w:val="en-US"/>
        </w:rPr>
      </w:pPr>
      <w:hyperlink w:anchor="_Toc228793912" w:history="1">
        <w:r w:rsidRPr="00F81CD0">
          <w:rPr>
            <w:rStyle w:val="Hyperlink"/>
            <w:rFonts w:asciiTheme="majorHAnsi" w:hAnsiTheme="majorHAnsi" w:cstheme="majorHAnsi"/>
            <w:noProof/>
          </w:rPr>
          <w:t>4.3.2. Phân tích độ nghẽn mạch (Congestion)</w:t>
        </w:r>
        <w:r>
          <w:rPr>
            <w:noProof/>
            <w:webHidden/>
          </w:rPr>
          <w:tab/>
        </w:r>
        <w:r>
          <w:rPr>
            <w:noProof/>
            <w:webHidden/>
          </w:rPr>
          <w:fldChar w:fldCharType="begin"/>
        </w:r>
        <w:r>
          <w:rPr>
            <w:noProof/>
            <w:webHidden/>
          </w:rPr>
          <w:instrText xml:space="preserve"> PAGEREF _Toc228793912 \h </w:instrText>
        </w:r>
        <w:r>
          <w:rPr>
            <w:noProof/>
            <w:webHidden/>
          </w:rPr>
        </w:r>
        <w:r>
          <w:rPr>
            <w:noProof/>
            <w:webHidden/>
          </w:rPr>
          <w:fldChar w:fldCharType="separate"/>
        </w:r>
        <w:r w:rsidR="00FB096B">
          <w:rPr>
            <w:noProof/>
            <w:webHidden/>
          </w:rPr>
          <w:t>37</w:t>
        </w:r>
        <w:r>
          <w:rPr>
            <w:noProof/>
            <w:webHidden/>
          </w:rPr>
          <w:fldChar w:fldCharType="end"/>
        </w:r>
      </w:hyperlink>
    </w:p>
    <w:p w14:paraId="40B8C4A7" w14:textId="7F56CB29" w:rsidR="00332981" w:rsidRDefault="00332981">
      <w:pPr>
        <w:pStyle w:val="TOC3"/>
        <w:rPr>
          <w:rFonts w:asciiTheme="minorHAnsi" w:eastAsiaTheme="minorEastAsia" w:hAnsiTheme="minorHAnsi" w:cstheme="minorBidi"/>
          <w:iCs w:val="0"/>
          <w:noProof/>
          <w:sz w:val="24"/>
          <w:szCs w:val="24"/>
          <w:lang w:val="en-US"/>
        </w:rPr>
      </w:pPr>
      <w:hyperlink w:anchor="_Toc228793913" w:history="1">
        <w:r w:rsidRPr="00F81CD0">
          <w:rPr>
            <w:rStyle w:val="Hyperlink"/>
            <w:rFonts w:asciiTheme="majorHAnsi" w:hAnsiTheme="majorHAnsi" w:cstheme="majorHAnsi"/>
            <w:noProof/>
          </w:rPr>
          <w:t>4.3.3. Xác thực hạ tầng nguồn (PDN) và Thời gian tĩnh (STA)</w:t>
        </w:r>
        <w:r>
          <w:rPr>
            <w:noProof/>
            <w:webHidden/>
          </w:rPr>
          <w:tab/>
        </w:r>
        <w:r>
          <w:rPr>
            <w:noProof/>
            <w:webHidden/>
          </w:rPr>
          <w:fldChar w:fldCharType="begin"/>
        </w:r>
        <w:r>
          <w:rPr>
            <w:noProof/>
            <w:webHidden/>
          </w:rPr>
          <w:instrText xml:space="preserve"> PAGEREF _Toc228793913 \h </w:instrText>
        </w:r>
        <w:r>
          <w:rPr>
            <w:noProof/>
            <w:webHidden/>
          </w:rPr>
        </w:r>
        <w:r>
          <w:rPr>
            <w:noProof/>
            <w:webHidden/>
          </w:rPr>
          <w:fldChar w:fldCharType="separate"/>
        </w:r>
        <w:r w:rsidR="00FB096B">
          <w:rPr>
            <w:noProof/>
            <w:webHidden/>
          </w:rPr>
          <w:t>38</w:t>
        </w:r>
        <w:r>
          <w:rPr>
            <w:noProof/>
            <w:webHidden/>
          </w:rPr>
          <w:fldChar w:fldCharType="end"/>
        </w:r>
      </w:hyperlink>
    </w:p>
    <w:p w14:paraId="0B5D109D" w14:textId="6D77573E"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914" w:history="1">
        <w:r w:rsidRPr="00F81CD0">
          <w:rPr>
            <w:rStyle w:val="Hyperlink"/>
            <w:rFonts w:cstheme="majorHAnsi"/>
            <w:noProof/>
            <w:lang w:val="en-US"/>
          </w:rPr>
          <w:t>CHƯƠNG 5:</w:t>
        </w:r>
        <w:r w:rsidRPr="00F81CD0">
          <w:rPr>
            <w:rStyle w:val="Hyperlink"/>
            <w:rFonts w:asciiTheme="majorHAnsi" w:hAnsiTheme="majorHAnsi" w:cstheme="majorHAnsi"/>
            <w:noProof/>
            <w:lang w:val="en-US"/>
          </w:rPr>
          <w:t xml:space="preserve"> TỔNG HỢP CÂY ĐỒNG HỒ (CTS) VÀ ĐI DÂY CHI TIẾT (ROUTING)</w:t>
        </w:r>
        <w:r>
          <w:rPr>
            <w:noProof/>
            <w:webHidden/>
          </w:rPr>
          <w:tab/>
        </w:r>
        <w:r>
          <w:rPr>
            <w:noProof/>
            <w:webHidden/>
          </w:rPr>
          <w:fldChar w:fldCharType="begin"/>
        </w:r>
        <w:r>
          <w:rPr>
            <w:noProof/>
            <w:webHidden/>
          </w:rPr>
          <w:instrText xml:space="preserve"> PAGEREF _Toc228793914 \h </w:instrText>
        </w:r>
        <w:r>
          <w:rPr>
            <w:noProof/>
            <w:webHidden/>
          </w:rPr>
        </w:r>
        <w:r>
          <w:rPr>
            <w:noProof/>
            <w:webHidden/>
          </w:rPr>
          <w:fldChar w:fldCharType="separate"/>
        </w:r>
        <w:r w:rsidR="00FB096B">
          <w:rPr>
            <w:noProof/>
            <w:webHidden/>
          </w:rPr>
          <w:t>41</w:t>
        </w:r>
        <w:r>
          <w:rPr>
            <w:noProof/>
            <w:webHidden/>
          </w:rPr>
          <w:fldChar w:fldCharType="end"/>
        </w:r>
      </w:hyperlink>
    </w:p>
    <w:p w14:paraId="0C5317A0" w14:textId="77C04B62" w:rsidR="00332981" w:rsidRDefault="00332981">
      <w:pPr>
        <w:pStyle w:val="TOC2"/>
        <w:rPr>
          <w:rFonts w:asciiTheme="minorHAnsi" w:eastAsiaTheme="minorEastAsia" w:hAnsiTheme="minorHAnsi" w:cstheme="minorBidi"/>
          <w:bCs w:val="0"/>
          <w:smallCaps w:val="0"/>
          <w:sz w:val="24"/>
          <w:szCs w:val="24"/>
          <w:lang w:val="en-US"/>
        </w:rPr>
      </w:pPr>
      <w:hyperlink w:anchor="_Toc228793915" w:history="1">
        <w:r w:rsidRPr="00F81CD0">
          <w:rPr>
            <w:rStyle w:val="Hyperlink"/>
          </w:rPr>
          <w:t>5.1. Xây dựng mạng lưới đồng hồ thực tế (CTS):</w:t>
        </w:r>
        <w:r>
          <w:rPr>
            <w:webHidden/>
          </w:rPr>
          <w:tab/>
        </w:r>
        <w:r>
          <w:rPr>
            <w:webHidden/>
          </w:rPr>
          <w:fldChar w:fldCharType="begin"/>
        </w:r>
        <w:r>
          <w:rPr>
            <w:webHidden/>
          </w:rPr>
          <w:instrText xml:space="preserve"> PAGEREF _Toc228793915 \h </w:instrText>
        </w:r>
        <w:r>
          <w:rPr>
            <w:webHidden/>
          </w:rPr>
        </w:r>
        <w:r>
          <w:rPr>
            <w:webHidden/>
          </w:rPr>
          <w:fldChar w:fldCharType="separate"/>
        </w:r>
        <w:r w:rsidR="00FB096B">
          <w:rPr>
            <w:webHidden/>
          </w:rPr>
          <w:t>41</w:t>
        </w:r>
        <w:r>
          <w:rPr>
            <w:webHidden/>
          </w:rPr>
          <w:fldChar w:fldCharType="end"/>
        </w:r>
      </w:hyperlink>
    </w:p>
    <w:p w14:paraId="6ABE1EA1" w14:textId="431469F5" w:rsidR="00332981" w:rsidRDefault="00332981">
      <w:pPr>
        <w:pStyle w:val="TOC3"/>
        <w:rPr>
          <w:rFonts w:asciiTheme="minorHAnsi" w:eastAsiaTheme="minorEastAsia" w:hAnsiTheme="minorHAnsi" w:cstheme="minorBidi"/>
          <w:iCs w:val="0"/>
          <w:noProof/>
          <w:sz w:val="24"/>
          <w:szCs w:val="24"/>
          <w:lang w:val="en-US"/>
        </w:rPr>
      </w:pPr>
      <w:hyperlink w:anchor="_Toc228793916" w:history="1">
        <w:r w:rsidRPr="00F81CD0">
          <w:rPr>
            <w:rStyle w:val="Hyperlink"/>
            <w:rFonts w:asciiTheme="majorHAnsi" w:hAnsiTheme="majorHAnsi" w:cstheme="majorHAnsi"/>
            <w:noProof/>
          </w:rPr>
          <w:t>5.1.1. Cấu trúc H-Tree và việc cân bằng Skew cho 181 Flip-flops.</w:t>
        </w:r>
        <w:r>
          <w:rPr>
            <w:noProof/>
            <w:webHidden/>
          </w:rPr>
          <w:tab/>
        </w:r>
        <w:r>
          <w:rPr>
            <w:noProof/>
            <w:webHidden/>
          </w:rPr>
          <w:fldChar w:fldCharType="begin"/>
        </w:r>
        <w:r>
          <w:rPr>
            <w:noProof/>
            <w:webHidden/>
          </w:rPr>
          <w:instrText xml:space="preserve"> PAGEREF _Toc228793916 \h </w:instrText>
        </w:r>
        <w:r>
          <w:rPr>
            <w:noProof/>
            <w:webHidden/>
          </w:rPr>
        </w:r>
        <w:r>
          <w:rPr>
            <w:noProof/>
            <w:webHidden/>
          </w:rPr>
          <w:fldChar w:fldCharType="separate"/>
        </w:r>
        <w:r w:rsidR="00FB096B">
          <w:rPr>
            <w:noProof/>
            <w:webHidden/>
          </w:rPr>
          <w:t>41</w:t>
        </w:r>
        <w:r>
          <w:rPr>
            <w:noProof/>
            <w:webHidden/>
          </w:rPr>
          <w:fldChar w:fldCharType="end"/>
        </w:r>
      </w:hyperlink>
    </w:p>
    <w:p w14:paraId="1AA9E799" w14:textId="33DECC44" w:rsidR="00332981" w:rsidRDefault="00332981">
      <w:pPr>
        <w:pStyle w:val="TOC3"/>
        <w:rPr>
          <w:rFonts w:asciiTheme="minorHAnsi" w:eastAsiaTheme="minorEastAsia" w:hAnsiTheme="minorHAnsi" w:cstheme="minorBidi"/>
          <w:iCs w:val="0"/>
          <w:noProof/>
          <w:sz w:val="24"/>
          <w:szCs w:val="24"/>
          <w:lang w:val="en-US"/>
        </w:rPr>
      </w:pPr>
      <w:hyperlink w:anchor="_Toc228793917" w:history="1">
        <w:r w:rsidRPr="00F81CD0">
          <w:rPr>
            <w:rStyle w:val="Hyperlink"/>
            <w:rFonts w:asciiTheme="majorHAnsi" w:hAnsiTheme="majorHAnsi" w:cstheme="majorHAnsi"/>
            <w:noProof/>
          </w:rPr>
          <w:t>5.1.2. Phân tích các thông số Skew (0.05ns) và Latency sau khi chèn buffer</w:t>
        </w:r>
        <w:r>
          <w:rPr>
            <w:noProof/>
            <w:webHidden/>
          </w:rPr>
          <w:tab/>
        </w:r>
        <w:r>
          <w:rPr>
            <w:noProof/>
            <w:webHidden/>
          </w:rPr>
          <w:fldChar w:fldCharType="begin"/>
        </w:r>
        <w:r>
          <w:rPr>
            <w:noProof/>
            <w:webHidden/>
          </w:rPr>
          <w:instrText xml:space="preserve"> PAGEREF _Toc228793917 \h </w:instrText>
        </w:r>
        <w:r>
          <w:rPr>
            <w:noProof/>
            <w:webHidden/>
          </w:rPr>
        </w:r>
        <w:r>
          <w:rPr>
            <w:noProof/>
            <w:webHidden/>
          </w:rPr>
          <w:fldChar w:fldCharType="separate"/>
        </w:r>
        <w:r w:rsidR="00FB096B">
          <w:rPr>
            <w:noProof/>
            <w:webHidden/>
          </w:rPr>
          <w:t>44</w:t>
        </w:r>
        <w:r>
          <w:rPr>
            <w:noProof/>
            <w:webHidden/>
          </w:rPr>
          <w:fldChar w:fldCharType="end"/>
        </w:r>
      </w:hyperlink>
    </w:p>
    <w:p w14:paraId="03269BA6" w14:textId="3A46A6F4" w:rsidR="00332981" w:rsidRDefault="00332981">
      <w:pPr>
        <w:pStyle w:val="TOC2"/>
        <w:rPr>
          <w:rFonts w:asciiTheme="minorHAnsi" w:eastAsiaTheme="minorEastAsia" w:hAnsiTheme="minorHAnsi" w:cstheme="minorBidi"/>
          <w:bCs w:val="0"/>
          <w:smallCaps w:val="0"/>
          <w:sz w:val="24"/>
          <w:szCs w:val="24"/>
          <w:lang w:val="en-US"/>
        </w:rPr>
      </w:pPr>
      <w:hyperlink w:anchor="_Toc228793918" w:history="1">
        <w:r w:rsidRPr="00F81CD0">
          <w:rPr>
            <w:rStyle w:val="Hyperlink"/>
          </w:rPr>
          <w:t>5.2. Thực thi đi dây chi tiết (Routing)</w:t>
        </w:r>
        <w:r>
          <w:rPr>
            <w:webHidden/>
          </w:rPr>
          <w:tab/>
        </w:r>
        <w:r>
          <w:rPr>
            <w:webHidden/>
          </w:rPr>
          <w:fldChar w:fldCharType="begin"/>
        </w:r>
        <w:r>
          <w:rPr>
            <w:webHidden/>
          </w:rPr>
          <w:instrText xml:space="preserve"> PAGEREF _Toc228793918 \h </w:instrText>
        </w:r>
        <w:r>
          <w:rPr>
            <w:webHidden/>
          </w:rPr>
        </w:r>
        <w:r>
          <w:rPr>
            <w:webHidden/>
          </w:rPr>
          <w:fldChar w:fldCharType="separate"/>
        </w:r>
        <w:r w:rsidR="00FB096B">
          <w:rPr>
            <w:webHidden/>
          </w:rPr>
          <w:t>46</w:t>
        </w:r>
        <w:r>
          <w:rPr>
            <w:webHidden/>
          </w:rPr>
          <w:fldChar w:fldCharType="end"/>
        </w:r>
      </w:hyperlink>
    </w:p>
    <w:p w14:paraId="7B2DD238" w14:textId="4D10003E" w:rsidR="00332981" w:rsidRDefault="00332981">
      <w:pPr>
        <w:pStyle w:val="TOC3"/>
        <w:rPr>
          <w:rFonts w:asciiTheme="minorHAnsi" w:eastAsiaTheme="minorEastAsia" w:hAnsiTheme="minorHAnsi" w:cstheme="minorBidi"/>
          <w:iCs w:val="0"/>
          <w:noProof/>
          <w:sz w:val="24"/>
          <w:szCs w:val="24"/>
          <w:lang w:val="en-US"/>
        </w:rPr>
      </w:pPr>
      <w:hyperlink w:anchor="_Toc228793919" w:history="1">
        <w:r w:rsidRPr="00F81CD0">
          <w:rPr>
            <w:rStyle w:val="Hyperlink"/>
            <w:rFonts w:asciiTheme="majorHAnsi" w:hAnsiTheme="majorHAnsi" w:cstheme="majorHAnsi"/>
            <w:noProof/>
          </w:rPr>
          <w:t>5.2.1. Vai trò của Routing sau CTS</w:t>
        </w:r>
        <w:r>
          <w:rPr>
            <w:noProof/>
            <w:webHidden/>
          </w:rPr>
          <w:tab/>
        </w:r>
        <w:r>
          <w:rPr>
            <w:noProof/>
            <w:webHidden/>
          </w:rPr>
          <w:fldChar w:fldCharType="begin"/>
        </w:r>
        <w:r>
          <w:rPr>
            <w:noProof/>
            <w:webHidden/>
          </w:rPr>
          <w:instrText xml:space="preserve"> PAGEREF _Toc228793919 \h </w:instrText>
        </w:r>
        <w:r>
          <w:rPr>
            <w:noProof/>
            <w:webHidden/>
          </w:rPr>
        </w:r>
        <w:r>
          <w:rPr>
            <w:noProof/>
            <w:webHidden/>
          </w:rPr>
          <w:fldChar w:fldCharType="separate"/>
        </w:r>
        <w:r w:rsidR="00FB096B">
          <w:rPr>
            <w:noProof/>
            <w:webHidden/>
          </w:rPr>
          <w:t>46</w:t>
        </w:r>
        <w:r>
          <w:rPr>
            <w:noProof/>
            <w:webHidden/>
          </w:rPr>
          <w:fldChar w:fldCharType="end"/>
        </w:r>
      </w:hyperlink>
    </w:p>
    <w:p w14:paraId="27E6A0EA" w14:textId="312D96BA" w:rsidR="00332981" w:rsidRDefault="00332981">
      <w:pPr>
        <w:pStyle w:val="TOC3"/>
        <w:rPr>
          <w:rFonts w:asciiTheme="minorHAnsi" w:eastAsiaTheme="minorEastAsia" w:hAnsiTheme="minorHAnsi" w:cstheme="minorBidi"/>
          <w:iCs w:val="0"/>
          <w:noProof/>
          <w:sz w:val="24"/>
          <w:szCs w:val="24"/>
          <w:lang w:val="en-US"/>
        </w:rPr>
      </w:pPr>
      <w:hyperlink w:anchor="_Toc228793920" w:history="1">
        <w:r w:rsidRPr="00F81CD0">
          <w:rPr>
            <w:rStyle w:val="Hyperlink"/>
            <w:rFonts w:asciiTheme="majorHAnsi" w:hAnsiTheme="majorHAnsi" w:cstheme="majorHAnsi"/>
            <w:noProof/>
          </w:rPr>
          <w:t>5.2.2. Định tuyến toàn cục và đánh giá nghẽn mạch</w:t>
        </w:r>
        <w:r>
          <w:rPr>
            <w:noProof/>
            <w:webHidden/>
          </w:rPr>
          <w:tab/>
        </w:r>
        <w:r>
          <w:rPr>
            <w:noProof/>
            <w:webHidden/>
          </w:rPr>
          <w:fldChar w:fldCharType="begin"/>
        </w:r>
        <w:r>
          <w:rPr>
            <w:noProof/>
            <w:webHidden/>
          </w:rPr>
          <w:instrText xml:space="preserve"> PAGEREF _Toc228793920 \h </w:instrText>
        </w:r>
        <w:r>
          <w:rPr>
            <w:noProof/>
            <w:webHidden/>
          </w:rPr>
        </w:r>
        <w:r>
          <w:rPr>
            <w:noProof/>
            <w:webHidden/>
          </w:rPr>
          <w:fldChar w:fldCharType="separate"/>
        </w:r>
        <w:r w:rsidR="00FB096B">
          <w:rPr>
            <w:noProof/>
            <w:webHidden/>
          </w:rPr>
          <w:t>46</w:t>
        </w:r>
        <w:r>
          <w:rPr>
            <w:noProof/>
            <w:webHidden/>
          </w:rPr>
          <w:fldChar w:fldCharType="end"/>
        </w:r>
      </w:hyperlink>
    </w:p>
    <w:p w14:paraId="55B7F112" w14:textId="7E9A46C4" w:rsidR="00332981" w:rsidRDefault="00332981">
      <w:pPr>
        <w:pStyle w:val="TOC3"/>
        <w:rPr>
          <w:rFonts w:asciiTheme="minorHAnsi" w:eastAsiaTheme="minorEastAsia" w:hAnsiTheme="minorHAnsi" w:cstheme="minorBidi"/>
          <w:iCs w:val="0"/>
          <w:noProof/>
          <w:sz w:val="24"/>
          <w:szCs w:val="24"/>
          <w:lang w:val="en-US"/>
        </w:rPr>
      </w:pPr>
      <w:hyperlink w:anchor="_Toc228793921" w:history="1">
        <w:r w:rsidRPr="00F81CD0">
          <w:rPr>
            <w:rStyle w:val="Hyperlink"/>
            <w:rFonts w:asciiTheme="majorHAnsi" w:hAnsiTheme="majorHAnsi" w:cstheme="majorHAnsi"/>
            <w:noProof/>
          </w:rPr>
          <w:t>5.2.3. Kiểm soát hiệu ứng Antenna trong quá trình Routing</w:t>
        </w:r>
        <w:r>
          <w:rPr>
            <w:noProof/>
            <w:webHidden/>
          </w:rPr>
          <w:tab/>
        </w:r>
        <w:r>
          <w:rPr>
            <w:noProof/>
            <w:webHidden/>
          </w:rPr>
          <w:fldChar w:fldCharType="begin"/>
        </w:r>
        <w:r>
          <w:rPr>
            <w:noProof/>
            <w:webHidden/>
          </w:rPr>
          <w:instrText xml:space="preserve"> PAGEREF _Toc228793921 \h </w:instrText>
        </w:r>
        <w:r>
          <w:rPr>
            <w:noProof/>
            <w:webHidden/>
          </w:rPr>
        </w:r>
        <w:r>
          <w:rPr>
            <w:noProof/>
            <w:webHidden/>
          </w:rPr>
          <w:fldChar w:fldCharType="separate"/>
        </w:r>
        <w:r w:rsidR="00FB096B">
          <w:rPr>
            <w:noProof/>
            <w:webHidden/>
          </w:rPr>
          <w:t>48</w:t>
        </w:r>
        <w:r>
          <w:rPr>
            <w:noProof/>
            <w:webHidden/>
          </w:rPr>
          <w:fldChar w:fldCharType="end"/>
        </w:r>
      </w:hyperlink>
    </w:p>
    <w:p w14:paraId="0CA824FF" w14:textId="02733EB3" w:rsidR="00332981" w:rsidRDefault="00332981">
      <w:pPr>
        <w:pStyle w:val="TOC3"/>
        <w:rPr>
          <w:rFonts w:asciiTheme="minorHAnsi" w:eastAsiaTheme="minorEastAsia" w:hAnsiTheme="minorHAnsi" w:cstheme="minorBidi"/>
          <w:iCs w:val="0"/>
          <w:noProof/>
          <w:sz w:val="24"/>
          <w:szCs w:val="24"/>
          <w:lang w:val="en-US"/>
        </w:rPr>
      </w:pPr>
      <w:hyperlink w:anchor="_Toc228793922" w:history="1">
        <w:r w:rsidRPr="00F81CD0">
          <w:rPr>
            <w:rStyle w:val="Hyperlink"/>
            <w:rFonts w:asciiTheme="majorHAnsi" w:hAnsiTheme="majorHAnsi" w:cstheme="majorHAnsi"/>
            <w:noProof/>
          </w:rPr>
          <w:t>5.2.4. Định tuyến chi tiết và quá trình đóng lỗi DRC ở mức router</w:t>
        </w:r>
        <w:r>
          <w:rPr>
            <w:noProof/>
            <w:webHidden/>
          </w:rPr>
          <w:tab/>
        </w:r>
        <w:r>
          <w:rPr>
            <w:noProof/>
            <w:webHidden/>
          </w:rPr>
          <w:fldChar w:fldCharType="begin"/>
        </w:r>
        <w:r>
          <w:rPr>
            <w:noProof/>
            <w:webHidden/>
          </w:rPr>
          <w:instrText xml:space="preserve"> PAGEREF _Toc228793922 \h </w:instrText>
        </w:r>
        <w:r>
          <w:rPr>
            <w:noProof/>
            <w:webHidden/>
          </w:rPr>
        </w:r>
        <w:r>
          <w:rPr>
            <w:noProof/>
            <w:webHidden/>
          </w:rPr>
          <w:fldChar w:fldCharType="separate"/>
        </w:r>
        <w:r w:rsidR="00FB096B">
          <w:rPr>
            <w:noProof/>
            <w:webHidden/>
          </w:rPr>
          <w:t>48</w:t>
        </w:r>
        <w:r>
          <w:rPr>
            <w:noProof/>
            <w:webHidden/>
          </w:rPr>
          <w:fldChar w:fldCharType="end"/>
        </w:r>
      </w:hyperlink>
    </w:p>
    <w:p w14:paraId="299FFBDE" w14:textId="2B9AE7D6" w:rsidR="00332981" w:rsidRDefault="00332981">
      <w:pPr>
        <w:pStyle w:val="TOC3"/>
        <w:rPr>
          <w:rFonts w:asciiTheme="minorHAnsi" w:eastAsiaTheme="minorEastAsia" w:hAnsiTheme="minorHAnsi" w:cstheme="minorBidi"/>
          <w:iCs w:val="0"/>
          <w:noProof/>
          <w:sz w:val="24"/>
          <w:szCs w:val="24"/>
          <w:lang w:val="en-US"/>
        </w:rPr>
      </w:pPr>
      <w:hyperlink w:anchor="_Toc228793923" w:history="1">
        <w:r w:rsidRPr="00F81CD0">
          <w:rPr>
            <w:rStyle w:val="Hyperlink"/>
            <w:rFonts w:asciiTheme="majorHAnsi" w:hAnsiTheme="majorHAnsi" w:cstheme="majorHAnsi"/>
            <w:noProof/>
          </w:rPr>
          <w:t>5.2.5. Wirelength, via và phân bố lớp kim loại sau Detailed Routing</w:t>
        </w:r>
        <w:r>
          <w:rPr>
            <w:noProof/>
            <w:webHidden/>
          </w:rPr>
          <w:tab/>
        </w:r>
        <w:r>
          <w:rPr>
            <w:noProof/>
            <w:webHidden/>
          </w:rPr>
          <w:fldChar w:fldCharType="begin"/>
        </w:r>
        <w:r>
          <w:rPr>
            <w:noProof/>
            <w:webHidden/>
          </w:rPr>
          <w:instrText xml:space="preserve"> PAGEREF _Toc228793923 \h </w:instrText>
        </w:r>
        <w:r>
          <w:rPr>
            <w:noProof/>
            <w:webHidden/>
          </w:rPr>
        </w:r>
        <w:r>
          <w:rPr>
            <w:noProof/>
            <w:webHidden/>
          </w:rPr>
          <w:fldChar w:fldCharType="separate"/>
        </w:r>
        <w:r w:rsidR="00FB096B">
          <w:rPr>
            <w:noProof/>
            <w:webHidden/>
          </w:rPr>
          <w:t>49</w:t>
        </w:r>
        <w:r>
          <w:rPr>
            <w:noProof/>
            <w:webHidden/>
          </w:rPr>
          <w:fldChar w:fldCharType="end"/>
        </w:r>
      </w:hyperlink>
    </w:p>
    <w:p w14:paraId="798E3415" w14:textId="05566DEA" w:rsidR="00332981" w:rsidRDefault="00332981">
      <w:pPr>
        <w:pStyle w:val="TOC3"/>
        <w:rPr>
          <w:rFonts w:asciiTheme="minorHAnsi" w:eastAsiaTheme="minorEastAsia" w:hAnsiTheme="minorHAnsi" w:cstheme="minorBidi"/>
          <w:iCs w:val="0"/>
          <w:noProof/>
          <w:sz w:val="24"/>
          <w:szCs w:val="24"/>
          <w:lang w:val="en-US"/>
        </w:rPr>
      </w:pPr>
      <w:hyperlink w:anchor="_Toc228793924" w:history="1">
        <w:r w:rsidRPr="00F81CD0">
          <w:rPr>
            <w:rStyle w:val="Hyperlink"/>
            <w:rFonts w:asciiTheme="majorHAnsi" w:hAnsiTheme="majorHAnsi" w:cstheme="majorHAnsi"/>
            <w:noProof/>
          </w:rPr>
          <w:t>5.2.6. Kiểm tra bất thường chiều dài dây</w:t>
        </w:r>
        <w:r>
          <w:rPr>
            <w:noProof/>
            <w:webHidden/>
          </w:rPr>
          <w:tab/>
        </w:r>
        <w:r>
          <w:rPr>
            <w:noProof/>
            <w:webHidden/>
          </w:rPr>
          <w:fldChar w:fldCharType="begin"/>
        </w:r>
        <w:r>
          <w:rPr>
            <w:noProof/>
            <w:webHidden/>
          </w:rPr>
          <w:instrText xml:space="preserve"> PAGEREF _Toc228793924 \h </w:instrText>
        </w:r>
        <w:r>
          <w:rPr>
            <w:noProof/>
            <w:webHidden/>
          </w:rPr>
        </w:r>
        <w:r>
          <w:rPr>
            <w:noProof/>
            <w:webHidden/>
          </w:rPr>
          <w:fldChar w:fldCharType="separate"/>
        </w:r>
        <w:r w:rsidR="00FB096B">
          <w:rPr>
            <w:noProof/>
            <w:webHidden/>
          </w:rPr>
          <w:t>51</w:t>
        </w:r>
        <w:r>
          <w:rPr>
            <w:noProof/>
            <w:webHidden/>
          </w:rPr>
          <w:fldChar w:fldCharType="end"/>
        </w:r>
      </w:hyperlink>
    </w:p>
    <w:p w14:paraId="5F7111EC" w14:textId="176CC4EC" w:rsidR="00332981" w:rsidRDefault="00332981">
      <w:pPr>
        <w:pStyle w:val="TOC3"/>
        <w:rPr>
          <w:rFonts w:asciiTheme="minorHAnsi" w:eastAsiaTheme="minorEastAsia" w:hAnsiTheme="minorHAnsi" w:cstheme="minorBidi"/>
          <w:iCs w:val="0"/>
          <w:noProof/>
          <w:sz w:val="24"/>
          <w:szCs w:val="24"/>
          <w:lang w:val="en-US"/>
        </w:rPr>
      </w:pPr>
      <w:hyperlink w:anchor="_Toc228793925" w:history="1">
        <w:r w:rsidRPr="00F81CD0">
          <w:rPr>
            <w:rStyle w:val="Hyperlink"/>
            <w:rFonts w:asciiTheme="majorHAnsi" w:hAnsiTheme="majorHAnsi" w:cstheme="majorHAnsi"/>
            <w:noProof/>
          </w:rPr>
          <w:t>5.2.7. Kích thước hình học và minh chứng layout sau routing</w:t>
        </w:r>
        <w:r>
          <w:rPr>
            <w:noProof/>
            <w:webHidden/>
          </w:rPr>
          <w:tab/>
        </w:r>
        <w:r>
          <w:rPr>
            <w:noProof/>
            <w:webHidden/>
          </w:rPr>
          <w:fldChar w:fldCharType="begin"/>
        </w:r>
        <w:r>
          <w:rPr>
            <w:noProof/>
            <w:webHidden/>
          </w:rPr>
          <w:instrText xml:space="preserve"> PAGEREF _Toc228793925 \h </w:instrText>
        </w:r>
        <w:r>
          <w:rPr>
            <w:noProof/>
            <w:webHidden/>
          </w:rPr>
        </w:r>
        <w:r>
          <w:rPr>
            <w:noProof/>
            <w:webHidden/>
          </w:rPr>
          <w:fldChar w:fldCharType="separate"/>
        </w:r>
        <w:r w:rsidR="00FB096B">
          <w:rPr>
            <w:noProof/>
            <w:webHidden/>
          </w:rPr>
          <w:t>52</w:t>
        </w:r>
        <w:r>
          <w:rPr>
            <w:noProof/>
            <w:webHidden/>
          </w:rPr>
          <w:fldChar w:fldCharType="end"/>
        </w:r>
      </w:hyperlink>
    </w:p>
    <w:p w14:paraId="0FC97429" w14:textId="436D1046" w:rsidR="00332981" w:rsidRDefault="00332981">
      <w:pPr>
        <w:pStyle w:val="TOC3"/>
        <w:rPr>
          <w:rFonts w:asciiTheme="minorHAnsi" w:eastAsiaTheme="minorEastAsia" w:hAnsiTheme="minorHAnsi" w:cstheme="minorBidi"/>
          <w:iCs w:val="0"/>
          <w:noProof/>
          <w:sz w:val="24"/>
          <w:szCs w:val="24"/>
          <w:lang w:val="en-US"/>
        </w:rPr>
      </w:pPr>
      <w:hyperlink w:anchor="_Toc228793926" w:history="1">
        <w:r w:rsidRPr="00F81CD0">
          <w:rPr>
            <w:rStyle w:val="Hyperlink"/>
            <w:rFonts w:asciiTheme="majorHAnsi" w:hAnsiTheme="majorHAnsi" w:cstheme="majorHAnsi"/>
            <w:noProof/>
          </w:rPr>
          <w:t>5.2.8. Nhận xét cho phần Routing</w:t>
        </w:r>
        <w:r>
          <w:rPr>
            <w:noProof/>
            <w:webHidden/>
          </w:rPr>
          <w:tab/>
        </w:r>
        <w:r>
          <w:rPr>
            <w:noProof/>
            <w:webHidden/>
          </w:rPr>
          <w:fldChar w:fldCharType="begin"/>
        </w:r>
        <w:r>
          <w:rPr>
            <w:noProof/>
            <w:webHidden/>
          </w:rPr>
          <w:instrText xml:space="preserve"> PAGEREF _Toc228793926 \h </w:instrText>
        </w:r>
        <w:r>
          <w:rPr>
            <w:noProof/>
            <w:webHidden/>
          </w:rPr>
        </w:r>
        <w:r>
          <w:rPr>
            <w:noProof/>
            <w:webHidden/>
          </w:rPr>
          <w:fldChar w:fldCharType="separate"/>
        </w:r>
        <w:r w:rsidR="00FB096B">
          <w:rPr>
            <w:noProof/>
            <w:webHidden/>
          </w:rPr>
          <w:t>53</w:t>
        </w:r>
        <w:r>
          <w:rPr>
            <w:noProof/>
            <w:webHidden/>
          </w:rPr>
          <w:fldChar w:fldCharType="end"/>
        </w:r>
      </w:hyperlink>
    </w:p>
    <w:p w14:paraId="3E7A122D" w14:textId="3681188A" w:rsidR="00332981" w:rsidRDefault="00332981">
      <w:pPr>
        <w:pStyle w:val="TOC2"/>
        <w:rPr>
          <w:rFonts w:asciiTheme="minorHAnsi" w:eastAsiaTheme="minorEastAsia" w:hAnsiTheme="minorHAnsi" w:cstheme="minorBidi"/>
          <w:bCs w:val="0"/>
          <w:smallCaps w:val="0"/>
          <w:sz w:val="24"/>
          <w:szCs w:val="24"/>
          <w:lang w:val="en-US"/>
        </w:rPr>
      </w:pPr>
      <w:hyperlink w:anchor="_Toc228793927" w:history="1">
        <w:r w:rsidRPr="00F81CD0">
          <w:rPr>
            <w:rStyle w:val="Hyperlink"/>
          </w:rPr>
          <w:t>5.3. Kiểm tra vật lý (DRC/LVS)</w:t>
        </w:r>
        <w:r>
          <w:rPr>
            <w:webHidden/>
          </w:rPr>
          <w:tab/>
        </w:r>
        <w:r>
          <w:rPr>
            <w:webHidden/>
          </w:rPr>
          <w:fldChar w:fldCharType="begin"/>
        </w:r>
        <w:r>
          <w:rPr>
            <w:webHidden/>
          </w:rPr>
          <w:instrText xml:space="preserve"> PAGEREF _Toc228793927 \h </w:instrText>
        </w:r>
        <w:r>
          <w:rPr>
            <w:webHidden/>
          </w:rPr>
        </w:r>
        <w:r>
          <w:rPr>
            <w:webHidden/>
          </w:rPr>
          <w:fldChar w:fldCharType="separate"/>
        </w:r>
        <w:r w:rsidR="00FB096B">
          <w:rPr>
            <w:webHidden/>
          </w:rPr>
          <w:t>53</w:t>
        </w:r>
        <w:r>
          <w:rPr>
            <w:webHidden/>
          </w:rPr>
          <w:fldChar w:fldCharType="end"/>
        </w:r>
      </w:hyperlink>
    </w:p>
    <w:p w14:paraId="6C18148C" w14:textId="2AB85AFD" w:rsidR="00332981" w:rsidRDefault="00332981">
      <w:pPr>
        <w:pStyle w:val="TOC3"/>
        <w:rPr>
          <w:rFonts w:asciiTheme="minorHAnsi" w:eastAsiaTheme="minorEastAsia" w:hAnsiTheme="minorHAnsi" w:cstheme="minorBidi"/>
          <w:iCs w:val="0"/>
          <w:noProof/>
          <w:sz w:val="24"/>
          <w:szCs w:val="24"/>
          <w:lang w:val="en-US"/>
        </w:rPr>
      </w:pPr>
      <w:hyperlink w:anchor="_Toc228793928" w:history="1">
        <w:r w:rsidRPr="00F81CD0">
          <w:rPr>
            <w:rStyle w:val="Hyperlink"/>
            <w:rFonts w:asciiTheme="majorHAnsi" w:hAnsiTheme="majorHAnsi" w:cstheme="majorHAnsi"/>
            <w:noProof/>
          </w:rPr>
          <w:t>5.3.1. Phạm vi kiểm tra trong phần 5.3</w:t>
        </w:r>
        <w:r>
          <w:rPr>
            <w:noProof/>
            <w:webHidden/>
          </w:rPr>
          <w:tab/>
        </w:r>
        <w:r>
          <w:rPr>
            <w:noProof/>
            <w:webHidden/>
          </w:rPr>
          <w:fldChar w:fldCharType="begin"/>
        </w:r>
        <w:r>
          <w:rPr>
            <w:noProof/>
            <w:webHidden/>
          </w:rPr>
          <w:instrText xml:space="preserve"> PAGEREF _Toc228793928 \h </w:instrText>
        </w:r>
        <w:r>
          <w:rPr>
            <w:noProof/>
            <w:webHidden/>
          </w:rPr>
        </w:r>
        <w:r>
          <w:rPr>
            <w:noProof/>
            <w:webHidden/>
          </w:rPr>
          <w:fldChar w:fldCharType="separate"/>
        </w:r>
        <w:r w:rsidR="00FB096B">
          <w:rPr>
            <w:noProof/>
            <w:webHidden/>
          </w:rPr>
          <w:t>53</w:t>
        </w:r>
        <w:r>
          <w:rPr>
            <w:noProof/>
            <w:webHidden/>
          </w:rPr>
          <w:fldChar w:fldCharType="end"/>
        </w:r>
      </w:hyperlink>
    </w:p>
    <w:p w14:paraId="72D934A5" w14:textId="37FAE274" w:rsidR="00332981" w:rsidRDefault="00332981">
      <w:pPr>
        <w:pStyle w:val="TOC3"/>
        <w:rPr>
          <w:rFonts w:asciiTheme="minorHAnsi" w:eastAsiaTheme="minorEastAsia" w:hAnsiTheme="minorHAnsi" w:cstheme="minorBidi"/>
          <w:iCs w:val="0"/>
          <w:noProof/>
          <w:sz w:val="24"/>
          <w:szCs w:val="24"/>
          <w:lang w:val="en-US"/>
        </w:rPr>
      </w:pPr>
      <w:hyperlink w:anchor="_Toc228793929" w:history="1">
        <w:r w:rsidRPr="00F81CD0">
          <w:rPr>
            <w:rStyle w:val="Hyperlink"/>
            <w:rFonts w:asciiTheme="majorHAnsi" w:hAnsiTheme="majorHAnsi" w:cstheme="majorHAnsi"/>
            <w:noProof/>
          </w:rPr>
          <w:t>5.3.2. Kiểm tra DRC bằng Magic</w:t>
        </w:r>
        <w:r>
          <w:rPr>
            <w:noProof/>
            <w:webHidden/>
          </w:rPr>
          <w:tab/>
        </w:r>
        <w:r>
          <w:rPr>
            <w:noProof/>
            <w:webHidden/>
          </w:rPr>
          <w:fldChar w:fldCharType="begin"/>
        </w:r>
        <w:r>
          <w:rPr>
            <w:noProof/>
            <w:webHidden/>
          </w:rPr>
          <w:instrText xml:space="preserve"> PAGEREF _Toc228793929 \h </w:instrText>
        </w:r>
        <w:r>
          <w:rPr>
            <w:noProof/>
            <w:webHidden/>
          </w:rPr>
        </w:r>
        <w:r>
          <w:rPr>
            <w:noProof/>
            <w:webHidden/>
          </w:rPr>
          <w:fldChar w:fldCharType="separate"/>
        </w:r>
        <w:r w:rsidR="00FB096B">
          <w:rPr>
            <w:noProof/>
            <w:webHidden/>
          </w:rPr>
          <w:t>53</w:t>
        </w:r>
        <w:r>
          <w:rPr>
            <w:noProof/>
            <w:webHidden/>
          </w:rPr>
          <w:fldChar w:fldCharType="end"/>
        </w:r>
      </w:hyperlink>
    </w:p>
    <w:p w14:paraId="11C58C77" w14:textId="54E29E97" w:rsidR="00332981" w:rsidRDefault="00332981">
      <w:pPr>
        <w:pStyle w:val="TOC3"/>
        <w:rPr>
          <w:rFonts w:asciiTheme="minorHAnsi" w:eastAsiaTheme="minorEastAsia" w:hAnsiTheme="minorHAnsi" w:cstheme="minorBidi"/>
          <w:iCs w:val="0"/>
          <w:noProof/>
          <w:sz w:val="24"/>
          <w:szCs w:val="24"/>
          <w:lang w:val="en-US"/>
        </w:rPr>
      </w:pPr>
      <w:hyperlink w:anchor="_Toc228793930" w:history="1">
        <w:r w:rsidRPr="00F81CD0">
          <w:rPr>
            <w:rStyle w:val="Hyperlink"/>
            <w:rFonts w:asciiTheme="majorHAnsi" w:hAnsiTheme="majorHAnsi" w:cstheme="majorHAnsi"/>
            <w:noProof/>
          </w:rPr>
          <w:t>5.3.3. Đối soát LVS bằng Netgen</w:t>
        </w:r>
        <w:r>
          <w:rPr>
            <w:noProof/>
            <w:webHidden/>
          </w:rPr>
          <w:tab/>
        </w:r>
        <w:r>
          <w:rPr>
            <w:noProof/>
            <w:webHidden/>
          </w:rPr>
          <w:fldChar w:fldCharType="begin"/>
        </w:r>
        <w:r>
          <w:rPr>
            <w:noProof/>
            <w:webHidden/>
          </w:rPr>
          <w:instrText xml:space="preserve"> PAGEREF _Toc228793930 \h </w:instrText>
        </w:r>
        <w:r>
          <w:rPr>
            <w:noProof/>
            <w:webHidden/>
          </w:rPr>
        </w:r>
        <w:r>
          <w:rPr>
            <w:noProof/>
            <w:webHidden/>
          </w:rPr>
          <w:fldChar w:fldCharType="separate"/>
        </w:r>
        <w:r w:rsidR="00FB096B">
          <w:rPr>
            <w:noProof/>
            <w:webHidden/>
          </w:rPr>
          <w:t>54</w:t>
        </w:r>
        <w:r>
          <w:rPr>
            <w:noProof/>
            <w:webHidden/>
          </w:rPr>
          <w:fldChar w:fldCharType="end"/>
        </w:r>
      </w:hyperlink>
    </w:p>
    <w:p w14:paraId="62AA61B5" w14:textId="4BB0C75F" w:rsidR="00332981" w:rsidRDefault="00332981">
      <w:pPr>
        <w:pStyle w:val="TOC3"/>
        <w:rPr>
          <w:rFonts w:asciiTheme="minorHAnsi" w:eastAsiaTheme="minorEastAsia" w:hAnsiTheme="minorHAnsi" w:cstheme="minorBidi"/>
          <w:iCs w:val="0"/>
          <w:noProof/>
          <w:sz w:val="24"/>
          <w:szCs w:val="24"/>
          <w:lang w:val="en-US"/>
        </w:rPr>
      </w:pPr>
      <w:hyperlink w:anchor="_Toc228793931" w:history="1">
        <w:r w:rsidRPr="00F81CD0">
          <w:rPr>
            <w:rStyle w:val="Hyperlink"/>
            <w:rFonts w:asciiTheme="majorHAnsi" w:hAnsiTheme="majorHAnsi" w:cstheme="majorHAnsi"/>
            <w:noProof/>
          </w:rPr>
          <w:t>5.3.4. Kiểm tra liên thông PDN ở mức hỗ trợ sign-off</w:t>
        </w:r>
        <w:r>
          <w:rPr>
            <w:noProof/>
            <w:webHidden/>
          </w:rPr>
          <w:tab/>
        </w:r>
        <w:r>
          <w:rPr>
            <w:noProof/>
            <w:webHidden/>
          </w:rPr>
          <w:fldChar w:fldCharType="begin"/>
        </w:r>
        <w:r>
          <w:rPr>
            <w:noProof/>
            <w:webHidden/>
          </w:rPr>
          <w:instrText xml:space="preserve"> PAGEREF _Toc228793931 \h </w:instrText>
        </w:r>
        <w:r>
          <w:rPr>
            <w:noProof/>
            <w:webHidden/>
          </w:rPr>
        </w:r>
        <w:r>
          <w:rPr>
            <w:noProof/>
            <w:webHidden/>
          </w:rPr>
          <w:fldChar w:fldCharType="separate"/>
        </w:r>
        <w:r w:rsidR="00FB096B">
          <w:rPr>
            <w:noProof/>
            <w:webHidden/>
          </w:rPr>
          <w:t>56</w:t>
        </w:r>
        <w:r>
          <w:rPr>
            <w:noProof/>
            <w:webHidden/>
          </w:rPr>
          <w:fldChar w:fldCharType="end"/>
        </w:r>
      </w:hyperlink>
    </w:p>
    <w:p w14:paraId="3D734A99" w14:textId="4337DEEE" w:rsidR="00332981" w:rsidRDefault="00332981">
      <w:pPr>
        <w:pStyle w:val="TOC3"/>
        <w:rPr>
          <w:rFonts w:asciiTheme="minorHAnsi" w:eastAsiaTheme="minorEastAsia" w:hAnsiTheme="minorHAnsi" w:cstheme="minorBidi"/>
          <w:iCs w:val="0"/>
          <w:noProof/>
          <w:sz w:val="24"/>
          <w:szCs w:val="24"/>
          <w:lang w:val="en-US"/>
        </w:rPr>
      </w:pPr>
      <w:hyperlink w:anchor="_Toc228793932" w:history="1">
        <w:r w:rsidRPr="00F81CD0">
          <w:rPr>
            <w:rStyle w:val="Hyperlink"/>
            <w:rFonts w:asciiTheme="majorHAnsi" w:hAnsiTheme="majorHAnsi" w:cstheme="majorHAnsi"/>
            <w:noProof/>
          </w:rPr>
          <w:t>5.3.5. Chỉ số STA</w:t>
        </w:r>
        <w:r>
          <w:rPr>
            <w:noProof/>
            <w:webHidden/>
          </w:rPr>
          <w:tab/>
        </w:r>
        <w:r>
          <w:rPr>
            <w:noProof/>
            <w:webHidden/>
          </w:rPr>
          <w:fldChar w:fldCharType="begin"/>
        </w:r>
        <w:r>
          <w:rPr>
            <w:noProof/>
            <w:webHidden/>
          </w:rPr>
          <w:instrText xml:space="preserve"> PAGEREF _Toc228793932 \h </w:instrText>
        </w:r>
        <w:r>
          <w:rPr>
            <w:noProof/>
            <w:webHidden/>
          </w:rPr>
        </w:r>
        <w:r>
          <w:rPr>
            <w:noProof/>
            <w:webHidden/>
          </w:rPr>
          <w:fldChar w:fldCharType="separate"/>
        </w:r>
        <w:r w:rsidR="00FB096B">
          <w:rPr>
            <w:noProof/>
            <w:webHidden/>
          </w:rPr>
          <w:t>56</w:t>
        </w:r>
        <w:r>
          <w:rPr>
            <w:noProof/>
            <w:webHidden/>
          </w:rPr>
          <w:fldChar w:fldCharType="end"/>
        </w:r>
      </w:hyperlink>
    </w:p>
    <w:p w14:paraId="0B01B45D" w14:textId="24EFD106" w:rsidR="00332981" w:rsidRDefault="00332981">
      <w:pPr>
        <w:pStyle w:val="TOC3"/>
        <w:rPr>
          <w:rFonts w:asciiTheme="minorHAnsi" w:eastAsiaTheme="minorEastAsia" w:hAnsiTheme="minorHAnsi" w:cstheme="minorBidi"/>
          <w:iCs w:val="0"/>
          <w:noProof/>
          <w:sz w:val="24"/>
          <w:szCs w:val="24"/>
          <w:lang w:val="en-US"/>
        </w:rPr>
      </w:pPr>
      <w:hyperlink w:anchor="_Toc228793933" w:history="1">
        <w:r w:rsidRPr="00F81CD0">
          <w:rPr>
            <w:rStyle w:val="Hyperlink"/>
            <w:rFonts w:asciiTheme="majorHAnsi" w:hAnsiTheme="majorHAnsi" w:cstheme="majorHAnsi"/>
            <w:noProof/>
          </w:rPr>
          <w:t>5.3.6. Kết luận phần kiểm tra vật lý sau Routing</w:t>
        </w:r>
        <w:r>
          <w:rPr>
            <w:noProof/>
            <w:webHidden/>
          </w:rPr>
          <w:tab/>
        </w:r>
        <w:r>
          <w:rPr>
            <w:noProof/>
            <w:webHidden/>
          </w:rPr>
          <w:fldChar w:fldCharType="begin"/>
        </w:r>
        <w:r>
          <w:rPr>
            <w:noProof/>
            <w:webHidden/>
          </w:rPr>
          <w:instrText xml:space="preserve"> PAGEREF _Toc228793933 \h </w:instrText>
        </w:r>
        <w:r>
          <w:rPr>
            <w:noProof/>
            <w:webHidden/>
          </w:rPr>
        </w:r>
        <w:r>
          <w:rPr>
            <w:noProof/>
            <w:webHidden/>
          </w:rPr>
          <w:fldChar w:fldCharType="separate"/>
        </w:r>
        <w:r w:rsidR="00FB096B">
          <w:rPr>
            <w:noProof/>
            <w:webHidden/>
          </w:rPr>
          <w:t>57</w:t>
        </w:r>
        <w:r>
          <w:rPr>
            <w:noProof/>
            <w:webHidden/>
          </w:rPr>
          <w:fldChar w:fldCharType="end"/>
        </w:r>
      </w:hyperlink>
    </w:p>
    <w:p w14:paraId="5B711306" w14:textId="54DB251A" w:rsidR="00332981" w:rsidRDefault="00332981">
      <w:pPr>
        <w:pStyle w:val="TOC2"/>
        <w:rPr>
          <w:rFonts w:asciiTheme="minorHAnsi" w:eastAsiaTheme="minorEastAsia" w:hAnsiTheme="minorHAnsi" w:cstheme="minorBidi"/>
          <w:bCs w:val="0"/>
          <w:smallCaps w:val="0"/>
          <w:sz w:val="24"/>
          <w:szCs w:val="24"/>
          <w:lang w:val="en-US"/>
        </w:rPr>
      </w:pPr>
      <w:hyperlink w:anchor="_Toc228793934" w:history="1">
        <w:r w:rsidRPr="00F81CD0">
          <w:rPr>
            <w:rStyle w:val="Hyperlink"/>
          </w:rPr>
          <w:t>5.4. Hoàn thiện bản vẽ GDSII</w:t>
        </w:r>
        <w:r>
          <w:rPr>
            <w:webHidden/>
          </w:rPr>
          <w:tab/>
        </w:r>
        <w:r>
          <w:rPr>
            <w:webHidden/>
          </w:rPr>
          <w:fldChar w:fldCharType="begin"/>
        </w:r>
        <w:r>
          <w:rPr>
            <w:webHidden/>
          </w:rPr>
          <w:instrText xml:space="preserve"> PAGEREF _Toc228793934 \h </w:instrText>
        </w:r>
        <w:r>
          <w:rPr>
            <w:webHidden/>
          </w:rPr>
        </w:r>
        <w:r>
          <w:rPr>
            <w:webHidden/>
          </w:rPr>
          <w:fldChar w:fldCharType="separate"/>
        </w:r>
        <w:r w:rsidR="00FB096B">
          <w:rPr>
            <w:webHidden/>
          </w:rPr>
          <w:t>57</w:t>
        </w:r>
        <w:r>
          <w:rPr>
            <w:webHidden/>
          </w:rPr>
          <w:fldChar w:fldCharType="end"/>
        </w:r>
      </w:hyperlink>
    </w:p>
    <w:p w14:paraId="1BF3B2B6" w14:textId="51668747" w:rsidR="00332981" w:rsidRDefault="00332981">
      <w:pPr>
        <w:pStyle w:val="TOC3"/>
        <w:rPr>
          <w:rFonts w:asciiTheme="minorHAnsi" w:eastAsiaTheme="minorEastAsia" w:hAnsiTheme="minorHAnsi" w:cstheme="minorBidi"/>
          <w:iCs w:val="0"/>
          <w:noProof/>
          <w:sz w:val="24"/>
          <w:szCs w:val="24"/>
          <w:lang w:val="en-US"/>
        </w:rPr>
      </w:pPr>
      <w:hyperlink w:anchor="_Toc228793935" w:history="1">
        <w:r w:rsidRPr="00F81CD0">
          <w:rPr>
            <w:rStyle w:val="Hyperlink"/>
            <w:rFonts w:asciiTheme="majorHAnsi" w:hAnsiTheme="majorHAnsi" w:cstheme="majorHAnsi"/>
            <w:noProof/>
          </w:rPr>
          <w:t>5.4.1. Kiểm tra file GDSII đầu ra</w:t>
        </w:r>
        <w:r>
          <w:rPr>
            <w:noProof/>
            <w:webHidden/>
          </w:rPr>
          <w:tab/>
        </w:r>
        <w:r>
          <w:rPr>
            <w:noProof/>
            <w:webHidden/>
          </w:rPr>
          <w:fldChar w:fldCharType="begin"/>
        </w:r>
        <w:r>
          <w:rPr>
            <w:noProof/>
            <w:webHidden/>
          </w:rPr>
          <w:instrText xml:space="preserve"> PAGEREF _Toc228793935 \h </w:instrText>
        </w:r>
        <w:r>
          <w:rPr>
            <w:noProof/>
            <w:webHidden/>
          </w:rPr>
        </w:r>
        <w:r>
          <w:rPr>
            <w:noProof/>
            <w:webHidden/>
          </w:rPr>
          <w:fldChar w:fldCharType="separate"/>
        </w:r>
        <w:r w:rsidR="00FB096B">
          <w:rPr>
            <w:noProof/>
            <w:webHidden/>
          </w:rPr>
          <w:t>59</w:t>
        </w:r>
        <w:r>
          <w:rPr>
            <w:noProof/>
            <w:webHidden/>
          </w:rPr>
          <w:fldChar w:fldCharType="end"/>
        </w:r>
      </w:hyperlink>
    </w:p>
    <w:p w14:paraId="6F1BA850" w14:textId="64EEA686" w:rsidR="00332981" w:rsidRDefault="00332981">
      <w:pPr>
        <w:pStyle w:val="TOC3"/>
        <w:rPr>
          <w:rFonts w:asciiTheme="minorHAnsi" w:eastAsiaTheme="minorEastAsia" w:hAnsiTheme="minorHAnsi" w:cstheme="minorBidi"/>
          <w:iCs w:val="0"/>
          <w:noProof/>
          <w:sz w:val="24"/>
          <w:szCs w:val="24"/>
          <w:lang w:val="en-US"/>
        </w:rPr>
      </w:pPr>
      <w:hyperlink w:anchor="_Toc228793936" w:history="1">
        <w:r w:rsidRPr="00F81CD0">
          <w:rPr>
            <w:rStyle w:val="Hyperlink"/>
            <w:rFonts w:asciiTheme="majorHAnsi" w:hAnsiTheme="majorHAnsi" w:cstheme="majorHAnsi"/>
            <w:noProof/>
          </w:rPr>
          <w:t>5.4.2. Quan sát layout GDSII tổng quan</w:t>
        </w:r>
        <w:r>
          <w:rPr>
            <w:noProof/>
            <w:webHidden/>
          </w:rPr>
          <w:tab/>
        </w:r>
        <w:r>
          <w:rPr>
            <w:noProof/>
            <w:webHidden/>
          </w:rPr>
          <w:fldChar w:fldCharType="begin"/>
        </w:r>
        <w:r>
          <w:rPr>
            <w:noProof/>
            <w:webHidden/>
          </w:rPr>
          <w:instrText xml:space="preserve"> PAGEREF _Toc228793936 \h </w:instrText>
        </w:r>
        <w:r>
          <w:rPr>
            <w:noProof/>
            <w:webHidden/>
          </w:rPr>
        </w:r>
        <w:r>
          <w:rPr>
            <w:noProof/>
            <w:webHidden/>
          </w:rPr>
          <w:fldChar w:fldCharType="separate"/>
        </w:r>
        <w:r w:rsidR="00FB096B">
          <w:rPr>
            <w:noProof/>
            <w:webHidden/>
          </w:rPr>
          <w:t>59</w:t>
        </w:r>
        <w:r>
          <w:rPr>
            <w:noProof/>
            <w:webHidden/>
          </w:rPr>
          <w:fldChar w:fldCharType="end"/>
        </w:r>
      </w:hyperlink>
    </w:p>
    <w:p w14:paraId="1314E7BF" w14:textId="1948F9ED" w:rsidR="00332981" w:rsidRDefault="00332981">
      <w:pPr>
        <w:pStyle w:val="TOC3"/>
        <w:rPr>
          <w:rFonts w:asciiTheme="minorHAnsi" w:eastAsiaTheme="minorEastAsia" w:hAnsiTheme="minorHAnsi" w:cstheme="minorBidi"/>
          <w:iCs w:val="0"/>
          <w:noProof/>
          <w:sz w:val="24"/>
          <w:szCs w:val="24"/>
          <w:lang w:val="en-US"/>
        </w:rPr>
      </w:pPr>
      <w:hyperlink w:anchor="_Toc228793937" w:history="1">
        <w:r w:rsidRPr="00F81CD0">
          <w:rPr>
            <w:rStyle w:val="Hyperlink"/>
            <w:rFonts w:asciiTheme="majorHAnsi" w:hAnsiTheme="majorHAnsi" w:cstheme="majorHAnsi"/>
            <w:noProof/>
          </w:rPr>
          <w:t>5.4.3. Quan sát chi tiết vùng routing</w:t>
        </w:r>
        <w:r>
          <w:rPr>
            <w:noProof/>
            <w:webHidden/>
          </w:rPr>
          <w:tab/>
        </w:r>
        <w:r>
          <w:rPr>
            <w:noProof/>
            <w:webHidden/>
          </w:rPr>
          <w:fldChar w:fldCharType="begin"/>
        </w:r>
        <w:r>
          <w:rPr>
            <w:noProof/>
            <w:webHidden/>
          </w:rPr>
          <w:instrText xml:space="preserve"> PAGEREF _Toc228793937 \h </w:instrText>
        </w:r>
        <w:r>
          <w:rPr>
            <w:noProof/>
            <w:webHidden/>
          </w:rPr>
        </w:r>
        <w:r>
          <w:rPr>
            <w:noProof/>
            <w:webHidden/>
          </w:rPr>
          <w:fldChar w:fldCharType="separate"/>
        </w:r>
        <w:r w:rsidR="00FB096B">
          <w:rPr>
            <w:noProof/>
            <w:webHidden/>
          </w:rPr>
          <w:t>60</w:t>
        </w:r>
        <w:r>
          <w:rPr>
            <w:noProof/>
            <w:webHidden/>
          </w:rPr>
          <w:fldChar w:fldCharType="end"/>
        </w:r>
      </w:hyperlink>
    </w:p>
    <w:p w14:paraId="240B4668" w14:textId="270F3752" w:rsidR="00332981" w:rsidRDefault="00332981">
      <w:pPr>
        <w:pStyle w:val="TOC3"/>
        <w:rPr>
          <w:rFonts w:asciiTheme="minorHAnsi" w:eastAsiaTheme="minorEastAsia" w:hAnsiTheme="minorHAnsi" w:cstheme="minorBidi"/>
          <w:iCs w:val="0"/>
          <w:noProof/>
          <w:sz w:val="24"/>
          <w:szCs w:val="24"/>
          <w:lang w:val="en-US"/>
        </w:rPr>
      </w:pPr>
      <w:hyperlink w:anchor="_Toc228793938" w:history="1">
        <w:r w:rsidRPr="00F81CD0">
          <w:rPr>
            <w:rStyle w:val="Hyperlink"/>
            <w:rFonts w:asciiTheme="majorHAnsi" w:hAnsiTheme="majorHAnsi" w:cstheme="majorHAnsi"/>
            <w:noProof/>
          </w:rPr>
          <w:t>5.4.4. Kết luận phần hoàn thiện GDSII</w:t>
        </w:r>
        <w:r>
          <w:rPr>
            <w:noProof/>
            <w:webHidden/>
          </w:rPr>
          <w:tab/>
        </w:r>
        <w:r>
          <w:rPr>
            <w:noProof/>
            <w:webHidden/>
          </w:rPr>
          <w:fldChar w:fldCharType="begin"/>
        </w:r>
        <w:r>
          <w:rPr>
            <w:noProof/>
            <w:webHidden/>
          </w:rPr>
          <w:instrText xml:space="preserve"> PAGEREF _Toc228793938 \h </w:instrText>
        </w:r>
        <w:r>
          <w:rPr>
            <w:noProof/>
            <w:webHidden/>
          </w:rPr>
        </w:r>
        <w:r>
          <w:rPr>
            <w:noProof/>
            <w:webHidden/>
          </w:rPr>
          <w:fldChar w:fldCharType="separate"/>
        </w:r>
        <w:r w:rsidR="00FB096B">
          <w:rPr>
            <w:noProof/>
            <w:webHidden/>
          </w:rPr>
          <w:t>61</w:t>
        </w:r>
        <w:r>
          <w:rPr>
            <w:noProof/>
            <w:webHidden/>
          </w:rPr>
          <w:fldChar w:fldCharType="end"/>
        </w:r>
      </w:hyperlink>
    </w:p>
    <w:p w14:paraId="5F98CA36" w14:textId="34298BB2"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939" w:history="1">
        <w:r w:rsidRPr="00F81CD0">
          <w:rPr>
            <w:rStyle w:val="Hyperlink"/>
            <w:rFonts w:cstheme="majorHAnsi"/>
            <w:noProof/>
          </w:rPr>
          <w:t>CHƯƠNG 6:</w:t>
        </w:r>
        <w:r w:rsidRPr="00F81CD0">
          <w:rPr>
            <w:rStyle w:val="Hyperlink"/>
            <w:rFonts w:asciiTheme="majorHAnsi" w:hAnsiTheme="majorHAnsi" w:cstheme="majorHAnsi"/>
            <w:noProof/>
          </w:rPr>
          <w:t xml:space="preserve"> ĐÁNH GIÁ TỔNG THỂ VÀ KẾT LUẬN</w:t>
        </w:r>
        <w:r>
          <w:rPr>
            <w:noProof/>
            <w:webHidden/>
          </w:rPr>
          <w:tab/>
        </w:r>
        <w:r>
          <w:rPr>
            <w:noProof/>
            <w:webHidden/>
          </w:rPr>
          <w:fldChar w:fldCharType="begin"/>
        </w:r>
        <w:r>
          <w:rPr>
            <w:noProof/>
            <w:webHidden/>
          </w:rPr>
          <w:instrText xml:space="preserve"> PAGEREF _Toc228793939 \h </w:instrText>
        </w:r>
        <w:r>
          <w:rPr>
            <w:noProof/>
            <w:webHidden/>
          </w:rPr>
        </w:r>
        <w:r>
          <w:rPr>
            <w:noProof/>
            <w:webHidden/>
          </w:rPr>
          <w:fldChar w:fldCharType="separate"/>
        </w:r>
        <w:r w:rsidR="00FB096B">
          <w:rPr>
            <w:noProof/>
            <w:webHidden/>
          </w:rPr>
          <w:t>62</w:t>
        </w:r>
        <w:r>
          <w:rPr>
            <w:noProof/>
            <w:webHidden/>
          </w:rPr>
          <w:fldChar w:fldCharType="end"/>
        </w:r>
      </w:hyperlink>
    </w:p>
    <w:p w14:paraId="03926FEF" w14:textId="297D4526" w:rsidR="00332981" w:rsidRDefault="00332981">
      <w:pPr>
        <w:pStyle w:val="TOC2"/>
        <w:rPr>
          <w:rFonts w:asciiTheme="minorHAnsi" w:eastAsiaTheme="minorEastAsia" w:hAnsiTheme="minorHAnsi" w:cstheme="minorBidi"/>
          <w:bCs w:val="0"/>
          <w:smallCaps w:val="0"/>
          <w:sz w:val="24"/>
          <w:szCs w:val="24"/>
          <w:lang w:val="en-US"/>
        </w:rPr>
      </w:pPr>
      <w:hyperlink w:anchor="_Toc228793940" w:history="1">
        <w:r w:rsidRPr="00F81CD0">
          <w:rPr>
            <w:rStyle w:val="Hyperlink"/>
          </w:rPr>
          <w:t>6.1. Phân tích Thời gian tĩnh (STA) cuối cùng: Đánh giá độ an toàn của Setup/Hold Slack.</w:t>
        </w:r>
        <w:r>
          <w:rPr>
            <w:webHidden/>
          </w:rPr>
          <w:tab/>
        </w:r>
        <w:r>
          <w:rPr>
            <w:webHidden/>
          </w:rPr>
          <w:fldChar w:fldCharType="begin"/>
        </w:r>
        <w:r>
          <w:rPr>
            <w:webHidden/>
          </w:rPr>
          <w:instrText xml:space="preserve"> PAGEREF _Toc228793940 \h </w:instrText>
        </w:r>
        <w:r>
          <w:rPr>
            <w:webHidden/>
          </w:rPr>
        </w:r>
        <w:r>
          <w:rPr>
            <w:webHidden/>
          </w:rPr>
          <w:fldChar w:fldCharType="separate"/>
        </w:r>
        <w:r w:rsidR="00FB096B">
          <w:rPr>
            <w:webHidden/>
          </w:rPr>
          <w:t>62</w:t>
        </w:r>
        <w:r>
          <w:rPr>
            <w:webHidden/>
          </w:rPr>
          <w:fldChar w:fldCharType="end"/>
        </w:r>
      </w:hyperlink>
    </w:p>
    <w:p w14:paraId="23DCD009" w14:textId="2CEB9CE8" w:rsidR="00332981" w:rsidRDefault="00332981">
      <w:pPr>
        <w:pStyle w:val="TOC2"/>
        <w:rPr>
          <w:rFonts w:asciiTheme="minorHAnsi" w:eastAsiaTheme="minorEastAsia" w:hAnsiTheme="minorHAnsi" w:cstheme="minorBidi"/>
          <w:bCs w:val="0"/>
          <w:smallCaps w:val="0"/>
          <w:sz w:val="24"/>
          <w:szCs w:val="24"/>
          <w:lang w:val="en-US"/>
        </w:rPr>
      </w:pPr>
      <w:hyperlink w:anchor="_Toc228793941" w:history="1">
        <w:r w:rsidRPr="00F81CD0">
          <w:rPr>
            <w:rStyle w:val="Hyperlink"/>
          </w:rPr>
          <w:t xml:space="preserve">6.2. Tổng kết các chỉ số đạt được: Diện tích, mật độ linh kiện </w:t>
        </w:r>
        <m:oMath>
          <m:r>
            <w:rPr>
              <w:rStyle w:val="Hyperlink"/>
              <w:rFonts w:ascii="Cambria Math" w:hAnsi="Cambria Math"/>
            </w:rPr>
            <m:t>(</m:t>
          </m:r>
          <m:r>
            <m:rPr>
              <m:sty m:val="bi"/>
            </m:rPr>
            <w:rPr>
              <w:rStyle w:val="Hyperlink"/>
              <w:rFonts w:ascii="Cambria Math" w:hAnsi="Cambria Math"/>
            </w:rPr>
            <m:t>48</m:t>
          </m:r>
          <m:r>
            <w:rPr>
              <w:rStyle w:val="Hyperlink"/>
              <w:rFonts w:ascii="Cambria Math" w:hAnsi="Cambria Math"/>
            </w:rPr>
            <m:t>%)</m:t>
          </m:r>
        </m:oMath>
        <w:r w:rsidRPr="00F81CD0">
          <w:rPr>
            <w:rStyle w:val="Hyperlink"/>
          </w:rPr>
          <w:t xml:space="preserve"> và tần số hoạt động.</w:t>
        </w:r>
        <w:r>
          <w:rPr>
            <w:webHidden/>
          </w:rPr>
          <w:tab/>
        </w:r>
        <w:r>
          <w:rPr>
            <w:webHidden/>
          </w:rPr>
          <w:fldChar w:fldCharType="begin"/>
        </w:r>
        <w:r>
          <w:rPr>
            <w:webHidden/>
          </w:rPr>
          <w:instrText xml:space="preserve"> PAGEREF _Toc228793941 \h </w:instrText>
        </w:r>
        <w:r>
          <w:rPr>
            <w:webHidden/>
          </w:rPr>
        </w:r>
        <w:r>
          <w:rPr>
            <w:webHidden/>
          </w:rPr>
          <w:fldChar w:fldCharType="separate"/>
        </w:r>
        <w:r w:rsidR="00FB096B">
          <w:rPr>
            <w:webHidden/>
          </w:rPr>
          <w:t>63</w:t>
        </w:r>
        <w:r>
          <w:rPr>
            <w:webHidden/>
          </w:rPr>
          <w:fldChar w:fldCharType="end"/>
        </w:r>
      </w:hyperlink>
    </w:p>
    <w:p w14:paraId="6925A330" w14:textId="7D9AA151" w:rsidR="00332981" w:rsidRDefault="00332981">
      <w:pPr>
        <w:pStyle w:val="TOC3"/>
        <w:rPr>
          <w:rFonts w:asciiTheme="minorHAnsi" w:eastAsiaTheme="minorEastAsia" w:hAnsiTheme="minorHAnsi" w:cstheme="minorBidi"/>
          <w:iCs w:val="0"/>
          <w:noProof/>
          <w:sz w:val="24"/>
          <w:szCs w:val="24"/>
          <w:lang w:val="en-US"/>
        </w:rPr>
      </w:pPr>
      <w:hyperlink w:anchor="_Toc228793942" w:history="1">
        <w:r w:rsidRPr="00F81CD0">
          <w:rPr>
            <w:rStyle w:val="Hyperlink"/>
            <w:rFonts w:asciiTheme="majorHAnsi" w:hAnsiTheme="majorHAnsi" w:cstheme="majorHAnsi"/>
            <w:noProof/>
          </w:rPr>
          <w:t>6.2.1. Xác định mốc so sánh baseline</w:t>
        </w:r>
        <w:r>
          <w:rPr>
            <w:noProof/>
            <w:webHidden/>
          </w:rPr>
          <w:tab/>
        </w:r>
        <w:r>
          <w:rPr>
            <w:noProof/>
            <w:webHidden/>
          </w:rPr>
          <w:fldChar w:fldCharType="begin"/>
        </w:r>
        <w:r>
          <w:rPr>
            <w:noProof/>
            <w:webHidden/>
          </w:rPr>
          <w:instrText xml:space="preserve"> PAGEREF _Toc228793942 \h </w:instrText>
        </w:r>
        <w:r>
          <w:rPr>
            <w:noProof/>
            <w:webHidden/>
          </w:rPr>
        </w:r>
        <w:r>
          <w:rPr>
            <w:noProof/>
            <w:webHidden/>
          </w:rPr>
          <w:fldChar w:fldCharType="separate"/>
        </w:r>
        <w:r w:rsidR="00FB096B">
          <w:rPr>
            <w:noProof/>
            <w:webHidden/>
          </w:rPr>
          <w:t>63</w:t>
        </w:r>
        <w:r>
          <w:rPr>
            <w:noProof/>
            <w:webHidden/>
          </w:rPr>
          <w:fldChar w:fldCharType="end"/>
        </w:r>
      </w:hyperlink>
    </w:p>
    <w:p w14:paraId="63F251EF" w14:textId="61A23FDE" w:rsidR="00332981" w:rsidRDefault="00332981">
      <w:pPr>
        <w:pStyle w:val="TOC3"/>
        <w:rPr>
          <w:rFonts w:asciiTheme="minorHAnsi" w:eastAsiaTheme="minorEastAsia" w:hAnsiTheme="minorHAnsi" w:cstheme="minorBidi"/>
          <w:iCs w:val="0"/>
          <w:noProof/>
          <w:sz w:val="24"/>
          <w:szCs w:val="24"/>
          <w:lang w:val="en-US"/>
        </w:rPr>
      </w:pPr>
      <w:hyperlink w:anchor="_Toc228793943" w:history="1">
        <w:r w:rsidRPr="00F81CD0">
          <w:rPr>
            <w:rStyle w:val="Hyperlink"/>
            <w:rFonts w:asciiTheme="majorHAnsi" w:hAnsiTheme="majorHAnsi" w:cstheme="majorHAnsi"/>
            <w:noProof/>
          </w:rPr>
          <w:t>6.2.2. So sánh diện tích và kích thước layout</w:t>
        </w:r>
        <w:r>
          <w:rPr>
            <w:noProof/>
            <w:webHidden/>
          </w:rPr>
          <w:tab/>
        </w:r>
        <w:r>
          <w:rPr>
            <w:noProof/>
            <w:webHidden/>
          </w:rPr>
          <w:fldChar w:fldCharType="begin"/>
        </w:r>
        <w:r>
          <w:rPr>
            <w:noProof/>
            <w:webHidden/>
          </w:rPr>
          <w:instrText xml:space="preserve"> PAGEREF _Toc228793943 \h </w:instrText>
        </w:r>
        <w:r>
          <w:rPr>
            <w:noProof/>
            <w:webHidden/>
          </w:rPr>
        </w:r>
        <w:r>
          <w:rPr>
            <w:noProof/>
            <w:webHidden/>
          </w:rPr>
          <w:fldChar w:fldCharType="separate"/>
        </w:r>
        <w:r w:rsidR="00FB096B">
          <w:rPr>
            <w:noProof/>
            <w:webHidden/>
          </w:rPr>
          <w:t>64</w:t>
        </w:r>
        <w:r>
          <w:rPr>
            <w:noProof/>
            <w:webHidden/>
          </w:rPr>
          <w:fldChar w:fldCharType="end"/>
        </w:r>
      </w:hyperlink>
    </w:p>
    <w:p w14:paraId="623E346F" w14:textId="0F576F28" w:rsidR="00332981" w:rsidRDefault="00332981">
      <w:pPr>
        <w:pStyle w:val="TOC3"/>
        <w:rPr>
          <w:rFonts w:asciiTheme="minorHAnsi" w:eastAsiaTheme="minorEastAsia" w:hAnsiTheme="minorHAnsi" w:cstheme="minorBidi"/>
          <w:iCs w:val="0"/>
          <w:noProof/>
          <w:sz w:val="24"/>
          <w:szCs w:val="24"/>
          <w:lang w:val="en-US"/>
        </w:rPr>
      </w:pPr>
      <w:hyperlink w:anchor="_Toc228793944" w:history="1">
        <w:r w:rsidRPr="00F81CD0">
          <w:rPr>
            <w:rStyle w:val="Hyperlink"/>
            <w:rFonts w:asciiTheme="majorHAnsi" w:hAnsiTheme="majorHAnsi" w:cstheme="majorHAnsi"/>
            <w:noProof/>
          </w:rPr>
          <w:t>6.2.3. So sánh HPWL, wirelength và via</w:t>
        </w:r>
        <w:r>
          <w:rPr>
            <w:noProof/>
            <w:webHidden/>
          </w:rPr>
          <w:tab/>
        </w:r>
        <w:r>
          <w:rPr>
            <w:noProof/>
            <w:webHidden/>
          </w:rPr>
          <w:fldChar w:fldCharType="begin"/>
        </w:r>
        <w:r>
          <w:rPr>
            <w:noProof/>
            <w:webHidden/>
          </w:rPr>
          <w:instrText xml:space="preserve"> PAGEREF _Toc228793944 \h </w:instrText>
        </w:r>
        <w:r>
          <w:rPr>
            <w:noProof/>
            <w:webHidden/>
          </w:rPr>
        </w:r>
        <w:r>
          <w:rPr>
            <w:noProof/>
            <w:webHidden/>
          </w:rPr>
          <w:fldChar w:fldCharType="separate"/>
        </w:r>
        <w:r w:rsidR="00FB096B">
          <w:rPr>
            <w:noProof/>
            <w:webHidden/>
          </w:rPr>
          <w:t>65</w:t>
        </w:r>
        <w:r>
          <w:rPr>
            <w:noProof/>
            <w:webHidden/>
          </w:rPr>
          <w:fldChar w:fldCharType="end"/>
        </w:r>
      </w:hyperlink>
    </w:p>
    <w:p w14:paraId="076E74C6" w14:textId="218F78E6" w:rsidR="00332981" w:rsidRDefault="00332981">
      <w:pPr>
        <w:pStyle w:val="TOC3"/>
        <w:rPr>
          <w:rFonts w:asciiTheme="minorHAnsi" w:eastAsiaTheme="minorEastAsia" w:hAnsiTheme="minorHAnsi" w:cstheme="minorBidi"/>
          <w:iCs w:val="0"/>
          <w:noProof/>
          <w:sz w:val="24"/>
          <w:szCs w:val="24"/>
          <w:lang w:val="en-US"/>
        </w:rPr>
      </w:pPr>
      <w:hyperlink w:anchor="_Toc228793945" w:history="1">
        <w:r w:rsidRPr="00F81CD0">
          <w:rPr>
            <w:rStyle w:val="Hyperlink"/>
            <w:rFonts w:asciiTheme="majorHAnsi" w:hAnsiTheme="majorHAnsi" w:cstheme="majorHAnsi"/>
            <w:noProof/>
          </w:rPr>
          <w:t>6.2.4. Tổng hợp các kết quả sign-off</w:t>
        </w:r>
        <w:r>
          <w:rPr>
            <w:noProof/>
            <w:webHidden/>
          </w:rPr>
          <w:tab/>
        </w:r>
        <w:r>
          <w:rPr>
            <w:noProof/>
            <w:webHidden/>
          </w:rPr>
          <w:fldChar w:fldCharType="begin"/>
        </w:r>
        <w:r>
          <w:rPr>
            <w:noProof/>
            <w:webHidden/>
          </w:rPr>
          <w:instrText xml:space="preserve"> PAGEREF _Toc228793945 \h </w:instrText>
        </w:r>
        <w:r>
          <w:rPr>
            <w:noProof/>
            <w:webHidden/>
          </w:rPr>
        </w:r>
        <w:r>
          <w:rPr>
            <w:noProof/>
            <w:webHidden/>
          </w:rPr>
          <w:fldChar w:fldCharType="separate"/>
        </w:r>
        <w:r w:rsidR="00FB096B">
          <w:rPr>
            <w:noProof/>
            <w:webHidden/>
          </w:rPr>
          <w:t>65</w:t>
        </w:r>
        <w:r>
          <w:rPr>
            <w:noProof/>
            <w:webHidden/>
          </w:rPr>
          <w:fldChar w:fldCharType="end"/>
        </w:r>
      </w:hyperlink>
    </w:p>
    <w:p w14:paraId="3382795E" w14:textId="555563F4" w:rsidR="00332981" w:rsidRDefault="00332981">
      <w:pPr>
        <w:pStyle w:val="TOC3"/>
        <w:rPr>
          <w:rFonts w:asciiTheme="minorHAnsi" w:eastAsiaTheme="minorEastAsia" w:hAnsiTheme="minorHAnsi" w:cstheme="minorBidi"/>
          <w:iCs w:val="0"/>
          <w:noProof/>
          <w:sz w:val="24"/>
          <w:szCs w:val="24"/>
          <w:lang w:val="en-US"/>
        </w:rPr>
      </w:pPr>
      <w:hyperlink w:anchor="_Toc228793946" w:history="1">
        <w:r w:rsidRPr="00F81CD0">
          <w:rPr>
            <w:rStyle w:val="Hyperlink"/>
            <w:rFonts w:asciiTheme="majorHAnsi" w:hAnsiTheme="majorHAnsi" w:cstheme="majorHAnsi"/>
            <w:noProof/>
          </w:rPr>
          <w:t>6.2.5. Bảng tổng kết chỉ số chính</w:t>
        </w:r>
        <w:r>
          <w:rPr>
            <w:noProof/>
            <w:webHidden/>
          </w:rPr>
          <w:tab/>
        </w:r>
        <w:r>
          <w:rPr>
            <w:noProof/>
            <w:webHidden/>
          </w:rPr>
          <w:fldChar w:fldCharType="begin"/>
        </w:r>
        <w:r>
          <w:rPr>
            <w:noProof/>
            <w:webHidden/>
          </w:rPr>
          <w:instrText xml:space="preserve"> PAGEREF _Toc228793946 \h </w:instrText>
        </w:r>
        <w:r>
          <w:rPr>
            <w:noProof/>
            <w:webHidden/>
          </w:rPr>
        </w:r>
        <w:r>
          <w:rPr>
            <w:noProof/>
            <w:webHidden/>
          </w:rPr>
          <w:fldChar w:fldCharType="separate"/>
        </w:r>
        <w:r w:rsidR="00FB096B">
          <w:rPr>
            <w:noProof/>
            <w:webHidden/>
          </w:rPr>
          <w:t>66</w:t>
        </w:r>
        <w:r>
          <w:rPr>
            <w:noProof/>
            <w:webHidden/>
          </w:rPr>
          <w:fldChar w:fldCharType="end"/>
        </w:r>
      </w:hyperlink>
    </w:p>
    <w:p w14:paraId="2F76CFC9" w14:textId="28AB7E4E" w:rsidR="00332981" w:rsidRDefault="00332981">
      <w:pPr>
        <w:pStyle w:val="TOC2"/>
        <w:rPr>
          <w:rFonts w:asciiTheme="minorHAnsi" w:eastAsiaTheme="minorEastAsia" w:hAnsiTheme="minorHAnsi" w:cstheme="minorBidi"/>
          <w:bCs w:val="0"/>
          <w:smallCaps w:val="0"/>
          <w:sz w:val="24"/>
          <w:szCs w:val="24"/>
          <w:lang w:val="en-US"/>
        </w:rPr>
      </w:pPr>
      <w:hyperlink w:anchor="_Toc228793947" w:history="1">
        <w:r w:rsidRPr="00F81CD0">
          <w:rPr>
            <w:rStyle w:val="Hyperlink"/>
          </w:rPr>
          <w:t>6.3. Kết luận và Hướng phát triển.</w:t>
        </w:r>
        <w:r>
          <w:rPr>
            <w:webHidden/>
          </w:rPr>
          <w:tab/>
        </w:r>
        <w:r>
          <w:rPr>
            <w:webHidden/>
          </w:rPr>
          <w:fldChar w:fldCharType="begin"/>
        </w:r>
        <w:r>
          <w:rPr>
            <w:webHidden/>
          </w:rPr>
          <w:instrText xml:space="preserve"> PAGEREF _Toc228793947 \h </w:instrText>
        </w:r>
        <w:r>
          <w:rPr>
            <w:webHidden/>
          </w:rPr>
        </w:r>
        <w:r>
          <w:rPr>
            <w:webHidden/>
          </w:rPr>
          <w:fldChar w:fldCharType="separate"/>
        </w:r>
        <w:r w:rsidR="00FB096B">
          <w:rPr>
            <w:webHidden/>
          </w:rPr>
          <w:t>66</w:t>
        </w:r>
        <w:r>
          <w:rPr>
            <w:webHidden/>
          </w:rPr>
          <w:fldChar w:fldCharType="end"/>
        </w:r>
      </w:hyperlink>
    </w:p>
    <w:p w14:paraId="7C0E142E" w14:textId="185F573F" w:rsidR="00332981" w:rsidRDefault="00332981">
      <w:pPr>
        <w:pStyle w:val="TOC3"/>
        <w:rPr>
          <w:rFonts w:asciiTheme="minorHAnsi" w:eastAsiaTheme="minorEastAsia" w:hAnsiTheme="minorHAnsi" w:cstheme="minorBidi"/>
          <w:iCs w:val="0"/>
          <w:noProof/>
          <w:sz w:val="24"/>
          <w:szCs w:val="24"/>
          <w:lang w:val="en-US"/>
        </w:rPr>
      </w:pPr>
      <w:hyperlink w:anchor="_Toc228793948" w:history="1">
        <w:r w:rsidRPr="00F81CD0">
          <w:rPr>
            <w:rStyle w:val="Hyperlink"/>
            <w:rFonts w:asciiTheme="majorHAnsi" w:hAnsiTheme="majorHAnsi" w:cstheme="majorHAnsi"/>
            <w:noProof/>
          </w:rPr>
          <w:t>6.3.1. Kết luận</w:t>
        </w:r>
        <w:r>
          <w:rPr>
            <w:noProof/>
            <w:webHidden/>
          </w:rPr>
          <w:tab/>
        </w:r>
        <w:r>
          <w:rPr>
            <w:noProof/>
            <w:webHidden/>
          </w:rPr>
          <w:fldChar w:fldCharType="begin"/>
        </w:r>
        <w:r>
          <w:rPr>
            <w:noProof/>
            <w:webHidden/>
          </w:rPr>
          <w:instrText xml:space="preserve"> PAGEREF _Toc228793948 \h </w:instrText>
        </w:r>
        <w:r>
          <w:rPr>
            <w:noProof/>
            <w:webHidden/>
          </w:rPr>
        </w:r>
        <w:r>
          <w:rPr>
            <w:noProof/>
            <w:webHidden/>
          </w:rPr>
          <w:fldChar w:fldCharType="separate"/>
        </w:r>
        <w:r w:rsidR="00FB096B">
          <w:rPr>
            <w:noProof/>
            <w:webHidden/>
          </w:rPr>
          <w:t>66</w:t>
        </w:r>
        <w:r>
          <w:rPr>
            <w:noProof/>
            <w:webHidden/>
          </w:rPr>
          <w:fldChar w:fldCharType="end"/>
        </w:r>
      </w:hyperlink>
    </w:p>
    <w:p w14:paraId="43291176" w14:textId="78C3A551" w:rsidR="00332981" w:rsidRDefault="00332981">
      <w:pPr>
        <w:pStyle w:val="TOC3"/>
        <w:rPr>
          <w:rFonts w:asciiTheme="minorHAnsi" w:eastAsiaTheme="minorEastAsia" w:hAnsiTheme="minorHAnsi" w:cstheme="minorBidi"/>
          <w:iCs w:val="0"/>
          <w:noProof/>
          <w:sz w:val="24"/>
          <w:szCs w:val="24"/>
          <w:lang w:val="en-US"/>
        </w:rPr>
      </w:pPr>
      <w:hyperlink w:anchor="_Toc228793949" w:history="1">
        <w:r w:rsidRPr="00F81CD0">
          <w:rPr>
            <w:rStyle w:val="Hyperlink"/>
            <w:rFonts w:asciiTheme="majorHAnsi" w:hAnsiTheme="majorHAnsi" w:cstheme="majorHAnsi"/>
            <w:noProof/>
          </w:rPr>
          <w:t>6.3.2. Hạn chế</w:t>
        </w:r>
        <w:r>
          <w:rPr>
            <w:noProof/>
            <w:webHidden/>
          </w:rPr>
          <w:tab/>
        </w:r>
        <w:r>
          <w:rPr>
            <w:noProof/>
            <w:webHidden/>
          </w:rPr>
          <w:fldChar w:fldCharType="begin"/>
        </w:r>
        <w:r>
          <w:rPr>
            <w:noProof/>
            <w:webHidden/>
          </w:rPr>
          <w:instrText xml:space="preserve"> PAGEREF _Toc228793949 \h </w:instrText>
        </w:r>
        <w:r>
          <w:rPr>
            <w:noProof/>
            <w:webHidden/>
          </w:rPr>
        </w:r>
        <w:r>
          <w:rPr>
            <w:noProof/>
            <w:webHidden/>
          </w:rPr>
          <w:fldChar w:fldCharType="separate"/>
        </w:r>
        <w:r w:rsidR="00FB096B">
          <w:rPr>
            <w:noProof/>
            <w:webHidden/>
          </w:rPr>
          <w:t>67</w:t>
        </w:r>
        <w:r>
          <w:rPr>
            <w:noProof/>
            <w:webHidden/>
          </w:rPr>
          <w:fldChar w:fldCharType="end"/>
        </w:r>
      </w:hyperlink>
    </w:p>
    <w:p w14:paraId="198FB350" w14:textId="51DB8D56" w:rsidR="00332981" w:rsidRDefault="00332981">
      <w:pPr>
        <w:pStyle w:val="TOC3"/>
        <w:rPr>
          <w:rFonts w:asciiTheme="minorHAnsi" w:eastAsiaTheme="minorEastAsia" w:hAnsiTheme="minorHAnsi" w:cstheme="minorBidi"/>
          <w:iCs w:val="0"/>
          <w:noProof/>
          <w:sz w:val="24"/>
          <w:szCs w:val="24"/>
          <w:lang w:val="en-US"/>
        </w:rPr>
      </w:pPr>
      <w:hyperlink w:anchor="_Toc228793950" w:history="1">
        <w:r w:rsidRPr="00F81CD0">
          <w:rPr>
            <w:rStyle w:val="Hyperlink"/>
            <w:rFonts w:asciiTheme="majorHAnsi" w:hAnsiTheme="majorHAnsi" w:cstheme="majorHAnsi"/>
            <w:noProof/>
          </w:rPr>
          <w:t>6.3.3. Hướng phát triển</w:t>
        </w:r>
        <w:r>
          <w:rPr>
            <w:noProof/>
            <w:webHidden/>
          </w:rPr>
          <w:tab/>
        </w:r>
        <w:r>
          <w:rPr>
            <w:noProof/>
            <w:webHidden/>
          </w:rPr>
          <w:fldChar w:fldCharType="begin"/>
        </w:r>
        <w:r>
          <w:rPr>
            <w:noProof/>
            <w:webHidden/>
          </w:rPr>
          <w:instrText xml:space="preserve"> PAGEREF _Toc228793950 \h </w:instrText>
        </w:r>
        <w:r>
          <w:rPr>
            <w:noProof/>
            <w:webHidden/>
          </w:rPr>
        </w:r>
        <w:r>
          <w:rPr>
            <w:noProof/>
            <w:webHidden/>
          </w:rPr>
          <w:fldChar w:fldCharType="separate"/>
        </w:r>
        <w:r w:rsidR="00FB096B">
          <w:rPr>
            <w:noProof/>
            <w:webHidden/>
          </w:rPr>
          <w:t>68</w:t>
        </w:r>
        <w:r>
          <w:rPr>
            <w:noProof/>
            <w:webHidden/>
          </w:rPr>
          <w:fldChar w:fldCharType="end"/>
        </w:r>
      </w:hyperlink>
    </w:p>
    <w:p w14:paraId="38DEB691" w14:textId="3EA4DC68" w:rsidR="00332981" w:rsidRDefault="00332981">
      <w:pPr>
        <w:pStyle w:val="TOC1"/>
        <w:rPr>
          <w:rFonts w:asciiTheme="minorHAnsi" w:eastAsiaTheme="minorEastAsia" w:hAnsiTheme="minorHAnsi" w:cstheme="minorBidi"/>
          <w:b w:val="0"/>
          <w:bCs w:val="0"/>
          <w:caps w:val="0"/>
          <w:noProof/>
          <w:sz w:val="24"/>
          <w:szCs w:val="24"/>
          <w:lang w:val="en-US"/>
        </w:rPr>
      </w:pPr>
      <w:hyperlink w:anchor="_Toc228793951" w:history="1">
        <w:r w:rsidRPr="00F81CD0">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_Toc228793951 \h </w:instrText>
        </w:r>
        <w:r>
          <w:rPr>
            <w:noProof/>
            <w:webHidden/>
          </w:rPr>
        </w:r>
        <w:r>
          <w:rPr>
            <w:noProof/>
            <w:webHidden/>
          </w:rPr>
          <w:fldChar w:fldCharType="separate"/>
        </w:r>
        <w:r w:rsidR="00FB096B">
          <w:rPr>
            <w:noProof/>
            <w:webHidden/>
          </w:rPr>
          <w:t>69</w:t>
        </w:r>
        <w:r>
          <w:rPr>
            <w:noProof/>
            <w:webHidden/>
          </w:rPr>
          <w:fldChar w:fldCharType="end"/>
        </w:r>
      </w:hyperlink>
    </w:p>
    <w:p w14:paraId="5FFEA1B5" w14:textId="530E9C7C" w:rsidR="00FE22DC" w:rsidRPr="00217D06" w:rsidRDefault="00FE22DC" w:rsidP="00FE22DC">
      <w:pPr>
        <w:rPr>
          <w:rFonts w:asciiTheme="majorHAnsi" w:hAnsiTheme="majorHAnsi" w:cstheme="majorHAnsi"/>
          <w:lang w:val="en-US"/>
        </w:rPr>
      </w:pPr>
      <w:r w:rsidRPr="00217D06">
        <w:rPr>
          <w:rFonts w:asciiTheme="majorHAnsi" w:hAnsiTheme="majorHAnsi" w:cstheme="majorHAnsi"/>
          <w:lang w:val="en-US"/>
        </w:rPr>
        <w:fldChar w:fldCharType="end"/>
      </w:r>
    </w:p>
    <w:p w14:paraId="56E5D757" w14:textId="4463CF6F" w:rsidR="00EF3DC0" w:rsidRPr="00217D06" w:rsidRDefault="00A73BF1" w:rsidP="00C67133">
      <w:pPr>
        <w:pStyle w:val="TOC3"/>
        <w:rPr>
          <w:rFonts w:asciiTheme="majorHAnsi" w:hAnsiTheme="majorHAnsi" w:cstheme="majorHAnsi"/>
        </w:rPr>
      </w:pPr>
      <w:r w:rsidRPr="00217D06">
        <w:rPr>
          <w:rFonts w:asciiTheme="majorHAnsi" w:hAnsiTheme="majorHAnsi" w:cstheme="majorHAnsi"/>
        </w:rPr>
        <w:br w:type="page"/>
      </w:r>
    </w:p>
    <w:p w14:paraId="791A69F2" w14:textId="77777777" w:rsidR="00E23AD4" w:rsidRPr="00217D06" w:rsidRDefault="00FE22DC" w:rsidP="00E23AD4">
      <w:pPr>
        <w:pStyle w:val="Tiuph"/>
        <w:rPr>
          <w:rFonts w:asciiTheme="majorHAnsi" w:hAnsiTheme="majorHAnsi" w:cstheme="majorHAnsi"/>
        </w:rPr>
      </w:pPr>
      <w:bookmarkStart w:id="4" w:name="_Toc228793877"/>
      <w:bookmarkStart w:id="5" w:name="_Toc228490261"/>
      <w:r w:rsidRPr="00217D06">
        <w:rPr>
          <w:rFonts w:asciiTheme="majorHAnsi" w:hAnsiTheme="majorHAnsi" w:cstheme="majorHAnsi"/>
        </w:rPr>
        <w:lastRenderedPageBreak/>
        <w:t>DANH MỤC HÌNH ẢNH</w:t>
      </w:r>
      <w:bookmarkEnd w:id="4"/>
    </w:p>
    <w:p w14:paraId="0ECC6B20" w14:textId="08B0DE1D" w:rsidR="000413DD" w:rsidRPr="00217D06" w:rsidRDefault="00E23AD4">
      <w:pPr>
        <w:pStyle w:val="TableofFigures"/>
        <w:tabs>
          <w:tab w:val="right" w:leader="dot" w:pos="8777"/>
        </w:tabs>
        <w:rPr>
          <w:rFonts w:asciiTheme="majorHAnsi" w:eastAsiaTheme="minorEastAsia" w:hAnsiTheme="majorHAnsi" w:cstheme="majorHAnsi"/>
          <w:noProof/>
          <w:sz w:val="24"/>
          <w:lang w:val="en-US"/>
        </w:rPr>
      </w:pPr>
      <w:r w:rsidRPr="00217D06">
        <w:rPr>
          <w:rFonts w:asciiTheme="majorHAnsi" w:hAnsiTheme="majorHAnsi" w:cstheme="majorHAnsi"/>
        </w:rPr>
        <w:fldChar w:fldCharType="begin"/>
      </w:r>
      <w:r w:rsidRPr="00217D06">
        <w:rPr>
          <w:rFonts w:asciiTheme="majorHAnsi" w:hAnsiTheme="majorHAnsi" w:cstheme="majorHAnsi"/>
        </w:rPr>
        <w:instrText xml:space="preserve"> TOC \h \z \c "Hình" </w:instrText>
      </w:r>
      <w:r w:rsidRPr="00217D06">
        <w:rPr>
          <w:rFonts w:asciiTheme="majorHAnsi" w:hAnsiTheme="majorHAnsi" w:cstheme="majorHAnsi"/>
        </w:rPr>
        <w:fldChar w:fldCharType="separate"/>
      </w:r>
      <w:hyperlink w:anchor="_Toc228498338" w:history="1">
        <w:r w:rsidR="000413DD" w:rsidRPr="00217D06">
          <w:rPr>
            <w:rStyle w:val="Hyperlink"/>
            <w:rFonts w:asciiTheme="majorHAnsi" w:hAnsiTheme="majorHAnsi" w:cstheme="majorHAnsi"/>
            <w:noProof/>
          </w:rPr>
          <w:t>Hình 1.1</w:t>
        </w:r>
        <w:r w:rsidR="000413DD" w:rsidRPr="00217D06">
          <w:rPr>
            <w:rStyle w:val="Hyperlink"/>
            <w:rFonts w:asciiTheme="majorHAnsi" w:hAnsiTheme="majorHAnsi" w:cstheme="majorHAnsi"/>
            <w:noProof/>
            <w:lang w:val="en-US"/>
          </w:rPr>
          <w:t>: So sánh đặc tính Runtime, Công suất và Diện tích đối với hiệu suất năng lượng (EPI) của SERV và các kiến trúc RISC-V khác. [1]</w:t>
        </w:r>
        <w:r w:rsidR="000413DD" w:rsidRPr="00217D06">
          <w:rPr>
            <w:rFonts w:asciiTheme="majorHAnsi" w:hAnsiTheme="majorHAnsi" w:cstheme="majorHAnsi"/>
            <w:noProof/>
            <w:webHidden/>
          </w:rPr>
          <w:tab/>
        </w:r>
        <w:r w:rsidR="000413DD" w:rsidRPr="00217D06">
          <w:rPr>
            <w:rFonts w:asciiTheme="majorHAnsi" w:hAnsiTheme="majorHAnsi" w:cstheme="majorHAnsi"/>
            <w:noProof/>
            <w:webHidden/>
          </w:rPr>
          <w:fldChar w:fldCharType="begin"/>
        </w:r>
        <w:r w:rsidR="000413DD" w:rsidRPr="00217D06">
          <w:rPr>
            <w:rFonts w:asciiTheme="majorHAnsi" w:hAnsiTheme="majorHAnsi" w:cstheme="majorHAnsi"/>
            <w:noProof/>
            <w:webHidden/>
          </w:rPr>
          <w:instrText xml:space="preserve"> PAGEREF _Toc228498338 \h </w:instrText>
        </w:r>
        <w:r w:rsidR="000413DD" w:rsidRPr="00217D06">
          <w:rPr>
            <w:rFonts w:asciiTheme="majorHAnsi" w:hAnsiTheme="majorHAnsi" w:cstheme="majorHAnsi"/>
            <w:noProof/>
            <w:webHidden/>
          </w:rPr>
        </w:r>
        <w:r w:rsidR="000413DD" w:rsidRPr="00217D06">
          <w:rPr>
            <w:rFonts w:asciiTheme="majorHAnsi" w:hAnsiTheme="majorHAnsi" w:cstheme="majorHAnsi"/>
            <w:noProof/>
            <w:webHidden/>
          </w:rPr>
          <w:fldChar w:fldCharType="separate"/>
        </w:r>
        <w:r w:rsidR="00FB096B">
          <w:rPr>
            <w:rFonts w:asciiTheme="majorHAnsi" w:hAnsiTheme="majorHAnsi" w:cstheme="majorHAnsi"/>
            <w:noProof/>
            <w:webHidden/>
          </w:rPr>
          <w:t>14</w:t>
        </w:r>
        <w:r w:rsidR="000413DD" w:rsidRPr="00217D06">
          <w:rPr>
            <w:rFonts w:asciiTheme="majorHAnsi" w:hAnsiTheme="majorHAnsi" w:cstheme="majorHAnsi"/>
            <w:noProof/>
            <w:webHidden/>
          </w:rPr>
          <w:fldChar w:fldCharType="end"/>
        </w:r>
      </w:hyperlink>
    </w:p>
    <w:p w14:paraId="5336594E" w14:textId="31A51C4C"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39" w:history="1">
        <w:r w:rsidRPr="00217D06">
          <w:rPr>
            <w:rStyle w:val="Hyperlink"/>
            <w:rFonts w:asciiTheme="majorHAnsi" w:hAnsiTheme="majorHAnsi" w:cstheme="majorHAnsi"/>
            <w:noProof/>
          </w:rPr>
          <w:t>Hình 1.2</w:t>
        </w:r>
        <w:r w:rsidRPr="00217D06">
          <w:rPr>
            <w:rStyle w:val="Hyperlink"/>
            <w:rFonts w:asciiTheme="majorHAnsi" w:hAnsiTheme="majorHAnsi" w:cstheme="majorHAnsi"/>
            <w:noProof/>
            <w:lang w:val="en-US"/>
          </w:rPr>
          <w:t>: Sơ đồ chi tiết các bước thực thi trong luồng OpenLane [2]</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_Toc228498339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16</w:t>
        </w:r>
        <w:r w:rsidRPr="00217D06">
          <w:rPr>
            <w:rFonts w:asciiTheme="majorHAnsi" w:hAnsiTheme="majorHAnsi" w:cstheme="majorHAnsi"/>
            <w:noProof/>
            <w:webHidden/>
          </w:rPr>
          <w:fldChar w:fldCharType="end"/>
        </w:r>
      </w:hyperlink>
    </w:p>
    <w:p w14:paraId="670CE564" w14:textId="222C10F8"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0" w:history="1">
        <w:r w:rsidRPr="00217D06">
          <w:rPr>
            <w:rStyle w:val="Hyperlink"/>
            <w:rFonts w:asciiTheme="majorHAnsi" w:hAnsiTheme="majorHAnsi" w:cstheme="majorHAnsi"/>
            <w:noProof/>
          </w:rPr>
          <w:t>Hình 1.3</w:t>
        </w:r>
        <w:r w:rsidRPr="00217D06">
          <w:rPr>
            <w:rStyle w:val="Hyperlink"/>
            <w:rFonts w:asciiTheme="majorHAnsi" w:hAnsiTheme="majorHAnsi" w:cstheme="majorHAnsi"/>
            <w:noProof/>
            <w:lang w:val="en-US"/>
          </w:rPr>
          <w:t>: Sơ đồ chu kỳ thiết kế và các vòng lặp tối ưu hóa thiết kế vật lý.</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17</w:t>
        </w:r>
        <w:r w:rsidRPr="00217D06">
          <w:rPr>
            <w:rFonts w:asciiTheme="majorHAnsi" w:hAnsiTheme="majorHAnsi" w:cstheme="majorHAnsi"/>
            <w:noProof/>
            <w:webHidden/>
          </w:rPr>
          <w:fldChar w:fldCharType="end"/>
        </w:r>
      </w:hyperlink>
    </w:p>
    <w:p w14:paraId="74C92848" w14:textId="55CA25C1"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1" w:history="1">
        <w:r w:rsidRPr="00217D06">
          <w:rPr>
            <w:rStyle w:val="Hyperlink"/>
            <w:rFonts w:asciiTheme="majorHAnsi" w:hAnsiTheme="majorHAnsi" w:cstheme="majorHAnsi"/>
            <w:noProof/>
          </w:rPr>
          <w:t>Hình 2.1</w:t>
        </w:r>
        <w:r w:rsidRPr="00217D06">
          <w:rPr>
            <w:rStyle w:val="Hyperlink"/>
            <w:rFonts w:asciiTheme="majorHAnsi" w:hAnsiTheme="majorHAnsi" w:cstheme="majorHAnsi"/>
            <w:noProof/>
            <w:lang w:val="en-US"/>
          </w:rPr>
          <w:t>: Kết quả mô phỏng dạng sóng của nhân SERV và SimpleUART trên công cụ mô phỏng</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20</w:t>
        </w:r>
        <w:r w:rsidRPr="00217D06">
          <w:rPr>
            <w:rFonts w:asciiTheme="majorHAnsi" w:hAnsiTheme="majorHAnsi" w:cstheme="majorHAnsi"/>
            <w:noProof/>
            <w:webHidden/>
          </w:rPr>
          <w:fldChar w:fldCharType="end"/>
        </w:r>
      </w:hyperlink>
    </w:p>
    <w:p w14:paraId="641B5521" w14:textId="1F59C5ED"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2" w:history="1">
        <w:r w:rsidRPr="00217D06">
          <w:rPr>
            <w:rStyle w:val="Hyperlink"/>
            <w:rFonts w:asciiTheme="majorHAnsi" w:hAnsiTheme="majorHAnsi" w:cstheme="majorHAnsi"/>
            <w:noProof/>
          </w:rPr>
          <w:t>Hình 2.2</w:t>
        </w:r>
        <w:r w:rsidRPr="00217D06">
          <w:rPr>
            <w:rStyle w:val="Hyperlink"/>
            <w:rFonts w:asciiTheme="majorHAnsi" w:hAnsiTheme="majorHAnsi" w:cstheme="majorHAnsi"/>
            <w:noProof/>
            <w:lang w:val="en-US"/>
          </w:rPr>
          <w:t>: Sơ đồ kết nối và ảnh chụp thực tế kit Tang Nano 9K trong quá trình thử nghiệm.</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21</w:t>
        </w:r>
        <w:r w:rsidRPr="00217D06">
          <w:rPr>
            <w:rFonts w:asciiTheme="majorHAnsi" w:hAnsiTheme="majorHAnsi" w:cstheme="majorHAnsi"/>
            <w:noProof/>
            <w:webHidden/>
          </w:rPr>
          <w:fldChar w:fldCharType="end"/>
        </w:r>
      </w:hyperlink>
    </w:p>
    <w:p w14:paraId="079DC050" w14:textId="3D94105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3" w:history="1">
        <w:r w:rsidRPr="00217D06">
          <w:rPr>
            <w:rStyle w:val="Hyperlink"/>
            <w:rFonts w:asciiTheme="majorHAnsi" w:hAnsiTheme="majorHAnsi" w:cstheme="majorHAnsi"/>
            <w:noProof/>
          </w:rPr>
          <w:t>Hình 2.3</w:t>
        </w:r>
        <w:r w:rsidRPr="00217D06">
          <w:rPr>
            <w:rStyle w:val="Hyperlink"/>
            <w:rFonts w:asciiTheme="majorHAnsi" w:hAnsiTheme="majorHAnsi" w:cstheme="majorHAnsi"/>
            <w:noProof/>
            <w:lang w:val="en-US"/>
          </w:rPr>
          <w:t>: Giao diện phần mềm giám sát kết quả truyền dữ liệu từ phần cứng lên máy tính.</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22</w:t>
        </w:r>
        <w:r w:rsidRPr="00217D06">
          <w:rPr>
            <w:rFonts w:asciiTheme="majorHAnsi" w:hAnsiTheme="majorHAnsi" w:cstheme="majorHAnsi"/>
            <w:noProof/>
            <w:webHidden/>
          </w:rPr>
          <w:fldChar w:fldCharType="end"/>
        </w:r>
      </w:hyperlink>
    </w:p>
    <w:p w14:paraId="49E77110" w14:textId="5E48299F"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4" w:history="1">
        <w:r w:rsidRPr="00217D06">
          <w:rPr>
            <w:rStyle w:val="Hyperlink"/>
            <w:rFonts w:asciiTheme="majorHAnsi" w:hAnsiTheme="majorHAnsi" w:cstheme="majorHAnsi"/>
            <w:noProof/>
          </w:rPr>
          <w:t>Hình 3.1</w:t>
        </w:r>
        <w:r w:rsidRPr="00217D06">
          <w:rPr>
            <w:rStyle w:val="Hyperlink"/>
            <w:rFonts w:asciiTheme="majorHAnsi" w:hAnsiTheme="majorHAnsi" w:cstheme="majorHAnsi"/>
            <w:noProof/>
            <w:lang w:val="en-US"/>
          </w:rPr>
          <w:t>: Kết quả kiểm tra mã nguồn RTL trước khi tổng hợp.</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23</w:t>
        </w:r>
        <w:r w:rsidRPr="00217D06">
          <w:rPr>
            <w:rFonts w:asciiTheme="majorHAnsi" w:hAnsiTheme="majorHAnsi" w:cstheme="majorHAnsi"/>
            <w:noProof/>
            <w:webHidden/>
          </w:rPr>
          <w:fldChar w:fldCharType="end"/>
        </w:r>
      </w:hyperlink>
    </w:p>
    <w:p w14:paraId="4EE94EE6" w14:textId="47240504"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5" w:history="1">
        <w:r w:rsidRPr="00217D06">
          <w:rPr>
            <w:rStyle w:val="Hyperlink"/>
            <w:rFonts w:asciiTheme="majorHAnsi" w:hAnsiTheme="majorHAnsi" w:cstheme="majorHAnsi"/>
            <w:noProof/>
          </w:rPr>
          <w:t>Hình 3.2</w:t>
        </w:r>
        <w:r w:rsidRPr="00217D06">
          <w:rPr>
            <w:rStyle w:val="Hyperlink"/>
            <w:rFonts w:asciiTheme="majorHAnsi" w:hAnsiTheme="majorHAnsi" w:cstheme="majorHAnsi"/>
            <w:noProof/>
            <w:lang w:val="en-US"/>
          </w:rPr>
          <w:t>: Chi tiết các loại ô tiêu chuẩn tiêu biểu sau bước tổng hợp.</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24</w:t>
        </w:r>
        <w:r w:rsidRPr="00217D06">
          <w:rPr>
            <w:rFonts w:asciiTheme="majorHAnsi" w:hAnsiTheme="majorHAnsi" w:cstheme="majorHAnsi"/>
            <w:noProof/>
            <w:webHidden/>
          </w:rPr>
          <w:fldChar w:fldCharType="end"/>
        </w:r>
      </w:hyperlink>
    </w:p>
    <w:p w14:paraId="6784B075" w14:textId="01E7A834"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6" w:history="1">
        <w:r w:rsidRPr="00217D06">
          <w:rPr>
            <w:rStyle w:val="Hyperlink"/>
            <w:rFonts w:asciiTheme="majorHAnsi" w:hAnsiTheme="majorHAnsi" w:cstheme="majorHAnsi"/>
            <w:noProof/>
          </w:rPr>
          <w:t>Hình 3.3</w:t>
        </w:r>
        <w:r w:rsidRPr="00217D06">
          <w:rPr>
            <w:rStyle w:val="Hyperlink"/>
            <w:rFonts w:asciiTheme="majorHAnsi" w:hAnsiTheme="majorHAnsi" w:cstheme="majorHAnsi"/>
            <w:noProof/>
            <w:lang w:val="en-US"/>
          </w:rPr>
          <w:t>: Phân bố Chân Pin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29</w:t>
        </w:r>
        <w:r w:rsidRPr="00217D06">
          <w:rPr>
            <w:rFonts w:asciiTheme="majorHAnsi" w:hAnsiTheme="majorHAnsi" w:cstheme="majorHAnsi"/>
            <w:noProof/>
            <w:webHidden/>
          </w:rPr>
          <w:fldChar w:fldCharType="end"/>
        </w:r>
      </w:hyperlink>
    </w:p>
    <w:p w14:paraId="68726FB6" w14:textId="19AE9A64"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7" w:history="1">
        <w:r w:rsidRPr="00217D06">
          <w:rPr>
            <w:rStyle w:val="Hyperlink"/>
            <w:rFonts w:asciiTheme="majorHAnsi" w:hAnsiTheme="majorHAnsi" w:cstheme="majorHAnsi"/>
            <w:noProof/>
          </w:rPr>
          <w:t>Hình 3.4</w:t>
        </w:r>
        <w:r w:rsidRPr="00217D06">
          <w:rPr>
            <w:rStyle w:val="Hyperlink"/>
            <w:rFonts w:asciiTheme="majorHAnsi" w:hAnsiTheme="majorHAnsi" w:cstheme="majorHAnsi"/>
            <w:noProof/>
            <w:lang w:val="en-US"/>
          </w:rPr>
          <w:t>: Kết quả đo đạc bước nhảy chân pin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_Toc228498347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30</w:t>
        </w:r>
        <w:r w:rsidRPr="00217D06">
          <w:rPr>
            <w:rFonts w:asciiTheme="majorHAnsi" w:hAnsiTheme="majorHAnsi" w:cstheme="majorHAnsi"/>
            <w:noProof/>
            <w:webHidden/>
          </w:rPr>
          <w:fldChar w:fldCharType="end"/>
        </w:r>
      </w:hyperlink>
    </w:p>
    <w:p w14:paraId="093498F3" w14:textId="65A1A269"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8" w:history="1">
        <w:r w:rsidRPr="00217D06">
          <w:rPr>
            <w:rStyle w:val="Hyperlink"/>
            <w:rFonts w:asciiTheme="majorHAnsi" w:hAnsiTheme="majorHAnsi" w:cstheme="majorHAnsi"/>
            <w:noProof/>
          </w:rPr>
          <w:t>Hình 3.5</w:t>
        </w:r>
        <w:r w:rsidRPr="00217D06">
          <w:rPr>
            <w:rStyle w:val="Hyperlink"/>
            <w:rFonts w:asciiTheme="majorHAnsi" w:hAnsiTheme="majorHAnsi" w:cstheme="majorHAnsi"/>
            <w:noProof/>
            <w:lang w:val="en-US"/>
          </w:rPr>
          <w:t>: Độ nghẽn mạch thực tế sau bước Floor Plan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_Toc228498348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30</w:t>
        </w:r>
        <w:r w:rsidRPr="00217D06">
          <w:rPr>
            <w:rFonts w:asciiTheme="majorHAnsi" w:hAnsiTheme="majorHAnsi" w:cstheme="majorHAnsi"/>
            <w:noProof/>
            <w:webHidden/>
          </w:rPr>
          <w:fldChar w:fldCharType="end"/>
        </w:r>
      </w:hyperlink>
    </w:p>
    <w:p w14:paraId="41DC511C" w14:textId="765EF413"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49" w:history="1">
        <w:r w:rsidRPr="00217D06">
          <w:rPr>
            <w:rStyle w:val="Hyperlink"/>
            <w:rFonts w:asciiTheme="majorHAnsi" w:hAnsiTheme="majorHAnsi" w:cstheme="majorHAnsi"/>
            <w:noProof/>
          </w:rPr>
          <w:t>Hình 3.6</w:t>
        </w:r>
        <w:r w:rsidRPr="00217D06">
          <w:rPr>
            <w:rStyle w:val="Hyperlink"/>
            <w:rFonts w:asciiTheme="majorHAnsi" w:hAnsiTheme="majorHAnsi" w:cstheme="majorHAnsi"/>
            <w:noProof/>
            <w:lang w:val="en-US"/>
          </w:rPr>
          <w:t>: Mật độ sử dụng thực tế</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_Toc228498349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31</w:t>
        </w:r>
        <w:r w:rsidRPr="00217D06">
          <w:rPr>
            <w:rFonts w:asciiTheme="majorHAnsi" w:hAnsiTheme="majorHAnsi" w:cstheme="majorHAnsi"/>
            <w:noProof/>
            <w:webHidden/>
          </w:rPr>
          <w:fldChar w:fldCharType="end"/>
        </w:r>
      </w:hyperlink>
    </w:p>
    <w:p w14:paraId="3C2066CE" w14:textId="6F6DA396"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0" w:history="1">
        <w:r w:rsidRPr="00217D06">
          <w:rPr>
            <w:rStyle w:val="Hyperlink"/>
            <w:rFonts w:asciiTheme="majorHAnsi" w:hAnsiTheme="majorHAnsi" w:cstheme="majorHAnsi"/>
            <w:noProof/>
          </w:rPr>
          <w:t>Hình 3.7</w:t>
        </w:r>
        <w:r w:rsidRPr="00217D06">
          <w:rPr>
            <w:rStyle w:val="Hyperlink"/>
            <w:rFonts w:asciiTheme="majorHAnsi" w:hAnsiTheme="majorHAnsi" w:cstheme="majorHAnsi"/>
            <w:noProof/>
            <w:lang w:val="en-US"/>
          </w:rPr>
          <w:t>: Chỉ số HPWL</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31</w:t>
        </w:r>
        <w:r w:rsidRPr="00217D06">
          <w:rPr>
            <w:rFonts w:asciiTheme="majorHAnsi" w:hAnsiTheme="majorHAnsi" w:cstheme="majorHAnsi"/>
            <w:noProof/>
            <w:webHidden/>
          </w:rPr>
          <w:fldChar w:fldCharType="end"/>
        </w:r>
      </w:hyperlink>
    </w:p>
    <w:p w14:paraId="4214B930" w14:textId="22A13E62"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1" w:history="1">
        <w:r w:rsidRPr="00217D06">
          <w:rPr>
            <w:rStyle w:val="Hyperlink"/>
            <w:rFonts w:asciiTheme="majorHAnsi" w:hAnsiTheme="majorHAnsi" w:cstheme="majorHAnsi"/>
            <w:noProof/>
          </w:rPr>
          <w:t>Hình 3.8</w:t>
        </w:r>
        <w:r w:rsidRPr="00217D06">
          <w:rPr>
            <w:rStyle w:val="Hyperlink"/>
            <w:rFonts w:asciiTheme="majorHAnsi" w:hAnsiTheme="majorHAnsi" w:cstheme="majorHAnsi"/>
            <w:noProof/>
            <w:lang w:val="en-US"/>
          </w:rPr>
          <w:t>: 622 cổng logic (Standard Cells) được sắp xếp vào chip</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32</w:t>
        </w:r>
        <w:r w:rsidRPr="00217D06">
          <w:rPr>
            <w:rFonts w:asciiTheme="majorHAnsi" w:hAnsiTheme="majorHAnsi" w:cstheme="majorHAnsi"/>
            <w:noProof/>
            <w:webHidden/>
          </w:rPr>
          <w:fldChar w:fldCharType="end"/>
        </w:r>
      </w:hyperlink>
    </w:p>
    <w:p w14:paraId="301143CD" w14:textId="45F0B870"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2" w:history="1">
        <w:r w:rsidRPr="00217D06">
          <w:rPr>
            <w:rStyle w:val="Hyperlink"/>
            <w:rFonts w:asciiTheme="majorHAnsi" w:hAnsiTheme="majorHAnsi" w:cstheme="majorHAnsi"/>
            <w:noProof/>
          </w:rPr>
          <w:t>Hình 3.9</w:t>
        </w:r>
        <w:r w:rsidRPr="00217D06">
          <w:rPr>
            <w:rStyle w:val="Hyperlink"/>
            <w:rFonts w:asciiTheme="majorHAnsi" w:hAnsiTheme="majorHAnsi" w:cstheme="majorHAnsi"/>
            <w:noProof/>
            <w:lang w:val="en-US"/>
          </w:rPr>
          <w:t>:  Thống kê Tap Cells và Endcap Cells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33</w:t>
        </w:r>
        <w:r w:rsidRPr="00217D06">
          <w:rPr>
            <w:rFonts w:asciiTheme="majorHAnsi" w:hAnsiTheme="majorHAnsi" w:cstheme="majorHAnsi"/>
            <w:noProof/>
            <w:webHidden/>
          </w:rPr>
          <w:fldChar w:fldCharType="end"/>
        </w:r>
      </w:hyperlink>
    </w:p>
    <w:p w14:paraId="2162CF64" w14:textId="42CE880E"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3" w:history="1">
        <w:r w:rsidRPr="00217D06">
          <w:rPr>
            <w:rStyle w:val="Hyperlink"/>
            <w:rFonts w:asciiTheme="majorHAnsi" w:hAnsiTheme="majorHAnsi" w:cstheme="majorHAnsi"/>
            <w:noProof/>
          </w:rPr>
          <w:t>Hình 4.1</w:t>
        </w:r>
        <w:r w:rsidRPr="00217D06">
          <w:rPr>
            <w:rStyle w:val="Hyperlink"/>
            <w:rFonts w:asciiTheme="majorHAnsi" w:hAnsiTheme="majorHAnsi" w:cstheme="majorHAnsi"/>
            <w:noProof/>
            <w:lang w:val="en-US"/>
          </w:rPr>
          <w:t>: Các linh kiện được rải đều vào trong chip bản standard</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36</w:t>
        </w:r>
        <w:r w:rsidRPr="00217D06">
          <w:rPr>
            <w:rFonts w:asciiTheme="majorHAnsi" w:hAnsiTheme="majorHAnsi" w:cstheme="majorHAnsi"/>
            <w:noProof/>
            <w:webHidden/>
          </w:rPr>
          <w:fldChar w:fldCharType="end"/>
        </w:r>
      </w:hyperlink>
    </w:p>
    <w:p w14:paraId="66BAE07B" w14:textId="0970937C"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4" w:history="1">
        <w:r w:rsidRPr="00217D06">
          <w:rPr>
            <w:rStyle w:val="Hyperlink"/>
            <w:rFonts w:asciiTheme="majorHAnsi" w:hAnsiTheme="majorHAnsi" w:cstheme="majorHAnsi"/>
            <w:noProof/>
          </w:rPr>
          <w:t>Hình 4.2</w:t>
        </w:r>
        <w:r w:rsidRPr="00217D06">
          <w:rPr>
            <w:rStyle w:val="Hyperlink"/>
            <w:rFonts w:asciiTheme="majorHAnsi" w:hAnsiTheme="majorHAnsi" w:cstheme="majorHAnsi"/>
            <w:noProof/>
            <w:lang w:val="en-US"/>
          </w:rPr>
          <w:t>: Các linh kiện được rải đều vào trong chip bản Opt</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36</w:t>
        </w:r>
        <w:r w:rsidRPr="00217D06">
          <w:rPr>
            <w:rFonts w:asciiTheme="majorHAnsi" w:hAnsiTheme="majorHAnsi" w:cstheme="majorHAnsi"/>
            <w:noProof/>
            <w:webHidden/>
          </w:rPr>
          <w:fldChar w:fldCharType="end"/>
        </w:r>
      </w:hyperlink>
    </w:p>
    <w:p w14:paraId="2A42AE85" w14:textId="05550505"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5" w:history="1">
        <w:r w:rsidRPr="00217D06">
          <w:rPr>
            <w:rStyle w:val="Hyperlink"/>
            <w:rFonts w:asciiTheme="majorHAnsi" w:hAnsiTheme="majorHAnsi" w:cstheme="majorHAnsi"/>
            <w:noProof/>
          </w:rPr>
          <w:t>Hình 4.3</w:t>
        </w:r>
        <w:r w:rsidRPr="00217D06">
          <w:rPr>
            <w:rStyle w:val="Hyperlink"/>
            <w:rFonts w:asciiTheme="majorHAnsi" w:hAnsiTheme="majorHAnsi" w:cstheme="majorHAnsi"/>
            <w:noProof/>
            <w:lang w:val="en-US"/>
          </w:rPr>
          <w:t>: Bản standard có Mật độ mục tiêu (Target Density)=0.49 và Total Overflow=0.099933</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37</w:t>
        </w:r>
        <w:r w:rsidRPr="00217D06">
          <w:rPr>
            <w:rFonts w:asciiTheme="majorHAnsi" w:hAnsiTheme="majorHAnsi" w:cstheme="majorHAnsi"/>
            <w:noProof/>
            <w:webHidden/>
          </w:rPr>
          <w:fldChar w:fldCharType="end"/>
        </w:r>
      </w:hyperlink>
    </w:p>
    <w:p w14:paraId="5B2DE401" w14:textId="4FF0D4C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6" w:history="1">
        <w:r w:rsidRPr="00217D06">
          <w:rPr>
            <w:rStyle w:val="Hyperlink"/>
            <w:rFonts w:asciiTheme="majorHAnsi" w:hAnsiTheme="majorHAnsi" w:cstheme="majorHAnsi"/>
            <w:noProof/>
          </w:rPr>
          <w:t>Hình 4.4</w:t>
        </w:r>
        <w:r w:rsidRPr="00217D06">
          <w:rPr>
            <w:rStyle w:val="Hyperlink"/>
            <w:rFonts w:asciiTheme="majorHAnsi" w:hAnsiTheme="majorHAnsi" w:cstheme="majorHAnsi"/>
            <w:noProof/>
            <w:lang w:val="en-US"/>
          </w:rPr>
          <w:t>: Bản Opt có Mật độ mục tiêu  (Target Density)=0.60 và Total Overflow= 0.099588</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38</w:t>
        </w:r>
        <w:r w:rsidRPr="00217D06">
          <w:rPr>
            <w:rFonts w:asciiTheme="majorHAnsi" w:hAnsiTheme="majorHAnsi" w:cstheme="majorHAnsi"/>
            <w:noProof/>
            <w:webHidden/>
          </w:rPr>
          <w:fldChar w:fldCharType="end"/>
        </w:r>
      </w:hyperlink>
    </w:p>
    <w:p w14:paraId="0A90E357" w14:textId="62AF603F"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7" w:history="1">
        <w:r w:rsidRPr="00217D06">
          <w:rPr>
            <w:rStyle w:val="Hyperlink"/>
            <w:rFonts w:asciiTheme="majorHAnsi" w:hAnsiTheme="majorHAnsi" w:cstheme="majorHAnsi"/>
            <w:noProof/>
          </w:rPr>
          <w:t>Hình 5.1</w:t>
        </w:r>
        <w:r w:rsidRPr="00217D06">
          <w:rPr>
            <w:rStyle w:val="Hyperlink"/>
            <w:rFonts w:asciiTheme="majorHAnsi" w:hAnsiTheme="majorHAnsi" w:cstheme="majorHAnsi"/>
            <w:noProof/>
            <w:lang w:val="en-US"/>
          </w:rPr>
          <w:t>: 17 bộ đệm tăng thêm (Terminal bên trên) nâng ổng số lượng Clock Buffer trong toàn bộ thiết kế lên 218 cells (Terminal bên dưới)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_Toc228498357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42</w:t>
        </w:r>
        <w:r w:rsidRPr="00217D06">
          <w:rPr>
            <w:rFonts w:asciiTheme="majorHAnsi" w:hAnsiTheme="majorHAnsi" w:cstheme="majorHAnsi"/>
            <w:noProof/>
            <w:webHidden/>
          </w:rPr>
          <w:fldChar w:fldCharType="end"/>
        </w:r>
      </w:hyperlink>
    </w:p>
    <w:p w14:paraId="736E4670" w14:textId="5CE5FA36"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8" w:history="1">
        <w:r w:rsidRPr="00217D06">
          <w:rPr>
            <w:rStyle w:val="Hyperlink"/>
            <w:rFonts w:asciiTheme="majorHAnsi" w:hAnsiTheme="majorHAnsi" w:cstheme="majorHAnsi"/>
            <w:noProof/>
          </w:rPr>
          <w:t>Hình 5.2</w:t>
        </w:r>
        <w:r w:rsidRPr="00217D06">
          <w:rPr>
            <w:rStyle w:val="Hyperlink"/>
            <w:rFonts w:asciiTheme="majorHAnsi" w:hAnsiTheme="majorHAnsi" w:cstheme="majorHAnsi"/>
            <w:noProof/>
            <w:lang w:val="en-US"/>
          </w:rPr>
          <w:t>: Tính khả thi của việc đi dây sau CTS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_Toc228498358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43</w:t>
        </w:r>
        <w:r w:rsidRPr="00217D06">
          <w:rPr>
            <w:rFonts w:asciiTheme="majorHAnsi" w:hAnsiTheme="majorHAnsi" w:cstheme="majorHAnsi"/>
            <w:noProof/>
            <w:webHidden/>
          </w:rPr>
          <w:fldChar w:fldCharType="end"/>
        </w:r>
      </w:hyperlink>
    </w:p>
    <w:p w14:paraId="68911B9D" w14:textId="3E71BA9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59" w:history="1">
        <w:r w:rsidRPr="00217D06">
          <w:rPr>
            <w:rStyle w:val="Hyperlink"/>
            <w:rFonts w:asciiTheme="majorHAnsi" w:hAnsiTheme="majorHAnsi" w:cstheme="majorHAnsi"/>
            <w:noProof/>
          </w:rPr>
          <w:t>Hình 5.3</w:t>
        </w:r>
        <w:r w:rsidRPr="00217D06">
          <w:rPr>
            <w:rStyle w:val="Hyperlink"/>
            <w:rFonts w:asciiTheme="majorHAnsi" w:hAnsiTheme="majorHAnsi" w:cstheme="majorHAnsi"/>
            <w:noProof/>
            <w:lang w:val="en-US"/>
          </w:rPr>
          <w:t>: Báo cáo chi tiết độ lệch xung nhịp (Clock Skew) thực tế đạt mức 0.05ns.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_Toc228498359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44</w:t>
        </w:r>
        <w:r w:rsidRPr="00217D06">
          <w:rPr>
            <w:rFonts w:asciiTheme="majorHAnsi" w:hAnsiTheme="majorHAnsi" w:cstheme="majorHAnsi"/>
            <w:noProof/>
            <w:webHidden/>
          </w:rPr>
          <w:fldChar w:fldCharType="end"/>
        </w:r>
      </w:hyperlink>
    </w:p>
    <w:p w14:paraId="21DD49A7" w14:textId="6BA0F4B3"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0" w:history="1">
        <w:r w:rsidRPr="00217D06">
          <w:rPr>
            <w:rStyle w:val="Hyperlink"/>
            <w:rFonts w:asciiTheme="majorHAnsi" w:hAnsiTheme="majorHAnsi" w:cstheme="majorHAnsi"/>
            <w:noProof/>
          </w:rPr>
          <w:t>Hình 5.4</w:t>
        </w:r>
        <w:r w:rsidRPr="00217D06">
          <w:rPr>
            <w:rStyle w:val="Hyperlink"/>
            <w:rFonts w:asciiTheme="majorHAnsi" w:hAnsiTheme="majorHAnsi" w:cstheme="majorHAnsi"/>
            <w:noProof/>
            <w:lang w:val="en-US"/>
          </w:rPr>
          <w:t>: 1182 nút PDN cho mỗi net nguồn/đất, đảm bảo mật độ cung cấp điện năng đồng đều trên toàn bộ bề mặt chip.</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45</w:t>
        </w:r>
        <w:r w:rsidRPr="00217D06">
          <w:rPr>
            <w:rFonts w:asciiTheme="majorHAnsi" w:hAnsiTheme="majorHAnsi" w:cstheme="majorHAnsi"/>
            <w:noProof/>
            <w:webHidden/>
          </w:rPr>
          <w:fldChar w:fldCharType="end"/>
        </w:r>
      </w:hyperlink>
    </w:p>
    <w:p w14:paraId="415F498F" w14:textId="4EA9712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1" w:history="1">
        <w:r w:rsidRPr="00217D06">
          <w:rPr>
            <w:rStyle w:val="Hyperlink"/>
            <w:rFonts w:asciiTheme="majorHAnsi" w:hAnsiTheme="majorHAnsi" w:cstheme="majorHAnsi"/>
            <w:noProof/>
          </w:rPr>
          <w:t>Hình 5.5</w:t>
        </w:r>
        <w:r w:rsidRPr="00217D06">
          <w:rPr>
            <w:rStyle w:val="Hyperlink"/>
            <w:rFonts w:asciiTheme="majorHAnsi" w:hAnsiTheme="majorHAnsi" w:cstheme="majorHAnsi"/>
            <w:noProof/>
            <w:lang w:val="en-US"/>
          </w:rPr>
          <w:t>: Mạng lưới dây dẫn đồng hồ không  bị chồng chéo hoặc quá dày đặc ở khu vực cụ thể , thậm chí còn dư diện tích.</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46</w:t>
        </w:r>
        <w:r w:rsidRPr="00217D06">
          <w:rPr>
            <w:rFonts w:asciiTheme="majorHAnsi" w:hAnsiTheme="majorHAnsi" w:cstheme="majorHAnsi"/>
            <w:noProof/>
            <w:webHidden/>
          </w:rPr>
          <w:fldChar w:fldCharType="end"/>
        </w:r>
      </w:hyperlink>
    </w:p>
    <w:p w14:paraId="7F95CE22" w14:textId="7E991CD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2" w:history="1">
        <w:r w:rsidRPr="00217D06">
          <w:rPr>
            <w:rStyle w:val="Hyperlink"/>
            <w:rFonts w:asciiTheme="majorHAnsi" w:hAnsiTheme="majorHAnsi" w:cstheme="majorHAnsi"/>
            <w:noProof/>
          </w:rPr>
          <w:t>Hình 5.6</w:t>
        </w:r>
        <w:r w:rsidRPr="00217D06">
          <w:rPr>
            <w:rStyle w:val="Hyperlink"/>
            <w:rFonts w:asciiTheme="majorHAnsi" w:hAnsiTheme="majorHAnsi" w:cstheme="majorHAnsi"/>
            <w:noProof/>
            <w:lang w:val="en-US"/>
          </w:rPr>
          <w:t>: Final congestion report: tổng usage 31.44% và Total Overflow = 0 trên toàn bộ các lớp kim loại.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47</w:t>
        </w:r>
        <w:r w:rsidRPr="00217D06">
          <w:rPr>
            <w:rFonts w:asciiTheme="majorHAnsi" w:hAnsiTheme="majorHAnsi" w:cstheme="majorHAnsi"/>
            <w:noProof/>
            <w:webHidden/>
          </w:rPr>
          <w:fldChar w:fldCharType="end"/>
        </w:r>
      </w:hyperlink>
    </w:p>
    <w:p w14:paraId="3111F0BA" w14:textId="31B569C6"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3" w:history="1">
        <w:r w:rsidRPr="00217D06">
          <w:rPr>
            <w:rStyle w:val="Hyperlink"/>
            <w:rFonts w:asciiTheme="majorHAnsi" w:hAnsiTheme="majorHAnsi" w:cstheme="majorHAnsi"/>
            <w:noProof/>
          </w:rPr>
          <w:t>Hình 5.7</w:t>
        </w:r>
        <w:r w:rsidRPr="00217D06">
          <w:rPr>
            <w:rStyle w:val="Hyperlink"/>
            <w:rFonts w:asciiTheme="majorHAnsi" w:hAnsiTheme="majorHAnsi" w:cstheme="majorHAnsi"/>
            <w:noProof/>
            <w:lang w:val="en-US"/>
          </w:rPr>
          <w:t>: Kết quả detailed routing: tổng wirelength 38579 um và tổng số via 7536.</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51</w:t>
        </w:r>
        <w:r w:rsidRPr="00217D06">
          <w:rPr>
            <w:rFonts w:asciiTheme="majorHAnsi" w:hAnsiTheme="majorHAnsi" w:cstheme="majorHAnsi"/>
            <w:noProof/>
            <w:webHidden/>
          </w:rPr>
          <w:fldChar w:fldCharType="end"/>
        </w:r>
      </w:hyperlink>
    </w:p>
    <w:p w14:paraId="184CEB83" w14:textId="7C41EC81"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4" w:history="1">
        <w:r w:rsidRPr="00217D06">
          <w:rPr>
            <w:rStyle w:val="Hyperlink"/>
            <w:rFonts w:asciiTheme="majorHAnsi" w:hAnsiTheme="majorHAnsi" w:cstheme="majorHAnsi"/>
            <w:noProof/>
          </w:rPr>
          <w:t>Hình 5.8</w:t>
        </w:r>
        <w:r w:rsidRPr="00217D06">
          <w:rPr>
            <w:rStyle w:val="Hyperlink"/>
            <w:rFonts w:asciiTheme="majorHAnsi" w:hAnsiTheme="majorHAnsi" w:cstheme="majorHAnsi"/>
            <w:noProof/>
            <w:lang w:val="en-US"/>
          </w:rPr>
          <w:t>: Kiểm tra wirelength threshold: không có wire length vượt ngưỡng.</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52</w:t>
        </w:r>
        <w:r w:rsidRPr="00217D06">
          <w:rPr>
            <w:rFonts w:asciiTheme="majorHAnsi" w:hAnsiTheme="majorHAnsi" w:cstheme="majorHAnsi"/>
            <w:noProof/>
            <w:webHidden/>
          </w:rPr>
          <w:fldChar w:fldCharType="end"/>
        </w:r>
      </w:hyperlink>
    </w:p>
    <w:p w14:paraId="59F3AF32" w14:textId="7C8483A1"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5" w:history="1">
        <w:r w:rsidRPr="00217D06">
          <w:rPr>
            <w:rStyle w:val="Hyperlink"/>
            <w:rFonts w:asciiTheme="majorHAnsi" w:hAnsiTheme="majorHAnsi" w:cstheme="majorHAnsi"/>
            <w:noProof/>
          </w:rPr>
          <w:t>Hình 5.9</w:t>
        </w:r>
        <w:r w:rsidRPr="00217D06">
          <w:rPr>
            <w:rStyle w:val="Hyperlink"/>
            <w:rFonts w:asciiTheme="majorHAnsi" w:hAnsiTheme="majorHAnsi" w:cstheme="majorHAnsi"/>
            <w:noProof/>
            <w:lang w:val="en-US"/>
          </w:rPr>
          <w:t>: Trích xuất thông tin floorplan/core area và các dòng liên quan đến thiết lập hình học.</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52</w:t>
        </w:r>
        <w:r w:rsidRPr="00217D06">
          <w:rPr>
            <w:rFonts w:asciiTheme="majorHAnsi" w:hAnsiTheme="majorHAnsi" w:cstheme="majorHAnsi"/>
            <w:noProof/>
            <w:webHidden/>
          </w:rPr>
          <w:fldChar w:fldCharType="end"/>
        </w:r>
      </w:hyperlink>
    </w:p>
    <w:p w14:paraId="7494EA40" w14:textId="38D317BF"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6" w:history="1">
        <w:r w:rsidRPr="00217D06">
          <w:rPr>
            <w:rStyle w:val="Hyperlink"/>
            <w:rFonts w:asciiTheme="majorHAnsi" w:hAnsiTheme="majorHAnsi" w:cstheme="majorHAnsi"/>
            <w:noProof/>
          </w:rPr>
          <w:t>Hình 5.10</w:t>
        </w:r>
        <w:r w:rsidRPr="00217D06">
          <w:rPr>
            <w:rStyle w:val="Hyperlink"/>
            <w:rFonts w:asciiTheme="majorHAnsi" w:hAnsiTheme="majorHAnsi" w:cstheme="majorHAnsi"/>
            <w:noProof/>
            <w:lang w:val="en-US"/>
          </w:rPr>
          <w:t>: Layout tổng quan của serv_synth_wrapper sau routing, quan sát bằng Magic.</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53</w:t>
        </w:r>
        <w:r w:rsidRPr="00217D06">
          <w:rPr>
            <w:rFonts w:asciiTheme="majorHAnsi" w:hAnsiTheme="majorHAnsi" w:cstheme="majorHAnsi"/>
            <w:noProof/>
            <w:webHidden/>
          </w:rPr>
          <w:fldChar w:fldCharType="end"/>
        </w:r>
      </w:hyperlink>
    </w:p>
    <w:p w14:paraId="0FEB9855" w14:textId="5C2F18B6"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7" w:history="1">
        <w:r w:rsidRPr="00217D06">
          <w:rPr>
            <w:rStyle w:val="Hyperlink"/>
            <w:rFonts w:asciiTheme="majorHAnsi" w:hAnsiTheme="majorHAnsi" w:cstheme="majorHAnsi"/>
            <w:noProof/>
          </w:rPr>
          <w:t>Hình 5.11</w:t>
        </w:r>
        <w:r w:rsidRPr="00217D06">
          <w:rPr>
            <w:rStyle w:val="Hyperlink"/>
            <w:rFonts w:asciiTheme="majorHAnsi" w:hAnsiTheme="majorHAnsi" w:cstheme="majorHAnsi"/>
            <w:noProof/>
            <w:lang w:val="en-US"/>
          </w:rPr>
          <w:t>: Kết quả chạy run_magic_drc: No DRC violations after GDS streaming out.</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_Toc228498367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54</w:t>
        </w:r>
        <w:r w:rsidRPr="00217D06">
          <w:rPr>
            <w:rFonts w:asciiTheme="majorHAnsi" w:hAnsiTheme="majorHAnsi" w:cstheme="majorHAnsi"/>
            <w:noProof/>
            <w:webHidden/>
          </w:rPr>
          <w:fldChar w:fldCharType="end"/>
        </w:r>
      </w:hyperlink>
    </w:p>
    <w:p w14:paraId="5C3FAAC0" w14:textId="4498D28E"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8" w:history="1">
        <w:r w:rsidRPr="00217D06">
          <w:rPr>
            <w:rStyle w:val="Hyperlink"/>
            <w:rFonts w:asciiTheme="majorHAnsi" w:hAnsiTheme="majorHAnsi" w:cstheme="majorHAnsi"/>
            <w:noProof/>
          </w:rPr>
          <w:t>Hình 5.12</w:t>
        </w:r>
        <w:r w:rsidRPr="00217D06">
          <w:rPr>
            <w:rStyle w:val="Hyperlink"/>
            <w:rFonts w:asciiTheme="majorHAnsi" w:hAnsiTheme="majorHAnsi" w:cstheme="majorHAnsi"/>
            <w:noProof/>
            <w:lang w:val="en-US"/>
          </w:rPr>
          <w:t>: Kiểm tra trực tiếp trong Magic bằng drc check và drc count, kết quả Total DRC errors found: 0.</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_Toc228498368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54</w:t>
        </w:r>
        <w:r w:rsidRPr="00217D06">
          <w:rPr>
            <w:rFonts w:asciiTheme="majorHAnsi" w:hAnsiTheme="majorHAnsi" w:cstheme="majorHAnsi"/>
            <w:noProof/>
            <w:webHidden/>
          </w:rPr>
          <w:fldChar w:fldCharType="end"/>
        </w:r>
      </w:hyperlink>
    </w:p>
    <w:p w14:paraId="11867898" w14:textId="293FE7B8"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69" w:history="1">
        <w:r w:rsidRPr="00217D06">
          <w:rPr>
            <w:rStyle w:val="Hyperlink"/>
            <w:rFonts w:asciiTheme="majorHAnsi" w:hAnsiTheme="majorHAnsi" w:cstheme="majorHAnsi"/>
            <w:noProof/>
          </w:rPr>
          <w:t>Hình 5.13</w:t>
        </w:r>
        <w:r w:rsidRPr="00217D06">
          <w:rPr>
            <w:rStyle w:val="Hyperlink"/>
            <w:rFonts w:asciiTheme="majorHAnsi" w:hAnsiTheme="majorHAnsi" w:cstheme="majorHAnsi"/>
            <w:noProof/>
            <w:lang w:val="en-US"/>
          </w:rPr>
          <w:t>: Quy trình sign-off qua Magic SPICE Export và LVS; log cho thấy circuits match uniquely.</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_Toc228498369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55</w:t>
        </w:r>
        <w:r w:rsidRPr="00217D06">
          <w:rPr>
            <w:rFonts w:asciiTheme="majorHAnsi" w:hAnsiTheme="majorHAnsi" w:cstheme="majorHAnsi"/>
            <w:noProof/>
            <w:webHidden/>
          </w:rPr>
          <w:fldChar w:fldCharType="end"/>
        </w:r>
      </w:hyperlink>
    </w:p>
    <w:p w14:paraId="6ECD27D2" w14:textId="07D4D40D"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0" w:history="1">
        <w:r w:rsidRPr="00217D06">
          <w:rPr>
            <w:rStyle w:val="Hyperlink"/>
            <w:rFonts w:asciiTheme="majorHAnsi" w:hAnsiTheme="majorHAnsi" w:cstheme="majorHAnsi"/>
            <w:noProof/>
          </w:rPr>
          <w:t>Hình 5.14</w:t>
        </w:r>
        <w:r w:rsidRPr="00217D06">
          <w:rPr>
            <w:rStyle w:val="Hyperlink"/>
            <w:rFonts w:asciiTheme="majorHAnsi" w:hAnsiTheme="majorHAnsi" w:cstheme="majorHAnsi"/>
            <w:noProof/>
            <w:lang w:val="en-US"/>
          </w:rPr>
          <w:t>: Báo cáo LVS chính: không có net/device/pin/property mismatches và Total errors = 0.</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55</w:t>
        </w:r>
        <w:r w:rsidRPr="00217D06">
          <w:rPr>
            <w:rFonts w:asciiTheme="majorHAnsi" w:hAnsiTheme="majorHAnsi" w:cstheme="majorHAnsi"/>
            <w:noProof/>
            <w:webHidden/>
          </w:rPr>
          <w:fldChar w:fldCharType="end"/>
        </w:r>
      </w:hyperlink>
    </w:p>
    <w:p w14:paraId="4F7DA3DE" w14:textId="456CF85E"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1" w:history="1">
        <w:r w:rsidRPr="00217D06">
          <w:rPr>
            <w:rStyle w:val="Hyperlink"/>
            <w:rFonts w:asciiTheme="majorHAnsi" w:hAnsiTheme="majorHAnsi" w:cstheme="majorHAnsi"/>
            <w:noProof/>
          </w:rPr>
          <w:t>Hình 5.15</w:t>
        </w:r>
        <w:r w:rsidRPr="00217D06">
          <w:rPr>
            <w:rStyle w:val="Hyperlink"/>
            <w:rFonts w:asciiTheme="majorHAnsi" w:hAnsiTheme="majorHAnsi" w:cstheme="majorHAnsi"/>
            <w:noProof/>
            <w:lang w:val="en-US"/>
          </w:rPr>
          <w:t>: Netgen xác nhận Netlists match uniquely và Final result: Circuits match uniquely.</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56</w:t>
        </w:r>
        <w:r w:rsidRPr="00217D06">
          <w:rPr>
            <w:rFonts w:asciiTheme="majorHAnsi" w:hAnsiTheme="majorHAnsi" w:cstheme="majorHAnsi"/>
            <w:noProof/>
            <w:webHidden/>
          </w:rPr>
          <w:fldChar w:fldCharType="end"/>
        </w:r>
      </w:hyperlink>
    </w:p>
    <w:p w14:paraId="220449CD" w14:textId="35B0E9BD"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2" w:history="1">
        <w:r w:rsidRPr="00217D06">
          <w:rPr>
            <w:rStyle w:val="Hyperlink"/>
            <w:rFonts w:asciiTheme="majorHAnsi" w:hAnsiTheme="majorHAnsi" w:cstheme="majorHAnsi"/>
            <w:noProof/>
          </w:rPr>
          <w:t>Hình 5.16</w:t>
        </w:r>
        <w:r w:rsidRPr="00217D06">
          <w:rPr>
            <w:rStyle w:val="Hyperlink"/>
            <w:rFonts w:asciiTheme="majorHAnsi" w:hAnsiTheme="majorHAnsi" w:cstheme="majorHAnsi"/>
            <w:noProof/>
            <w:lang w:val="en-US"/>
          </w:rPr>
          <w:t>: Minh chứng log STA sau CTS: WNS/TNS bằng 0, setup slack 10.84 ns và hold slack 0.06 ns.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57</w:t>
        </w:r>
        <w:r w:rsidRPr="00217D06">
          <w:rPr>
            <w:rFonts w:asciiTheme="majorHAnsi" w:hAnsiTheme="majorHAnsi" w:cstheme="majorHAnsi"/>
            <w:noProof/>
            <w:webHidden/>
          </w:rPr>
          <w:fldChar w:fldCharType="end"/>
        </w:r>
      </w:hyperlink>
    </w:p>
    <w:p w14:paraId="19900242" w14:textId="0F27FF95"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3" w:history="1">
        <w:r w:rsidRPr="00217D06">
          <w:rPr>
            <w:rStyle w:val="Hyperlink"/>
            <w:rFonts w:asciiTheme="majorHAnsi" w:hAnsiTheme="majorHAnsi" w:cstheme="majorHAnsi"/>
            <w:noProof/>
          </w:rPr>
          <w:t>Hình 5.17</w:t>
        </w:r>
        <w:r w:rsidRPr="00217D06">
          <w:rPr>
            <w:rStyle w:val="Hyperlink"/>
            <w:rFonts w:asciiTheme="majorHAnsi" w:hAnsiTheme="majorHAnsi" w:cstheme="majorHAnsi"/>
            <w:noProof/>
            <w:lang w:val="en-US"/>
          </w:rPr>
          <w:t>: Log Magic xác nhận quá trình stream-out GDSII thành công, bao gồm số lượng subcell, pin, net và kích thước layout cuối.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58</w:t>
        </w:r>
        <w:r w:rsidRPr="00217D06">
          <w:rPr>
            <w:rFonts w:asciiTheme="majorHAnsi" w:hAnsiTheme="majorHAnsi" w:cstheme="majorHAnsi"/>
            <w:noProof/>
            <w:webHidden/>
          </w:rPr>
          <w:fldChar w:fldCharType="end"/>
        </w:r>
      </w:hyperlink>
    </w:p>
    <w:p w14:paraId="44B36E13" w14:textId="6F82ED83"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4" w:history="1">
        <w:r w:rsidRPr="00217D06">
          <w:rPr>
            <w:rStyle w:val="Hyperlink"/>
            <w:rFonts w:asciiTheme="majorHAnsi" w:hAnsiTheme="majorHAnsi" w:cstheme="majorHAnsi"/>
            <w:noProof/>
          </w:rPr>
          <w:t>Hình 5.18</w:t>
        </w:r>
        <w:r w:rsidRPr="00217D06">
          <w:rPr>
            <w:rStyle w:val="Hyperlink"/>
            <w:rFonts w:asciiTheme="majorHAnsi" w:hAnsiTheme="majorHAnsi" w:cstheme="majorHAnsi"/>
            <w:noProof/>
            <w:lang w:val="en-US"/>
          </w:rPr>
          <w:t>: File serv_synth_wrapper.gds được tạo trong thư mục results/signoff, cùng các file sign-off liên quan của thiết kế.</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59</w:t>
        </w:r>
        <w:r w:rsidRPr="00217D06">
          <w:rPr>
            <w:rFonts w:asciiTheme="majorHAnsi" w:hAnsiTheme="majorHAnsi" w:cstheme="majorHAnsi"/>
            <w:noProof/>
            <w:webHidden/>
          </w:rPr>
          <w:fldChar w:fldCharType="end"/>
        </w:r>
      </w:hyperlink>
    </w:p>
    <w:p w14:paraId="3292AF69" w14:textId="01D367FC"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5" w:history="1">
        <w:r w:rsidRPr="00217D06">
          <w:rPr>
            <w:rStyle w:val="Hyperlink"/>
            <w:rFonts w:asciiTheme="majorHAnsi" w:hAnsiTheme="majorHAnsi" w:cstheme="majorHAnsi"/>
            <w:noProof/>
          </w:rPr>
          <w:t>Hình 5.19</w:t>
        </w:r>
        <w:r w:rsidRPr="00217D06">
          <w:rPr>
            <w:rStyle w:val="Hyperlink"/>
            <w:rFonts w:asciiTheme="majorHAnsi" w:hAnsiTheme="majorHAnsi" w:cstheme="majorHAnsi"/>
            <w:noProof/>
            <w:lang w:val="en-US"/>
          </w:rPr>
          <w:t>: Layout tổng quan của serv_synth_wrapper sau khi hoàn thiện GDSII, quan sát bằng Magic.</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60</w:t>
        </w:r>
        <w:r w:rsidRPr="00217D06">
          <w:rPr>
            <w:rFonts w:asciiTheme="majorHAnsi" w:hAnsiTheme="majorHAnsi" w:cstheme="majorHAnsi"/>
            <w:noProof/>
            <w:webHidden/>
          </w:rPr>
          <w:fldChar w:fldCharType="end"/>
        </w:r>
      </w:hyperlink>
    </w:p>
    <w:p w14:paraId="40602730" w14:textId="152EBD0A" w:rsidR="000413DD" w:rsidRPr="00217D06" w:rsidRDefault="000413DD">
      <w:pPr>
        <w:pStyle w:val="TableofFigures"/>
        <w:tabs>
          <w:tab w:val="right" w:leader="dot" w:pos="8777"/>
        </w:tabs>
        <w:rPr>
          <w:rFonts w:asciiTheme="majorHAnsi" w:eastAsiaTheme="minorEastAsia" w:hAnsiTheme="majorHAnsi" w:cstheme="majorHAnsi"/>
          <w:noProof/>
          <w:sz w:val="24"/>
          <w:lang w:val="en-US"/>
        </w:rPr>
      </w:pPr>
      <w:hyperlink w:anchor="_Toc228498376" w:history="1">
        <w:r w:rsidRPr="00217D06">
          <w:rPr>
            <w:rStyle w:val="Hyperlink"/>
            <w:rFonts w:asciiTheme="majorHAnsi" w:hAnsiTheme="majorHAnsi" w:cstheme="majorHAnsi"/>
            <w:noProof/>
          </w:rPr>
          <w:t>Hình 5.20</w:t>
        </w:r>
        <w:r w:rsidRPr="00217D06">
          <w:rPr>
            <w:rStyle w:val="Hyperlink"/>
            <w:rFonts w:asciiTheme="majorHAnsi" w:hAnsiTheme="majorHAnsi" w:cstheme="majorHAnsi"/>
            <w:noProof/>
            <w:lang w:val="en-US"/>
          </w:rPr>
          <w:t>: Ảnh phóng to vùng routing trong layout cuối, thể hiện các standard cell, đường kim loại và via sau khi hoàn thiện GDSII.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61</w:t>
        </w:r>
        <w:r w:rsidRPr="00217D06">
          <w:rPr>
            <w:rFonts w:asciiTheme="majorHAnsi" w:hAnsiTheme="majorHAnsi" w:cstheme="majorHAnsi"/>
            <w:noProof/>
            <w:webHidden/>
          </w:rPr>
          <w:fldChar w:fldCharType="end"/>
        </w:r>
      </w:hyperlink>
    </w:p>
    <w:p w14:paraId="77E469CC" w14:textId="43CC2053" w:rsidR="002D2399" w:rsidRPr="00217D06" w:rsidRDefault="00E23AD4" w:rsidP="002D2399">
      <w:pPr>
        <w:rPr>
          <w:rFonts w:asciiTheme="majorHAnsi" w:hAnsiTheme="majorHAnsi" w:cstheme="majorHAnsi"/>
          <w:lang w:val="en-US"/>
        </w:rPr>
      </w:pPr>
      <w:r w:rsidRPr="00217D06">
        <w:rPr>
          <w:rFonts w:asciiTheme="majorHAnsi" w:hAnsiTheme="majorHAnsi" w:cstheme="majorHAnsi"/>
        </w:rPr>
        <w:fldChar w:fldCharType="end"/>
      </w:r>
    </w:p>
    <w:p w14:paraId="087AB798" w14:textId="77777777" w:rsidR="002D2399" w:rsidRPr="00217D06" w:rsidRDefault="002D2399" w:rsidP="002D2399">
      <w:pPr>
        <w:rPr>
          <w:rFonts w:asciiTheme="majorHAnsi" w:hAnsiTheme="majorHAnsi" w:cstheme="majorHAnsi"/>
          <w:lang w:val="en-US"/>
        </w:rPr>
      </w:pPr>
    </w:p>
    <w:p w14:paraId="06BDD247" w14:textId="77777777" w:rsidR="002D2399" w:rsidRPr="00217D06" w:rsidRDefault="002D2399" w:rsidP="002D2399">
      <w:pPr>
        <w:rPr>
          <w:rFonts w:asciiTheme="majorHAnsi" w:hAnsiTheme="majorHAnsi" w:cstheme="majorHAnsi"/>
          <w:lang w:val="en-US"/>
        </w:rPr>
      </w:pPr>
    </w:p>
    <w:p w14:paraId="075BBC8F" w14:textId="77777777" w:rsidR="002D2399" w:rsidRPr="00217D06" w:rsidRDefault="002D2399" w:rsidP="002D2399">
      <w:pPr>
        <w:rPr>
          <w:rFonts w:asciiTheme="majorHAnsi" w:hAnsiTheme="majorHAnsi" w:cstheme="majorHAnsi"/>
          <w:lang w:val="en-US"/>
        </w:rPr>
      </w:pPr>
    </w:p>
    <w:p w14:paraId="4E4F8858" w14:textId="77777777" w:rsidR="002D2399" w:rsidRPr="00217D06" w:rsidRDefault="002D2399" w:rsidP="002D2399">
      <w:pPr>
        <w:rPr>
          <w:rFonts w:asciiTheme="majorHAnsi" w:hAnsiTheme="majorHAnsi" w:cstheme="majorHAnsi"/>
          <w:lang w:val="en-US"/>
        </w:rPr>
      </w:pPr>
    </w:p>
    <w:p w14:paraId="7D7A7C3D" w14:textId="77777777" w:rsidR="002D2399" w:rsidRPr="00217D06" w:rsidRDefault="002D2399" w:rsidP="002D2399">
      <w:pPr>
        <w:rPr>
          <w:rFonts w:asciiTheme="majorHAnsi" w:hAnsiTheme="majorHAnsi" w:cstheme="majorHAnsi"/>
          <w:lang w:val="en-US"/>
        </w:rPr>
      </w:pPr>
    </w:p>
    <w:p w14:paraId="15062233" w14:textId="5C2E763A" w:rsidR="00E23AD4" w:rsidRPr="00217D06" w:rsidRDefault="00E23AD4" w:rsidP="002D2399">
      <w:pPr>
        <w:pStyle w:val="Tiuph"/>
        <w:rPr>
          <w:rFonts w:asciiTheme="majorHAnsi" w:hAnsiTheme="majorHAnsi" w:cstheme="majorHAnsi"/>
        </w:rPr>
      </w:pPr>
      <w:bookmarkStart w:id="6" w:name="_Toc228793878"/>
      <w:r w:rsidRPr="00217D06">
        <w:rPr>
          <w:rFonts w:asciiTheme="majorHAnsi" w:hAnsiTheme="majorHAnsi" w:cstheme="majorHAnsi"/>
        </w:rPr>
        <w:lastRenderedPageBreak/>
        <w:t>DANH MỤC BẢNG BIỂU</w:t>
      </w:r>
      <w:bookmarkEnd w:id="6"/>
    </w:p>
    <w:p w14:paraId="333FD62C" w14:textId="23AB276A" w:rsidR="000413DD" w:rsidRPr="00217D06" w:rsidRDefault="00E23AD4" w:rsidP="000413DD">
      <w:pPr>
        <w:pStyle w:val="TableofFigures"/>
        <w:tabs>
          <w:tab w:val="right" w:leader="dot" w:pos="8777"/>
        </w:tabs>
        <w:spacing w:line="288" w:lineRule="auto"/>
        <w:rPr>
          <w:rFonts w:asciiTheme="majorHAnsi" w:eastAsiaTheme="minorEastAsia" w:hAnsiTheme="majorHAnsi" w:cstheme="majorHAnsi"/>
          <w:noProof/>
          <w:sz w:val="24"/>
          <w:lang w:val="en-US"/>
        </w:rPr>
      </w:pPr>
      <w:r w:rsidRPr="00217D06">
        <w:rPr>
          <w:rFonts w:asciiTheme="majorHAnsi" w:hAnsiTheme="majorHAnsi" w:cstheme="majorHAnsi"/>
          <w:lang w:val="en-US"/>
        </w:rPr>
        <w:fldChar w:fldCharType="begin"/>
      </w:r>
      <w:r w:rsidRPr="00217D06">
        <w:rPr>
          <w:rFonts w:asciiTheme="majorHAnsi" w:hAnsiTheme="majorHAnsi" w:cstheme="majorHAnsi"/>
          <w:lang w:val="en-US"/>
        </w:rPr>
        <w:instrText xml:space="preserve"> TOC \h \z \c "Bảng" </w:instrText>
      </w:r>
      <w:r w:rsidRPr="00217D06">
        <w:rPr>
          <w:rFonts w:asciiTheme="majorHAnsi" w:hAnsiTheme="majorHAnsi" w:cstheme="majorHAnsi"/>
          <w:lang w:val="en-US"/>
        </w:rPr>
        <w:fldChar w:fldCharType="separate"/>
      </w:r>
      <w:hyperlink w:anchor="_Toc228498377" w:history="1">
        <w:r w:rsidR="000413DD" w:rsidRPr="00217D06">
          <w:rPr>
            <w:rStyle w:val="Hyperlink"/>
            <w:rFonts w:asciiTheme="majorHAnsi" w:hAnsiTheme="majorHAnsi" w:cstheme="majorHAnsi"/>
            <w:noProof/>
          </w:rPr>
          <w:t>Bảng 3.1</w:t>
        </w:r>
        <w:r w:rsidR="000413DD" w:rsidRPr="00217D06">
          <w:rPr>
            <w:rStyle w:val="Hyperlink"/>
            <w:rFonts w:asciiTheme="majorHAnsi" w:hAnsiTheme="majorHAnsi" w:cstheme="majorHAnsi"/>
            <w:noProof/>
            <w:lang w:val="en-US"/>
          </w:rPr>
          <w:t>: Thống kê chi tiết tài nguyên sau bước Synthesis</w:t>
        </w:r>
        <w:r w:rsidR="000413DD" w:rsidRPr="00217D06">
          <w:rPr>
            <w:rFonts w:asciiTheme="majorHAnsi" w:hAnsiTheme="majorHAnsi" w:cstheme="majorHAnsi"/>
            <w:noProof/>
            <w:webHidden/>
          </w:rPr>
          <w:tab/>
        </w:r>
        <w:r w:rsidR="000413DD" w:rsidRPr="00217D06">
          <w:rPr>
            <w:rFonts w:asciiTheme="majorHAnsi" w:hAnsiTheme="majorHAnsi" w:cstheme="majorHAnsi"/>
            <w:noProof/>
            <w:webHidden/>
          </w:rPr>
          <w:fldChar w:fldCharType="begin"/>
        </w:r>
        <w:r w:rsidR="000413DD" w:rsidRPr="00217D06">
          <w:rPr>
            <w:rFonts w:asciiTheme="majorHAnsi" w:hAnsiTheme="majorHAnsi" w:cstheme="majorHAnsi"/>
            <w:noProof/>
            <w:webHidden/>
          </w:rPr>
          <w:instrText xml:space="preserve"> PAGEREF _Toc228498377 \h </w:instrText>
        </w:r>
        <w:r w:rsidR="000413DD" w:rsidRPr="00217D06">
          <w:rPr>
            <w:rFonts w:asciiTheme="majorHAnsi" w:hAnsiTheme="majorHAnsi" w:cstheme="majorHAnsi"/>
            <w:noProof/>
            <w:webHidden/>
          </w:rPr>
        </w:r>
        <w:r w:rsidR="000413DD" w:rsidRPr="00217D06">
          <w:rPr>
            <w:rFonts w:asciiTheme="majorHAnsi" w:hAnsiTheme="majorHAnsi" w:cstheme="majorHAnsi"/>
            <w:noProof/>
            <w:webHidden/>
          </w:rPr>
          <w:fldChar w:fldCharType="separate"/>
        </w:r>
        <w:r w:rsidR="00FB096B">
          <w:rPr>
            <w:rFonts w:asciiTheme="majorHAnsi" w:hAnsiTheme="majorHAnsi" w:cstheme="majorHAnsi"/>
            <w:noProof/>
            <w:webHidden/>
          </w:rPr>
          <w:t>24</w:t>
        </w:r>
        <w:r w:rsidR="000413DD" w:rsidRPr="00217D06">
          <w:rPr>
            <w:rFonts w:asciiTheme="majorHAnsi" w:hAnsiTheme="majorHAnsi" w:cstheme="majorHAnsi"/>
            <w:noProof/>
            <w:webHidden/>
          </w:rPr>
          <w:fldChar w:fldCharType="end"/>
        </w:r>
      </w:hyperlink>
    </w:p>
    <w:p w14:paraId="330816F3" w14:textId="6FDD5F73"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78" w:history="1">
        <w:r w:rsidRPr="00217D06">
          <w:rPr>
            <w:rStyle w:val="Hyperlink"/>
            <w:rFonts w:asciiTheme="majorHAnsi" w:hAnsiTheme="majorHAnsi" w:cstheme="majorHAnsi"/>
            <w:noProof/>
          </w:rPr>
          <w:t>Bảng 3.2</w:t>
        </w:r>
        <w:r w:rsidRPr="00217D06">
          <w:rPr>
            <w:rStyle w:val="Hyperlink"/>
            <w:rFonts w:asciiTheme="majorHAnsi" w:hAnsiTheme="majorHAnsi" w:cstheme="majorHAnsi"/>
            <w:noProof/>
            <w:lang w:val="en-US"/>
          </w:rPr>
          <w:t>: Các chỉ số thời gian chi tiết sau bước Synthesis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_Toc228498378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25</w:t>
        </w:r>
        <w:r w:rsidRPr="00217D06">
          <w:rPr>
            <w:rFonts w:asciiTheme="majorHAnsi" w:hAnsiTheme="majorHAnsi" w:cstheme="majorHAnsi"/>
            <w:noProof/>
            <w:webHidden/>
          </w:rPr>
          <w:fldChar w:fldCharType="end"/>
        </w:r>
      </w:hyperlink>
    </w:p>
    <w:p w14:paraId="58652E42" w14:textId="78F10216"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79" w:history="1">
        <w:r w:rsidRPr="00217D06">
          <w:rPr>
            <w:rStyle w:val="Hyperlink"/>
            <w:rFonts w:asciiTheme="majorHAnsi" w:hAnsiTheme="majorHAnsi" w:cstheme="majorHAnsi"/>
            <w:noProof/>
          </w:rPr>
          <w:t>Bảng 3.3</w:t>
        </w:r>
        <w:r w:rsidRPr="00217D06">
          <w:rPr>
            <w:rStyle w:val="Hyperlink"/>
            <w:rFonts w:asciiTheme="majorHAnsi" w:hAnsiTheme="majorHAnsi" w:cstheme="majorHAnsi"/>
            <w:noProof/>
            <w:lang w:val="en-US"/>
          </w:rPr>
          <w:t>: Cơ cấu công suất tiêu thụ sau bước Synthesis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_Toc228498379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26</w:t>
        </w:r>
        <w:r w:rsidRPr="00217D06">
          <w:rPr>
            <w:rFonts w:asciiTheme="majorHAnsi" w:hAnsiTheme="majorHAnsi" w:cstheme="majorHAnsi"/>
            <w:noProof/>
            <w:webHidden/>
          </w:rPr>
          <w:fldChar w:fldCharType="end"/>
        </w:r>
      </w:hyperlink>
    </w:p>
    <w:p w14:paraId="3CAC8CD8" w14:textId="58B39364"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0" w:history="1">
        <w:r w:rsidRPr="00217D06">
          <w:rPr>
            <w:rStyle w:val="Hyperlink"/>
            <w:rFonts w:asciiTheme="majorHAnsi" w:hAnsiTheme="majorHAnsi" w:cstheme="majorHAnsi"/>
            <w:noProof/>
          </w:rPr>
          <w:t>Bảng 3.4</w:t>
        </w:r>
        <w:r w:rsidRPr="00217D06">
          <w:rPr>
            <w:rStyle w:val="Hyperlink"/>
            <w:rFonts w:asciiTheme="majorHAnsi" w:hAnsiTheme="majorHAnsi" w:cstheme="majorHAnsi"/>
            <w:noProof/>
            <w:lang w:val="en-US"/>
          </w:rPr>
          <w:t>: Các tham số cấu hình chính cho giai đoạn Floorplan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27</w:t>
        </w:r>
        <w:r w:rsidRPr="00217D06">
          <w:rPr>
            <w:rFonts w:asciiTheme="majorHAnsi" w:hAnsiTheme="majorHAnsi" w:cstheme="majorHAnsi"/>
            <w:noProof/>
            <w:webHidden/>
          </w:rPr>
          <w:fldChar w:fldCharType="end"/>
        </w:r>
      </w:hyperlink>
    </w:p>
    <w:p w14:paraId="42A3FF67" w14:textId="4A5D1752"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1" w:history="1">
        <w:r w:rsidRPr="00217D06">
          <w:rPr>
            <w:rStyle w:val="Hyperlink"/>
            <w:rFonts w:asciiTheme="majorHAnsi" w:hAnsiTheme="majorHAnsi" w:cstheme="majorHAnsi"/>
            <w:noProof/>
          </w:rPr>
          <w:t>Bảng 3.5</w:t>
        </w:r>
        <w:r w:rsidRPr="00217D06">
          <w:rPr>
            <w:rStyle w:val="Hyperlink"/>
            <w:rFonts w:asciiTheme="majorHAnsi" w:hAnsiTheme="majorHAnsi" w:cstheme="majorHAnsi"/>
            <w:noProof/>
            <w:lang w:val="en-US"/>
          </w:rPr>
          <w:t>: Nhật ký thực nghiệm và dẫn chứng lỗi Floorplan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28</w:t>
        </w:r>
        <w:r w:rsidRPr="00217D06">
          <w:rPr>
            <w:rFonts w:asciiTheme="majorHAnsi" w:hAnsiTheme="majorHAnsi" w:cstheme="majorHAnsi"/>
            <w:noProof/>
            <w:webHidden/>
          </w:rPr>
          <w:fldChar w:fldCharType="end"/>
        </w:r>
      </w:hyperlink>
    </w:p>
    <w:p w14:paraId="2889F074" w14:textId="0B21E5A2"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2" w:history="1">
        <w:r w:rsidRPr="00217D06">
          <w:rPr>
            <w:rStyle w:val="Hyperlink"/>
            <w:rFonts w:asciiTheme="majorHAnsi" w:hAnsiTheme="majorHAnsi" w:cstheme="majorHAnsi"/>
            <w:noProof/>
          </w:rPr>
          <w:t>Bảng 4.1</w:t>
        </w:r>
        <w:r w:rsidRPr="00217D06">
          <w:rPr>
            <w:rStyle w:val="Hyperlink"/>
            <w:rFonts w:asciiTheme="majorHAnsi" w:hAnsiTheme="majorHAnsi" w:cstheme="majorHAnsi"/>
            <w:noProof/>
            <w:lang w:val="en-US"/>
          </w:rPr>
          <w:t>: So sánh thông số cấu hình Placement thực nghiệm</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35</w:t>
        </w:r>
        <w:r w:rsidRPr="00217D06">
          <w:rPr>
            <w:rFonts w:asciiTheme="majorHAnsi" w:hAnsiTheme="majorHAnsi" w:cstheme="majorHAnsi"/>
            <w:noProof/>
            <w:webHidden/>
          </w:rPr>
          <w:fldChar w:fldCharType="end"/>
        </w:r>
      </w:hyperlink>
    </w:p>
    <w:p w14:paraId="4EDA6A68" w14:textId="1D016F6F"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3" w:history="1">
        <w:r w:rsidRPr="00217D06">
          <w:rPr>
            <w:rStyle w:val="Hyperlink"/>
            <w:rFonts w:asciiTheme="majorHAnsi" w:hAnsiTheme="majorHAnsi" w:cstheme="majorHAnsi"/>
            <w:noProof/>
          </w:rPr>
          <w:t>Bảng 4.2</w:t>
        </w:r>
        <w:r w:rsidRPr="00217D06">
          <w:rPr>
            <w:rStyle w:val="Hyperlink"/>
            <w:rFonts w:asciiTheme="majorHAnsi" w:hAnsiTheme="majorHAnsi" w:cstheme="majorHAnsi"/>
            <w:noProof/>
            <w:lang w:val="en-US"/>
          </w:rPr>
          <w:t>: Tổng hợp kết quả đối chứng toàn diện</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37</w:t>
        </w:r>
        <w:r w:rsidRPr="00217D06">
          <w:rPr>
            <w:rFonts w:asciiTheme="majorHAnsi" w:hAnsiTheme="majorHAnsi" w:cstheme="majorHAnsi"/>
            <w:noProof/>
            <w:webHidden/>
          </w:rPr>
          <w:fldChar w:fldCharType="end"/>
        </w:r>
      </w:hyperlink>
    </w:p>
    <w:p w14:paraId="2C30F093" w14:textId="45CC8811"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4" w:history="1">
        <w:r w:rsidRPr="00217D06">
          <w:rPr>
            <w:rStyle w:val="Hyperlink"/>
            <w:rFonts w:asciiTheme="majorHAnsi" w:hAnsiTheme="majorHAnsi" w:cstheme="majorHAnsi"/>
            <w:noProof/>
          </w:rPr>
          <w:t>Bảng 5.1</w:t>
        </w:r>
        <w:r w:rsidRPr="00217D06">
          <w:rPr>
            <w:rStyle w:val="Hyperlink"/>
            <w:rFonts w:asciiTheme="majorHAnsi" w:hAnsiTheme="majorHAnsi" w:cstheme="majorHAnsi"/>
            <w:noProof/>
            <w:lang w:val="en-US"/>
          </w:rPr>
          <w:t>: Biến động tài nguyên hệ thống sau giai đoạn CTS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43</w:t>
        </w:r>
        <w:r w:rsidRPr="00217D06">
          <w:rPr>
            <w:rFonts w:asciiTheme="majorHAnsi" w:hAnsiTheme="majorHAnsi" w:cstheme="majorHAnsi"/>
            <w:noProof/>
            <w:webHidden/>
          </w:rPr>
          <w:fldChar w:fldCharType="end"/>
        </w:r>
      </w:hyperlink>
    </w:p>
    <w:p w14:paraId="6C89F43E" w14:textId="79A5A9CE"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5" w:history="1">
        <w:r w:rsidRPr="00217D06">
          <w:rPr>
            <w:rStyle w:val="Hyperlink"/>
            <w:rFonts w:asciiTheme="majorHAnsi" w:hAnsiTheme="majorHAnsi" w:cstheme="majorHAnsi"/>
            <w:noProof/>
          </w:rPr>
          <w:t>Bảng 5.2</w:t>
        </w:r>
        <w:r w:rsidRPr="00217D06">
          <w:rPr>
            <w:rStyle w:val="Hyperlink"/>
            <w:rFonts w:asciiTheme="majorHAnsi" w:hAnsiTheme="majorHAnsi" w:cstheme="majorHAnsi"/>
            <w:noProof/>
            <w:lang w:val="en-US"/>
          </w:rPr>
          <w:t>: Thông số thời gian sau khi hoàn thành CTS</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45</w:t>
        </w:r>
        <w:r w:rsidRPr="00217D06">
          <w:rPr>
            <w:rFonts w:asciiTheme="majorHAnsi" w:hAnsiTheme="majorHAnsi" w:cstheme="majorHAnsi"/>
            <w:noProof/>
            <w:webHidden/>
          </w:rPr>
          <w:fldChar w:fldCharType="end"/>
        </w:r>
      </w:hyperlink>
    </w:p>
    <w:p w14:paraId="036BDB40" w14:textId="7322AC4B"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6" w:history="1">
        <w:r w:rsidRPr="00217D06">
          <w:rPr>
            <w:rStyle w:val="Hyperlink"/>
            <w:rFonts w:asciiTheme="majorHAnsi" w:hAnsiTheme="majorHAnsi" w:cstheme="majorHAnsi"/>
            <w:noProof/>
          </w:rPr>
          <w:t>Bảng 5.3</w:t>
        </w:r>
        <w:r w:rsidRPr="00217D06">
          <w:rPr>
            <w:rStyle w:val="Hyperlink"/>
            <w:rFonts w:asciiTheme="majorHAnsi" w:hAnsiTheme="majorHAnsi" w:cstheme="majorHAnsi"/>
            <w:noProof/>
            <w:lang w:val="en-US"/>
          </w:rPr>
          <w:t>: Tài nguyên global routing và overflow theo từng lớp kim loại.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47</w:t>
        </w:r>
        <w:r w:rsidRPr="00217D06">
          <w:rPr>
            <w:rFonts w:asciiTheme="majorHAnsi" w:hAnsiTheme="majorHAnsi" w:cstheme="majorHAnsi"/>
            <w:noProof/>
            <w:webHidden/>
          </w:rPr>
          <w:fldChar w:fldCharType="end"/>
        </w:r>
      </w:hyperlink>
    </w:p>
    <w:p w14:paraId="5BC6C8F1" w14:textId="57F0643A"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7" w:history="1">
        <w:r w:rsidRPr="00217D06">
          <w:rPr>
            <w:rStyle w:val="Hyperlink"/>
            <w:rFonts w:asciiTheme="majorHAnsi" w:hAnsiTheme="majorHAnsi" w:cstheme="majorHAnsi"/>
            <w:noProof/>
          </w:rPr>
          <w:t>Bảng 5.4</w:t>
        </w:r>
        <w:r w:rsidRPr="00217D06">
          <w:rPr>
            <w:rStyle w:val="Hyperlink"/>
            <w:rFonts w:asciiTheme="majorHAnsi" w:hAnsiTheme="majorHAnsi" w:cstheme="majorHAnsi"/>
            <w:noProof/>
            <w:lang w:val="en-US"/>
          </w:rPr>
          <w:t>: Quá trình giảm số DRC violations qua các vòng tối ưu của TritonRoute</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_Toc228498387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49</w:t>
        </w:r>
        <w:r w:rsidRPr="00217D06">
          <w:rPr>
            <w:rFonts w:asciiTheme="majorHAnsi" w:hAnsiTheme="majorHAnsi" w:cstheme="majorHAnsi"/>
            <w:noProof/>
            <w:webHidden/>
          </w:rPr>
          <w:fldChar w:fldCharType="end"/>
        </w:r>
      </w:hyperlink>
    </w:p>
    <w:p w14:paraId="7417A335" w14:textId="6212E173"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8" w:history="1">
        <w:r w:rsidRPr="00217D06">
          <w:rPr>
            <w:rStyle w:val="Hyperlink"/>
            <w:rFonts w:asciiTheme="majorHAnsi" w:hAnsiTheme="majorHAnsi" w:cstheme="majorHAnsi"/>
            <w:noProof/>
          </w:rPr>
          <w:t>Bảng 5.5</w:t>
        </w:r>
        <w:r w:rsidRPr="00217D06">
          <w:rPr>
            <w:rStyle w:val="Hyperlink"/>
            <w:rFonts w:asciiTheme="majorHAnsi" w:hAnsiTheme="majorHAnsi" w:cstheme="majorHAnsi"/>
            <w:noProof/>
            <w:lang w:val="en-US"/>
          </w:rPr>
          <w:t>: Phân bố wirelength sau detailed routing</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_Toc228498388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50</w:t>
        </w:r>
        <w:r w:rsidRPr="00217D06">
          <w:rPr>
            <w:rFonts w:asciiTheme="majorHAnsi" w:hAnsiTheme="majorHAnsi" w:cstheme="majorHAnsi"/>
            <w:noProof/>
            <w:webHidden/>
          </w:rPr>
          <w:fldChar w:fldCharType="end"/>
        </w:r>
      </w:hyperlink>
    </w:p>
    <w:p w14:paraId="49DD2A67" w14:textId="131F4311"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89" w:history="1">
        <w:r w:rsidRPr="00217D06">
          <w:rPr>
            <w:rStyle w:val="Hyperlink"/>
            <w:rFonts w:asciiTheme="majorHAnsi" w:hAnsiTheme="majorHAnsi" w:cstheme="majorHAnsi"/>
            <w:noProof/>
          </w:rPr>
          <w:t>Bảng 5.6</w:t>
        </w:r>
        <w:r w:rsidRPr="00217D06">
          <w:rPr>
            <w:rStyle w:val="Hyperlink"/>
            <w:rFonts w:asciiTheme="majorHAnsi" w:hAnsiTheme="majorHAnsi" w:cstheme="majorHAnsi"/>
            <w:noProof/>
            <w:lang w:val="en-US"/>
          </w:rPr>
          <w:t>: Phân bố số lượng via sau detailed routing</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_Toc228498389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51</w:t>
        </w:r>
        <w:r w:rsidRPr="00217D06">
          <w:rPr>
            <w:rFonts w:asciiTheme="majorHAnsi" w:hAnsiTheme="majorHAnsi" w:cstheme="majorHAnsi"/>
            <w:noProof/>
            <w:webHidden/>
          </w:rPr>
          <w:fldChar w:fldCharType="end"/>
        </w:r>
      </w:hyperlink>
    </w:p>
    <w:p w14:paraId="44B09EE3" w14:textId="1597634C"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0" w:history="1">
        <w:r w:rsidRPr="00217D06">
          <w:rPr>
            <w:rStyle w:val="Hyperlink"/>
            <w:rFonts w:asciiTheme="majorHAnsi" w:hAnsiTheme="majorHAnsi" w:cstheme="majorHAnsi"/>
            <w:noProof/>
          </w:rPr>
          <w:t>Bảng 5.7</w:t>
        </w:r>
        <w:r w:rsidRPr="00217D06">
          <w:rPr>
            <w:rStyle w:val="Hyperlink"/>
            <w:rFonts w:asciiTheme="majorHAnsi" w:hAnsiTheme="majorHAnsi" w:cstheme="majorHAnsi"/>
            <w:noProof/>
            <w:lang w:val="en-US"/>
          </w:rPr>
          <w:t>: Tóm tắt kết quả hoàn thiện GDSII</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_Toc228498390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61</w:t>
        </w:r>
        <w:r w:rsidRPr="00217D06">
          <w:rPr>
            <w:rFonts w:asciiTheme="majorHAnsi" w:hAnsiTheme="majorHAnsi" w:cstheme="majorHAnsi"/>
            <w:noProof/>
            <w:webHidden/>
          </w:rPr>
          <w:fldChar w:fldCharType="end"/>
        </w:r>
      </w:hyperlink>
    </w:p>
    <w:p w14:paraId="46CC52C4" w14:textId="308EA15E"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1" w:history="1">
        <w:r w:rsidRPr="00217D06">
          <w:rPr>
            <w:rStyle w:val="Hyperlink"/>
            <w:rFonts w:asciiTheme="majorHAnsi" w:hAnsiTheme="majorHAnsi" w:cstheme="majorHAnsi"/>
            <w:noProof/>
          </w:rPr>
          <w:t>Bảng 6.1</w:t>
        </w:r>
        <w:r w:rsidRPr="00217D06">
          <w:rPr>
            <w:rStyle w:val="Hyperlink"/>
            <w:rFonts w:asciiTheme="majorHAnsi" w:hAnsiTheme="majorHAnsi" w:cstheme="majorHAnsi"/>
            <w:noProof/>
            <w:lang w:val="en-US"/>
          </w:rPr>
          <w:t>: Thông số STA</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_Toc228498391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62</w:t>
        </w:r>
        <w:r w:rsidRPr="00217D06">
          <w:rPr>
            <w:rFonts w:asciiTheme="majorHAnsi" w:hAnsiTheme="majorHAnsi" w:cstheme="majorHAnsi"/>
            <w:noProof/>
            <w:webHidden/>
          </w:rPr>
          <w:fldChar w:fldCharType="end"/>
        </w:r>
      </w:hyperlink>
    </w:p>
    <w:p w14:paraId="278FFD0D" w14:textId="5C57CF1F"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2" w:history="1">
        <w:r w:rsidRPr="00217D06">
          <w:rPr>
            <w:rStyle w:val="Hyperlink"/>
            <w:rFonts w:asciiTheme="majorHAnsi" w:hAnsiTheme="majorHAnsi" w:cstheme="majorHAnsi"/>
            <w:noProof/>
          </w:rPr>
          <w:t>Bảng 6.2</w:t>
        </w:r>
        <w:r w:rsidRPr="00217D06">
          <w:rPr>
            <w:rStyle w:val="Hyperlink"/>
            <w:rFonts w:asciiTheme="majorHAnsi" w:hAnsiTheme="majorHAnsi" w:cstheme="majorHAnsi"/>
            <w:noProof/>
            <w:lang w:val="en-US"/>
          </w:rPr>
          <w:t>: So sánh tổng quan giữa bản mặc định và bản tối ưu</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_Toc228498392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63</w:t>
        </w:r>
        <w:r w:rsidRPr="00217D06">
          <w:rPr>
            <w:rFonts w:asciiTheme="majorHAnsi" w:hAnsiTheme="majorHAnsi" w:cstheme="majorHAnsi"/>
            <w:noProof/>
            <w:webHidden/>
          </w:rPr>
          <w:fldChar w:fldCharType="end"/>
        </w:r>
      </w:hyperlink>
    </w:p>
    <w:p w14:paraId="59EB9903" w14:textId="33636EAE"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3" w:history="1">
        <w:r w:rsidRPr="00217D06">
          <w:rPr>
            <w:rStyle w:val="Hyperlink"/>
            <w:rFonts w:asciiTheme="majorHAnsi" w:hAnsiTheme="majorHAnsi" w:cstheme="majorHAnsi"/>
            <w:noProof/>
          </w:rPr>
          <w:t>Bảng 6.3</w:t>
        </w:r>
        <w:r w:rsidRPr="00217D06">
          <w:rPr>
            <w:rStyle w:val="Hyperlink"/>
            <w:rFonts w:asciiTheme="majorHAnsi" w:hAnsiTheme="majorHAnsi" w:cstheme="majorHAnsi"/>
            <w:noProof/>
            <w:lang w:val="en-US"/>
          </w:rPr>
          <w:t>: So sánh diện tích và kích thước layout</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_Toc228498393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64</w:t>
        </w:r>
        <w:r w:rsidRPr="00217D06">
          <w:rPr>
            <w:rFonts w:asciiTheme="majorHAnsi" w:hAnsiTheme="majorHAnsi" w:cstheme="majorHAnsi"/>
            <w:noProof/>
            <w:webHidden/>
          </w:rPr>
          <w:fldChar w:fldCharType="end"/>
        </w:r>
      </w:hyperlink>
    </w:p>
    <w:p w14:paraId="3E59F842" w14:textId="1E8F4516"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4" w:history="1">
        <w:r w:rsidRPr="00217D06">
          <w:rPr>
            <w:rStyle w:val="Hyperlink"/>
            <w:rFonts w:asciiTheme="majorHAnsi" w:hAnsiTheme="majorHAnsi" w:cstheme="majorHAnsi"/>
            <w:noProof/>
          </w:rPr>
          <w:t>Bảng 6.4</w:t>
        </w:r>
        <w:r w:rsidRPr="00217D06">
          <w:rPr>
            <w:rStyle w:val="Hyperlink"/>
            <w:rFonts w:asciiTheme="majorHAnsi" w:hAnsiTheme="majorHAnsi" w:cstheme="majorHAnsi"/>
            <w:noProof/>
            <w:lang w:val="en-US"/>
          </w:rPr>
          <w:t>: So sánh HPWL, wirelength và via</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_Toc228498394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65</w:t>
        </w:r>
        <w:r w:rsidRPr="00217D06">
          <w:rPr>
            <w:rFonts w:asciiTheme="majorHAnsi" w:hAnsiTheme="majorHAnsi" w:cstheme="majorHAnsi"/>
            <w:noProof/>
            <w:webHidden/>
          </w:rPr>
          <w:fldChar w:fldCharType="end"/>
        </w:r>
      </w:hyperlink>
    </w:p>
    <w:p w14:paraId="1C95D299" w14:textId="60D01E7F"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5" w:history="1">
        <w:r w:rsidRPr="00217D06">
          <w:rPr>
            <w:rStyle w:val="Hyperlink"/>
            <w:rFonts w:asciiTheme="majorHAnsi" w:hAnsiTheme="majorHAnsi" w:cstheme="majorHAnsi"/>
            <w:noProof/>
          </w:rPr>
          <w:t>Bảng 6.5</w:t>
        </w:r>
        <w:r w:rsidRPr="00217D06">
          <w:rPr>
            <w:rStyle w:val="Hyperlink"/>
            <w:rFonts w:asciiTheme="majorHAnsi" w:hAnsiTheme="majorHAnsi" w:cstheme="majorHAnsi"/>
            <w:noProof/>
            <w:lang w:val="en-US"/>
          </w:rPr>
          <w:t>: Tổng hợp các kết quả sign-off</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_Toc228498395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65</w:t>
        </w:r>
        <w:r w:rsidRPr="00217D06">
          <w:rPr>
            <w:rFonts w:asciiTheme="majorHAnsi" w:hAnsiTheme="majorHAnsi" w:cstheme="majorHAnsi"/>
            <w:noProof/>
            <w:webHidden/>
          </w:rPr>
          <w:fldChar w:fldCharType="end"/>
        </w:r>
      </w:hyperlink>
    </w:p>
    <w:p w14:paraId="3ABCEA29" w14:textId="5E574CA0" w:rsidR="000413DD" w:rsidRPr="00217D06" w:rsidRDefault="000413DD" w:rsidP="000413DD">
      <w:pPr>
        <w:pStyle w:val="TableofFigures"/>
        <w:tabs>
          <w:tab w:val="right" w:leader="dot" w:pos="8777"/>
        </w:tabs>
        <w:spacing w:line="288" w:lineRule="auto"/>
        <w:rPr>
          <w:rFonts w:asciiTheme="majorHAnsi" w:eastAsiaTheme="minorEastAsia" w:hAnsiTheme="majorHAnsi" w:cstheme="majorHAnsi"/>
          <w:noProof/>
          <w:sz w:val="24"/>
          <w:lang w:val="en-US"/>
        </w:rPr>
      </w:pPr>
      <w:hyperlink w:anchor="_Toc228498396" w:history="1">
        <w:r w:rsidRPr="00217D06">
          <w:rPr>
            <w:rStyle w:val="Hyperlink"/>
            <w:rFonts w:asciiTheme="majorHAnsi" w:hAnsiTheme="majorHAnsi" w:cstheme="majorHAnsi"/>
            <w:noProof/>
          </w:rPr>
          <w:t>Bảng 6.6</w:t>
        </w:r>
        <w:r w:rsidRPr="00217D06">
          <w:rPr>
            <w:rStyle w:val="Hyperlink"/>
            <w:rFonts w:asciiTheme="majorHAnsi" w:hAnsiTheme="majorHAnsi" w:cstheme="majorHAnsi"/>
            <w:noProof/>
            <w:lang w:val="en-US"/>
          </w:rPr>
          <w:t>: Bảng tổng kết chỉ số chính</w:t>
        </w:r>
        <w:r w:rsidRPr="00217D06">
          <w:rPr>
            <w:rFonts w:asciiTheme="majorHAnsi" w:hAnsiTheme="majorHAnsi" w:cstheme="majorHAnsi"/>
            <w:noProof/>
            <w:webHidden/>
          </w:rPr>
          <w:tab/>
        </w:r>
        <w:r w:rsidRPr="00217D06">
          <w:rPr>
            <w:rFonts w:asciiTheme="majorHAnsi" w:hAnsiTheme="majorHAnsi" w:cstheme="majorHAnsi"/>
            <w:noProof/>
            <w:webHidden/>
          </w:rPr>
          <w:fldChar w:fldCharType="begin"/>
        </w:r>
        <w:r w:rsidRPr="00217D06">
          <w:rPr>
            <w:rFonts w:asciiTheme="majorHAnsi" w:hAnsiTheme="majorHAnsi" w:cstheme="majorHAnsi"/>
            <w:noProof/>
            <w:webHidden/>
          </w:rPr>
          <w:instrText xml:space="preserve"> PAGEREF _Toc228498396 \h </w:instrText>
        </w:r>
        <w:r w:rsidRPr="00217D06">
          <w:rPr>
            <w:rFonts w:asciiTheme="majorHAnsi" w:hAnsiTheme="majorHAnsi" w:cstheme="majorHAnsi"/>
            <w:noProof/>
            <w:webHidden/>
          </w:rPr>
        </w:r>
        <w:r w:rsidRPr="00217D06">
          <w:rPr>
            <w:rFonts w:asciiTheme="majorHAnsi" w:hAnsiTheme="majorHAnsi" w:cstheme="majorHAnsi"/>
            <w:noProof/>
            <w:webHidden/>
          </w:rPr>
          <w:fldChar w:fldCharType="separate"/>
        </w:r>
        <w:r w:rsidR="00FB096B">
          <w:rPr>
            <w:rFonts w:asciiTheme="majorHAnsi" w:hAnsiTheme="majorHAnsi" w:cstheme="majorHAnsi"/>
            <w:noProof/>
            <w:webHidden/>
          </w:rPr>
          <w:t>66</w:t>
        </w:r>
        <w:r w:rsidRPr="00217D06">
          <w:rPr>
            <w:rFonts w:asciiTheme="majorHAnsi" w:hAnsiTheme="majorHAnsi" w:cstheme="majorHAnsi"/>
            <w:noProof/>
            <w:webHidden/>
          </w:rPr>
          <w:fldChar w:fldCharType="end"/>
        </w:r>
      </w:hyperlink>
    </w:p>
    <w:p w14:paraId="1F00C305" w14:textId="7C6FF1AB" w:rsidR="00FA4AB3" w:rsidRPr="00217D06" w:rsidRDefault="00E23AD4" w:rsidP="000413DD">
      <w:pPr>
        <w:pStyle w:val="Tiuph"/>
        <w:spacing w:line="288" w:lineRule="auto"/>
        <w:rPr>
          <w:rFonts w:asciiTheme="majorHAnsi" w:hAnsiTheme="majorHAnsi" w:cstheme="majorHAnsi"/>
        </w:rPr>
      </w:pPr>
      <w:r w:rsidRPr="00217D06">
        <w:rPr>
          <w:rFonts w:asciiTheme="majorHAnsi" w:hAnsiTheme="majorHAnsi" w:cstheme="majorHAnsi"/>
        </w:rPr>
        <w:lastRenderedPageBreak/>
        <w:fldChar w:fldCharType="end"/>
      </w:r>
      <w:bookmarkStart w:id="7" w:name="_Toc228793879"/>
      <w:r w:rsidR="00FA4AB3" w:rsidRPr="00217D06">
        <w:rPr>
          <w:rFonts w:asciiTheme="majorHAnsi" w:hAnsiTheme="majorHAnsi" w:cstheme="majorHAnsi"/>
        </w:rPr>
        <w:t>DANH MỤC CÁC TỪ VIẾT TẮT</w:t>
      </w:r>
      <w:bookmarkEnd w:id="5"/>
      <w:bookmarkEnd w:id="7"/>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0"/>
        <w:gridCol w:w="5040"/>
        <w:gridCol w:w="3690"/>
      </w:tblGrid>
      <w:tr w:rsidR="008E1664" w:rsidRPr="00217D06" w14:paraId="11CF580A" w14:textId="77777777" w:rsidTr="007A1738">
        <w:trPr>
          <w:trHeight w:val="315"/>
          <w:jc w:val="center"/>
        </w:trPr>
        <w:tc>
          <w:tcPr>
            <w:tcW w:w="1170" w:type="dxa"/>
            <w:tcMar>
              <w:top w:w="30" w:type="dxa"/>
              <w:left w:w="45" w:type="dxa"/>
              <w:bottom w:w="30" w:type="dxa"/>
              <w:right w:w="45" w:type="dxa"/>
            </w:tcMar>
            <w:vAlign w:val="bottom"/>
            <w:hideMark/>
          </w:tcPr>
          <w:p w14:paraId="130CCC0B" w14:textId="77777777" w:rsidR="008E1664" w:rsidRPr="00217D06" w:rsidRDefault="008E1664" w:rsidP="007A1738">
            <w:pPr>
              <w:ind w:firstLine="0"/>
              <w:jc w:val="center"/>
              <w:rPr>
                <w:rFonts w:asciiTheme="majorHAnsi" w:hAnsiTheme="majorHAnsi" w:cstheme="majorHAnsi"/>
                <w:b/>
                <w:bCs/>
                <w:spacing w:val="-2"/>
                <w:szCs w:val="26"/>
                <w:lang w:val="en-US"/>
              </w:rPr>
            </w:pPr>
            <w:r w:rsidRPr="00217D06">
              <w:rPr>
                <w:rFonts w:asciiTheme="majorHAnsi" w:hAnsiTheme="majorHAnsi" w:cstheme="majorHAnsi"/>
                <w:b/>
                <w:bCs/>
                <w:spacing w:val="-2"/>
                <w:szCs w:val="26"/>
                <w:lang w:val="en-US"/>
              </w:rPr>
              <w:t>Viết tắt</w:t>
            </w:r>
          </w:p>
        </w:tc>
        <w:tc>
          <w:tcPr>
            <w:tcW w:w="5040" w:type="dxa"/>
            <w:tcMar>
              <w:top w:w="30" w:type="dxa"/>
              <w:left w:w="45" w:type="dxa"/>
              <w:bottom w:w="30" w:type="dxa"/>
              <w:right w:w="45" w:type="dxa"/>
            </w:tcMar>
            <w:vAlign w:val="bottom"/>
            <w:hideMark/>
          </w:tcPr>
          <w:p w14:paraId="6CFC7C37" w14:textId="77777777" w:rsidR="008E1664" w:rsidRPr="00217D06" w:rsidRDefault="008E1664" w:rsidP="007A1738">
            <w:pPr>
              <w:ind w:firstLine="0"/>
              <w:jc w:val="center"/>
              <w:rPr>
                <w:rFonts w:asciiTheme="majorHAnsi" w:hAnsiTheme="majorHAnsi" w:cstheme="majorHAnsi"/>
                <w:b/>
                <w:bCs/>
                <w:spacing w:val="-2"/>
                <w:szCs w:val="26"/>
                <w:lang w:val="en-US"/>
              </w:rPr>
            </w:pPr>
            <w:r w:rsidRPr="00217D06">
              <w:rPr>
                <w:rFonts w:asciiTheme="majorHAnsi" w:hAnsiTheme="majorHAnsi" w:cstheme="majorHAnsi"/>
                <w:b/>
                <w:bCs/>
                <w:spacing w:val="-2"/>
                <w:szCs w:val="26"/>
                <w:lang w:val="en-US"/>
              </w:rPr>
              <w:t>Tiếng Anh</w:t>
            </w:r>
          </w:p>
        </w:tc>
        <w:tc>
          <w:tcPr>
            <w:tcW w:w="3690" w:type="dxa"/>
            <w:tcMar>
              <w:top w:w="30" w:type="dxa"/>
              <w:left w:w="45" w:type="dxa"/>
              <w:bottom w:w="30" w:type="dxa"/>
              <w:right w:w="45" w:type="dxa"/>
            </w:tcMar>
            <w:vAlign w:val="bottom"/>
            <w:hideMark/>
          </w:tcPr>
          <w:p w14:paraId="2D3628FE" w14:textId="77777777" w:rsidR="008E1664" w:rsidRPr="00217D06" w:rsidRDefault="008E1664" w:rsidP="007A1738">
            <w:pPr>
              <w:ind w:firstLine="0"/>
              <w:jc w:val="center"/>
              <w:rPr>
                <w:rFonts w:asciiTheme="majorHAnsi" w:hAnsiTheme="majorHAnsi" w:cstheme="majorHAnsi"/>
                <w:b/>
                <w:bCs/>
                <w:spacing w:val="-2"/>
                <w:szCs w:val="26"/>
                <w:lang w:val="en-US"/>
              </w:rPr>
            </w:pPr>
            <w:r w:rsidRPr="00217D06">
              <w:rPr>
                <w:rFonts w:asciiTheme="majorHAnsi" w:hAnsiTheme="majorHAnsi" w:cstheme="majorHAnsi"/>
                <w:b/>
                <w:bCs/>
                <w:spacing w:val="-2"/>
                <w:szCs w:val="26"/>
                <w:lang w:val="en-US"/>
              </w:rPr>
              <w:t>Tiếng Việt</w:t>
            </w:r>
          </w:p>
        </w:tc>
      </w:tr>
      <w:tr w:rsidR="008E1664" w:rsidRPr="00217D06" w14:paraId="29155EF7" w14:textId="77777777" w:rsidTr="007A1738">
        <w:trPr>
          <w:trHeight w:val="315"/>
          <w:jc w:val="center"/>
        </w:trPr>
        <w:tc>
          <w:tcPr>
            <w:tcW w:w="1170" w:type="dxa"/>
            <w:tcMar>
              <w:top w:w="30" w:type="dxa"/>
              <w:left w:w="45" w:type="dxa"/>
              <w:bottom w:w="30" w:type="dxa"/>
              <w:right w:w="45" w:type="dxa"/>
            </w:tcMar>
            <w:vAlign w:val="bottom"/>
            <w:hideMark/>
          </w:tcPr>
          <w:p w14:paraId="5A71413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ALU</w:t>
            </w:r>
          </w:p>
        </w:tc>
        <w:tc>
          <w:tcPr>
            <w:tcW w:w="5040" w:type="dxa"/>
            <w:tcMar>
              <w:top w:w="30" w:type="dxa"/>
              <w:left w:w="45" w:type="dxa"/>
              <w:bottom w:w="30" w:type="dxa"/>
              <w:right w:w="45" w:type="dxa"/>
            </w:tcMar>
            <w:vAlign w:val="bottom"/>
            <w:hideMark/>
          </w:tcPr>
          <w:p w14:paraId="45DF9CB1"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Arithmetic Logic Unit</w:t>
            </w:r>
          </w:p>
        </w:tc>
        <w:tc>
          <w:tcPr>
            <w:tcW w:w="3690" w:type="dxa"/>
            <w:tcMar>
              <w:top w:w="30" w:type="dxa"/>
              <w:left w:w="45" w:type="dxa"/>
              <w:bottom w:w="30" w:type="dxa"/>
              <w:right w:w="45" w:type="dxa"/>
            </w:tcMar>
            <w:vAlign w:val="bottom"/>
            <w:hideMark/>
          </w:tcPr>
          <w:p w14:paraId="2E8B179B"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Đơn vị số học và logic</w:t>
            </w:r>
          </w:p>
        </w:tc>
      </w:tr>
      <w:tr w:rsidR="008E1664" w:rsidRPr="00217D06" w14:paraId="3A969F05" w14:textId="77777777" w:rsidTr="007A1738">
        <w:trPr>
          <w:trHeight w:val="315"/>
          <w:jc w:val="center"/>
        </w:trPr>
        <w:tc>
          <w:tcPr>
            <w:tcW w:w="1170" w:type="dxa"/>
            <w:tcMar>
              <w:top w:w="30" w:type="dxa"/>
              <w:left w:w="45" w:type="dxa"/>
              <w:bottom w:w="30" w:type="dxa"/>
              <w:right w:w="45" w:type="dxa"/>
            </w:tcMar>
            <w:vAlign w:val="bottom"/>
            <w:hideMark/>
          </w:tcPr>
          <w:p w14:paraId="33E8F269"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ASIC</w:t>
            </w:r>
          </w:p>
        </w:tc>
        <w:tc>
          <w:tcPr>
            <w:tcW w:w="5040" w:type="dxa"/>
            <w:tcMar>
              <w:top w:w="30" w:type="dxa"/>
              <w:left w:w="45" w:type="dxa"/>
              <w:bottom w:w="30" w:type="dxa"/>
              <w:right w:w="45" w:type="dxa"/>
            </w:tcMar>
            <w:vAlign w:val="bottom"/>
            <w:hideMark/>
          </w:tcPr>
          <w:p w14:paraId="0AA88755"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Application-Specific Integrated Circuit</w:t>
            </w:r>
          </w:p>
        </w:tc>
        <w:tc>
          <w:tcPr>
            <w:tcW w:w="3690" w:type="dxa"/>
            <w:tcMar>
              <w:top w:w="30" w:type="dxa"/>
              <w:left w:w="45" w:type="dxa"/>
              <w:bottom w:w="30" w:type="dxa"/>
              <w:right w:w="45" w:type="dxa"/>
            </w:tcMar>
            <w:vAlign w:val="bottom"/>
            <w:hideMark/>
          </w:tcPr>
          <w:p w14:paraId="7E5C6B8B"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Vi mạch tích hợp chuyên dụng</w:t>
            </w:r>
          </w:p>
        </w:tc>
      </w:tr>
      <w:tr w:rsidR="008E1664" w:rsidRPr="00217D06" w14:paraId="0D6E2733" w14:textId="77777777" w:rsidTr="007A1738">
        <w:trPr>
          <w:trHeight w:val="315"/>
          <w:jc w:val="center"/>
        </w:trPr>
        <w:tc>
          <w:tcPr>
            <w:tcW w:w="1170" w:type="dxa"/>
            <w:tcMar>
              <w:top w:w="30" w:type="dxa"/>
              <w:left w:w="45" w:type="dxa"/>
              <w:bottom w:w="30" w:type="dxa"/>
              <w:right w:w="45" w:type="dxa"/>
            </w:tcMar>
            <w:vAlign w:val="bottom"/>
            <w:hideMark/>
          </w:tcPr>
          <w:p w14:paraId="3F5F4F7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CRPR</w:t>
            </w:r>
          </w:p>
        </w:tc>
        <w:tc>
          <w:tcPr>
            <w:tcW w:w="5040" w:type="dxa"/>
            <w:tcMar>
              <w:top w:w="30" w:type="dxa"/>
              <w:left w:w="45" w:type="dxa"/>
              <w:bottom w:w="30" w:type="dxa"/>
              <w:right w:w="45" w:type="dxa"/>
            </w:tcMar>
            <w:vAlign w:val="bottom"/>
            <w:hideMark/>
          </w:tcPr>
          <w:p w14:paraId="46788177"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Clock Reconvergence Pessimism Removal</w:t>
            </w:r>
          </w:p>
        </w:tc>
        <w:tc>
          <w:tcPr>
            <w:tcW w:w="3690" w:type="dxa"/>
            <w:tcMar>
              <w:top w:w="30" w:type="dxa"/>
              <w:left w:w="45" w:type="dxa"/>
              <w:bottom w:w="30" w:type="dxa"/>
              <w:right w:w="45" w:type="dxa"/>
            </w:tcMar>
            <w:vAlign w:val="bottom"/>
            <w:hideMark/>
          </w:tcPr>
          <w:p w14:paraId="180B8807"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Loại bỏ sự bi quan hội tụ xung nhịp</w:t>
            </w:r>
          </w:p>
        </w:tc>
      </w:tr>
      <w:tr w:rsidR="008E1664" w:rsidRPr="00217D06" w14:paraId="1B93BCCC" w14:textId="77777777" w:rsidTr="007A1738">
        <w:trPr>
          <w:trHeight w:val="315"/>
          <w:jc w:val="center"/>
        </w:trPr>
        <w:tc>
          <w:tcPr>
            <w:tcW w:w="1170" w:type="dxa"/>
            <w:tcMar>
              <w:top w:w="30" w:type="dxa"/>
              <w:left w:w="45" w:type="dxa"/>
              <w:bottom w:w="30" w:type="dxa"/>
              <w:right w:w="45" w:type="dxa"/>
            </w:tcMar>
            <w:vAlign w:val="bottom"/>
            <w:hideMark/>
          </w:tcPr>
          <w:p w14:paraId="55E27AE9"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CTS</w:t>
            </w:r>
          </w:p>
        </w:tc>
        <w:tc>
          <w:tcPr>
            <w:tcW w:w="5040" w:type="dxa"/>
            <w:tcMar>
              <w:top w:w="30" w:type="dxa"/>
              <w:left w:w="45" w:type="dxa"/>
              <w:bottom w:w="30" w:type="dxa"/>
              <w:right w:w="45" w:type="dxa"/>
            </w:tcMar>
            <w:vAlign w:val="bottom"/>
            <w:hideMark/>
          </w:tcPr>
          <w:p w14:paraId="6C921D00"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Clock Tree Synthesis</w:t>
            </w:r>
          </w:p>
        </w:tc>
        <w:tc>
          <w:tcPr>
            <w:tcW w:w="3690" w:type="dxa"/>
            <w:tcMar>
              <w:top w:w="30" w:type="dxa"/>
              <w:left w:w="45" w:type="dxa"/>
              <w:bottom w:w="30" w:type="dxa"/>
              <w:right w:w="45" w:type="dxa"/>
            </w:tcMar>
            <w:vAlign w:val="bottom"/>
            <w:hideMark/>
          </w:tcPr>
          <w:p w14:paraId="3C6F797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Tổng hợp cây đồng hồ</w:t>
            </w:r>
          </w:p>
        </w:tc>
      </w:tr>
      <w:tr w:rsidR="008E1664" w:rsidRPr="00217D06" w14:paraId="51761F29" w14:textId="77777777" w:rsidTr="007A1738">
        <w:trPr>
          <w:trHeight w:val="315"/>
          <w:jc w:val="center"/>
        </w:trPr>
        <w:tc>
          <w:tcPr>
            <w:tcW w:w="1170" w:type="dxa"/>
            <w:tcMar>
              <w:top w:w="30" w:type="dxa"/>
              <w:left w:w="45" w:type="dxa"/>
              <w:bottom w:w="30" w:type="dxa"/>
              <w:right w:w="45" w:type="dxa"/>
            </w:tcMar>
            <w:vAlign w:val="bottom"/>
            <w:hideMark/>
          </w:tcPr>
          <w:p w14:paraId="0DBEAD89"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DEF</w:t>
            </w:r>
          </w:p>
        </w:tc>
        <w:tc>
          <w:tcPr>
            <w:tcW w:w="5040" w:type="dxa"/>
            <w:tcMar>
              <w:top w:w="30" w:type="dxa"/>
              <w:left w:w="45" w:type="dxa"/>
              <w:bottom w:w="30" w:type="dxa"/>
              <w:right w:w="45" w:type="dxa"/>
            </w:tcMar>
            <w:vAlign w:val="bottom"/>
            <w:hideMark/>
          </w:tcPr>
          <w:p w14:paraId="671428EC"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Design Exchange Format</w:t>
            </w:r>
          </w:p>
        </w:tc>
        <w:tc>
          <w:tcPr>
            <w:tcW w:w="3690" w:type="dxa"/>
            <w:tcMar>
              <w:top w:w="30" w:type="dxa"/>
              <w:left w:w="45" w:type="dxa"/>
              <w:bottom w:w="30" w:type="dxa"/>
              <w:right w:w="45" w:type="dxa"/>
            </w:tcMar>
            <w:vAlign w:val="bottom"/>
            <w:hideMark/>
          </w:tcPr>
          <w:p w14:paraId="0B72E2DE"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Định dạng trao đổi thiết kế</w:t>
            </w:r>
          </w:p>
        </w:tc>
      </w:tr>
      <w:tr w:rsidR="008E1664" w:rsidRPr="00217D06" w14:paraId="78565D06" w14:textId="77777777" w:rsidTr="007A1738">
        <w:trPr>
          <w:trHeight w:val="315"/>
          <w:jc w:val="center"/>
        </w:trPr>
        <w:tc>
          <w:tcPr>
            <w:tcW w:w="1170" w:type="dxa"/>
            <w:tcMar>
              <w:top w:w="30" w:type="dxa"/>
              <w:left w:w="45" w:type="dxa"/>
              <w:bottom w:w="30" w:type="dxa"/>
              <w:right w:w="45" w:type="dxa"/>
            </w:tcMar>
            <w:vAlign w:val="bottom"/>
            <w:hideMark/>
          </w:tcPr>
          <w:p w14:paraId="3B9650CB"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DRC</w:t>
            </w:r>
          </w:p>
        </w:tc>
        <w:tc>
          <w:tcPr>
            <w:tcW w:w="5040" w:type="dxa"/>
            <w:tcMar>
              <w:top w:w="30" w:type="dxa"/>
              <w:left w:w="45" w:type="dxa"/>
              <w:bottom w:w="30" w:type="dxa"/>
              <w:right w:w="45" w:type="dxa"/>
            </w:tcMar>
            <w:vAlign w:val="bottom"/>
            <w:hideMark/>
          </w:tcPr>
          <w:p w14:paraId="10A660F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Design Rule Check</w:t>
            </w:r>
          </w:p>
        </w:tc>
        <w:tc>
          <w:tcPr>
            <w:tcW w:w="3690" w:type="dxa"/>
            <w:tcMar>
              <w:top w:w="30" w:type="dxa"/>
              <w:left w:w="45" w:type="dxa"/>
              <w:bottom w:w="30" w:type="dxa"/>
              <w:right w:w="45" w:type="dxa"/>
            </w:tcMar>
            <w:vAlign w:val="bottom"/>
            <w:hideMark/>
          </w:tcPr>
          <w:p w14:paraId="59E31981"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Kiểm tra luật thiết kế</w:t>
            </w:r>
          </w:p>
        </w:tc>
      </w:tr>
      <w:tr w:rsidR="008E1664" w:rsidRPr="00217D06" w14:paraId="04DB5B60" w14:textId="77777777" w:rsidTr="007A1738">
        <w:trPr>
          <w:trHeight w:val="315"/>
          <w:jc w:val="center"/>
        </w:trPr>
        <w:tc>
          <w:tcPr>
            <w:tcW w:w="1170" w:type="dxa"/>
            <w:tcMar>
              <w:top w:w="30" w:type="dxa"/>
              <w:left w:w="45" w:type="dxa"/>
              <w:bottom w:w="30" w:type="dxa"/>
              <w:right w:w="45" w:type="dxa"/>
            </w:tcMar>
            <w:vAlign w:val="bottom"/>
            <w:hideMark/>
          </w:tcPr>
          <w:p w14:paraId="243BB65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EDA</w:t>
            </w:r>
          </w:p>
        </w:tc>
        <w:tc>
          <w:tcPr>
            <w:tcW w:w="5040" w:type="dxa"/>
            <w:tcMar>
              <w:top w:w="30" w:type="dxa"/>
              <w:left w:w="45" w:type="dxa"/>
              <w:bottom w:w="30" w:type="dxa"/>
              <w:right w:w="45" w:type="dxa"/>
            </w:tcMar>
            <w:vAlign w:val="bottom"/>
            <w:hideMark/>
          </w:tcPr>
          <w:p w14:paraId="21CF6840"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Electronic Design Automation</w:t>
            </w:r>
          </w:p>
        </w:tc>
        <w:tc>
          <w:tcPr>
            <w:tcW w:w="3690" w:type="dxa"/>
            <w:tcMar>
              <w:top w:w="30" w:type="dxa"/>
              <w:left w:w="45" w:type="dxa"/>
              <w:bottom w:w="30" w:type="dxa"/>
              <w:right w:w="45" w:type="dxa"/>
            </w:tcMar>
            <w:vAlign w:val="bottom"/>
            <w:hideMark/>
          </w:tcPr>
          <w:p w14:paraId="2CDF12A7"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Tự động hóa thiết kế điện tử</w:t>
            </w:r>
          </w:p>
        </w:tc>
      </w:tr>
      <w:tr w:rsidR="008E1664" w:rsidRPr="00217D06" w14:paraId="65A9802A" w14:textId="77777777" w:rsidTr="007A1738">
        <w:trPr>
          <w:trHeight w:val="315"/>
          <w:jc w:val="center"/>
        </w:trPr>
        <w:tc>
          <w:tcPr>
            <w:tcW w:w="1170" w:type="dxa"/>
            <w:tcMar>
              <w:top w:w="30" w:type="dxa"/>
              <w:left w:w="45" w:type="dxa"/>
              <w:bottom w:w="30" w:type="dxa"/>
              <w:right w:w="45" w:type="dxa"/>
            </w:tcMar>
            <w:vAlign w:val="bottom"/>
            <w:hideMark/>
          </w:tcPr>
          <w:p w14:paraId="6E4D2905"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GDSII</w:t>
            </w:r>
          </w:p>
        </w:tc>
        <w:tc>
          <w:tcPr>
            <w:tcW w:w="5040" w:type="dxa"/>
            <w:tcMar>
              <w:top w:w="30" w:type="dxa"/>
              <w:left w:w="45" w:type="dxa"/>
              <w:bottom w:w="30" w:type="dxa"/>
              <w:right w:w="45" w:type="dxa"/>
            </w:tcMar>
            <w:vAlign w:val="bottom"/>
            <w:hideMark/>
          </w:tcPr>
          <w:p w14:paraId="212B990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Graphic Data System II</w:t>
            </w:r>
          </w:p>
        </w:tc>
        <w:tc>
          <w:tcPr>
            <w:tcW w:w="3690" w:type="dxa"/>
            <w:tcMar>
              <w:top w:w="30" w:type="dxa"/>
              <w:left w:w="45" w:type="dxa"/>
              <w:bottom w:w="30" w:type="dxa"/>
              <w:right w:w="45" w:type="dxa"/>
            </w:tcMar>
            <w:vAlign w:val="bottom"/>
            <w:hideMark/>
          </w:tcPr>
          <w:p w14:paraId="209A9742"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Định dạng tệp bố trí vật lý cuối cùng</w:t>
            </w:r>
          </w:p>
        </w:tc>
      </w:tr>
      <w:tr w:rsidR="008E1664" w:rsidRPr="00217D06" w14:paraId="72315FED" w14:textId="77777777" w:rsidTr="007A1738">
        <w:trPr>
          <w:trHeight w:val="315"/>
          <w:jc w:val="center"/>
        </w:trPr>
        <w:tc>
          <w:tcPr>
            <w:tcW w:w="1170" w:type="dxa"/>
            <w:tcMar>
              <w:top w:w="30" w:type="dxa"/>
              <w:left w:w="45" w:type="dxa"/>
              <w:bottom w:w="30" w:type="dxa"/>
              <w:right w:w="45" w:type="dxa"/>
            </w:tcMar>
            <w:vAlign w:val="bottom"/>
            <w:hideMark/>
          </w:tcPr>
          <w:p w14:paraId="32A6A62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HPWL</w:t>
            </w:r>
          </w:p>
        </w:tc>
        <w:tc>
          <w:tcPr>
            <w:tcW w:w="5040" w:type="dxa"/>
            <w:tcMar>
              <w:top w:w="30" w:type="dxa"/>
              <w:left w:w="45" w:type="dxa"/>
              <w:bottom w:w="30" w:type="dxa"/>
              <w:right w:w="45" w:type="dxa"/>
            </w:tcMar>
            <w:vAlign w:val="bottom"/>
            <w:hideMark/>
          </w:tcPr>
          <w:p w14:paraId="3E40BFF2"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Half-Perimeter Wire Length</w:t>
            </w:r>
          </w:p>
        </w:tc>
        <w:tc>
          <w:tcPr>
            <w:tcW w:w="3690" w:type="dxa"/>
            <w:tcMar>
              <w:top w:w="30" w:type="dxa"/>
              <w:left w:w="45" w:type="dxa"/>
              <w:bottom w:w="30" w:type="dxa"/>
              <w:right w:w="45" w:type="dxa"/>
            </w:tcMar>
            <w:vAlign w:val="bottom"/>
            <w:hideMark/>
          </w:tcPr>
          <w:p w14:paraId="55106CF9"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Chiều dài dây dẫn tính theo nửa chu vi</w:t>
            </w:r>
          </w:p>
        </w:tc>
      </w:tr>
      <w:tr w:rsidR="008E1664" w:rsidRPr="00217D06" w14:paraId="05332E25" w14:textId="77777777" w:rsidTr="007A1738">
        <w:trPr>
          <w:trHeight w:val="315"/>
          <w:jc w:val="center"/>
        </w:trPr>
        <w:tc>
          <w:tcPr>
            <w:tcW w:w="1170" w:type="dxa"/>
            <w:tcMar>
              <w:top w:w="30" w:type="dxa"/>
              <w:left w:w="45" w:type="dxa"/>
              <w:bottom w:w="30" w:type="dxa"/>
              <w:right w:w="45" w:type="dxa"/>
            </w:tcMar>
            <w:vAlign w:val="bottom"/>
            <w:hideMark/>
          </w:tcPr>
          <w:p w14:paraId="6B39EE4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ISA</w:t>
            </w:r>
          </w:p>
        </w:tc>
        <w:tc>
          <w:tcPr>
            <w:tcW w:w="5040" w:type="dxa"/>
            <w:tcMar>
              <w:top w:w="30" w:type="dxa"/>
              <w:left w:w="45" w:type="dxa"/>
              <w:bottom w:w="30" w:type="dxa"/>
              <w:right w:w="45" w:type="dxa"/>
            </w:tcMar>
            <w:vAlign w:val="bottom"/>
            <w:hideMark/>
          </w:tcPr>
          <w:p w14:paraId="2876D1EB" w14:textId="36232ADB" w:rsidR="008E1664" w:rsidRPr="00217D06" w:rsidRDefault="007A1738"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I</w:t>
            </w:r>
            <w:r w:rsidR="008E1664" w:rsidRPr="00217D06">
              <w:rPr>
                <w:rFonts w:asciiTheme="majorHAnsi" w:hAnsiTheme="majorHAnsi" w:cstheme="majorHAnsi"/>
                <w:spacing w:val="-2"/>
                <w:szCs w:val="26"/>
                <w:lang w:val="en-US"/>
              </w:rPr>
              <w:t>nstruction Set Architecture</w:t>
            </w:r>
          </w:p>
        </w:tc>
        <w:tc>
          <w:tcPr>
            <w:tcW w:w="3690" w:type="dxa"/>
            <w:tcMar>
              <w:top w:w="30" w:type="dxa"/>
              <w:left w:w="45" w:type="dxa"/>
              <w:bottom w:w="30" w:type="dxa"/>
              <w:right w:w="45" w:type="dxa"/>
            </w:tcMar>
            <w:vAlign w:val="bottom"/>
            <w:hideMark/>
          </w:tcPr>
          <w:p w14:paraId="715FD9CB"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Kiến trúc tập lệnh</w:t>
            </w:r>
          </w:p>
        </w:tc>
      </w:tr>
      <w:tr w:rsidR="008E1664" w:rsidRPr="00217D06" w14:paraId="5E7AF077" w14:textId="77777777" w:rsidTr="007A1738">
        <w:trPr>
          <w:trHeight w:val="315"/>
          <w:jc w:val="center"/>
        </w:trPr>
        <w:tc>
          <w:tcPr>
            <w:tcW w:w="1170" w:type="dxa"/>
            <w:tcMar>
              <w:top w:w="30" w:type="dxa"/>
              <w:left w:w="45" w:type="dxa"/>
              <w:bottom w:w="30" w:type="dxa"/>
              <w:right w:w="45" w:type="dxa"/>
            </w:tcMar>
            <w:vAlign w:val="bottom"/>
            <w:hideMark/>
          </w:tcPr>
          <w:p w14:paraId="177DFC6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LEF</w:t>
            </w:r>
          </w:p>
        </w:tc>
        <w:tc>
          <w:tcPr>
            <w:tcW w:w="5040" w:type="dxa"/>
            <w:tcMar>
              <w:top w:w="30" w:type="dxa"/>
              <w:left w:w="45" w:type="dxa"/>
              <w:bottom w:w="30" w:type="dxa"/>
              <w:right w:w="45" w:type="dxa"/>
            </w:tcMar>
            <w:vAlign w:val="bottom"/>
            <w:hideMark/>
          </w:tcPr>
          <w:p w14:paraId="5749201C"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Library Exchange Format</w:t>
            </w:r>
          </w:p>
        </w:tc>
        <w:tc>
          <w:tcPr>
            <w:tcW w:w="3690" w:type="dxa"/>
            <w:tcMar>
              <w:top w:w="30" w:type="dxa"/>
              <w:left w:w="45" w:type="dxa"/>
              <w:bottom w:w="30" w:type="dxa"/>
              <w:right w:w="45" w:type="dxa"/>
            </w:tcMar>
            <w:vAlign w:val="bottom"/>
            <w:hideMark/>
          </w:tcPr>
          <w:p w14:paraId="2B61B574"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Định dạng trao đổi thư viện</w:t>
            </w:r>
          </w:p>
        </w:tc>
      </w:tr>
      <w:tr w:rsidR="008E1664" w:rsidRPr="00217D06" w14:paraId="107955FF" w14:textId="77777777" w:rsidTr="007A1738">
        <w:trPr>
          <w:trHeight w:val="315"/>
          <w:jc w:val="center"/>
        </w:trPr>
        <w:tc>
          <w:tcPr>
            <w:tcW w:w="1170" w:type="dxa"/>
            <w:tcMar>
              <w:top w:w="30" w:type="dxa"/>
              <w:left w:w="45" w:type="dxa"/>
              <w:bottom w:w="30" w:type="dxa"/>
              <w:right w:w="45" w:type="dxa"/>
            </w:tcMar>
            <w:vAlign w:val="bottom"/>
            <w:hideMark/>
          </w:tcPr>
          <w:p w14:paraId="2D67F074"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LVS</w:t>
            </w:r>
          </w:p>
        </w:tc>
        <w:tc>
          <w:tcPr>
            <w:tcW w:w="5040" w:type="dxa"/>
            <w:tcMar>
              <w:top w:w="30" w:type="dxa"/>
              <w:left w:w="45" w:type="dxa"/>
              <w:bottom w:w="30" w:type="dxa"/>
              <w:right w:w="45" w:type="dxa"/>
            </w:tcMar>
            <w:vAlign w:val="bottom"/>
            <w:hideMark/>
          </w:tcPr>
          <w:p w14:paraId="0780693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Layout Versus Schematic</w:t>
            </w:r>
          </w:p>
        </w:tc>
        <w:tc>
          <w:tcPr>
            <w:tcW w:w="3690" w:type="dxa"/>
            <w:tcMar>
              <w:top w:w="30" w:type="dxa"/>
              <w:left w:w="45" w:type="dxa"/>
              <w:bottom w:w="30" w:type="dxa"/>
              <w:right w:w="45" w:type="dxa"/>
            </w:tcMar>
            <w:vAlign w:val="bottom"/>
            <w:hideMark/>
          </w:tcPr>
          <w:p w14:paraId="6450F2A3"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Kiểm tra Layout và sơ đồ nguyên lý</w:t>
            </w:r>
          </w:p>
        </w:tc>
      </w:tr>
      <w:tr w:rsidR="008E1664" w:rsidRPr="00217D06" w14:paraId="1280BE1F" w14:textId="77777777" w:rsidTr="007A1738">
        <w:trPr>
          <w:trHeight w:val="315"/>
          <w:jc w:val="center"/>
        </w:trPr>
        <w:tc>
          <w:tcPr>
            <w:tcW w:w="1170" w:type="dxa"/>
            <w:tcMar>
              <w:top w:w="30" w:type="dxa"/>
              <w:left w:w="45" w:type="dxa"/>
              <w:bottom w:w="30" w:type="dxa"/>
              <w:right w:w="45" w:type="dxa"/>
            </w:tcMar>
            <w:vAlign w:val="bottom"/>
            <w:hideMark/>
          </w:tcPr>
          <w:p w14:paraId="19E4D801"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PDK</w:t>
            </w:r>
          </w:p>
        </w:tc>
        <w:tc>
          <w:tcPr>
            <w:tcW w:w="5040" w:type="dxa"/>
            <w:tcMar>
              <w:top w:w="30" w:type="dxa"/>
              <w:left w:w="45" w:type="dxa"/>
              <w:bottom w:w="30" w:type="dxa"/>
              <w:right w:w="45" w:type="dxa"/>
            </w:tcMar>
            <w:vAlign w:val="bottom"/>
            <w:hideMark/>
          </w:tcPr>
          <w:p w14:paraId="7B3F52F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Process Design Kit</w:t>
            </w:r>
          </w:p>
        </w:tc>
        <w:tc>
          <w:tcPr>
            <w:tcW w:w="3690" w:type="dxa"/>
            <w:tcMar>
              <w:top w:w="30" w:type="dxa"/>
              <w:left w:w="45" w:type="dxa"/>
              <w:bottom w:w="30" w:type="dxa"/>
              <w:right w:w="45" w:type="dxa"/>
            </w:tcMar>
            <w:vAlign w:val="bottom"/>
            <w:hideMark/>
          </w:tcPr>
          <w:p w14:paraId="475E94D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Bộ công cụ thiết kế quy trình</w:t>
            </w:r>
          </w:p>
        </w:tc>
      </w:tr>
      <w:tr w:rsidR="008E1664" w:rsidRPr="00217D06" w14:paraId="3D0EAFCC" w14:textId="77777777" w:rsidTr="007A1738">
        <w:trPr>
          <w:trHeight w:val="315"/>
          <w:jc w:val="center"/>
        </w:trPr>
        <w:tc>
          <w:tcPr>
            <w:tcW w:w="1170" w:type="dxa"/>
            <w:tcMar>
              <w:top w:w="30" w:type="dxa"/>
              <w:left w:w="45" w:type="dxa"/>
              <w:bottom w:w="30" w:type="dxa"/>
              <w:right w:w="45" w:type="dxa"/>
            </w:tcMar>
            <w:vAlign w:val="bottom"/>
            <w:hideMark/>
          </w:tcPr>
          <w:p w14:paraId="700A5FB5"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PDN</w:t>
            </w:r>
          </w:p>
        </w:tc>
        <w:tc>
          <w:tcPr>
            <w:tcW w:w="5040" w:type="dxa"/>
            <w:tcMar>
              <w:top w:w="30" w:type="dxa"/>
              <w:left w:w="45" w:type="dxa"/>
              <w:bottom w:w="30" w:type="dxa"/>
              <w:right w:w="45" w:type="dxa"/>
            </w:tcMar>
            <w:vAlign w:val="bottom"/>
            <w:hideMark/>
          </w:tcPr>
          <w:p w14:paraId="5906A8A6" w14:textId="271F74F0"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Power Distribution</w:t>
            </w:r>
            <w:r w:rsidR="007A1738" w:rsidRPr="00217D06">
              <w:rPr>
                <w:rFonts w:asciiTheme="majorHAnsi" w:hAnsiTheme="majorHAnsi" w:cstheme="majorHAnsi"/>
                <w:spacing w:val="-2"/>
                <w:szCs w:val="26"/>
                <w:lang w:val="en-US"/>
              </w:rPr>
              <w:t xml:space="preserve"> </w:t>
            </w:r>
            <w:r w:rsidRPr="00217D06">
              <w:rPr>
                <w:rFonts w:asciiTheme="majorHAnsi" w:hAnsiTheme="majorHAnsi" w:cstheme="majorHAnsi"/>
                <w:spacing w:val="-2"/>
                <w:szCs w:val="26"/>
                <w:lang w:val="en-US"/>
              </w:rPr>
              <w:t>Network</w:t>
            </w:r>
          </w:p>
        </w:tc>
        <w:tc>
          <w:tcPr>
            <w:tcW w:w="3690" w:type="dxa"/>
            <w:tcMar>
              <w:top w:w="30" w:type="dxa"/>
              <w:left w:w="45" w:type="dxa"/>
              <w:bottom w:w="30" w:type="dxa"/>
              <w:right w:w="45" w:type="dxa"/>
            </w:tcMar>
            <w:vAlign w:val="bottom"/>
            <w:hideMark/>
          </w:tcPr>
          <w:p w14:paraId="6F80D8EB"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Mạng lưới phân phối nguồn</w:t>
            </w:r>
          </w:p>
        </w:tc>
      </w:tr>
      <w:tr w:rsidR="008E1664" w:rsidRPr="00217D06" w14:paraId="0056B0F8" w14:textId="77777777" w:rsidTr="007A1738">
        <w:trPr>
          <w:trHeight w:val="315"/>
          <w:jc w:val="center"/>
        </w:trPr>
        <w:tc>
          <w:tcPr>
            <w:tcW w:w="1170" w:type="dxa"/>
            <w:tcMar>
              <w:top w:w="30" w:type="dxa"/>
              <w:left w:w="45" w:type="dxa"/>
              <w:bottom w:w="30" w:type="dxa"/>
              <w:right w:w="45" w:type="dxa"/>
            </w:tcMar>
            <w:vAlign w:val="bottom"/>
            <w:hideMark/>
          </w:tcPr>
          <w:p w14:paraId="777B0BD5"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PNR</w:t>
            </w:r>
          </w:p>
        </w:tc>
        <w:tc>
          <w:tcPr>
            <w:tcW w:w="5040" w:type="dxa"/>
            <w:tcMar>
              <w:top w:w="30" w:type="dxa"/>
              <w:left w:w="45" w:type="dxa"/>
              <w:bottom w:w="30" w:type="dxa"/>
              <w:right w:w="45" w:type="dxa"/>
            </w:tcMar>
            <w:vAlign w:val="bottom"/>
            <w:hideMark/>
          </w:tcPr>
          <w:p w14:paraId="4681EBB4"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Place and Route</w:t>
            </w:r>
          </w:p>
        </w:tc>
        <w:tc>
          <w:tcPr>
            <w:tcW w:w="3690" w:type="dxa"/>
            <w:tcMar>
              <w:top w:w="30" w:type="dxa"/>
              <w:left w:w="45" w:type="dxa"/>
              <w:bottom w:w="30" w:type="dxa"/>
              <w:right w:w="45" w:type="dxa"/>
            </w:tcMar>
            <w:vAlign w:val="bottom"/>
            <w:hideMark/>
          </w:tcPr>
          <w:p w14:paraId="013C4604"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Sắp xếp và đi dây vật lý</w:t>
            </w:r>
          </w:p>
        </w:tc>
      </w:tr>
      <w:tr w:rsidR="008E1664" w:rsidRPr="00217D06" w14:paraId="63BB7B0F" w14:textId="77777777" w:rsidTr="007A1738">
        <w:trPr>
          <w:trHeight w:val="315"/>
          <w:jc w:val="center"/>
        </w:trPr>
        <w:tc>
          <w:tcPr>
            <w:tcW w:w="1170" w:type="dxa"/>
            <w:tcMar>
              <w:top w:w="30" w:type="dxa"/>
              <w:left w:w="45" w:type="dxa"/>
              <w:bottom w:w="30" w:type="dxa"/>
              <w:right w:w="45" w:type="dxa"/>
            </w:tcMar>
            <w:vAlign w:val="bottom"/>
            <w:hideMark/>
          </w:tcPr>
          <w:p w14:paraId="4EFED002"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RTL</w:t>
            </w:r>
          </w:p>
        </w:tc>
        <w:tc>
          <w:tcPr>
            <w:tcW w:w="5040" w:type="dxa"/>
            <w:tcMar>
              <w:top w:w="30" w:type="dxa"/>
              <w:left w:w="45" w:type="dxa"/>
              <w:bottom w:w="30" w:type="dxa"/>
              <w:right w:w="45" w:type="dxa"/>
            </w:tcMar>
            <w:vAlign w:val="bottom"/>
            <w:hideMark/>
          </w:tcPr>
          <w:p w14:paraId="207EAD6D"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Register Transfer Level</w:t>
            </w:r>
          </w:p>
        </w:tc>
        <w:tc>
          <w:tcPr>
            <w:tcW w:w="3690" w:type="dxa"/>
            <w:tcMar>
              <w:top w:w="30" w:type="dxa"/>
              <w:left w:w="45" w:type="dxa"/>
              <w:bottom w:w="30" w:type="dxa"/>
              <w:right w:w="45" w:type="dxa"/>
            </w:tcMar>
            <w:vAlign w:val="bottom"/>
            <w:hideMark/>
          </w:tcPr>
          <w:p w14:paraId="36CFFA20"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Cấp chuyển đổi thanh ghi</w:t>
            </w:r>
          </w:p>
        </w:tc>
      </w:tr>
      <w:tr w:rsidR="008E1664" w:rsidRPr="00217D06" w14:paraId="09FA1991" w14:textId="77777777" w:rsidTr="007A1738">
        <w:trPr>
          <w:trHeight w:val="315"/>
          <w:jc w:val="center"/>
        </w:trPr>
        <w:tc>
          <w:tcPr>
            <w:tcW w:w="1170" w:type="dxa"/>
            <w:tcMar>
              <w:top w:w="30" w:type="dxa"/>
              <w:left w:w="45" w:type="dxa"/>
              <w:bottom w:w="30" w:type="dxa"/>
              <w:right w:w="45" w:type="dxa"/>
            </w:tcMar>
            <w:vAlign w:val="bottom"/>
            <w:hideMark/>
          </w:tcPr>
          <w:p w14:paraId="2A6CDBB2"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SERV</w:t>
            </w:r>
          </w:p>
        </w:tc>
        <w:tc>
          <w:tcPr>
            <w:tcW w:w="5040" w:type="dxa"/>
            <w:tcMar>
              <w:top w:w="30" w:type="dxa"/>
              <w:left w:w="45" w:type="dxa"/>
              <w:bottom w:w="30" w:type="dxa"/>
              <w:right w:w="45" w:type="dxa"/>
            </w:tcMar>
            <w:vAlign w:val="bottom"/>
            <w:hideMark/>
          </w:tcPr>
          <w:p w14:paraId="2D350F10"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Serial RISC-V</w:t>
            </w:r>
          </w:p>
        </w:tc>
        <w:tc>
          <w:tcPr>
            <w:tcW w:w="3690" w:type="dxa"/>
            <w:tcMar>
              <w:top w:w="30" w:type="dxa"/>
              <w:left w:w="45" w:type="dxa"/>
              <w:bottom w:w="30" w:type="dxa"/>
              <w:right w:w="45" w:type="dxa"/>
            </w:tcMar>
            <w:vAlign w:val="bottom"/>
            <w:hideMark/>
          </w:tcPr>
          <w:p w14:paraId="678F92A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Vi xử lý RISC-V cấu trúc nối tiếp</w:t>
            </w:r>
          </w:p>
        </w:tc>
      </w:tr>
      <w:tr w:rsidR="008E1664" w:rsidRPr="00217D06" w14:paraId="5687648F" w14:textId="77777777" w:rsidTr="007A1738">
        <w:trPr>
          <w:trHeight w:val="315"/>
          <w:jc w:val="center"/>
        </w:trPr>
        <w:tc>
          <w:tcPr>
            <w:tcW w:w="1170" w:type="dxa"/>
            <w:tcMar>
              <w:top w:w="30" w:type="dxa"/>
              <w:left w:w="45" w:type="dxa"/>
              <w:bottom w:w="30" w:type="dxa"/>
              <w:right w:w="45" w:type="dxa"/>
            </w:tcMar>
            <w:vAlign w:val="bottom"/>
            <w:hideMark/>
          </w:tcPr>
          <w:p w14:paraId="5AB37DAE"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STA</w:t>
            </w:r>
          </w:p>
        </w:tc>
        <w:tc>
          <w:tcPr>
            <w:tcW w:w="5040" w:type="dxa"/>
            <w:tcMar>
              <w:top w:w="30" w:type="dxa"/>
              <w:left w:w="45" w:type="dxa"/>
              <w:bottom w:w="30" w:type="dxa"/>
              <w:right w:w="45" w:type="dxa"/>
            </w:tcMar>
            <w:vAlign w:val="bottom"/>
            <w:hideMark/>
          </w:tcPr>
          <w:p w14:paraId="32E96A4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Static Timing Analysis</w:t>
            </w:r>
          </w:p>
        </w:tc>
        <w:tc>
          <w:tcPr>
            <w:tcW w:w="3690" w:type="dxa"/>
            <w:tcMar>
              <w:top w:w="30" w:type="dxa"/>
              <w:left w:w="45" w:type="dxa"/>
              <w:bottom w:w="30" w:type="dxa"/>
              <w:right w:w="45" w:type="dxa"/>
            </w:tcMar>
            <w:vAlign w:val="bottom"/>
            <w:hideMark/>
          </w:tcPr>
          <w:p w14:paraId="3F9F1F7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Phân tích thời gian tĩnh</w:t>
            </w:r>
          </w:p>
        </w:tc>
      </w:tr>
      <w:tr w:rsidR="008E1664" w:rsidRPr="00217D06" w14:paraId="1B2AA939" w14:textId="77777777" w:rsidTr="007A1738">
        <w:trPr>
          <w:trHeight w:val="315"/>
          <w:jc w:val="center"/>
        </w:trPr>
        <w:tc>
          <w:tcPr>
            <w:tcW w:w="1170" w:type="dxa"/>
            <w:tcMar>
              <w:top w:w="30" w:type="dxa"/>
              <w:left w:w="45" w:type="dxa"/>
              <w:bottom w:w="30" w:type="dxa"/>
              <w:right w:w="45" w:type="dxa"/>
            </w:tcMar>
            <w:vAlign w:val="bottom"/>
            <w:hideMark/>
          </w:tcPr>
          <w:p w14:paraId="2329A89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TNS</w:t>
            </w:r>
          </w:p>
        </w:tc>
        <w:tc>
          <w:tcPr>
            <w:tcW w:w="5040" w:type="dxa"/>
            <w:tcMar>
              <w:top w:w="30" w:type="dxa"/>
              <w:left w:w="45" w:type="dxa"/>
              <w:bottom w:w="30" w:type="dxa"/>
              <w:right w:w="45" w:type="dxa"/>
            </w:tcMar>
            <w:vAlign w:val="bottom"/>
            <w:hideMark/>
          </w:tcPr>
          <w:p w14:paraId="1035EFF1"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Total Negative Slack</w:t>
            </w:r>
          </w:p>
        </w:tc>
        <w:tc>
          <w:tcPr>
            <w:tcW w:w="3690" w:type="dxa"/>
            <w:tcMar>
              <w:top w:w="30" w:type="dxa"/>
              <w:left w:w="45" w:type="dxa"/>
              <w:bottom w:w="30" w:type="dxa"/>
              <w:right w:w="45" w:type="dxa"/>
            </w:tcMar>
            <w:vAlign w:val="bottom"/>
            <w:hideMark/>
          </w:tcPr>
          <w:p w14:paraId="0042BBC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Tổng thời gian dư âm</w:t>
            </w:r>
          </w:p>
        </w:tc>
      </w:tr>
      <w:tr w:rsidR="008E1664" w:rsidRPr="00217D06" w14:paraId="2AB537D7" w14:textId="77777777" w:rsidTr="007A1738">
        <w:trPr>
          <w:trHeight w:val="315"/>
          <w:jc w:val="center"/>
        </w:trPr>
        <w:tc>
          <w:tcPr>
            <w:tcW w:w="1170" w:type="dxa"/>
            <w:tcMar>
              <w:top w:w="30" w:type="dxa"/>
              <w:left w:w="45" w:type="dxa"/>
              <w:bottom w:w="30" w:type="dxa"/>
              <w:right w:w="45" w:type="dxa"/>
            </w:tcMar>
            <w:vAlign w:val="bottom"/>
            <w:hideMark/>
          </w:tcPr>
          <w:p w14:paraId="4EAAA0B6"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UART</w:t>
            </w:r>
          </w:p>
        </w:tc>
        <w:tc>
          <w:tcPr>
            <w:tcW w:w="5040" w:type="dxa"/>
            <w:tcMar>
              <w:top w:w="30" w:type="dxa"/>
              <w:left w:w="45" w:type="dxa"/>
              <w:bottom w:w="30" w:type="dxa"/>
              <w:right w:w="45" w:type="dxa"/>
            </w:tcMar>
            <w:vAlign w:val="bottom"/>
            <w:hideMark/>
          </w:tcPr>
          <w:p w14:paraId="02E44667" w14:textId="1C521359" w:rsidR="008E1664" w:rsidRPr="00217D06" w:rsidRDefault="007A1738"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Universal Asynchronous Receiver-Transmitter</w:t>
            </w:r>
          </w:p>
        </w:tc>
        <w:tc>
          <w:tcPr>
            <w:tcW w:w="3690" w:type="dxa"/>
            <w:tcMar>
              <w:top w:w="30" w:type="dxa"/>
              <w:left w:w="45" w:type="dxa"/>
              <w:bottom w:w="30" w:type="dxa"/>
              <w:right w:w="45" w:type="dxa"/>
            </w:tcMar>
            <w:vAlign w:val="bottom"/>
            <w:hideMark/>
          </w:tcPr>
          <w:p w14:paraId="0A6DA08F" w14:textId="13BCFD66"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 xml:space="preserve">Bộ truyền nhận không đồng bộ </w:t>
            </w:r>
          </w:p>
        </w:tc>
      </w:tr>
      <w:tr w:rsidR="008E1664" w:rsidRPr="00217D06" w14:paraId="693955EA" w14:textId="77777777" w:rsidTr="007A1738">
        <w:trPr>
          <w:trHeight w:val="315"/>
          <w:jc w:val="center"/>
        </w:trPr>
        <w:tc>
          <w:tcPr>
            <w:tcW w:w="1170" w:type="dxa"/>
            <w:tcMar>
              <w:top w:w="30" w:type="dxa"/>
              <w:left w:w="45" w:type="dxa"/>
              <w:bottom w:w="30" w:type="dxa"/>
              <w:right w:w="45" w:type="dxa"/>
            </w:tcMar>
            <w:vAlign w:val="bottom"/>
            <w:hideMark/>
          </w:tcPr>
          <w:p w14:paraId="052BEBD2"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VLSI</w:t>
            </w:r>
          </w:p>
        </w:tc>
        <w:tc>
          <w:tcPr>
            <w:tcW w:w="5040" w:type="dxa"/>
            <w:tcMar>
              <w:top w:w="30" w:type="dxa"/>
              <w:left w:w="45" w:type="dxa"/>
              <w:bottom w:w="30" w:type="dxa"/>
              <w:right w:w="45" w:type="dxa"/>
            </w:tcMar>
            <w:vAlign w:val="bottom"/>
            <w:hideMark/>
          </w:tcPr>
          <w:p w14:paraId="01028EC7"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Very Large Scale Integration</w:t>
            </w:r>
          </w:p>
        </w:tc>
        <w:tc>
          <w:tcPr>
            <w:tcW w:w="3690" w:type="dxa"/>
            <w:tcMar>
              <w:top w:w="30" w:type="dxa"/>
              <w:left w:w="45" w:type="dxa"/>
              <w:bottom w:w="30" w:type="dxa"/>
              <w:right w:w="45" w:type="dxa"/>
            </w:tcMar>
            <w:vAlign w:val="bottom"/>
            <w:hideMark/>
          </w:tcPr>
          <w:p w14:paraId="5A2C1BF4"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Tích hợp quy mô rất lớn</w:t>
            </w:r>
          </w:p>
        </w:tc>
      </w:tr>
      <w:tr w:rsidR="008E1664" w:rsidRPr="00217D06" w14:paraId="10BE14DA" w14:textId="77777777" w:rsidTr="007A1738">
        <w:trPr>
          <w:trHeight w:val="315"/>
          <w:jc w:val="center"/>
        </w:trPr>
        <w:tc>
          <w:tcPr>
            <w:tcW w:w="1170" w:type="dxa"/>
            <w:tcMar>
              <w:top w:w="30" w:type="dxa"/>
              <w:left w:w="45" w:type="dxa"/>
              <w:bottom w:w="30" w:type="dxa"/>
              <w:right w:w="45" w:type="dxa"/>
            </w:tcMar>
            <w:vAlign w:val="bottom"/>
            <w:hideMark/>
          </w:tcPr>
          <w:p w14:paraId="57A1DFC7"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WHS</w:t>
            </w:r>
          </w:p>
        </w:tc>
        <w:tc>
          <w:tcPr>
            <w:tcW w:w="5040" w:type="dxa"/>
            <w:tcMar>
              <w:top w:w="30" w:type="dxa"/>
              <w:left w:w="45" w:type="dxa"/>
              <w:bottom w:w="30" w:type="dxa"/>
              <w:right w:w="45" w:type="dxa"/>
            </w:tcMar>
            <w:vAlign w:val="bottom"/>
            <w:hideMark/>
          </w:tcPr>
          <w:p w14:paraId="7812B31A"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Worst Hold Slack</w:t>
            </w:r>
          </w:p>
        </w:tc>
        <w:tc>
          <w:tcPr>
            <w:tcW w:w="3690" w:type="dxa"/>
            <w:tcMar>
              <w:top w:w="30" w:type="dxa"/>
              <w:left w:w="45" w:type="dxa"/>
              <w:bottom w:w="30" w:type="dxa"/>
              <w:right w:w="45" w:type="dxa"/>
            </w:tcMar>
            <w:vAlign w:val="bottom"/>
            <w:hideMark/>
          </w:tcPr>
          <w:p w14:paraId="006DD62C"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Thời gian dư giữ xấu nhất</w:t>
            </w:r>
          </w:p>
        </w:tc>
      </w:tr>
      <w:tr w:rsidR="008E1664" w:rsidRPr="00217D06" w14:paraId="49C25046" w14:textId="77777777" w:rsidTr="007A1738">
        <w:trPr>
          <w:trHeight w:val="315"/>
          <w:jc w:val="center"/>
        </w:trPr>
        <w:tc>
          <w:tcPr>
            <w:tcW w:w="1170" w:type="dxa"/>
            <w:tcMar>
              <w:top w:w="30" w:type="dxa"/>
              <w:left w:w="45" w:type="dxa"/>
              <w:bottom w:w="30" w:type="dxa"/>
              <w:right w:w="45" w:type="dxa"/>
            </w:tcMar>
            <w:vAlign w:val="bottom"/>
            <w:hideMark/>
          </w:tcPr>
          <w:p w14:paraId="6732B1E1"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WNS</w:t>
            </w:r>
          </w:p>
        </w:tc>
        <w:tc>
          <w:tcPr>
            <w:tcW w:w="5040" w:type="dxa"/>
            <w:tcMar>
              <w:top w:w="30" w:type="dxa"/>
              <w:left w:w="45" w:type="dxa"/>
              <w:bottom w:w="30" w:type="dxa"/>
              <w:right w:w="45" w:type="dxa"/>
            </w:tcMar>
            <w:vAlign w:val="bottom"/>
            <w:hideMark/>
          </w:tcPr>
          <w:p w14:paraId="1EDF0368"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Worst Negative Slack</w:t>
            </w:r>
          </w:p>
        </w:tc>
        <w:tc>
          <w:tcPr>
            <w:tcW w:w="3690" w:type="dxa"/>
            <w:tcMar>
              <w:top w:w="30" w:type="dxa"/>
              <w:left w:w="45" w:type="dxa"/>
              <w:bottom w:w="30" w:type="dxa"/>
              <w:right w:w="45" w:type="dxa"/>
            </w:tcMar>
            <w:vAlign w:val="bottom"/>
            <w:hideMark/>
          </w:tcPr>
          <w:p w14:paraId="6C9275E9" w14:textId="77777777" w:rsidR="008E1664" w:rsidRPr="00217D06" w:rsidRDefault="008E1664" w:rsidP="007A1738">
            <w:pPr>
              <w:ind w:firstLine="0"/>
              <w:rPr>
                <w:rFonts w:asciiTheme="majorHAnsi" w:hAnsiTheme="majorHAnsi" w:cstheme="majorHAnsi"/>
                <w:spacing w:val="-2"/>
                <w:szCs w:val="26"/>
                <w:lang w:val="en-US"/>
              </w:rPr>
            </w:pPr>
            <w:r w:rsidRPr="00217D06">
              <w:rPr>
                <w:rFonts w:asciiTheme="majorHAnsi" w:hAnsiTheme="majorHAnsi" w:cstheme="majorHAnsi"/>
                <w:spacing w:val="-2"/>
                <w:szCs w:val="26"/>
                <w:lang w:val="en-US"/>
              </w:rPr>
              <w:t>Thời gian dư âm xấu nhất</w:t>
            </w:r>
          </w:p>
        </w:tc>
      </w:tr>
    </w:tbl>
    <w:p w14:paraId="041CFC5F" w14:textId="77777777" w:rsidR="002D2399" w:rsidRPr="00217D06" w:rsidRDefault="002D2399" w:rsidP="002D2399">
      <w:pPr>
        <w:rPr>
          <w:rFonts w:asciiTheme="majorHAnsi" w:hAnsiTheme="majorHAnsi" w:cstheme="majorHAnsi"/>
          <w:lang w:val="en-US"/>
        </w:rPr>
      </w:pPr>
    </w:p>
    <w:p w14:paraId="50444291" w14:textId="59DBD683" w:rsidR="0013460F" w:rsidRPr="00217D06" w:rsidRDefault="0013460F" w:rsidP="002D2399">
      <w:pPr>
        <w:pStyle w:val="Heading1"/>
        <w:rPr>
          <w:rFonts w:asciiTheme="majorHAnsi" w:hAnsiTheme="majorHAnsi" w:cstheme="majorHAnsi"/>
        </w:rPr>
      </w:pPr>
      <w:bookmarkStart w:id="8" w:name="_Toc228490262"/>
      <w:bookmarkStart w:id="9" w:name="_Toc228793880"/>
      <w:r w:rsidRPr="00217D06">
        <w:rPr>
          <w:rFonts w:asciiTheme="majorHAnsi" w:hAnsiTheme="majorHAnsi" w:cstheme="majorHAnsi"/>
        </w:rPr>
        <w:lastRenderedPageBreak/>
        <w:t>MỞ ĐẦU</w:t>
      </w:r>
      <w:bookmarkEnd w:id="8"/>
      <w:bookmarkEnd w:id="9"/>
    </w:p>
    <w:p w14:paraId="65BA86B8" w14:textId="66D5E01D" w:rsidR="0013460F" w:rsidRPr="00217D06" w:rsidRDefault="0013460F" w:rsidP="00C67133">
      <w:pPr>
        <w:pStyle w:val="Heading2"/>
      </w:pPr>
      <w:bookmarkStart w:id="10" w:name="_Toc228490263"/>
      <w:bookmarkStart w:id="11" w:name="_Toc228793881"/>
      <w:r w:rsidRPr="00217D06">
        <w:t>Lý do chọn đề tài</w:t>
      </w:r>
      <w:r w:rsidR="002E45B6" w:rsidRPr="00217D06">
        <w:t>.</w:t>
      </w:r>
      <w:bookmarkEnd w:id="10"/>
      <w:bookmarkEnd w:id="11"/>
    </w:p>
    <w:p w14:paraId="009E3817" w14:textId="77777777" w:rsidR="002E45B6" w:rsidRPr="00217D06" w:rsidRDefault="002E45B6" w:rsidP="002E45B6">
      <w:pPr>
        <w:spacing w:line="240" w:lineRule="auto"/>
        <w:rPr>
          <w:rFonts w:asciiTheme="majorHAnsi" w:eastAsia="Times New Roman" w:hAnsiTheme="majorHAnsi" w:cstheme="majorHAnsi"/>
          <w:kern w:val="0"/>
          <w:szCs w:val="26"/>
          <w:lang w:val="en-US"/>
          <w14:ligatures w14:val="none"/>
        </w:rPr>
      </w:pPr>
      <w:r w:rsidRPr="00217D06">
        <w:rPr>
          <w:rFonts w:asciiTheme="majorHAnsi" w:eastAsia="Times New Roman" w:hAnsiTheme="majorHAnsi" w:cstheme="majorHAnsi"/>
          <w:kern w:val="0"/>
          <w:szCs w:val="26"/>
          <w:lang w:val="en-US"/>
          <w14:ligatures w14:val="none"/>
        </w:rPr>
        <w:t>Trong kỷ nguyên của Internet vạn vật (IoT) và các hệ thống nhúng thông minh, nhu cầu về các lõi vi xử lý có diện tích silicon siêu nhỏ, tiêu thụ năng lượng thấp nhưng vẫn đảm bảo hiệu suất tính toán đang trở thành một thách thức lớn đối với công nghiệp bán dẫn toàn cầu. Sự bùng nổ của kiến trúc tập lệnh mở RISC-V đã mở ra một hướng đi mới, cho phép các kỹ sư tiếp cận và tùy biến kiến trúc phần cứng một cách linh hoạt, không bị ràng buộc bởi các điều khoản cấp phép thương mại đắt đỏ.</w:t>
      </w:r>
    </w:p>
    <w:p w14:paraId="50DA8D91" w14:textId="77777777" w:rsidR="002E45B6" w:rsidRPr="00217D06" w:rsidRDefault="002E45B6" w:rsidP="002E45B6">
      <w:pPr>
        <w:spacing w:line="240" w:lineRule="auto"/>
        <w:rPr>
          <w:rFonts w:asciiTheme="majorHAnsi" w:eastAsia="Times New Roman" w:hAnsiTheme="majorHAnsi" w:cstheme="majorHAnsi"/>
          <w:kern w:val="0"/>
          <w:szCs w:val="26"/>
          <w:lang w:val="en-US"/>
          <w14:ligatures w14:val="none"/>
        </w:rPr>
      </w:pPr>
      <w:r w:rsidRPr="00217D06">
        <w:rPr>
          <w:rFonts w:asciiTheme="majorHAnsi" w:eastAsia="Times New Roman" w:hAnsiTheme="majorHAnsi" w:cstheme="majorHAnsi"/>
          <w:kern w:val="0"/>
          <w:szCs w:val="26"/>
          <w:lang w:val="en-US"/>
          <w14:ligatures w14:val="none"/>
        </w:rPr>
        <w:t>SERV (Serial RISC-V) là một vi xử lý RISC-V mã nguồn mở nổi bật nhờ cấu trúc nối tiếp (bit-serial) độc đáo, giúp giảm tối đa số lượng cổng logic cần thiết, từ đó đạt được diện tích cực hạn mà chưa một lõi vi xử lý thương mại nào có thể đạt được. Việc hiện thực hóa lõi SERV trên công nghệ thực tế là một bài toán kỹ thuật đầy thú vị.</w:t>
      </w:r>
    </w:p>
    <w:p w14:paraId="6B75CAE4" w14:textId="77777777" w:rsidR="002E45B6" w:rsidRPr="00217D06" w:rsidRDefault="002E45B6" w:rsidP="002E45B6">
      <w:pPr>
        <w:spacing w:line="240" w:lineRule="auto"/>
        <w:rPr>
          <w:rFonts w:asciiTheme="majorHAnsi" w:eastAsia="Times New Roman" w:hAnsiTheme="majorHAnsi" w:cstheme="majorHAnsi"/>
          <w:kern w:val="0"/>
          <w:szCs w:val="26"/>
          <w:lang w:val="en-US"/>
          <w14:ligatures w14:val="none"/>
        </w:rPr>
      </w:pPr>
      <w:r w:rsidRPr="00217D06">
        <w:rPr>
          <w:rFonts w:asciiTheme="majorHAnsi" w:eastAsia="Times New Roman" w:hAnsiTheme="majorHAnsi" w:cstheme="majorHAnsi"/>
          <w:kern w:val="0"/>
          <w:szCs w:val="26"/>
          <w:lang w:val="en-US"/>
          <w14:ligatures w14:val="none"/>
        </w:rPr>
        <w:t>Song song đó, sự phát triển của hệ sinh thái công cụ EDA mã nguồn mở, tiêu biểu là luồng OpenLane, đã giúp "dân chủ hóa" quy trình thiết kế vi mạch chuyên nghiệp (RTL-to-GDSII). Sự kết hợp giữa một lõi vi xử lý tối ưu diện tích cực hạn như SERV, quy trình thiết kế mở OpenLane và thư viện công nghệ thực tế Sky130nm của SkyWater chính là cơ hội lý tưởng để nhóm nghiên cứu áp dụng các kiến thức lý thuyết vào thực tế.</w:t>
      </w:r>
    </w:p>
    <w:p w14:paraId="20F5829E" w14:textId="7EC11483" w:rsidR="002E45B6" w:rsidRPr="00217D06" w:rsidRDefault="002E45B6" w:rsidP="002E45B6">
      <w:pPr>
        <w:spacing w:line="240" w:lineRule="auto"/>
        <w:rPr>
          <w:rFonts w:asciiTheme="majorHAnsi" w:eastAsia="Times New Roman" w:hAnsiTheme="majorHAnsi" w:cstheme="majorHAnsi"/>
          <w:kern w:val="0"/>
          <w:szCs w:val="26"/>
          <w:lang w:val="en-US"/>
          <w14:ligatures w14:val="none"/>
        </w:rPr>
      </w:pPr>
      <w:r w:rsidRPr="00217D06">
        <w:rPr>
          <w:rFonts w:asciiTheme="majorHAnsi" w:eastAsia="Times New Roman" w:hAnsiTheme="majorHAnsi" w:cstheme="majorHAnsi"/>
          <w:kern w:val="0"/>
          <w:szCs w:val="26"/>
          <w:lang w:val="en-US"/>
          <w14:ligatures w14:val="none"/>
        </w:rPr>
        <w:t>Do đó, nhóm quyết định thực hiện đề tài: “</w:t>
      </w:r>
      <w:r w:rsidR="00C33B9A" w:rsidRPr="00217D06">
        <w:rPr>
          <w:rFonts w:asciiTheme="majorHAnsi" w:hAnsiTheme="majorHAnsi" w:cstheme="majorHAnsi"/>
        </w:rPr>
        <w:t>Nghiên cứu quy trình thiết kế vật lý cho vi xử lý SERV (Serial RISC-V) với mục tiêu tối thiểu</w:t>
      </w:r>
      <w:r w:rsidR="00C33B9A" w:rsidRPr="00217D06">
        <w:rPr>
          <w:rFonts w:asciiTheme="majorHAnsi" w:hAnsiTheme="majorHAnsi" w:cstheme="majorHAnsi"/>
          <w:lang w:val="en-US"/>
        </w:rPr>
        <w:t xml:space="preserve"> </w:t>
      </w:r>
      <w:r w:rsidR="00C33B9A" w:rsidRPr="00217D06">
        <w:rPr>
          <w:rFonts w:asciiTheme="majorHAnsi" w:hAnsiTheme="majorHAnsi" w:cstheme="majorHAnsi"/>
        </w:rPr>
        <w:t>hóa diện tích chip</w:t>
      </w:r>
      <w:r w:rsidRPr="00217D06">
        <w:rPr>
          <w:rFonts w:asciiTheme="majorHAnsi" w:eastAsia="Times New Roman" w:hAnsiTheme="majorHAnsi" w:cstheme="majorHAnsi"/>
          <w:kern w:val="0"/>
          <w:szCs w:val="26"/>
          <w:lang w:val="en-US"/>
          <w14:ligatures w14:val="none"/>
        </w:rPr>
        <w:t>”.</w:t>
      </w:r>
    </w:p>
    <w:p w14:paraId="43D2B61F" w14:textId="77777777" w:rsidR="008670FF" w:rsidRPr="00217D06" w:rsidRDefault="00612FD5" w:rsidP="008670FF">
      <w:pPr>
        <w:keepNext/>
        <w:spacing w:line="240" w:lineRule="auto"/>
        <w:ind w:firstLine="0"/>
        <w:rPr>
          <w:rFonts w:asciiTheme="majorHAnsi" w:hAnsiTheme="majorHAnsi" w:cstheme="majorHAnsi"/>
        </w:rPr>
      </w:pPr>
      <w:r w:rsidRPr="00217D06">
        <w:rPr>
          <w:rFonts w:asciiTheme="majorHAnsi" w:eastAsia="Times New Roman" w:hAnsiTheme="majorHAnsi" w:cstheme="majorHAnsi"/>
          <w:noProof/>
          <w:kern w:val="0"/>
          <w:szCs w:val="26"/>
          <w:lang w:val="en-US"/>
          <w14:ligatures w14:val="none"/>
        </w:rPr>
        <w:drawing>
          <wp:inline distT="0" distB="0" distL="0" distR="0" wp14:anchorId="2BF4EB57" wp14:editId="6DF52991">
            <wp:extent cx="5577840" cy="2011680"/>
            <wp:effectExtent l="0" t="0" r="3810" b="7620"/>
            <wp:docPr id="17579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5021" name=""/>
                    <pic:cNvPicPr/>
                  </pic:nvPicPr>
                  <pic:blipFill>
                    <a:blip r:embed="rId10"/>
                    <a:stretch>
                      <a:fillRect/>
                    </a:stretch>
                  </pic:blipFill>
                  <pic:spPr>
                    <a:xfrm>
                      <a:off x="0" y="0"/>
                      <a:ext cx="5577840" cy="2011680"/>
                    </a:xfrm>
                    <a:prstGeom prst="rect">
                      <a:avLst/>
                    </a:prstGeom>
                  </pic:spPr>
                </pic:pic>
              </a:graphicData>
            </a:graphic>
          </wp:inline>
        </w:drawing>
      </w:r>
    </w:p>
    <w:p w14:paraId="0B866E0F" w14:textId="743340E9" w:rsidR="00FE22DC" w:rsidRPr="00217D06" w:rsidRDefault="008670FF" w:rsidP="00BE6F92">
      <w:pPr>
        <w:pStyle w:val="Caption"/>
        <w:rPr>
          <w:rFonts w:asciiTheme="majorHAnsi" w:hAnsiTheme="majorHAnsi"/>
        </w:rPr>
      </w:pPr>
      <w:bookmarkStart w:id="12" w:name="_Toc228493072"/>
      <w:bookmarkStart w:id="13" w:name="_Toc228498338"/>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Pr="009D4378">
        <w:rPr>
          <w:rFonts w:asciiTheme="majorHAnsi" w:hAnsiTheme="majorHAnsi"/>
        </w:rPr>
        <w:t>: So sánh đặc tính Runtime, Công suất và Diện tích đối với hiệu suất năng lượng (EPI) của SERV và các kiến trúc RISC-V khác.</w:t>
      </w:r>
      <w:sdt>
        <w:sdtPr>
          <w:rPr>
            <w:rFonts w:asciiTheme="majorHAnsi" w:hAnsiTheme="majorHAnsi"/>
            <w:lang w:val="en-US"/>
          </w:rPr>
          <w:id w:val="1456061531"/>
          <w:citation/>
        </w:sdtPr>
        <w:sdtContent>
          <w:r w:rsidRPr="00217D06">
            <w:rPr>
              <w:rFonts w:asciiTheme="majorHAnsi" w:hAnsiTheme="majorHAnsi"/>
              <w:lang w:val="en-US"/>
            </w:rPr>
            <w:fldChar w:fldCharType="begin"/>
          </w:r>
          <w:r w:rsidRPr="009D4378">
            <w:rPr>
              <w:rFonts w:asciiTheme="majorHAnsi" w:hAnsiTheme="majorHAnsi"/>
            </w:rPr>
            <w:instrText xml:space="preserve"> CITATION Mag23 \l 1033 </w:instrText>
          </w:r>
          <w:r w:rsidRPr="00217D06">
            <w:rPr>
              <w:rFonts w:asciiTheme="majorHAnsi" w:hAnsiTheme="majorHAnsi"/>
              <w:lang w:val="en-US"/>
            </w:rPr>
            <w:fldChar w:fldCharType="separate"/>
          </w:r>
          <w:r w:rsidR="00FB096B">
            <w:rPr>
              <w:rFonts w:asciiTheme="majorHAnsi" w:hAnsiTheme="majorHAnsi"/>
              <w:noProof/>
            </w:rPr>
            <w:t xml:space="preserve"> </w:t>
          </w:r>
          <w:r w:rsidR="00FB096B" w:rsidRPr="00FB096B">
            <w:rPr>
              <w:rFonts w:asciiTheme="majorHAnsi" w:hAnsiTheme="majorHAnsi"/>
              <w:noProof/>
            </w:rPr>
            <w:t>[1]</w:t>
          </w:r>
          <w:r w:rsidRPr="00217D06">
            <w:rPr>
              <w:rFonts w:asciiTheme="majorHAnsi" w:hAnsiTheme="majorHAnsi"/>
              <w:lang w:val="en-US"/>
            </w:rPr>
            <w:fldChar w:fldCharType="end"/>
          </w:r>
        </w:sdtContent>
      </w:sdt>
      <w:bookmarkEnd w:id="12"/>
      <w:bookmarkEnd w:id="13"/>
    </w:p>
    <w:p w14:paraId="3FCF3D13" w14:textId="0C229F2C" w:rsidR="0013460F" w:rsidRPr="00217D06" w:rsidRDefault="0013460F" w:rsidP="00C67133">
      <w:pPr>
        <w:pStyle w:val="Heading2"/>
      </w:pPr>
      <w:bookmarkStart w:id="14" w:name="_Toc228490264"/>
      <w:bookmarkStart w:id="15" w:name="_Toc228793882"/>
      <w:r w:rsidRPr="00217D06">
        <w:t>Mục tiêu nghiên cứu:</w:t>
      </w:r>
      <w:bookmarkEnd w:id="14"/>
      <w:bookmarkEnd w:id="15"/>
      <w:r w:rsidRPr="00217D06">
        <w:t xml:space="preserve"> </w:t>
      </w:r>
    </w:p>
    <w:p w14:paraId="7D457313" w14:textId="77777777" w:rsidR="002108D4" w:rsidRPr="00217D06" w:rsidRDefault="002108D4" w:rsidP="002108D4">
      <w:pPr>
        <w:spacing w:before="0" w:beforeAutospacing="0" w:line="240" w:lineRule="auto"/>
        <w:ind w:firstLine="360"/>
        <w:jc w:val="left"/>
        <w:rPr>
          <w:rFonts w:asciiTheme="majorHAnsi" w:eastAsia="Times New Roman" w:hAnsiTheme="majorHAnsi" w:cstheme="majorHAnsi"/>
          <w:kern w:val="0"/>
          <w:szCs w:val="26"/>
          <w:lang w:val="en-US"/>
          <w14:ligatures w14:val="none"/>
        </w:rPr>
      </w:pPr>
      <w:r w:rsidRPr="00217D06">
        <w:rPr>
          <w:rFonts w:asciiTheme="majorHAnsi" w:eastAsia="Times New Roman" w:hAnsiTheme="majorHAnsi" w:cstheme="majorHAnsi"/>
          <w:kern w:val="0"/>
          <w:szCs w:val="26"/>
          <w:lang w:val="en-US"/>
          <w14:ligatures w14:val="none"/>
        </w:rPr>
        <w:lastRenderedPageBreak/>
        <w:t>Đề tài được thực hiện với các mục tiêu cụ thể nhằm giải quyết bài toán tối ưu hóa trong thiết kế vật lý vi mạch:</w:t>
      </w:r>
    </w:p>
    <w:p w14:paraId="6C5C92C4" w14:textId="096A7A25" w:rsidR="002108D4" w:rsidRPr="00217D06" w:rsidRDefault="002108D4" w:rsidP="002108D4">
      <w:pPr>
        <w:pStyle w:val="Danhsachdaugach"/>
        <w:rPr>
          <w:rFonts w:asciiTheme="majorHAnsi" w:hAnsiTheme="majorHAnsi" w:cstheme="majorHAnsi"/>
        </w:rPr>
      </w:pPr>
      <w:r w:rsidRPr="00217D06">
        <w:rPr>
          <w:rFonts w:asciiTheme="majorHAnsi" w:hAnsiTheme="majorHAnsi" w:cstheme="majorHAnsi"/>
        </w:rPr>
        <w:t>Làm chủ luồng thiết kế tự động: Nghiên cứu và thực thi thành công quy trình RTL-to-GDSII sử dụng công cụ mã nguồn mở OpenLane. Hiểu rõ vai trò của các công cụ thành phần như Yosys (tổng hợp logic)</w:t>
      </w:r>
      <w:sdt>
        <w:sdtPr>
          <w:rPr>
            <w:rFonts w:asciiTheme="majorHAnsi" w:hAnsiTheme="majorHAnsi" w:cstheme="majorHAnsi"/>
          </w:rPr>
          <w:id w:val="-1157382625"/>
          <w:citation/>
        </w:sdtPr>
        <w:sdtContent>
          <w:r w:rsidR="00C33B9A" w:rsidRPr="00217D06">
            <w:rPr>
              <w:rFonts w:asciiTheme="majorHAnsi" w:hAnsiTheme="majorHAnsi" w:cstheme="majorHAnsi"/>
            </w:rPr>
            <w:fldChar w:fldCharType="begin"/>
          </w:r>
          <w:r w:rsidR="00C33B9A" w:rsidRPr="009D4378">
            <w:rPr>
              <w:rFonts w:asciiTheme="majorHAnsi" w:hAnsiTheme="majorHAnsi" w:cstheme="majorHAnsi"/>
            </w:rPr>
            <w:instrText xml:space="preserve"> CITATION Cla26 \l 1033 </w:instrText>
          </w:r>
          <w:r w:rsidR="00C33B9A" w:rsidRPr="00217D06">
            <w:rPr>
              <w:rFonts w:asciiTheme="majorHAnsi" w:hAnsiTheme="majorHAnsi" w:cstheme="majorHAnsi"/>
            </w:rPr>
            <w:fldChar w:fldCharType="separate"/>
          </w:r>
          <w:r w:rsidR="00FB096B">
            <w:rPr>
              <w:rFonts w:asciiTheme="majorHAnsi" w:hAnsiTheme="majorHAnsi" w:cstheme="majorHAnsi"/>
              <w:noProof/>
            </w:rPr>
            <w:t xml:space="preserve"> </w:t>
          </w:r>
          <w:r w:rsidR="00FB096B" w:rsidRPr="00FB096B">
            <w:rPr>
              <w:rFonts w:asciiTheme="majorHAnsi" w:hAnsiTheme="majorHAnsi" w:cstheme="majorHAnsi"/>
              <w:noProof/>
            </w:rPr>
            <w:t>[2]</w:t>
          </w:r>
          <w:r w:rsidR="00C33B9A" w:rsidRPr="00217D06">
            <w:rPr>
              <w:rFonts w:asciiTheme="majorHAnsi" w:hAnsiTheme="majorHAnsi" w:cstheme="majorHAnsi"/>
            </w:rPr>
            <w:fldChar w:fldCharType="end"/>
          </w:r>
        </w:sdtContent>
      </w:sdt>
      <w:r w:rsidRPr="00217D06">
        <w:rPr>
          <w:rFonts w:asciiTheme="majorHAnsi" w:hAnsiTheme="majorHAnsi" w:cstheme="majorHAnsi"/>
        </w:rPr>
        <w:t>, OpenROAD (PnR), và Magic/KLayout (xác thực hình học).</w:t>
      </w:r>
    </w:p>
    <w:p w14:paraId="0AED1532" w14:textId="77777777" w:rsidR="002108D4" w:rsidRPr="00217D06" w:rsidRDefault="002108D4" w:rsidP="002108D4">
      <w:pPr>
        <w:pStyle w:val="Danhsachdaugach"/>
        <w:rPr>
          <w:rFonts w:asciiTheme="majorHAnsi" w:hAnsiTheme="majorHAnsi" w:cstheme="majorHAnsi"/>
        </w:rPr>
      </w:pPr>
      <w:r w:rsidRPr="00217D06">
        <w:rPr>
          <w:rFonts w:asciiTheme="majorHAnsi" w:hAnsiTheme="majorHAnsi" w:cstheme="majorHAnsi"/>
        </w:rPr>
        <w:t>Triển khai nhân SERV trên tiến trình Sky130nm: Thực hiện đóng gói hoàn chỉnh nhân vi xử lý SERV từ mã nguồn Verilog sang định dạng GDSII, đảm bảo tính đúng đắn về mặt chức năng và vật lý trên thư viện công nghệ của Google/SkyWater.</w:t>
      </w:r>
    </w:p>
    <w:p w14:paraId="1AF4707C" w14:textId="5CF48ADF" w:rsidR="002108D4" w:rsidRPr="00217D06" w:rsidRDefault="002108D4" w:rsidP="002108D4">
      <w:pPr>
        <w:pStyle w:val="Danhsachdaugach"/>
        <w:rPr>
          <w:rFonts w:asciiTheme="majorHAnsi" w:hAnsiTheme="majorHAnsi" w:cstheme="majorHAnsi"/>
        </w:rPr>
      </w:pPr>
      <w:r w:rsidRPr="00217D06">
        <w:rPr>
          <w:rFonts w:asciiTheme="majorHAnsi" w:hAnsiTheme="majorHAnsi" w:cstheme="majorHAnsi"/>
        </w:rPr>
        <w:t>Tối ưu hóa diện tích bề mặt (Area Optimization): Thực hiện các thử nghiệm với các tham số cấu hình nâng cao nhằm tìm ra điểm cân bằng tối ưu giữa diện tích silicon (Area) và các ràng buộc về thời gian (Timing). Mục tiêu cụ thể là giảm thiểu diện tích của khối logic mà không làm vi phạm các luật thiết kế (DRC) và các vi phạm về thời gian tĩnh (STA).</w:t>
      </w:r>
    </w:p>
    <w:p w14:paraId="2E8BF9CC" w14:textId="77777777" w:rsidR="002108D4" w:rsidRPr="00217D06" w:rsidRDefault="002108D4" w:rsidP="002108D4">
      <w:pPr>
        <w:pStyle w:val="Danhsachdaugach"/>
        <w:rPr>
          <w:rFonts w:asciiTheme="majorHAnsi" w:hAnsiTheme="majorHAnsi" w:cstheme="majorHAnsi"/>
        </w:rPr>
      </w:pPr>
      <w:r w:rsidRPr="00217D06">
        <w:rPr>
          <w:rFonts w:asciiTheme="majorHAnsi" w:hAnsiTheme="majorHAnsi" w:cstheme="majorHAnsi"/>
        </w:rPr>
        <w:t>Xác thực và đánh giá: Phân tích các báo cáo hệ thống sau quy trình để đánh giá các chỉ số quan trọng như mật độ linh kiện (Cell Density Ratio), công suất tiêu thụ và độ trễ đường truyền.</w:t>
      </w:r>
    </w:p>
    <w:p w14:paraId="0C66E1E4" w14:textId="22F6EE36" w:rsidR="0013460F" w:rsidRPr="009D4378" w:rsidRDefault="0013460F" w:rsidP="00C67133">
      <w:pPr>
        <w:pStyle w:val="Heading2"/>
        <w:rPr>
          <w:lang w:val="vi-VN"/>
        </w:rPr>
      </w:pPr>
      <w:bookmarkStart w:id="16" w:name="_Toc228490265"/>
      <w:bookmarkStart w:id="17" w:name="_Toc228793883"/>
      <w:r w:rsidRPr="009D4378">
        <w:rPr>
          <w:lang w:val="vi-VN"/>
        </w:rPr>
        <w:t>Đối tượng và phạm vi:</w:t>
      </w:r>
      <w:bookmarkEnd w:id="16"/>
      <w:bookmarkEnd w:id="17"/>
      <w:r w:rsidRPr="009D4378">
        <w:rPr>
          <w:lang w:val="vi-VN"/>
        </w:rPr>
        <w:t xml:space="preserve"> </w:t>
      </w:r>
    </w:p>
    <w:p w14:paraId="6C30B0AE" w14:textId="08E90672" w:rsidR="002108D4" w:rsidRPr="00217D06" w:rsidRDefault="002108D4" w:rsidP="009E1421">
      <w:pPr>
        <w:pStyle w:val="Kiua"/>
        <w:ind w:firstLine="360"/>
        <w:rPr>
          <w:rFonts w:asciiTheme="majorHAnsi" w:hAnsiTheme="majorHAnsi" w:cstheme="majorHAnsi"/>
        </w:rPr>
      </w:pPr>
      <w:r w:rsidRPr="00217D06">
        <w:rPr>
          <w:rFonts w:asciiTheme="majorHAnsi" w:hAnsiTheme="majorHAnsi" w:cstheme="majorHAnsi"/>
        </w:rPr>
        <w:t>a, Đổi tượng nghiên cứu</w:t>
      </w:r>
    </w:p>
    <w:p w14:paraId="6CD85647" w14:textId="275AC001" w:rsidR="009E1421" w:rsidRPr="00217D06" w:rsidRDefault="009E1421" w:rsidP="009E1421">
      <w:pPr>
        <w:pStyle w:val="Danhsachdaugach"/>
        <w:rPr>
          <w:rFonts w:asciiTheme="majorHAnsi" w:hAnsiTheme="majorHAnsi" w:cstheme="majorHAnsi"/>
          <w:lang w:val="en-US"/>
        </w:rPr>
      </w:pPr>
      <w:r w:rsidRPr="00217D06">
        <w:rPr>
          <w:rFonts w:asciiTheme="majorHAnsi" w:hAnsiTheme="majorHAnsi" w:cstheme="majorHAnsi"/>
          <w:lang w:val="en-US"/>
        </w:rPr>
        <w:t>Nhân vi xử lý SERV (cấu trúc RV32I) tích hợp module ngoại vi UART phục vụ mục đích giao tiếp.</w:t>
      </w:r>
    </w:p>
    <w:p w14:paraId="4272C646" w14:textId="3084B805" w:rsidR="009E1421" w:rsidRPr="00217D06" w:rsidRDefault="009E1421" w:rsidP="009E1421">
      <w:pPr>
        <w:pStyle w:val="Danhsachdaugach"/>
        <w:rPr>
          <w:rFonts w:asciiTheme="majorHAnsi" w:hAnsiTheme="majorHAnsi" w:cstheme="majorHAnsi"/>
          <w:lang w:val="en-US"/>
        </w:rPr>
      </w:pPr>
      <w:r w:rsidRPr="00217D06">
        <w:rPr>
          <w:rFonts w:asciiTheme="majorHAnsi" w:hAnsiTheme="majorHAnsi" w:cstheme="majorHAnsi"/>
          <w:lang w:val="en-US"/>
        </w:rPr>
        <w:t>Thư viện các ô tiêu chuẩn (Standard Cell Library) thuộc tiến trình SkyWater 130nm.</w:t>
      </w:r>
    </w:p>
    <w:p w14:paraId="5CBB77FE" w14:textId="6FB2AB12" w:rsidR="002108D4" w:rsidRPr="00217D06" w:rsidRDefault="009E1421" w:rsidP="009E1421">
      <w:pPr>
        <w:pStyle w:val="Kiua"/>
        <w:ind w:left="360" w:firstLine="0"/>
        <w:rPr>
          <w:rFonts w:asciiTheme="majorHAnsi" w:hAnsiTheme="majorHAnsi" w:cstheme="majorHAnsi"/>
          <w:szCs w:val="26"/>
        </w:rPr>
      </w:pPr>
      <w:r w:rsidRPr="00217D06">
        <w:rPr>
          <w:rFonts w:asciiTheme="majorHAnsi" w:hAnsiTheme="majorHAnsi" w:cstheme="majorHAnsi"/>
          <w:szCs w:val="26"/>
        </w:rPr>
        <w:t>b,</w:t>
      </w:r>
      <w:r w:rsidRPr="00217D06">
        <w:rPr>
          <w:rFonts w:asciiTheme="majorHAnsi" w:hAnsiTheme="majorHAnsi" w:cstheme="majorHAnsi"/>
          <w:i w:val="0"/>
          <w:iCs w:val="0"/>
          <w:lang w:val="vi-VN"/>
        </w:rPr>
        <w:t xml:space="preserve"> </w:t>
      </w:r>
      <w:r w:rsidRPr="00217D06">
        <w:rPr>
          <w:rFonts w:asciiTheme="majorHAnsi" w:hAnsiTheme="majorHAnsi" w:cstheme="majorHAnsi"/>
          <w:szCs w:val="26"/>
          <w:lang w:val="vi-VN"/>
        </w:rPr>
        <w:t>Phạm vi nghiên cứu:</w:t>
      </w:r>
    </w:p>
    <w:p w14:paraId="35547662"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Đề tài tập trung vào luồng thiết kế vi mạch kỹ thuật số (Digital IC Design Flow), cụ thể là quá trình chuyển đổi từ mã nguồn RTL sang tệp layout GDSII. Phạm vi công việc được xác định qua các giai đoạn chính sau:</w:t>
      </w:r>
    </w:p>
    <w:p w14:paraId="044E6DD0"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Tổng hợp logic: Chuyển đổi mã nguồn Verilog thành lưới linh kiện mức cổng (gate-level netlist) dựa trên thư viện công nghệ và tối ưu hóa diện tích.</w:t>
      </w:r>
    </w:p>
    <w:p w14:paraId="4FD780BB"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lastRenderedPageBreak/>
        <w:t>Thiết kế mặt bằng (Floorplanning) và xây dựng mạng phân phối năng lượng (PDN): Xác định kích thước khối, vị trí các chân I/O và hạ tầng cung cấp điện cho chip.</w:t>
      </w:r>
    </w:p>
    <w:p w14:paraId="19725A4E"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Sắp xếp linh kiện (Placement): Định vị các ô tiêu chuẩn vào vùng lõi sao cho tối ưu hóa độ dài dây dẫn và mật độ diện tích.</w:t>
      </w:r>
    </w:p>
    <w:p w14:paraId="52FF2A0B"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Tổng hợp mạng cây xung nhịp (Clock Tree Synthesis): Xây dựng cấu trúc phân phối xung nhịp để kiểm soát độ lệch pha và đảm bảo thời gian tín hiệu.</w:t>
      </w:r>
    </w:p>
    <w:p w14:paraId="21FCBB52"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Định tuyến toàn cục và chi tiết (Routing): Thực hiện kết nối các tín hiệu thông qua các lớp kim loại theo đúng luật thiết kế của nhà sản xuất.</w:t>
      </w:r>
    </w:p>
    <w:p w14:paraId="1C42AE8F" w14:textId="77777777" w:rsidR="009E1421" w:rsidRPr="00217D06" w:rsidRDefault="009E1421" w:rsidP="009E1421">
      <w:pPr>
        <w:pStyle w:val="Danhsachdaugach"/>
        <w:rPr>
          <w:rFonts w:asciiTheme="majorHAnsi" w:hAnsiTheme="majorHAnsi" w:cstheme="majorHAnsi"/>
        </w:rPr>
      </w:pPr>
      <w:r w:rsidRPr="00217D06">
        <w:rPr>
          <w:rFonts w:asciiTheme="majorHAnsi" w:hAnsiTheme="majorHAnsi" w:cstheme="majorHAnsi"/>
        </w:rPr>
        <w:t>Xác thực và Signoff: Thực hiện phân tích thời gian tĩnh (STA), kiểm tra các luật thiết kế hình học (DRC), kiểm tra sự tương quan giữa sơ đồ nguyên lý và layout (LVS) và kiểm tra lỗi hiệu ứng antenna để đảm bảo khả năng chế tạo.</w:t>
      </w:r>
    </w:p>
    <w:p w14:paraId="34509384" w14:textId="77777777" w:rsidR="00BE6F92" w:rsidRPr="00217D06" w:rsidRDefault="009E1421" w:rsidP="00BE6F92">
      <w:pPr>
        <w:pStyle w:val="Danhsachdaugach"/>
        <w:keepNext/>
        <w:numPr>
          <w:ilvl w:val="0"/>
          <w:numId w:val="0"/>
        </w:numPr>
        <w:ind w:left="720" w:hanging="360"/>
        <w:rPr>
          <w:rFonts w:asciiTheme="majorHAnsi" w:hAnsiTheme="majorHAnsi" w:cstheme="majorHAnsi"/>
        </w:rPr>
      </w:pPr>
      <w:r w:rsidRPr="00217D06">
        <w:rPr>
          <w:rFonts w:asciiTheme="majorHAnsi" w:hAnsiTheme="majorHAnsi" w:cstheme="majorHAnsi"/>
          <w:noProof/>
        </w:rPr>
        <w:drawing>
          <wp:inline distT="0" distB="0" distL="0" distR="0" wp14:anchorId="62D5071D" wp14:editId="2C25527A">
            <wp:extent cx="5579745" cy="3937000"/>
            <wp:effectExtent l="0" t="0" r="1905" b="6350"/>
            <wp:docPr id="535968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3937000"/>
                    </a:xfrm>
                    <a:prstGeom prst="rect">
                      <a:avLst/>
                    </a:prstGeom>
                    <a:noFill/>
                    <a:ln>
                      <a:noFill/>
                    </a:ln>
                  </pic:spPr>
                </pic:pic>
              </a:graphicData>
            </a:graphic>
          </wp:inline>
        </w:drawing>
      </w:r>
    </w:p>
    <w:p w14:paraId="23DE564A" w14:textId="3DDF37B9" w:rsidR="009E1421" w:rsidRPr="009D4378" w:rsidRDefault="00BE6F92" w:rsidP="00BE6F92">
      <w:pPr>
        <w:pStyle w:val="Caption"/>
        <w:rPr>
          <w:rFonts w:asciiTheme="majorHAnsi" w:hAnsiTheme="majorHAnsi"/>
        </w:rPr>
      </w:pPr>
      <w:bookmarkStart w:id="18" w:name="_Toc228498339"/>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Pr="009D4378">
        <w:rPr>
          <w:rFonts w:asciiTheme="majorHAnsi" w:hAnsiTheme="majorHAnsi"/>
        </w:rPr>
        <w:t>: Sơ đồ chi tiết các bước thực thi trong luồng OpenLane</w:t>
      </w:r>
      <w:sdt>
        <w:sdtPr>
          <w:rPr>
            <w:rFonts w:asciiTheme="majorHAnsi" w:hAnsiTheme="majorHAnsi"/>
            <w:lang w:val="en-US"/>
          </w:rPr>
          <w:id w:val="-2595434"/>
          <w:citation/>
        </w:sdtPr>
        <w:sdtContent>
          <w:r w:rsidRPr="00217D06">
            <w:rPr>
              <w:rFonts w:asciiTheme="majorHAnsi" w:hAnsiTheme="majorHAnsi"/>
              <w:lang w:val="en-US"/>
            </w:rPr>
            <w:fldChar w:fldCharType="begin"/>
          </w:r>
          <w:r w:rsidRPr="009D4378">
            <w:rPr>
              <w:rFonts w:asciiTheme="majorHAnsi" w:hAnsiTheme="majorHAnsi"/>
            </w:rPr>
            <w:instrText xml:space="preserve"> CITATION Cad23 \l 1033 </w:instrText>
          </w:r>
          <w:r w:rsidRPr="00217D06">
            <w:rPr>
              <w:rFonts w:asciiTheme="majorHAnsi" w:hAnsiTheme="majorHAnsi"/>
              <w:lang w:val="en-US"/>
            </w:rPr>
            <w:fldChar w:fldCharType="separate"/>
          </w:r>
          <w:r w:rsidR="00FB096B">
            <w:rPr>
              <w:rFonts w:asciiTheme="majorHAnsi" w:hAnsiTheme="majorHAnsi"/>
              <w:noProof/>
            </w:rPr>
            <w:t xml:space="preserve"> </w:t>
          </w:r>
          <w:r w:rsidR="00FB096B" w:rsidRPr="00FB096B">
            <w:rPr>
              <w:rFonts w:asciiTheme="majorHAnsi" w:hAnsiTheme="majorHAnsi"/>
              <w:noProof/>
            </w:rPr>
            <w:t>[3]</w:t>
          </w:r>
          <w:r w:rsidRPr="00217D06">
            <w:rPr>
              <w:rFonts w:asciiTheme="majorHAnsi" w:hAnsiTheme="majorHAnsi"/>
              <w:lang w:val="en-US"/>
            </w:rPr>
            <w:fldChar w:fldCharType="end"/>
          </w:r>
        </w:sdtContent>
      </w:sdt>
      <w:bookmarkEnd w:id="18"/>
    </w:p>
    <w:p w14:paraId="61F48F17" w14:textId="132A0738" w:rsidR="0013460F" w:rsidRPr="00217D06" w:rsidRDefault="00C045B8" w:rsidP="00C67133">
      <w:pPr>
        <w:pStyle w:val="Heading2"/>
      </w:pPr>
      <w:bookmarkStart w:id="19" w:name="_Toc228490266"/>
      <w:bookmarkStart w:id="20" w:name="_Toc228793884"/>
      <w:r w:rsidRPr="00217D06">
        <w:t>Phương pháp nghiên cứu</w:t>
      </w:r>
      <w:bookmarkEnd w:id="19"/>
      <w:bookmarkEnd w:id="20"/>
    </w:p>
    <w:p w14:paraId="7379B6BB" w14:textId="77777777" w:rsidR="00DF195E" w:rsidRPr="00217D06" w:rsidRDefault="00DF195E" w:rsidP="00DF195E">
      <w:pPr>
        <w:rPr>
          <w:rFonts w:asciiTheme="majorHAnsi" w:hAnsiTheme="majorHAnsi" w:cstheme="majorHAnsi"/>
          <w:lang w:val="en-US"/>
        </w:rPr>
      </w:pPr>
      <w:r w:rsidRPr="00217D06">
        <w:rPr>
          <w:rFonts w:asciiTheme="majorHAnsi" w:hAnsiTheme="majorHAnsi" w:cstheme="majorHAnsi"/>
          <w:lang w:val="en-US"/>
        </w:rPr>
        <w:t xml:space="preserve">Phương pháp nghiên cứu của đề tài được triển khai dựa trên mô hình chu trình đóng (Design Closure Flow) như minh họa tại Hình 1.3. Thay vì một luồng thực thi </w:t>
      </w:r>
      <w:r w:rsidRPr="00217D06">
        <w:rPr>
          <w:rFonts w:asciiTheme="majorHAnsi" w:hAnsiTheme="majorHAnsi" w:cstheme="majorHAnsi"/>
          <w:lang w:val="en-US"/>
        </w:rPr>
        <w:lastRenderedPageBreak/>
        <w:t>tuyến tính một chiều, nhóm áp dụng quy trình thực nghiệm lặp để liên tục tối ưu hóa các thông số vật lý của nhân SERV. Các giai đoạn thực hiện cụ thể bao gồm:</w:t>
      </w:r>
    </w:p>
    <w:p w14:paraId="1F6413A7" w14:textId="77777777" w:rsidR="00DF195E" w:rsidRPr="00217D06" w:rsidRDefault="00DF195E" w:rsidP="00DF195E">
      <w:pPr>
        <w:pStyle w:val="Danhsachdaugach"/>
        <w:rPr>
          <w:rFonts w:asciiTheme="majorHAnsi" w:hAnsiTheme="majorHAnsi" w:cstheme="majorHAnsi"/>
        </w:rPr>
      </w:pPr>
      <w:r w:rsidRPr="00217D06">
        <w:rPr>
          <w:rFonts w:asciiTheme="majorHAnsi" w:hAnsiTheme="majorHAnsi" w:cstheme="majorHAnsi"/>
        </w:rPr>
        <w:t>Giai đoạn thiết lập tham chiếu: Thực thi luồng OpenLane với các cấu hình mặc định nhằm xác định các thông số nền tảng về diện tích silicon và các vi phạm thời gian ban đầu.</w:t>
      </w:r>
    </w:p>
    <w:p w14:paraId="5D52C0E9" w14:textId="77777777" w:rsidR="00DF195E" w:rsidRPr="00217D06" w:rsidRDefault="00DF195E" w:rsidP="00DF195E">
      <w:pPr>
        <w:pStyle w:val="Danhsachdaugach"/>
        <w:rPr>
          <w:rFonts w:asciiTheme="majorHAnsi" w:hAnsiTheme="majorHAnsi" w:cstheme="majorHAnsi"/>
        </w:rPr>
      </w:pPr>
      <w:r w:rsidRPr="00217D06">
        <w:rPr>
          <w:rFonts w:asciiTheme="majorHAnsi" w:hAnsiTheme="majorHAnsi" w:cstheme="majorHAnsi"/>
        </w:rPr>
        <w:t xml:space="preserve">Giai đoạn thực nghiệm tối ưu hóa: Dựa trên sơ đồ tại trang 200, nhóm thực hiện các vòng lặp điều chỉnh từ bước Floorplan và Placement. Tại đây, các tham số cấu hình như </w:t>
      </w:r>
      <w:r w:rsidRPr="00217D06">
        <w:rPr>
          <w:rFonts w:asciiTheme="majorHAnsi" w:hAnsiTheme="majorHAnsi" w:cstheme="majorHAnsi"/>
          <w:i/>
          <w:iCs/>
        </w:rPr>
        <w:t>FP_CORE_UTIL</w:t>
      </w:r>
      <w:r w:rsidRPr="00217D06">
        <w:rPr>
          <w:rFonts w:asciiTheme="majorHAnsi" w:hAnsiTheme="majorHAnsi" w:cstheme="majorHAnsi"/>
        </w:rPr>
        <w:t xml:space="preserve"> và </w:t>
      </w:r>
      <w:r w:rsidRPr="00217D06">
        <w:rPr>
          <w:rFonts w:asciiTheme="majorHAnsi" w:hAnsiTheme="majorHAnsi" w:cstheme="majorHAnsi"/>
          <w:i/>
          <w:iCs/>
        </w:rPr>
        <w:t>PL_TARGET_DENSITY</w:t>
      </w:r>
      <w:r w:rsidRPr="00217D06">
        <w:rPr>
          <w:rFonts w:asciiTheme="majorHAnsi" w:hAnsiTheme="majorHAnsi" w:cstheme="majorHAnsi"/>
        </w:rPr>
        <w:t xml:space="preserve"> được tinh chỉnh để nén mật độ linh kiện. Sau mỗi lần chạy, kết quả từ các bước phân tích thời gian tĩnh (STA) và kiểm tra luật thiết kế (DRC) sẽ được dùng làm cơ sở để quyết định việc lặp lại quy trình (re-run) hoặc chuyển sang bước tiếp theo.</w:t>
      </w:r>
    </w:p>
    <w:p w14:paraId="4ABFA347" w14:textId="77777777" w:rsidR="00DF195E" w:rsidRPr="00217D06" w:rsidRDefault="00DF195E" w:rsidP="00DF195E">
      <w:pPr>
        <w:pStyle w:val="Danhsachdaugach"/>
        <w:rPr>
          <w:rFonts w:asciiTheme="majorHAnsi" w:hAnsiTheme="majorHAnsi" w:cstheme="majorHAnsi"/>
        </w:rPr>
      </w:pPr>
      <w:r w:rsidRPr="00217D06">
        <w:rPr>
          <w:rFonts w:asciiTheme="majorHAnsi" w:hAnsiTheme="majorHAnsi" w:cstheme="majorHAnsi"/>
        </w:rPr>
        <w:t>Giai đoạn phân tích đối chứng: So sánh các chỉ số giữa phương án mặc định và phương án tối ưu về diện tích, công suất tiêu thụ và độ trễ để chọn ra bản thiết kế GDSII cuối cùng đạt hiệu quả cao nhất.</w:t>
      </w:r>
    </w:p>
    <w:p w14:paraId="325FD155" w14:textId="77777777" w:rsidR="00BE6F92" w:rsidRPr="00217D06" w:rsidRDefault="00DF195E" w:rsidP="00BE6F92">
      <w:pPr>
        <w:pStyle w:val="Danhsachdaugach"/>
        <w:keepNext/>
        <w:numPr>
          <w:ilvl w:val="0"/>
          <w:numId w:val="0"/>
        </w:numPr>
        <w:rPr>
          <w:rFonts w:asciiTheme="majorHAnsi" w:hAnsiTheme="majorHAnsi" w:cstheme="majorHAnsi"/>
        </w:rPr>
      </w:pPr>
      <w:r w:rsidRPr="00217D06">
        <w:rPr>
          <w:rFonts w:asciiTheme="majorHAnsi" w:hAnsiTheme="majorHAnsi" w:cstheme="majorHAnsi"/>
          <w:noProof/>
          <w:lang w:val="en-US"/>
        </w:rPr>
        <w:drawing>
          <wp:inline distT="0" distB="0" distL="0" distR="0" wp14:anchorId="3D6CAA18" wp14:editId="5FB3BBAB">
            <wp:extent cx="5579745" cy="2680854"/>
            <wp:effectExtent l="0" t="0" r="1905" b="5715"/>
            <wp:docPr id="9194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2876" name=""/>
                    <pic:cNvPicPr/>
                  </pic:nvPicPr>
                  <pic:blipFill>
                    <a:blip r:embed="rId12"/>
                    <a:stretch>
                      <a:fillRect/>
                    </a:stretch>
                  </pic:blipFill>
                  <pic:spPr>
                    <a:xfrm>
                      <a:off x="0" y="0"/>
                      <a:ext cx="5583661" cy="2682735"/>
                    </a:xfrm>
                    <a:prstGeom prst="rect">
                      <a:avLst/>
                    </a:prstGeom>
                  </pic:spPr>
                </pic:pic>
              </a:graphicData>
            </a:graphic>
          </wp:inline>
        </w:drawing>
      </w:r>
    </w:p>
    <w:p w14:paraId="2E9DF04C" w14:textId="638A0E2F" w:rsidR="00DF195E" w:rsidRPr="009D4378" w:rsidRDefault="00BE6F92" w:rsidP="00BE6F92">
      <w:pPr>
        <w:pStyle w:val="Caption"/>
        <w:rPr>
          <w:rFonts w:asciiTheme="majorHAnsi" w:hAnsiTheme="majorHAnsi"/>
        </w:rPr>
      </w:pPr>
      <w:bookmarkStart w:id="21" w:name="_Toc228498340"/>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Pr="009D4378">
        <w:rPr>
          <w:rFonts w:asciiTheme="majorHAnsi" w:hAnsiTheme="majorHAnsi"/>
        </w:rPr>
        <w:t>: Sơ đồ chu kỳ thiết kế và các vòng lặp tối ưu hóa thiết kế vật lý.</w:t>
      </w:r>
      <w:bookmarkEnd w:id="21"/>
    </w:p>
    <w:p w14:paraId="5451D2C7" w14:textId="77777777" w:rsidR="00C67133" w:rsidRPr="009D4378" w:rsidRDefault="00C67133" w:rsidP="00C67133">
      <w:pPr>
        <w:rPr>
          <w:rFonts w:asciiTheme="majorHAnsi" w:hAnsiTheme="majorHAnsi" w:cstheme="majorHAnsi"/>
        </w:rPr>
      </w:pPr>
    </w:p>
    <w:p w14:paraId="7E224616" w14:textId="770FE93E" w:rsidR="0013460F" w:rsidRPr="003D3B41" w:rsidRDefault="00D53BAD" w:rsidP="00125F06">
      <w:pPr>
        <w:pStyle w:val="Heading1"/>
        <w:rPr>
          <w:rFonts w:asciiTheme="majorHAnsi" w:hAnsiTheme="majorHAnsi" w:cstheme="majorHAnsi"/>
        </w:rPr>
      </w:pPr>
      <w:bookmarkStart w:id="22" w:name="_Toc228490267"/>
      <w:bookmarkStart w:id="23" w:name="_Toc228793885"/>
      <w:r w:rsidRPr="00217D06">
        <w:rPr>
          <w:rFonts w:asciiTheme="majorHAnsi" w:hAnsiTheme="majorHAnsi" w:cstheme="majorHAnsi"/>
        </w:rPr>
        <w:t>KIẾN TRÚC VÀ XÁC THỰC CHỨC NĂNG NHÂN SERV</w:t>
      </w:r>
      <w:r w:rsidRPr="003D3B41">
        <w:rPr>
          <w:rFonts w:asciiTheme="majorHAnsi" w:hAnsiTheme="majorHAnsi" w:cstheme="majorHAnsi"/>
        </w:rPr>
        <w:t xml:space="preserve"> (FRONT-END)</w:t>
      </w:r>
      <w:bookmarkEnd w:id="22"/>
      <w:bookmarkEnd w:id="23"/>
    </w:p>
    <w:p w14:paraId="51FDB918" w14:textId="3EA03075" w:rsidR="009E1421" w:rsidRPr="003D3B41" w:rsidRDefault="00D53BAD" w:rsidP="00125F06">
      <w:pPr>
        <w:pStyle w:val="Heading2"/>
        <w:rPr>
          <w:lang w:val="vi-VN"/>
        </w:rPr>
      </w:pPr>
      <w:bookmarkStart w:id="24" w:name="_Toc228490268"/>
      <w:bookmarkStart w:id="25" w:name="_Toc228793886"/>
      <w:r w:rsidRPr="003D3B41">
        <w:rPr>
          <w:lang w:val="vi-VN"/>
        </w:rPr>
        <w:t>Tổng quan về nhân vi xử lý SERV</w:t>
      </w:r>
      <w:bookmarkEnd w:id="24"/>
      <w:bookmarkEnd w:id="25"/>
    </w:p>
    <w:p w14:paraId="6EF2467A" w14:textId="77777777" w:rsidR="00D53BAD" w:rsidRPr="004E4B4F" w:rsidRDefault="00D53BAD" w:rsidP="00D53BAD">
      <w:pPr>
        <w:rPr>
          <w:rFonts w:asciiTheme="majorHAnsi" w:hAnsiTheme="majorHAnsi" w:cstheme="majorHAnsi"/>
        </w:rPr>
      </w:pPr>
      <w:r w:rsidRPr="004E4B4F">
        <w:rPr>
          <w:rFonts w:asciiTheme="majorHAnsi" w:hAnsiTheme="majorHAnsi" w:cstheme="majorHAnsi"/>
        </w:rPr>
        <w:lastRenderedPageBreak/>
        <w:t>Nhân vi xử lý SERV là một thành phần quan trọng trong nghiên cứu này, được phát triển bởi tác giả Olof Kindgren và duy trì như một dự án mã nguồn mở trên nền tảng GitHub. Điểm đặc trưng lớn nhất của SERV là kiến trúc nối tiếp bit (bit-serial), cho phép thực thi tập lệnh RISC-V (RV32I) với số lượng tài nguyên logic tối thiểu. Thay vì xử lý đồng thời 32 bit dữ liệu trong một chu kỳ máy như các kiến trúc song song truyền thống, SERV thực hiện tính toán trên từng bit một, qua đó giảm thiểu diện tích silicon xuống mức thấp nhất hiện nay trong hệ sinh thái RISC-V.</w:t>
      </w:r>
    </w:p>
    <w:p w14:paraId="0B9BDC0F" w14:textId="02ABA3D9" w:rsidR="00D53BAD" w:rsidRPr="004E4B4F" w:rsidRDefault="00D53BAD" w:rsidP="00D53BAD">
      <w:pPr>
        <w:rPr>
          <w:rFonts w:asciiTheme="majorHAnsi" w:hAnsiTheme="majorHAnsi" w:cstheme="majorHAnsi"/>
        </w:rPr>
      </w:pPr>
      <w:r w:rsidRPr="004E4B4F">
        <w:rPr>
          <w:rFonts w:asciiTheme="majorHAnsi" w:hAnsiTheme="majorHAnsi" w:cstheme="majorHAnsi"/>
        </w:rPr>
        <w:t>Mã nguồn của SERV được viết bằng ngôn ngữ Verilog, cho phép người dùng dễ dàng tích hợp vào các thiết kế SoC (System on Chip) khác nhau. Việc lựa chọn SERV cho đề tài này xuất phát từ khả năng tương thích cao với các công cụ thiết kế mã nguồn mở và yêu cầu khắt khe về diện tích trong thiết kế vi mạch hiện đại.</w:t>
      </w:r>
    </w:p>
    <w:p w14:paraId="5F743803" w14:textId="79607F87" w:rsidR="00D53BAD" w:rsidRPr="004E4B4F" w:rsidRDefault="00D53BAD" w:rsidP="00125F06">
      <w:pPr>
        <w:pStyle w:val="Heading2"/>
        <w:rPr>
          <w:lang w:val="vi-VN"/>
        </w:rPr>
      </w:pPr>
      <w:bookmarkStart w:id="26" w:name="_Toc228490269"/>
      <w:bookmarkStart w:id="27" w:name="_Toc228793887"/>
      <w:r w:rsidRPr="004E4B4F">
        <w:rPr>
          <w:lang w:val="vi-VN"/>
        </w:rPr>
        <w:t>Kiến trúc hệ thống tích hợp</w:t>
      </w:r>
      <w:bookmarkEnd w:id="26"/>
      <w:bookmarkEnd w:id="27"/>
      <w:r w:rsidRPr="004E4B4F">
        <w:rPr>
          <w:lang w:val="vi-VN"/>
        </w:rPr>
        <w:t xml:space="preserve"> </w:t>
      </w:r>
    </w:p>
    <w:p w14:paraId="705DE0AA" w14:textId="77777777" w:rsidR="00D53BAD" w:rsidRPr="00217D06" w:rsidRDefault="00D53BAD" w:rsidP="00D53BAD">
      <w:pPr>
        <w:rPr>
          <w:rFonts w:asciiTheme="majorHAnsi" w:hAnsiTheme="majorHAnsi" w:cstheme="majorHAnsi"/>
          <w:lang w:val="en-US"/>
        </w:rPr>
      </w:pPr>
      <w:r w:rsidRPr="00217D06">
        <w:rPr>
          <w:rFonts w:asciiTheme="majorHAnsi" w:hAnsiTheme="majorHAnsi" w:cstheme="majorHAnsi"/>
          <w:lang w:val="en-US"/>
        </w:rPr>
        <w:t>Để thực hiện việc kiểm chứng và đánh giá hiệu năng, nhân SERV không hoạt động đơn lẻ mà được tích hợp vào một hệ thống vi điều khiển hoàn chỉnh. Kiến trúc hệ thống bao gồm lõi xử lý SERV kết nối với các module ngoại vi, trong đó quan trọng nhất là module SimpleUART. Sự kết hợp này tạo ra một thực thể SoC có khả năng xử lý dữ liệu và giao tiếp với các thiết bị ngoại vi thông qua chuẩn nối tiếp.</w:t>
      </w:r>
    </w:p>
    <w:p w14:paraId="6F891445" w14:textId="6EBE53B5" w:rsidR="00D53BAD" w:rsidRPr="00217D06" w:rsidRDefault="00D53BAD" w:rsidP="00D53BAD">
      <w:pPr>
        <w:rPr>
          <w:rFonts w:asciiTheme="majorHAnsi" w:hAnsiTheme="majorHAnsi" w:cstheme="majorHAnsi"/>
          <w:lang w:val="en-US"/>
        </w:rPr>
      </w:pPr>
      <w:r w:rsidRPr="00217D06">
        <w:rPr>
          <w:rFonts w:asciiTheme="majorHAnsi" w:hAnsiTheme="majorHAnsi" w:cstheme="majorHAnsi"/>
          <w:lang w:val="en-US"/>
        </w:rPr>
        <w:t>Module SimpleUART đóng vai trò là cầu nối dữ liệu, cho phép nhân SERV xuất các chuỗi ký tự hoặc kết quả tính toán ra màn hình máy tính thông qua giao diện UART. Hệ thống sử dụng một mạng lưới bus nội bộ đơn giản để quản lý việc truyền nhận dữ liệu giữa CPU và các thanh ghi điều khiển của UART. Việc tích hợp này đảm bảo tính tinh gọn cho thiết kế, phù hợp với mục tiêu tối ưu hóa diện tích của toàn bộ đề tài.</w:t>
      </w:r>
    </w:p>
    <w:p w14:paraId="21BCEE30" w14:textId="487FAB99" w:rsidR="00D53BAD" w:rsidRPr="00217D06" w:rsidRDefault="00D53BAD" w:rsidP="00125F06">
      <w:pPr>
        <w:pStyle w:val="Heading2"/>
      </w:pPr>
      <w:bookmarkStart w:id="28" w:name="_Toc228490270"/>
      <w:bookmarkStart w:id="29" w:name="_Toc228793888"/>
      <w:r w:rsidRPr="00217D06">
        <w:t>Quy trình xác thực chức năng (RTL Simulation)</w:t>
      </w:r>
      <w:bookmarkEnd w:id="28"/>
      <w:bookmarkEnd w:id="29"/>
      <w:r w:rsidRPr="00217D06">
        <w:t xml:space="preserve"> </w:t>
      </w:r>
    </w:p>
    <w:p w14:paraId="46E0EBB0" w14:textId="65495CC8" w:rsidR="009B6DFC" w:rsidRPr="009D4378" w:rsidRDefault="009B6DFC" w:rsidP="009B6DFC">
      <w:pPr>
        <w:rPr>
          <w:rFonts w:asciiTheme="majorHAnsi" w:hAnsiTheme="majorHAnsi" w:cstheme="majorHAnsi"/>
        </w:rPr>
      </w:pPr>
      <w:r w:rsidRPr="00217D06">
        <w:rPr>
          <w:rFonts w:asciiTheme="majorHAnsi" w:hAnsiTheme="majorHAnsi" w:cstheme="majorHAnsi"/>
        </w:rPr>
        <w:t>Quy trình xác thực chức năng ở mức chuyển đổi thanh ghi (RTL) là bước bắt buộc nhằm đảm bảo tính đúng đắn về mặt logic của thiết kế trước khi tiến hành các công đoạn thiết kế vật lý phức tạp. Việc mô phỏng giúp phát hiện sớm các lỗi trong quá trình kết nối bus và điều khiển ngoại vi.</w:t>
      </w:r>
    </w:p>
    <w:p w14:paraId="0E66979A" w14:textId="77777777" w:rsidR="009B6DFC" w:rsidRPr="009D4378" w:rsidRDefault="0013460F" w:rsidP="008670FF">
      <w:pPr>
        <w:pStyle w:val="Heading3"/>
        <w:numPr>
          <w:ilvl w:val="0"/>
          <w:numId w:val="0"/>
        </w:numPr>
        <w:rPr>
          <w:rFonts w:asciiTheme="majorHAnsi" w:hAnsiTheme="majorHAnsi" w:cstheme="majorHAnsi"/>
          <w:lang w:val="vi-VN"/>
        </w:rPr>
      </w:pPr>
      <w:bookmarkStart w:id="30" w:name="_Toc228490271"/>
      <w:bookmarkStart w:id="31" w:name="_Toc228793889"/>
      <w:r w:rsidRPr="009D4378">
        <w:rPr>
          <w:rFonts w:asciiTheme="majorHAnsi" w:hAnsiTheme="majorHAnsi" w:cstheme="majorHAnsi"/>
          <w:lang w:val="vi-VN"/>
        </w:rPr>
        <w:t xml:space="preserve">2.3.1. </w:t>
      </w:r>
      <w:r w:rsidR="009B6DFC" w:rsidRPr="009D4378">
        <w:rPr>
          <w:rFonts w:asciiTheme="majorHAnsi" w:hAnsiTheme="majorHAnsi" w:cstheme="majorHAnsi"/>
          <w:lang w:val="vi-VN"/>
        </w:rPr>
        <w:t>Thiết lập môi trường và kịch bản mô phỏng</w:t>
      </w:r>
      <w:bookmarkEnd w:id="30"/>
      <w:bookmarkEnd w:id="31"/>
      <w:r w:rsidR="009B6DFC" w:rsidRPr="009D4378">
        <w:rPr>
          <w:rFonts w:asciiTheme="majorHAnsi" w:hAnsiTheme="majorHAnsi" w:cstheme="majorHAnsi"/>
          <w:lang w:val="vi-VN"/>
        </w:rPr>
        <w:t xml:space="preserve"> </w:t>
      </w:r>
    </w:p>
    <w:p w14:paraId="3B194C07" w14:textId="1EA37D83" w:rsidR="009B6DFC" w:rsidRPr="00217D06" w:rsidRDefault="009B6DFC" w:rsidP="009B6DFC">
      <w:pPr>
        <w:rPr>
          <w:rFonts w:asciiTheme="majorHAnsi" w:hAnsiTheme="majorHAnsi" w:cstheme="majorHAnsi"/>
          <w:lang w:val="en-US"/>
        </w:rPr>
      </w:pPr>
      <w:r w:rsidRPr="009D4378">
        <w:rPr>
          <w:rFonts w:asciiTheme="majorHAnsi" w:hAnsiTheme="majorHAnsi" w:cstheme="majorHAnsi"/>
        </w:rPr>
        <w:lastRenderedPageBreak/>
        <w:t xml:space="preserve">Nhóm sử dụng trình mô phỏng chuyên dụng </w:t>
      </w:r>
      <w:r w:rsidR="000D7E01" w:rsidRPr="009D4378">
        <w:rPr>
          <w:rFonts w:asciiTheme="majorHAnsi" w:hAnsiTheme="majorHAnsi" w:cstheme="majorHAnsi"/>
        </w:rPr>
        <w:t xml:space="preserve">là </w:t>
      </w:r>
      <w:r w:rsidRPr="009D4378">
        <w:rPr>
          <w:rFonts w:asciiTheme="majorHAnsi" w:hAnsiTheme="majorHAnsi" w:cstheme="majorHAnsi"/>
        </w:rPr>
        <w:t xml:space="preserve">bộ công cụ mô phỏng tích hợp trong Quartus (ModelSim) để biên dịch hệ thống. </w:t>
      </w:r>
      <w:r w:rsidRPr="00217D06">
        <w:rPr>
          <w:rFonts w:asciiTheme="majorHAnsi" w:hAnsiTheme="majorHAnsi" w:cstheme="majorHAnsi"/>
          <w:lang w:val="en-US"/>
        </w:rPr>
        <w:t>Môi trường mô phỏng được thiết lập bao gồm:</w:t>
      </w:r>
    </w:p>
    <w:p w14:paraId="54867173" w14:textId="77777777"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Thành phần phần cứng ảo: Nhân SERV, module SimpleUART và các khối nhớ được kết nối thông qua tệp Top-module.</w:t>
      </w:r>
    </w:p>
    <w:p w14:paraId="44BB1880" w14:textId="73C9F9FE"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Testbench: Một chương trình kiểm thử được xây dựng để tạo ra các kích thích đầu vào như xung nhịp (clock) và tín hiệu khởi tạo (reset).</w:t>
      </w:r>
      <w:r w:rsidR="00030A20" w:rsidRPr="00217D06">
        <w:rPr>
          <w:rFonts w:asciiTheme="majorHAnsi" w:hAnsiTheme="majorHAnsi" w:cstheme="majorHAnsi"/>
          <w:lang w:val="en-US"/>
        </w:rPr>
        <w:t xml:space="preserve"> Với mục tiêu chính là gửi lệnh qua UART để điều khiển đèn led của FPGA. Sẽ có 3 trạng thái đèn là :bật, tắt, sáng xen kẽ.</w:t>
      </w:r>
    </w:p>
    <w:p w14:paraId="7C7711DA" w14:textId="7643A998"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Chương trình kiểm tra: Một đoạn mã nguồn C được biên dịch sang mã máy (hex file) và nạp vào bộ nhớ ảo trong Testbench. Kịch bản kiểm thử tập trung vào việc yêu cầu nhân SERV thực hiện các lệnh tính toán cơ bản và ghi kết quả vào thanh ghi dữ liệu của UART để chuẩn bị xuất dữ liệu nối tiếp.</w:t>
      </w:r>
    </w:p>
    <w:p w14:paraId="28B3E936" w14:textId="77777777" w:rsidR="009B6DFC" w:rsidRPr="00217D06" w:rsidRDefault="0013460F" w:rsidP="008670FF">
      <w:pPr>
        <w:pStyle w:val="Heading3"/>
        <w:numPr>
          <w:ilvl w:val="0"/>
          <w:numId w:val="0"/>
        </w:numPr>
        <w:rPr>
          <w:rFonts w:asciiTheme="majorHAnsi" w:hAnsiTheme="majorHAnsi" w:cstheme="majorHAnsi"/>
        </w:rPr>
      </w:pPr>
      <w:bookmarkStart w:id="32" w:name="_Toc228490272"/>
      <w:bookmarkStart w:id="33" w:name="_Toc228793890"/>
      <w:r w:rsidRPr="00217D06">
        <w:rPr>
          <w:rFonts w:asciiTheme="majorHAnsi" w:hAnsiTheme="majorHAnsi" w:cstheme="majorHAnsi"/>
        </w:rPr>
        <w:t xml:space="preserve">2.3.2. </w:t>
      </w:r>
      <w:r w:rsidR="009B6DFC" w:rsidRPr="00217D06">
        <w:rPr>
          <w:rFonts w:asciiTheme="majorHAnsi" w:hAnsiTheme="majorHAnsi" w:cstheme="majorHAnsi"/>
        </w:rPr>
        <w:t>Phân tích kết quả mô phỏng</w:t>
      </w:r>
      <w:bookmarkEnd w:id="32"/>
      <w:bookmarkEnd w:id="33"/>
      <w:r w:rsidR="009B6DFC" w:rsidRPr="00217D06">
        <w:rPr>
          <w:rFonts w:asciiTheme="majorHAnsi" w:hAnsiTheme="majorHAnsi" w:cstheme="majorHAnsi"/>
        </w:rPr>
        <w:t xml:space="preserve"> </w:t>
      </w:r>
    </w:p>
    <w:p w14:paraId="437AC425" w14:textId="010B03F5" w:rsidR="009B6DFC" w:rsidRPr="00217D06" w:rsidRDefault="009B6DFC" w:rsidP="009B6DFC">
      <w:pPr>
        <w:rPr>
          <w:rFonts w:asciiTheme="majorHAnsi" w:hAnsiTheme="majorHAnsi" w:cstheme="majorHAnsi"/>
          <w:lang w:val="en-US"/>
        </w:rPr>
      </w:pPr>
      <w:r w:rsidRPr="00217D06">
        <w:rPr>
          <w:rFonts w:asciiTheme="majorHAnsi" w:hAnsiTheme="majorHAnsi" w:cstheme="majorHAnsi"/>
          <w:lang w:val="en-US"/>
        </w:rPr>
        <w:t>Sau khi thực thi trình mô phỏng trên</w:t>
      </w:r>
      <w:r w:rsidR="000D7E01" w:rsidRPr="00217D06">
        <w:rPr>
          <w:rFonts w:asciiTheme="majorHAnsi" w:hAnsiTheme="majorHAnsi" w:cstheme="majorHAnsi"/>
          <w:lang w:val="en-US"/>
        </w:rPr>
        <w:t xml:space="preserve"> Modelsim</w:t>
      </w:r>
      <w:r w:rsidRPr="00217D06">
        <w:rPr>
          <w:rFonts w:asciiTheme="majorHAnsi" w:hAnsiTheme="majorHAnsi" w:cstheme="majorHAnsi"/>
          <w:lang w:val="en-US"/>
        </w:rPr>
        <w:t>, toàn bộ sự thay đổi trạng thái của các đường tín hiệu được phân tích trực quan qua cửa sổ dạng sóng (Waveform Viewer).</w:t>
      </w:r>
    </w:p>
    <w:p w14:paraId="57C39336" w14:textId="7DA12D84"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Quan sát bộ đếm</w:t>
      </w:r>
      <w:r w:rsidR="00030A20" w:rsidRPr="00217D06">
        <w:rPr>
          <w:rFonts w:asciiTheme="majorHAnsi" w:hAnsiTheme="majorHAnsi" w:cstheme="majorHAnsi"/>
          <w:lang w:val="en-US"/>
        </w:rPr>
        <w:t xml:space="preserve"> địa chỉ</w:t>
      </w:r>
      <w:r w:rsidRPr="00217D06">
        <w:rPr>
          <w:rFonts w:asciiTheme="majorHAnsi" w:hAnsiTheme="majorHAnsi" w:cstheme="majorHAnsi"/>
          <w:lang w:val="en-US"/>
        </w:rPr>
        <w:t xml:space="preserve">: Nhóm theo dõi giá trị </w:t>
      </w:r>
      <w:r w:rsidR="00030A20" w:rsidRPr="00217D06">
        <w:rPr>
          <w:rFonts w:asciiTheme="majorHAnsi" w:hAnsiTheme="majorHAnsi" w:cstheme="majorHAnsi"/>
          <w:lang w:val="en-US"/>
        </w:rPr>
        <w:t xml:space="preserve">địa chỉ </w:t>
      </w:r>
      <w:r w:rsidRPr="00217D06">
        <w:rPr>
          <w:rFonts w:asciiTheme="majorHAnsi" w:hAnsiTheme="majorHAnsi" w:cstheme="majorHAnsi"/>
          <w:lang w:val="en-US"/>
        </w:rPr>
        <w:t>để xác nhận lõi xử lý đang thực thi đúng trình tự các lệnh trong bộ nhớ, không xảy ra hiện tượng treo hoặc nhảy sai địa chỉ.</w:t>
      </w:r>
    </w:p>
    <w:p w14:paraId="04F35B4F" w14:textId="77777777"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Kiểm tra đường truyền UART: Tập trung vào tín hiệu chân truyền dữ liệu của module UART. Kết quả mô phỏng phải cho thấy sự thay đổi trạng thái logic theo đúng giao thức truyền tin nối tiếp khi nhân SERV thực hiện lệnh ghi.</w:t>
      </w:r>
    </w:p>
    <w:p w14:paraId="2C3FBE41" w14:textId="55DE54E3" w:rsidR="009B6DFC" w:rsidRPr="00217D06" w:rsidRDefault="009B6DFC" w:rsidP="009B6DFC">
      <w:pPr>
        <w:pStyle w:val="Danhsachdaugach"/>
        <w:rPr>
          <w:rFonts w:asciiTheme="majorHAnsi" w:hAnsiTheme="majorHAnsi" w:cstheme="majorHAnsi"/>
          <w:lang w:val="en-US"/>
        </w:rPr>
      </w:pPr>
      <w:r w:rsidRPr="00217D06">
        <w:rPr>
          <w:rFonts w:asciiTheme="majorHAnsi" w:hAnsiTheme="majorHAnsi" w:cstheme="majorHAnsi"/>
          <w:lang w:val="en-US"/>
        </w:rPr>
        <w:t>Xác thực tính đúng đắn: Việc các bit dữ liệu được dịch chuyển đúng khung hình và đúng tốc độ baud quy định là bằng chứng cho thấy logic điều khiển của hệ thống đã vận hành hoàn hảo.</w:t>
      </w:r>
    </w:p>
    <w:p w14:paraId="65811EFF" w14:textId="77777777" w:rsidR="00BE6F92" w:rsidRPr="00217D06" w:rsidRDefault="00F23134" w:rsidP="00BE6F92">
      <w:pPr>
        <w:pStyle w:val="Danhsachdaugach"/>
        <w:keepNext/>
        <w:numPr>
          <w:ilvl w:val="0"/>
          <w:numId w:val="0"/>
        </w:numPr>
        <w:ind w:left="720"/>
        <w:rPr>
          <w:rFonts w:asciiTheme="majorHAnsi" w:hAnsiTheme="majorHAnsi" w:cstheme="majorHAnsi"/>
        </w:rPr>
      </w:pPr>
      <w:r w:rsidRPr="00217D06">
        <w:rPr>
          <w:rFonts w:asciiTheme="majorHAnsi" w:hAnsiTheme="majorHAnsi" w:cstheme="majorHAnsi"/>
          <w:noProof/>
        </w:rPr>
        <w:lastRenderedPageBreak/>
        <w:drawing>
          <wp:inline distT="0" distB="0" distL="0" distR="0" wp14:anchorId="74D5FBE2" wp14:editId="1145DFFE">
            <wp:extent cx="5027930" cy="5890260"/>
            <wp:effectExtent l="0" t="0" r="1270" b="0"/>
            <wp:docPr id="1569255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2590" cy="5895719"/>
                    </a:xfrm>
                    <a:prstGeom prst="rect">
                      <a:avLst/>
                    </a:prstGeom>
                    <a:noFill/>
                    <a:ln>
                      <a:noFill/>
                    </a:ln>
                  </pic:spPr>
                </pic:pic>
              </a:graphicData>
            </a:graphic>
          </wp:inline>
        </w:drawing>
      </w:r>
    </w:p>
    <w:p w14:paraId="15B7873D" w14:textId="70BCE98D" w:rsidR="00F23134" w:rsidRPr="009D4378" w:rsidRDefault="00BE6F92" w:rsidP="00BE6F92">
      <w:pPr>
        <w:pStyle w:val="Caption"/>
        <w:rPr>
          <w:rFonts w:asciiTheme="majorHAnsi" w:hAnsiTheme="majorHAnsi"/>
        </w:rPr>
      </w:pPr>
      <w:bookmarkStart w:id="34" w:name="_Toc228498341"/>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Pr="009D4378">
        <w:rPr>
          <w:rFonts w:asciiTheme="majorHAnsi" w:hAnsiTheme="majorHAnsi"/>
        </w:rPr>
        <w:t>: Kết quả mô phỏng dạng sóng của nhân SERV và SimpleUART trên công cụ mô phỏng</w:t>
      </w:r>
      <w:bookmarkEnd w:id="34"/>
    </w:p>
    <w:p w14:paraId="6E8A70DC" w14:textId="37FB5B83" w:rsidR="00F23134" w:rsidRPr="009D4378" w:rsidRDefault="00F23134" w:rsidP="00F23134">
      <w:pPr>
        <w:pStyle w:val="Danhsachdaugach"/>
        <w:numPr>
          <w:ilvl w:val="0"/>
          <w:numId w:val="0"/>
        </w:numPr>
        <w:ind w:left="720"/>
        <w:rPr>
          <w:rFonts w:asciiTheme="majorHAnsi" w:hAnsiTheme="majorHAnsi" w:cstheme="majorHAnsi"/>
        </w:rPr>
      </w:pPr>
    </w:p>
    <w:p w14:paraId="23FFA7FD" w14:textId="695D529F" w:rsidR="009B6DFC" w:rsidRPr="003D3B41" w:rsidRDefault="009B6DFC" w:rsidP="00125F06">
      <w:pPr>
        <w:pStyle w:val="Heading2"/>
        <w:rPr>
          <w:lang w:val="vi-VN"/>
        </w:rPr>
      </w:pPr>
      <w:bookmarkStart w:id="35" w:name="_Toc228490273"/>
      <w:bookmarkStart w:id="36" w:name="_Toc228793891"/>
      <w:r w:rsidRPr="003D3B41">
        <w:rPr>
          <w:lang w:val="vi-VN"/>
        </w:rPr>
        <w:t>Triển khai và kiểm thử trên phần cứng FPGA</w:t>
      </w:r>
      <w:bookmarkEnd w:id="35"/>
      <w:bookmarkEnd w:id="36"/>
      <w:r w:rsidRPr="003D3B41">
        <w:rPr>
          <w:lang w:val="vi-VN"/>
        </w:rPr>
        <w:t xml:space="preserve"> </w:t>
      </w:r>
    </w:p>
    <w:p w14:paraId="06A77ECC" w14:textId="77777777" w:rsidR="009B6DFC" w:rsidRPr="003D3B41" w:rsidRDefault="009B6DFC" w:rsidP="009B6DFC">
      <w:pPr>
        <w:rPr>
          <w:rFonts w:asciiTheme="majorHAnsi" w:hAnsiTheme="majorHAnsi" w:cstheme="majorHAnsi"/>
        </w:rPr>
      </w:pPr>
      <w:r w:rsidRPr="003D3B41">
        <w:rPr>
          <w:rFonts w:asciiTheme="majorHAnsi" w:hAnsiTheme="majorHAnsi" w:cstheme="majorHAnsi"/>
        </w:rPr>
        <w:t>Sau khi vượt qua giai đoạn mô phỏng, hệ thống được nạp lên kit phát triển Tang Nano 9K để kiểm chứng trong môi trường thực tế. Đây là loại kit sử dụng dòng FPGA của hãng Gowin, có kích thước nhỏ gọn và tích hợp sẵn bộ chuyển đổi giao tiếp nối tiếp qua cổng USB, rất thuận tiện cho việc gỡ lỗi và kiểm tra kết quả.</w:t>
      </w:r>
    </w:p>
    <w:p w14:paraId="55DD75F0" w14:textId="77777777" w:rsidR="003E25F0" w:rsidRPr="003D3B41" w:rsidRDefault="009B6DFC" w:rsidP="003E25F0">
      <w:pPr>
        <w:jc w:val="left"/>
        <w:rPr>
          <w:rFonts w:asciiTheme="majorHAnsi" w:hAnsiTheme="majorHAnsi" w:cstheme="majorHAnsi"/>
        </w:rPr>
      </w:pPr>
      <w:r w:rsidRPr="003D3B41">
        <w:rPr>
          <w:rFonts w:asciiTheme="majorHAnsi" w:hAnsiTheme="majorHAnsi" w:cstheme="majorHAnsi"/>
        </w:rPr>
        <w:lastRenderedPageBreak/>
        <w:t>Quá trình triển khai bao gồm việc tổng hợp mã nguồn, gán chân cho các tín hiệu vật lý và nạp tệp cấu hình vào chip FPGA</w:t>
      </w:r>
      <w:r w:rsidR="003E25F0" w:rsidRPr="003D3B41">
        <w:rPr>
          <w:rFonts w:asciiTheme="majorHAnsi" w:hAnsiTheme="majorHAnsi" w:cstheme="majorHAnsi"/>
        </w:rPr>
        <w:t xml:space="preserve"> qua phần mềm Gowin EDA (Phần mềm chuyên dụng cho các kit FPGA của nhà phát triển Gowin)</w:t>
      </w:r>
      <w:r w:rsidRPr="003D3B41">
        <w:rPr>
          <w:rFonts w:asciiTheme="majorHAnsi" w:hAnsiTheme="majorHAnsi" w:cstheme="majorHAnsi"/>
        </w:rPr>
        <w:t>. Khi vận hành, nhân SERV sẽ thực thi chương trình được nạp sẵn và gửi dữ liệu phản hồi về máy tính.</w:t>
      </w:r>
      <w:r w:rsidR="003E25F0" w:rsidRPr="003D3B41">
        <w:rPr>
          <w:rFonts w:asciiTheme="majorHAnsi" w:hAnsiTheme="majorHAnsi" w:cstheme="majorHAnsi"/>
        </w:rPr>
        <w:t xml:space="preserve"> Nhiệm vụ của chúng ta là tiếp nhận thông tin từ kit và phản hồi bằng các lệnh đã được định nghĩa theo quy tắc:</w:t>
      </w:r>
    </w:p>
    <w:p w14:paraId="73DD3C80" w14:textId="0A6E09A4" w:rsidR="003E25F0" w:rsidRPr="009D4378" w:rsidRDefault="003E25F0" w:rsidP="003E25F0">
      <w:pPr>
        <w:pStyle w:val="Danhsachdaugach"/>
        <w:numPr>
          <w:ilvl w:val="0"/>
          <w:numId w:val="0"/>
        </w:numPr>
        <w:ind w:left="922"/>
        <w:jc w:val="left"/>
        <w:rPr>
          <w:rFonts w:asciiTheme="majorHAnsi" w:hAnsiTheme="majorHAnsi" w:cstheme="majorHAnsi"/>
          <w:lang w:val="fr-FR"/>
        </w:rPr>
      </w:pPr>
      <w:r w:rsidRPr="009D4378">
        <w:rPr>
          <w:rFonts w:asciiTheme="majorHAnsi" w:hAnsiTheme="majorHAnsi" w:cstheme="majorHAnsi"/>
          <w:lang w:val="fr-FR"/>
        </w:rPr>
        <w:t>“1” là bật tất cả đèn.</w:t>
      </w:r>
      <w:r w:rsidRPr="009D4378">
        <w:rPr>
          <w:rFonts w:asciiTheme="majorHAnsi" w:hAnsiTheme="majorHAnsi" w:cstheme="majorHAnsi"/>
          <w:lang w:val="fr-FR"/>
        </w:rPr>
        <w:br/>
      </w:r>
      <w:r w:rsidRPr="00217D06">
        <w:rPr>
          <w:rFonts w:asciiTheme="majorHAnsi" w:hAnsiTheme="majorHAnsi" w:cstheme="majorHAnsi"/>
        </w:rPr>
        <w:t>“2” là tắt toàn bộ đèn.</w:t>
      </w:r>
      <w:r w:rsidRPr="00217D06">
        <w:rPr>
          <w:rFonts w:asciiTheme="majorHAnsi" w:hAnsiTheme="majorHAnsi" w:cstheme="majorHAnsi"/>
        </w:rPr>
        <w:br/>
      </w:r>
      <w:r w:rsidRPr="009D4378">
        <w:rPr>
          <w:rFonts w:asciiTheme="majorHAnsi" w:hAnsiTheme="majorHAnsi" w:cstheme="majorHAnsi"/>
          <w:lang w:val="fr-FR"/>
        </w:rPr>
        <w:t>“3” là sáng xen kẽ các đèn.</w:t>
      </w:r>
    </w:p>
    <w:p w14:paraId="199AECDE" w14:textId="0696BC2E" w:rsidR="00030A20" w:rsidRPr="003D3B41" w:rsidRDefault="009B6DFC" w:rsidP="003E25F0">
      <w:pPr>
        <w:jc w:val="left"/>
        <w:rPr>
          <w:rFonts w:asciiTheme="majorHAnsi" w:hAnsiTheme="majorHAnsi" w:cstheme="majorHAnsi"/>
          <w:lang w:val="fr-FR"/>
        </w:rPr>
      </w:pPr>
      <w:r w:rsidRPr="003D3B41">
        <w:rPr>
          <w:rFonts w:asciiTheme="majorHAnsi" w:hAnsiTheme="majorHAnsi" w:cstheme="majorHAnsi"/>
          <w:lang w:val="fr-FR"/>
        </w:rPr>
        <w:t xml:space="preserve">Nhóm sử dụng các phần mềm giám sát cổng nối tiếp như </w:t>
      </w:r>
      <w:r w:rsidR="000D7E01" w:rsidRPr="003D3B41">
        <w:rPr>
          <w:rFonts w:asciiTheme="majorHAnsi" w:hAnsiTheme="majorHAnsi" w:cstheme="majorHAnsi"/>
          <w:lang w:val="fr-FR"/>
        </w:rPr>
        <w:t xml:space="preserve">Hercules </w:t>
      </w:r>
      <w:r w:rsidRPr="003D3B41">
        <w:rPr>
          <w:rFonts w:asciiTheme="majorHAnsi" w:hAnsiTheme="majorHAnsi" w:cstheme="majorHAnsi"/>
          <w:lang w:val="fr-FR"/>
        </w:rPr>
        <w:t>để quan sát dữ liệu xuất hiện trên màn hình. Nếu kết quả hiển thị khớp với kịch bản kiểm thử, điều đó khẳng định thiết kế đã hoạt động ổn định và sẵn sàng cho các công đoạn triển khai trên OpenLane.</w:t>
      </w:r>
    </w:p>
    <w:p w14:paraId="5A7B52D5" w14:textId="3813B79B" w:rsidR="00C67133" w:rsidRPr="003D3B41" w:rsidRDefault="003D3B41" w:rsidP="00C67133">
      <w:pPr>
        <w:keepNext/>
        <w:ind w:firstLine="0"/>
        <w:rPr>
          <w:rFonts w:asciiTheme="majorHAnsi" w:hAnsiTheme="majorHAnsi" w:cstheme="majorHAnsi"/>
          <w:lang w:val="fr-FR"/>
        </w:rPr>
      </w:pPr>
      <w:r w:rsidRPr="003D3B41">
        <w:rPr>
          <w:rFonts w:asciiTheme="majorHAnsi" w:hAnsiTheme="majorHAnsi" w:cstheme="majorHAnsi"/>
          <w:noProof/>
          <w:lang w:val="fr-FR"/>
        </w:rPr>
        <w:drawing>
          <wp:inline distT="0" distB="0" distL="0" distR="0" wp14:anchorId="67777DC3" wp14:editId="379C0AA7">
            <wp:extent cx="5579745" cy="2834640"/>
            <wp:effectExtent l="0" t="0" r="1905" b="3810"/>
            <wp:docPr id="14686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4932" name=""/>
                    <pic:cNvPicPr/>
                  </pic:nvPicPr>
                  <pic:blipFill>
                    <a:blip r:embed="rId14"/>
                    <a:stretch>
                      <a:fillRect/>
                    </a:stretch>
                  </pic:blipFill>
                  <pic:spPr>
                    <a:xfrm>
                      <a:off x="0" y="0"/>
                      <a:ext cx="5579745" cy="2834640"/>
                    </a:xfrm>
                    <a:prstGeom prst="rect">
                      <a:avLst/>
                    </a:prstGeom>
                  </pic:spPr>
                </pic:pic>
              </a:graphicData>
            </a:graphic>
          </wp:inline>
        </w:drawing>
      </w:r>
    </w:p>
    <w:p w14:paraId="0D4F95FD" w14:textId="334E82BA" w:rsidR="00030A20" w:rsidRPr="003D3B41" w:rsidRDefault="00BE6F92" w:rsidP="00C67133">
      <w:pPr>
        <w:pStyle w:val="Caption"/>
        <w:rPr>
          <w:rFonts w:asciiTheme="majorHAnsi" w:hAnsiTheme="majorHAnsi"/>
          <w:lang w:val="fr-FR"/>
        </w:rPr>
      </w:pPr>
      <w:bookmarkStart w:id="37" w:name="_Toc228498342"/>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Pr="003D3B41">
        <w:rPr>
          <w:rFonts w:asciiTheme="majorHAnsi" w:hAnsiTheme="majorHAnsi"/>
          <w:lang w:val="fr-FR"/>
        </w:rPr>
        <w:t>: Sơ đồ kết nối và ảnh chụp thực tế kit Tang Nano 9K trong quá trình thử nghiệm.</w:t>
      </w:r>
      <w:bookmarkEnd w:id="37"/>
    </w:p>
    <w:p w14:paraId="4E59B67B" w14:textId="77777777" w:rsidR="00BE6F92" w:rsidRPr="00217D06" w:rsidRDefault="00030A20" w:rsidP="00BE6F92">
      <w:pPr>
        <w:keepNext/>
        <w:ind w:firstLine="0"/>
        <w:rPr>
          <w:rFonts w:asciiTheme="majorHAnsi" w:hAnsiTheme="majorHAnsi" w:cstheme="majorHAnsi"/>
        </w:rPr>
      </w:pPr>
      <w:r w:rsidRPr="00217D06">
        <w:rPr>
          <w:rFonts w:asciiTheme="majorHAnsi" w:hAnsiTheme="majorHAnsi" w:cstheme="majorHAnsi"/>
          <w:b/>
          <w:bCs/>
          <w:i/>
          <w:iCs/>
          <w:noProof/>
        </w:rPr>
        <w:lastRenderedPageBreak/>
        <w:drawing>
          <wp:inline distT="0" distB="0" distL="0" distR="0" wp14:anchorId="5F95B84D" wp14:editId="4A2A96FD">
            <wp:extent cx="5579745" cy="4858385"/>
            <wp:effectExtent l="0" t="0" r="1905" b="0"/>
            <wp:docPr id="39852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9058" name=""/>
                    <pic:cNvPicPr/>
                  </pic:nvPicPr>
                  <pic:blipFill>
                    <a:blip r:embed="rId15"/>
                    <a:stretch>
                      <a:fillRect/>
                    </a:stretch>
                  </pic:blipFill>
                  <pic:spPr>
                    <a:xfrm>
                      <a:off x="0" y="0"/>
                      <a:ext cx="5579745" cy="4858385"/>
                    </a:xfrm>
                    <a:prstGeom prst="rect">
                      <a:avLst/>
                    </a:prstGeom>
                  </pic:spPr>
                </pic:pic>
              </a:graphicData>
            </a:graphic>
          </wp:inline>
        </w:drawing>
      </w:r>
    </w:p>
    <w:p w14:paraId="76DACE15" w14:textId="34B48367" w:rsidR="00030A20" w:rsidRPr="009D4378" w:rsidRDefault="00BE6F92" w:rsidP="00BE6F92">
      <w:pPr>
        <w:pStyle w:val="Caption"/>
        <w:rPr>
          <w:rFonts w:asciiTheme="majorHAnsi" w:hAnsiTheme="majorHAnsi"/>
          <w:lang w:eastAsia="vi-VN"/>
        </w:rPr>
      </w:pPr>
      <w:bookmarkStart w:id="38" w:name="_Toc228498343"/>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Pr="009D4378">
        <w:rPr>
          <w:rFonts w:asciiTheme="majorHAnsi" w:hAnsiTheme="majorHAnsi"/>
        </w:rPr>
        <w:t>: Giao diện phần mềm giám sát kết quả truyền dữ liệu từ phần cứng lên máy tính.</w:t>
      </w:r>
      <w:bookmarkEnd w:id="38"/>
    </w:p>
    <w:p w14:paraId="1BAF25AE" w14:textId="7AFF5E21" w:rsidR="009B6DFC" w:rsidRPr="009D4378" w:rsidRDefault="009B6DFC" w:rsidP="00BE6F92">
      <w:pPr>
        <w:pStyle w:val="Caption"/>
        <w:ind w:firstLine="0"/>
        <w:jc w:val="both"/>
        <w:rPr>
          <w:rFonts w:asciiTheme="majorHAnsi" w:hAnsiTheme="majorHAnsi"/>
        </w:rPr>
      </w:pPr>
    </w:p>
    <w:p w14:paraId="26BA4958" w14:textId="77777777" w:rsidR="00030A20" w:rsidRPr="009D4378" w:rsidRDefault="00030A20" w:rsidP="00030A20">
      <w:pPr>
        <w:rPr>
          <w:rFonts w:asciiTheme="majorHAnsi" w:hAnsiTheme="majorHAnsi" w:cstheme="majorHAnsi"/>
          <w:lang w:eastAsia="vi-VN"/>
        </w:rPr>
      </w:pPr>
    </w:p>
    <w:p w14:paraId="32936CC2" w14:textId="77777777" w:rsidR="00030A20" w:rsidRPr="009D4378" w:rsidRDefault="00030A20" w:rsidP="00030A20">
      <w:pPr>
        <w:rPr>
          <w:rFonts w:asciiTheme="majorHAnsi" w:hAnsiTheme="majorHAnsi" w:cstheme="majorHAnsi"/>
          <w:lang w:eastAsia="vi-VN"/>
        </w:rPr>
      </w:pPr>
    </w:p>
    <w:p w14:paraId="195B64E6" w14:textId="77777777" w:rsidR="00030A20" w:rsidRPr="009D4378" w:rsidRDefault="00030A20" w:rsidP="00030A20">
      <w:pPr>
        <w:rPr>
          <w:rFonts w:asciiTheme="majorHAnsi" w:hAnsiTheme="majorHAnsi" w:cstheme="majorHAnsi"/>
          <w:lang w:eastAsia="vi-VN"/>
        </w:rPr>
      </w:pPr>
    </w:p>
    <w:p w14:paraId="2DA9B143" w14:textId="77777777" w:rsidR="00030A20" w:rsidRPr="009D4378" w:rsidRDefault="00030A20" w:rsidP="00030A20">
      <w:pPr>
        <w:rPr>
          <w:rFonts w:asciiTheme="majorHAnsi" w:hAnsiTheme="majorHAnsi" w:cstheme="majorHAnsi"/>
          <w:lang w:eastAsia="vi-VN"/>
        </w:rPr>
      </w:pPr>
    </w:p>
    <w:p w14:paraId="69B5934A" w14:textId="77777777" w:rsidR="00030A20" w:rsidRPr="009D4378" w:rsidRDefault="00030A20" w:rsidP="00030A20">
      <w:pPr>
        <w:rPr>
          <w:rFonts w:asciiTheme="majorHAnsi" w:hAnsiTheme="majorHAnsi" w:cstheme="majorHAnsi"/>
          <w:lang w:eastAsia="vi-VN"/>
        </w:rPr>
      </w:pPr>
    </w:p>
    <w:p w14:paraId="6A991B56" w14:textId="77777777" w:rsidR="00030A20" w:rsidRPr="009D4378" w:rsidRDefault="00030A20" w:rsidP="00030A20">
      <w:pPr>
        <w:rPr>
          <w:rFonts w:asciiTheme="majorHAnsi" w:hAnsiTheme="majorHAnsi" w:cstheme="majorHAnsi"/>
          <w:lang w:eastAsia="vi-VN"/>
        </w:rPr>
      </w:pPr>
    </w:p>
    <w:p w14:paraId="69AE7552" w14:textId="3873EA7B" w:rsidR="0013460F" w:rsidRPr="00217D06" w:rsidRDefault="0013460F" w:rsidP="00125F06">
      <w:pPr>
        <w:pStyle w:val="Heading1"/>
        <w:rPr>
          <w:rFonts w:asciiTheme="majorHAnsi" w:hAnsiTheme="majorHAnsi" w:cstheme="majorHAnsi"/>
        </w:rPr>
      </w:pPr>
      <w:bookmarkStart w:id="39" w:name="_Toc228490274"/>
      <w:bookmarkStart w:id="40" w:name="_Toc228793892"/>
      <w:r w:rsidRPr="00217D06">
        <w:rPr>
          <w:rFonts w:asciiTheme="majorHAnsi" w:hAnsiTheme="majorHAnsi" w:cstheme="majorHAnsi"/>
        </w:rPr>
        <w:lastRenderedPageBreak/>
        <w:t>TỔNG HỢP LOGIC</w:t>
      </w:r>
      <w:r w:rsidR="007B5C65" w:rsidRPr="00217D06">
        <w:rPr>
          <w:rFonts w:asciiTheme="majorHAnsi" w:hAnsiTheme="majorHAnsi" w:cstheme="majorHAnsi"/>
        </w:rPr>
        <w:t xml:space="preserve"> (SYNTHESIS)</w:t>
      </w:r>
      <w:r w:rsidRPr="00217D06">
        <w:rPr>
          <w:rFonts w:asciiTheme="majorHAnsi" w:hAnsiTheme="majorHAnsi" w:cstheme="majorHAnsi"/>
        </w:rPr>
        <w:t xml:space="preserve"> VÀ QUY HOẠCH MẶT BẰNG (FLOORPLAN)</w:t>
      </w:r>
      <w:bookmarkEnd w:id="39"/>
      <w:bookmarkEnd w:id="40"/>
    </w:p>
    <w:p w14:paraId="64D7A873" w14:textId="54D92D1B" w:rsidR="0013460F" w:rsidRPr="009D4378" w:rsidRDefault="0013460F" w:rsidP="00125F06">
      <w:pPr>
        <w:pStyle w:val="Heading2"/>
        <w:rPr>
          <w:lang w:val="vi-VN"/>
        </w:rPr>
      </w:pPr>
      <w:bookmarkStart w:id="41" w:name="_Toc228490275"/>
      <w:bookmarkStart w:id="42" w:name="_Toc228793893"/>
      <w:r w:rsidRPr="009D4378">
        <w:rPr>
          <w:lang w:val="vi-VN"/>
        </w:rPr>
        <w:t>Quy trình tổng hợp logic (Synthesis):</w:t>
      </w:r>
      <w:bookmarkEnd w:id="41"/>
      <w:bookmarkEnd w:id="42"/>
    </w:p>
    <w:p w14:paraId="40661F91" w14:textId="496F76A9" w:rsidR="0013460F" w:rsidRPr="009D4378" w:rsidRDefault="0013460F" w:rsidP="00BE6F92">
      <w:pPr>
        <w:pStyle w:val="Heading3"/>
        <w:rPr>
          <w:rFonts w:asciiTheme="majorHAnsi" w:hAnsiTheme="majorHAnsi" w:cstheme="majorHAnsi"/>
          <w:lang w:val="vi-VN"/>
        </w:rPr>
      </w:pPr>
      <w:bookmarkStart w:id="43" w:name="_Toc228490276"/>
      <w:bookmarkStart w:id="44" w:name="_Toc228793894"/>
      <w:r w:rsidRPr="009D4378">
        <w:rPr>
          <w:rFonts w:asciiTheme="majorHAnsi" w:hAnsiTheme="majorHAnsi" w:cstheme="majorHAnsi"/>
          <w:lang w:val="vi-VN"/>
        </w:rPr>
        <w:t>Sử dụng Yosys để chuyển đổi RTL sang Gate-level Netlist.</w:t>
      </w:r>
      <w:bookmarkEnd w:id="43"/>
      <w:bookmarkEnd w:id="44"/>
    </w:p>
    <w:p w14:paraId="47E4F71C" w14:textId="77777777" w:rsidR="00DD5655" w:rsidRPr="009D4378" w:rsidRDefault="00DD5655" w:rsidP="00DD5655">
      <w:pPr>
        <w:rPr>
          <w:rFonts w:asciiTheme="majorHAnsi" w:hAnsiTheme="majorHAnsi" w:cstheme="majorHAnsi"/>
        </w:rPr>
      </w:pPr>
      <w:r w:rsidRPr="009D4378">
        <w:rPr>
          <w:rFonts w:asciiTheme="majorHAnsi" w:hAnsiTheme="majorHAnsi" w:cstheme="majorHAnsi"/>
        </w:rPr>
        <w:t>Quy trình tổng hợp logic bắt đầu từ việc tiếp nhận mã nguồn RTL (Verilog) của nhân SERV. Nhóm sử dụng công cụ Yosys tích hợp trong OpenLane để thực hiện việc chuyển đổi này. Trước khi tiến hành ánh xạ vào thư viện công nghệ, một bước kiểm tra mã nguồn (Pre-Synthesis Check) đã được thực thi thông qua file log 1-synthesis_pre_synth.chk.rpt.</w:t>
      </w:r>
    </w:p>
    <w:p w14:paraId="35E8CF1B" w14:textId="77777777" w:rsidR="00DD5655" w:rsidRPr="009D4378" w:rsidRDefault="00DD5655" w:rsidP="00DD5655">
      <w:pPr>
        <w:rPr>
          <w:rFonts w:asciiTheme="majorHAnsi" w:hAnsiTheme="majorHAnsi" w:cstheme="majorHAnsi"/>
        </w:rPr>
      </w:pPr>
      <w:r w:rsidRPr="009D4378">
        <w:rPr>
          <w:rFonts w:asciiTheme="majorHAnsi" w:hAnsiTheme="majorHAnsi" w:cstheme="majorHAnsi"/>
        </w:rPr>
        <w:t xml:space="preserve">Kết quả ghi nhận trạng thái </w:t>
      </w:r>
      <w:r w:rsidRPr="009D4378">
        <w:rPr>
          <w:rFonts w:asciiTheme="majorHAnsi" w:hAnsiTheme="majorHAnsi" w:cstheme="majorHAnsi"/>
          <w:b/>
          <w:bCs/>
          <w:i/>
          <w:iCs/>
        </w:rPr>
        <w:t>CHECK pass</w:t>
      </w:r>
      <w:r w:rsidRPr="009D4378">
        <w:rPr>
          <w:rFonts w:asciiTheme="majorHAnsi" w:hAnsiTheme="majorHAnsi" w:cstheme="majorHAnsi"/>
        </w:rPr>
        <w:t xml:space="preserve"> với 0 lỗi cấu trúc logic trên toàn bộ các module thành phần như </w:t>
      </w:r>
      <w:r w:rsidRPr="009D4378">
        <w:rPr>
          <w:rFonts w:asciiTheme="majorHAnsi" w:hAnsiTheme="majorHAnsi" w:cstheme="majorHAnsi"/>
          <w:i/>
          <w:iCs/>
        </w:rPr>
        <w:t xml:space="preserve">serv_ctrl, serv_alu, serv_decode </w:t>
      </w:r>
      <w:r w:rsidRPr="009D4378">
        <w:rPr>
          <w:rFonts w:asciiTheme="majorHAnsi" w:hAnsiTheme="majorHAnsi" w:cstheme="majorHAnsi"/>
        </w:rPr>
        <w:t>và</w:t>
      </w:r>
      <w:r w:rsidRPr="009D4378">
        <w:rPr>
          <w:rFonts w:asciiTheme="majorHAnsi" w:hAnsiTheme="majorHAnsi" w:cstheme="majorHAnsi"/>
          <w:i/>
          <w:iCs/>
        </w:rPr>
        <w:t xml:space="preserve"> serv</w:t>
      </w:r>
      <w:r w:rsidRPr="009D4378">
        <w:rPr>
          <w:rFonts w:asciiTheme="majorHAnsi" w:hAnsiTheme="majorHAnsi" w:cstheme="majorHAnsi"/>
        </w:rPr>
        <w:t xml:space="preserve">_top. Điều này khẳng định mã RTL hoàn toàn sạch và không có các vi phạm về cú pháp hay cấu trúc trước khi bước vào giai đoạn tối ưu hóa mức cổng. Luồng tổng hợp sử dụng thư viện ô tiêu chuẩn </w:t>
      </w:r>
      <w:r w:rsidRPr="009D4378">
        <w:rPr>
          <w:rFonts w:asciiTheme="majorHAnsi" w:hAnsiTheme="majorHAnsi" w:cstheme="majorHAnsi"/>
          <w:b/>
          <w:bCs/>
          <w:i/>
          <w:iCs/>
        </w:rPr>
        <w:t>sky130_fd_sc_hd</w:t>
      </w:r>
      <w:r w:rsidRPr="009D4378">
        <w:rPr>
          <w:rFonts w:asciiTheme="majorHAnsi" w:hAnsiTheme="majorHAnsi" w:cstheme="majorHAnsi"/>
        </w:rPr>
        <w:t xml:space="preserve"> (High Density) để tận dụng tối đa khả năng nén diện tích của tiến trình 130nm.</w:t>
      </w:r>
    </w:p>
    <w:p w14:paraId="3078188D" w14:textId="77777777" w:rsidR="00BE6F92" w:rsidRPr="00217D06" w:rsidRDefault="007B5C65" w:rsidP="00BE6F92">
      <w:pPr>
        <w:keepNext/>
        <w:ind w:firstLine="0"/>
        <w:rPr>
          <w:rFonts w:asciiTheme="majorHAnsi" w:hAnsiTheme="majorHAnsi" w:cstheme="majorHAnsi"/>
        </w:rPr>
      </w:pPr>
      <w:r w:rsidRPr="00217D06">
        <w:rPr>
          <w:rFonts w:asciiTheme="majorHAnsi" w:hAnsiTheme="majorHAnsi" w:cstheme="majorHAnsi"/>
          <w:noProof/>
          <w:lang w:val="fr-FR"/>
        </w:rPr>
        <w:drawing>
          <wp:inline distT="0" distB="0" distL="0" distR="0" wp14:anchorId="407BB3DC" wp14:editId="39D78D45">
            <wp:extent cx="5579745" cy="1973179"/>
            <wp:effectExtent l="0" t="0" r="1905" b="8255"/>
            <wp:docPr id="44352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25142" name=""/>
                    <pic:cNvPicPr/>
                  </pic:nvPicPr>
                  <pic:blipFill>
                    <a:blip r:embed="rId16"/>
                    <a:stretch>
                      <a:fillRect/>
                    </a:stretch>
                  </pic:blipFill>
                  <pic:spPr>
                    <a:xfrm>
                      <a:off x="0" y="0"/>
                      <a:ext cx="5579745" cy="1973179"/>
                    </a:xfrm>
                    <a:prstGeom prst="rect">
                      <a:avLst/>
                    </a:prstGeom>
                  </pic:spPr>
                </pic:pic>
              </a:graphicData>
            </a:graphic>
          </wp:inline>
        </w:drawing>
      </w:r>
    </w:p>
    <w:p w14:paraId="2481CB30" w14:textId="77FCE10B" w:rsidR="007B5C65" w:rsidRPr="009D4378" w:rsidRDefault="00BE6F92" w:rsidP="00BE6F92">
      <w:pPr>
        <w:pStyle w:val="Caption"/>
        <w:rPr>
          <w:rFonts w:asciiTheme="majorHAnsi" w:hAnsiTheme="majorHAnsi"/>
        </w:rPr>
      </w:pPr>
      <w:bookmarkStart w:id="45" w:name="_Toc228498344"/>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Pr="009D4378">
        <w:rPr>
          <w:rFonts w:asciiTheme="majorHAnsi" w:hAnsiTheme="majorHAnsi"/>
        </w:rPr>
        <w:t>: Kết quả kiểm tra mã nguồn RTL trước khi tổng hợp.</w:t>
      </w:r>
      <w:bookmarkEnd w:id="45"/>
    </w:p>
    <w:p w14:paraId="315B7664" w14:textId="33681420" w:rsidR="007B5C65" w:rsidRPr="009D4378" w:rsidRDefault="007B5C65" w:rsidP="008670FF">
      <w:pPr>
        <w:pStyle w:val="Caption"/>
        <w:rPr>
          <w:rFonts w:asciiTheme="majorHAnsi" w:hAnsiTheme="majorHAnsi"/>
        </w:rPr>
      </w:pPr>
    </w:p>
    <w:p w14:paraId="28D5C4B6" w14:textId="7C8412F4" w:rsidR="0013460F" w:rsidRPr="003D3B41" w:rsidRDefault="0013460F" w:rsidP="00BE6F92">
      <w:pPr>
        <w:pStyle w:val="Heading3"/>
        <w:rPr>
          <w:rFonts w:asciiTheme="majorHAnsi" w:hAnsiTheme="majorHAnsi" w:cstheme="majorHAnsi"/>
          <w:lang w:val="vi-VN"/>
        </w:rPr>
      </w:pPr>
      <w:bookmarkStart w:id="46" w:name="_Toc228490277"/>
      <w:bookmarkStart w:id="47" w:name="_Toc228793895"/>
      <w:r w:rsidRPr="003D3B41">
        <w:rPr>
          <w:rFonts w:asciiTheme="majorHAnsi" w:hAnsiTheme="majorHAnsi" w:cstheme="majorHAnsi"/>
          <w:lang w:val="vi-VN"/>
        </w:rPr>
        <w:t>Phân tích số lượng cổng (Gate count) và diện tích logic ban đầu.</w:t>
      </w:r>
      <w:bookmarkEnd w:id="46"/>
      <w:bookmarkEnd w:id="47"/>
    </w:p>
    <w:p w14:paraId="11BBB582" w14:textId="3CCDCA76" w:rsidR="007B5C65" w:rsidRPr="003D3B41" w:rsidRDefault="00DD5655" w:rsidP="00BE6F92">
      <w:pPr>
        <w:rPr>
          <w:rFonts w:asciiTheme="majorHAnsi" w:hAnsiTheme="majorHAnsi" w:cstheme="majorHAnsi"/>
        </w:rPr>
      </w:pPr>
      <w:r w:rsidRPr="00217D06">
        <w:rPr>
          <w:rFonts w:asciiTheme="majorHAnsi" w:hAnsiTheme="majorHAnsi" w:cstheme="majorHAnsi"/>
        </w:rPr>
        <w:t xml:space="preserve">Sau khi thực thi tổng hợp với chiến lược AREA 0, các số liệu thống kê tại Hình 3.2 trích xuất từ file </w:t>
      </w:r>
      <w:r w:rsidRPr="00217D06">
        <w:rPr>
          <w:rFonts w:asciiTheme="majorHAnsi" w:hAnsiTheme="majorHAnsi" w:cstheme="majorHAnsi"/>
          <w:i/>
          <w:iCs/>
          <w:u w:val="single"/>
        </w:rPr>
        <w:t>1-synthesis.AREA_0.stat.rpt</w:t>
      </w:r>
      <w:r w:rsidRPr="00217D06">
        <w:rPr>
          <w:rFonts w:asciiTheme="majorHAnsi" w:hAnsiTheme="majorHAnsi" w:cstheme="majorHAnsi"/>
        </w:rPr>
        <w:t xml:space="preserve"> cho thấy hiệu quả kinh ngạc của kiến trúc bit-serial trong việc tiết kiệm tài nguyên silicon.</w:t>
      </w:r>
    </w:p>
    <w:p w14:paraId="1A0DEAD5" w14:textId="7F69070E" w:rsidR="00BE6F92" w:rsidRPr="00217D06" w:rsidRDefault="00BE6F92" w:rsidP="00BE6F92">
      <w:pPr>
        <w:pStyle w:val="Caption"/>
        <w:keepNext/>
        <w:rPr>
          <w:rFonts w:asciiTheme="majorHAnsi" w:hAnsiTheme="majorHAnsi"/>
        </w:rPr>
      </w:pPr>
      <w:bookmarkStart w:id="48" w:name="_Toc228498377"/>
      <w:r w:rsidRPr="00217D06">
        <w:rPr>
          <w:rFonts w:asciiTheme="majorHAnsi" w:hAnsiTheme="majorHAnsi"/>
        </w:rPr>
        <w:lastRenderedPageBreak/>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1</w:t>
      </w:r>
      <w:r w:rsidR="000413DD" w:rsidRPr="00217D06">
        <w:rPr>
          <w:rFonts w:asciiTheme="majorHAnsi" w:hAnsiTheme="majorHAnsi"/>
          <w:noProof/>
        </w:rPr>
        <w:fldChar w:fldCharType="end"/>
      </w:r>
      <w:r w:rsidRPr="003D3B41">
        <w:rPr>
          <w:rFonts w:asciiTheme="majorHAnsi" w:hAnsiTheme="majorHAnsi"/>
        </w:rPr>
        <w:t>: Thống kê chi tiết tài nguyên sau bước Synthesis</w:t>
      </w:r>
      <w:bookmarkEnd w:id="48"/>
    </w:p>
    <w:tbl>
      <w:tblPr>
        <w:tblW w:w="8653" w:type="dxa"/>
        <w:tblCellMar>
          <w:left w:w="0" w:type="dxa"/>
          <w:right w:w="0" w:type="dxa"/>
        </w:tblCellMar>
        <w:tblLook w:val="04A0" w:firstRow="1" w:lastRow="0" w:firstColumn="1" w:lastColumn="0" w:noHBand="0" w:noVBand="1"/>
      </w:tblPr>
      <w:tblGrid>
        <w:gridCol w:w="3516"/>
        <w:gridCol w:w="1299"/>
        <w:gridCol w:w="3838"/>
      </w:tblGrid>
      <w:tr w:rsidR="007B5C65" w:rsidRPr="00217D06" w14:paraId="5151B0E2" w14:textId="77777777" w:rsidTr="00DD565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A2F9E" w14:textId="77777777" w:rsidR="007B5C65" w:rsidRPr="00217D06" w:rsidRDefault="007B5C65" w:rsidP="007B5C65">
            <w:pPr>
              <w:spacing w:before="20" w:beforeAutospacing="0"/>
              <w:ind w:left="562" w:hanging="562"/>
              <w:rPr>
                <w:rFonts w:asciiTheme="majorHAnsi" w:hAnsiTheme="majorHAnsi" w:cstheme="majorHAnsi"/>
                <w:b/>
                <w:bCs/>
                <w:lang w:val="en-US"/>
              </w:rPr>
            </w:pPr>
            <w:r w:rsidRPr="00217D06">
              <w:rPr>
                <w:rFonts w:asciiTheme="majorHAnsi" w:hAnsiTheme="majorHAnsi" w:cstheme="majorHAnsi"/>
                <w:b/>
                <w:bCs/>
                <w:lang w:val="en-US"/>
              </w:rPr>
              <w:t>Thành phần tài nguyên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1A88D" w14:textId="77777777" w:rsidR="007B5C65" w:rsidRPr="00217D06" w:rsidRDefault="007B5C65" w:rsidP="007B5C65">
            <w:pPr>
              <w:spacing w:before="20" w:beforeAutospacing="0"/>
              <w:ind w:left="562" w:hanging="562"/>
              <w:rPr>
                <w:rFonts w:asciiTheme="majorHAnsi" w:hAnsiTheme="majorHAnsi" w:cstheme="majorHAnsi"/>
                <w:b/>
                <w:bCs/>
                <w:lang w:val="en-US"/>
              </w:rPr>
            </w:pPr>
            <w:r w:rsidRPr="00217D06">
              <w:rPr>
                <w:rFonts w:asciiTheme="majorHAnsi" w:hAnsiTheme="majorHAnsi" w:cstheme="majorHAnsi"/>
                <w:b/>
                <w:bCs/>
                <w:lang w:val="en-US"/>
              </w:rPr>
              <w:t>Số lượng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BEF21" w14:textId="77777777" w:rsidR="007B5C65" w:rsidRPr="00217D06" w:rsidRDefault="007B5C65" w:rsidP="007B5C65">
            <w:pPr>
              <w:spacing w:before="20" w:beforeAutospacing="0"/>
              <w:ind w:left="562" w:hanging="562"/>
              <w:rPr>
                <w:rFonts w:asciiTheme="majorHAnsi" w:hAnsiTheme="majorHAnsi" w:cstheme="majorHAnsi"/>
                <w:b/>
                <w:bCs/>
                <w:lang w:val="en-US"/>
              </w:rPr>
            </w:pPr>
            <w:r w:rsidRPr="00217D06">
              <w:rPr>
                <w:rFonts w:asciiTheme="majorHAnsi" w:hAnsiTheme="majorHAnsi" w:cstheme="majorHAnsi"/>
                <w:b/>
                <w:bCs/>
                <w:lang w:val="en-US"/>
              </w:rPr>
              <w:t>Tỷ lệ / Đặc điểm</w:t>
            </w:r>
          </w:p>
        </w:tc>
      </w:tr>
      <w:tr w:rsidR="007B5C65" w:rsidRPr="00217D06" w14:paraId="3CC905B4" w14:textId="77777777" w:rsidTr="00DD5655">
        <w:trPr>
          <w:trHeight w:val="50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BBD85" w14:textId="72A02350"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Tổngsố ô tiêu chuẩn (Total cells)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274FA" w14:textId="77777777" w:rsidR="007B5C65" w:rsidRPr="00217D06" w:rsidRDefault="007B5C65" w:rsidP="00DD5655">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893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E769C" w14:textId="77777777"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Thư viện sky130_fd_sc_hd</w:t>
            </w:r>
          </w:p>
        </w:tc>
      </w:tr>
      <w:tr w:rsidR="007B5C65" w:rsidRPr="00217D06" w14:paraId="438ADD07" w14:textId="77777777" w:rsidTr="00DD5655">
        <w:trPr>
          <w:trHeight w:val="55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CABBA" w14:textId="77777777"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Ô tuần tự (Sequential Cells/FFs)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4B02C" w14:textId="77777777" w:rsidR="007B5C65" w:rsidRPr="00217D06" w:rsidRDefault="007B5C65" w:rsidP="00DD5655">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181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76B44" w14:textId="6E4C192B" w:rsidR="007B5C65" w:rsidRPr="00217D06" w:rsidRDefault="00DD565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rPr>
              <w:t>Chủ yếu là các ô dfxtp_2</w:t>
            </w:r>
          </w:p>
        </w:tc>
      </w:tr>
      <w:tr w:rsidR="007B5C65" w:rsidRPr="00217D06" w14:paraId="54A767A1" w14:textId="77777777" w:rsidTr="00DD5655">
        <w:trPr>
          <w:trHeight w:val="5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E40C4" w14:textId="77777777"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Ô tổ hợp (Combinational Cells)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77644" w14:textId="77777777" w:rsidR="007B5C65" w:rsidRPr="00217D06" w:rsidRDefault="007B5C65" w:rsidP="00DD5655">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712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11175" w14:textId="1DA0FB8C" w:rsidR="007B5C65" w:rsidRPr="00217D06" w:rsidRDefault="00DD565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rPr>
              <w:t>Gồm các cổng MUX, NAND, XOR</w:t>
            </w:r>
          </w:p>
        </w:tc>
      </w:tr>
      <w:tr w:rsidR="007B5C65" w:rsidRPr="00217D06" w14:paraId="45CEDBF9" w14:textId="77777777" w:rsidTr="00DD5655">
        <w:trPr>
          <w:trHeight w:val="55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F792F" w14:textId="77777777"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Diện tích logic nội bộ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8D6EA" w14:textId="77777777" w:rsidR="007B5C65" w:rsidRPr="00217D06" w:rsidRDefault="007B5C6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lang w:val="en-US"/>
              </w:rPr>
              <w:t>~9,948 um²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9BCDA" w14:textId="03E22973" w:rsidR="007B5C65" w:rsidRPr="00217D06" w:rsidRDefault="00DD5655" w:rsidP="007B5C65">
            <w:pPr>
              <w:spacing w:before="20" w:beforeAutospacing="0"/>
              <w:ind w:left="562" w:hanging="562"/>
              <w:rPr>
                <w:rFonts w:asciiTheme="majorHAnsi" w:hAnsiTheme="majorHAnsi" w:cstheme="majorHAnsi"/>
                <w:lang w:val="en-US"/>
              </w:rPr>
            </w:pPr>
            <w:r w:rsidRPr="00217D06">
              <w:rPr>
                <w:rFonts w:asciiTheme="majorHAnsi" w:hAnsiTheme="majorHAnsi" w:cstheme="majorHAnsi"/>
              </w:rPr>
              <w:t>Diện tích các ô tiêu chuẩn thuần túy</w:t>
            </w:r>
          </w:p>
        </w:tc>
      </w:tr>
    </w:tbl>
    <w:p w14:paraId="16175E08" w14:textId="566A7A60" w:rsidR="007B5C65" w:rsidRPr="009D4378" w:rsidRDefault="00DD5655" w:rsidP="007B5C65">
      <w:pPr>
        <w:rPr>
          <w:rFonts w:asciiTheme="majorHAnsi" w:hAnsiTheme="majorHAnsi" w:cstheme="majorHAnsi"/>
        </w:rPr>
      </w:pPr>
      <w:r w:rsidRPr="00217D06">
        <w:rPr>
          <w:rFonts w:asciiTheme="majorHAnsi" w:hAnsiTheme="majorHAnsi" w:cstheme="majorHAnsi"/>
        </w:rPr>
        <w:t>Việc số lượng cổng MUX (mux2_1: 18</w:t>
      </w:r>
      <w:r w:rsidR="00522332" w:rsidRPr="00522332">
        <w:rPr>
          <w:rFonts w:asciiTheme="majorHAnsi" w:hAnsiTheme="majorHAnsi" w:cstheme="majorHAnsi"/>
        </w:rPr>
        <w:t>1</w:t>
      </w:r>
      <w:r w:rsidRPr="00217D06">
        <w:rPr>
          <w:rFonts w:asciiTheme="majorHAnsi" w:hAnsiTheme="majorHAnsi" w:cstheme="majorHAnsi"/>
        </w:rPr>
        <w:t xml:space="preserve"> ô) và Flip-flops chiếm tỷ trọng lớn minh chứng cho đặc thù kiến trúc của SERV: thay vì xử lý song song, dữ liệu được dịch chuyển từng bit qua các thanh ghi và bộ chọn trong nhiều chu kỳ xung nhịp. So với các nhân RISC-V thông thường như PicoRV32 (chiếm từ 15,000 đến 20,000 cổng), SERV chỉ sử dụng dưới 1,000 cổng, khẳng định vị thế là nhân vi xử lý nhỏ nhất thế giới hiện nay.</w:t>
      </w:r>
    </w:p>
    <w:p w14:paraId="44CFF6D5" w14:textId="77777777" w:rsidR="00BE6F92" w:rsidRPr="00217D06" w:rsidRDefault="00DD5655" w:rsidP="00BE6F92">
      <w:pPr>
        <w:keepNext/>
        <w:ind w:firstLine="0"/>
        <w:jc w:val="center"/>
        <w:rPr>
          <w:rFonts w:asciiTheme="majorHAnsi" w:hAnsiTheme="majorHAnsi" w:cstheme="majorHAnsi"/>
        </w:rPr>
      </w:pPr>
      <w:r w:rsidRPr="00217D06">
        <w:rPr>
          <w:rFonts w:asciiTheme="majorHAnsi" w:hAnsiTheme="majorHAnsi" w:cstheme="majorHAnsi"/>
          <w:noProof/>
        </w:rPr>
        <w:drawing>
          <wp:inline distT="0" distB="0" distL="0" distR="0" wp14:anchorId="4BEEA6E6" wp14:editId="307EBD69">
            <wp:extent cx="2350770" cy="2632058"/>
            <wp:effectExtent l="0" t="0" r="0" b="0"/>
            <wp:docPr id="4223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4798" name=""/>
                    <pic:cNvPicPr/>
                  </pic:nvPicPr>
                  <pic:blipFill>
                    <a:blip r:embed="rId17"/>
                    <a:stretch>
                      <a:fillRect/>
                    </a:stretch>
                  </pic:blipFill>
                  <pic:spPr>
                    <a:xfrm>
                      <a:off x="0" y="0"/>
                      <a:ext cx="2364660" cy="2647610"/>
                    </a:xfrm>
                    <a:prstGeom prst="rect">
                      <a:avLst/>
                    </a:prstGeom>
                  </pic:spPr>
                </pic:pic>
              </a:graphicData>
            </a:graphic>
          </wp:inline>
        </w:drawing>
      </w:r>
    </w:p>
    <w:p w14:paraId="33DED0CD" w14:textId="77850FBC" w:rsidR="00DD5655" w:rsidRPr="009D4378" w:rsidRDefault="00BE6F92" w:rsidP="00BE6F92">
      <w:pPr>
        <w:pStyle w:val="Caption"/>
        <w:rPr>
          <w:rFonts w:asciiTheme="majorHAnsi" w:hAnsiTheme="majorHAnsi"/>
        </w:rPr>
      </w:pPr>
      <w:bookmarkStart w:id="49" w:name="_Toc228498345"/>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Pr="009D4378">
        <w:rPr>
          <w:rFonts w:asciiTheme="majorHAnsi" w:hAnsiTheme="majorHAnsi"/>
        </w:rPr>
        <w:t>: Chi tiết các loại ô tiêu chuẩn tiêu biểu sau bước tổng hợp.</w:t>
      </w:r>
      <w:bookmarkEnd w:id="49"/>
    </w:p>
    <w:p w14:paraId="57C482C5" w14:textId="77777777" w:rsidR="00DD5655" w:rsidRPr="009D4378" w:rsidRDefault="00DD5655" w:rsidP="007B5C65">
      <w:pPr>
        <w:rPr>
          <w:rFonts w:asciiTheme="majorHAnsi" w:hAnsiTheme="majorHAnsi" w:cstheme="majorHAnsi"/>
        </w:rPr>
      </w:pPr>
    </w:p>
    <w:p w14:paraId="2BE83516" w14:textId="01FE733E" w:rsidR="0013460F" w:rsidRPr="003D3B41" w:rsidRDefault="0013460F" w:rsidP="00BE6F92">
      <w:pPr>
        <w:pStyle w:val="Heading3"/>
        <w:rPr>
          <w:rFonts w:asciiTheme="majorHAnsi" w:hAnsiTheme="majorHAnsi" w:cstheme="majorHAnsi"/>
          <w:lang w:val="vi-VN"/>
        </w:rPr>
      </w:pPr>
      <w:bookmarkStart w:id="50" w:name="_Toc228490278"/>
      <w:bookmarkStart w:id="51" w:name="_Toc228793896"/>
      <w:r w:rsidRPr="003D3B41">
        <w:rPr>
          <w:rFonts w:asciiTheme="majorHAnsi" w:hAnsiTheme="majorHAnsi" w:cstheme="majorHAnsi"/>
          <w:lang w:val="vi-VN"/>
        </w:rPr>
        <w:t>Đánh giá Timing dự kiến sau bước Synthesis.</w:t>
      </w:r>
      <w:bookmarkEnd w:id="50"/>
      <w:bookmarkEnd w:id="51"/>
    </w:p>
    <w:p w14:paraId="7CD03E34" w14:textId="1D549648" w:rsidR="00FB51EE" w:rsidRPr="003D3B41" w:rsidRDefault="00FB51EE" w:rsidP="00FB51EE">
      <w:pPr>
        <w:rPr>
          <w:rFonts w:asciiTheme="majorHAnsi" w:hAnsiTheme="majorHAnsi" w:cstheme="majorHAnsi"/>
        </w:rPr>
      </w:pPr>
      <w:r w:rsidRPr="00217D06">
        <w:rPr>
          <w:rFonts w:asciiTheme="majorHAnsi" w:hAnsiTheme="majorHAnsi" w:cstheme="majorHAnsi"/>
        </w:rPr>
        <w:t xml:space="preserve">Sau khi hoàn thành quá trình tổng hợp, các báo cáo phân tích thời gian tĩnh (STA) và công suất tiêu thụ từ hệ thống cung cấp những số liệu thực nghiệm quan </w:t>
      </w:r>
      <w:r w:rsidRPr="00217D06">
        <w:rPr>
          <w:rFonts w:asciiTheme="majorHAnsi" w:hAnsiTheme="majorHAnsi" w:cstheme="majorHAnsi"/>
        </w:rPr>
        <w:lastRenderedPageBreak/>
        <w:t>trọng để đánh giá hiệu quả của thiết kế trước khi chuyển sang giai đoạn thực hiện vật lý</w:t>
      </w:r>
      <w:r w:rsidRPr="003D3B41">
        <w:rPr>
          <w:rFonts w:asciiTheme="majorHAnsi" w:hAnsiTheme="majorHAnsi" w:cstheme="majorHAnsi"/>
        </w:rPr>
        <w:t>.</w:t>
      </w:r>
    </w:p>
    <w:p w14:paraId="2CB5F4E2" w14:textId="1C41C9FF" w:rsidR="0071445D" w:rsidRPr="00217D06" w:rsidRDefault="0071445D" w:rsidP="0071445D">
      <w:pPr>
        <w:pStyle w:val="Kiua"/>
        <w:rPr>
          <w:rFonts w:asciiTheme="majorHAnsi" w:hAnsiTheme="majorHAnsi" w:cstheme="majorHAnsi"/>
        </w:rPr>
      </w:pPr>
      <w:r w:rsidRPr="00217D06">
        <w:rPr>
          <w:rFonts w:asciiTheme="majorHAnsi" w:hAnsiTheme="majorHAnsi" w:cstheme="majorHAnsi"/>
        </w:rPr>
        <w:t>a, Thiết lập ràng buộc thời gian (Timing Constraints):</w:t>
      </w:r>
    </w:p>
    <w:p w14:paraId="233D645D" w14:textId="77777777" w:rsidR="0071445D" w:rsidRPr="00217D06" w:rsidRDefault="0071445D" w:rsidP="0071445D">
      <w:pPr>
        <w:rPr>
          <w:rFonts w:asciiTheme="majorHAnsi" w:hAnsiTheme="majorHAnsi" w:cstheme="majorHAnsi"/>
        </w:rPr>
      </w:pPr>
      <w:r w:rsidRPr="00217D06">
        <w:rPr>
          <w:rFonts w:asciiTheme="majorHAnsi" w:hAnsiTheme="majorHAnsi" w:cstheme="majorHAnsi"/>
        </w:rPr>
        <w:t>Để đảm bảo nhân SERV vận hành ổn định trong môi trường thực tế, các ràng buộc khắt khe đã được áp dụng ngay từ bước tổng hợp:</w:t>
      </w:r>
    </w:p>
    <w:p w14:paraId="05400A26" w14:textId="70EFDF0E" w:rsidR="0071445D" w:rsidRPr="00217D06" w:rsidRDefault="0071445D" w:rsidP="0071445D">
      <w:pPr>
        <w:pStyle w:val="Danhsachdaugach"/>
        <w:rPr>
          <w:rFonts w:asciiTheme="majorHAnsi" w:eastAsiaTheme="minorEastAsia" w:hAnsiTheme="majorHAnsi" w:cstheme="majorHAnsi"/>
        </w:rPr>
      </w:pPr>
      <w:r w:rsidRPr="00217D06">
        <w:rPr>
          <w:rFonts w:asciiTheme="majorHAnsi" w:hAnsiTheme="majorHAnsi" w:cstheme="majorHAnsi"/>
        </w:rPr>
        <w:t xml:space="preserve">Chu kỳ xung nhịp mục tiêu </w:t>
      </w:r>
      <m:oMath>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clk</m:t>
            </m:r>
          </m:sub>
        </m:sSub>
      </m:oMath>
      <w:r w:rsidRPr="00217D06">
        <w:rPr>
          <w:rFonts w:asciiTheme="majorHAnsi" w:hAnsiTheme="majorHAnsi" w:cstheme="majorHAnsi"/>
        </w:rPr>
        <w:t>): 20.0 ns (tương đương tần số 50 MHz).</w:t>
      </w:r>
    </w:p>
    <w:p w14:paraId="04D1F66D" w14:textId="77777777" w:rsidR="0071445D" w:rsidRPr="00217D06" w:rsidRDefault="0071445D" w:rsidP="0071445D">
      <w:pPr>
        <w:pStyle w:val="Danhsachdaugach"/>
        <w:rPr>
          <w:rFonts w:asciiTheme="majorHAnsi" w:hAnsiTheme="majorHAnsi" w:cstheme="majorHAnsi"/>
        </w:rPr>
      </w:pPr>
      <w:r w:rsidRPr="00217D06">
        <w:rPr>
          <w:rFonts w:asciiTheme="majorHAnsi" w:hAnsiTheme="majorHAnsi" w:cstheme="majorHAnsi"/>
        </w:rPr>
        <w:t>Độ trễ đầu vào/đầu ra (Input/Output Delay): 4.0 ns.</w:t>
      </w:r>
    </w:p>
    <w:p w14:paraId="05E763EE" w14:textId="77777777" w:rsidR="0071445D" w:rsidRPr="00217D06" w:rsidRDefault="0071445D" w:rsidP="0071445D">
      <w:pPr>
        <w:pStyle w:val="Danhsachdaugach"/>
        <w:rPr>
          <w:rFonts w:asciiTheme="majorHAnsi" w:hAnsiTheme="majorHAnsi" w:cstheme="majorHAnsi"/>
        </w:rPr>
      </w:pPr>
      <w:r w:rsidRPr="00217D06">
        <w:rPr>
          <w:rFonts w:asciiTheme="majorHAnsi" w:hAnsiTheme="majorHAnsi" w:cstheme="majorHAnsi"/>
        </w:rPr>
        <w:t>Độ không ổn định xung nhịp (Clock Uncertainty): 0.25 ns.</w:t>
      </w:r>
    </w:p>
    <w:p w14:paraId="510402E9" w14:textId="240238E0" w:rsidR="0071445D" w:rsidRPr="009D4378" w:rsidRDefault="0071445D" w:rsidP="0071445D">
      <w:pPr>
        <w:pStyle w:val="Kiua"/>
        <w:rPr>
          <w:rFonts w:asciiTheme="majorHAnsi" w:hAnsiTheme="majorHAnsi" w:cstheme="majorHAnsi"/>
          <w:lang w:val="vi-VN"/>
        </w:rPr>
      </w:pPr>
      <w:r w:rsidRPr="009D4378">
        <w:rPr>
          <w:rFonts w:asciiTheme="majorHAnsi" w:hAnsiTheme="majorHAnsi" w:cstheme="majorHAnsi"/>
          <w:lang w:val="vi-VN"/>
        </w:rPr>
        <w:t>b, Kết quả phân tích các thông số Slack:</w:t>
      </w:r>
    </w:p>
    <w:p w14:paraId="648F4069" w14:textId="3DF60A3B" w:rsidR="0071445D" w:rsidRPr="009D4378" w:rsidRDefault="0071445D" w:rsidP="0071445D">
      <w:pPr>
        <w:rPr>
          <w:rFonts w:asciiTheme="majorHAnsi" w:hAnsiTheme="majorHAnsi" w:cstheme="majorHAnsi"/>
        </w:rPr>
      </w:pPr>
      <w:r w:rsidRPr="00217D06">
        <w:rPr>
          <w:rFonts w:asciiTheme="majorHAnsi" w:hAnsiTheme="majorHAnsi" w:cstheme="majorHAnsi"/>
        </w:rPr>
        <w:t xml:space="preserve">Báo cáo từ tệp </w:t>
      </w:r>
      <w:r w:rsidRPr="00217D06">
        <w:rPr>
          <w:rFonts w:asciiTheme="majorHAnsi" w:hAnsiTheme="majorHAnsi" w:cstheme="majorHAnsi"/>
          <w:i/>
          <w:iCs/>
          <w:u w:val="single"/>
        </w:rPr>
        <w:t>2-sta.log</w:t>
      </w:r>
      <w:r w:rsidRPr="00217D06">
        <w:rPr>
          <w:rFonts w:asciiTheme="majorHAnsi" w:hAnsiTheme="majorHAnsi" w:cstheme="majorHAnsi"/>
        </w:rPr>
        <w:t xml:space="preserve"> ghi nhận các chỉ số lý tưởng, không phát hiện bất kỳ vi phạm thời gian nào (No timing violations).</w:t>
      </w:r>
    </w:p>
    <w:p w14:paraId="2C0EBC94" w14:textId="0CED4B4E" w:rsidR="0071445D" w:rsidRPr="009D4378" w:rsidRDefault="0071445D" w:rsidP="00CD6A36">
      <w:pPr>
        <w:pStyle w:val="Bng"/>
        <w:rPr>
          <w:rFonts w:asciiTheme="majorHAnsi" w:hAnsiTheme="majorHAnsi"/>
        </w:rPr>
      </w:pPr>
    </w:p>
    <w:p w14:paraId="4C718D69" w14:textId="01F95CB6" w:rsidR="00BE6F92" w:rsidRPr="00217D06" w:rsidRDefault="00BE6F92" w:rsidP="00BE6F92">
      <w:pPr>
        <w:pStyle w:val="Caption"/>
        <w:keepNext/>
        <w:rPr>
          <w:rFonts w:asciiTheme="majorHAnsi" w:hAnsiTheme="majorHAnsi"/>
        </w:rPr>
      </w:pPr>
      <w:bookmarkStart w:id="52" w:name="_Toc228498378"/>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2</w:t>
      </w:r>
      <w:r w:rsidR="000413DD" w:rsidRPr="00217D06">
        <w:rPr>
          <w:rFonts w:asciiTheme="majorHAnsi" w:hAnsiTheme="majorHAnsi"/>
          <w:noProof/>
        </w:rPr>
        <w:fldChar w:fldCharType="end"/>
      </w:r>
      <w:r w:rsidRPr="009D4378">
        <w:rPr>
          <w:rFonts w:asciiTheme="majorHAnsi" w:hAnsiTheme="majorHAnsi"/>
        </w:rPr>
        <w:t>: Các chỉ số thời gian chi tiết sau bước Synthesis</w:t>
      </w:r>
      <w:bookmarkEnd w:id="52"/>
    </w:p>
    <w:tbl>
      <w:tblPr>
        <w:tblW w:w="8902" w:type="dxa"/>
        <w:jc w:val="center"/>
        <w:tblCellMar>
          <w:left w:w="0" w:type="dxa"/>
          <w:right w:w="0" w:type="dxa"/>
        </w:tblCellMar>
        <w:tblLook w:val="04A0" w:firstRow="1" w:lastRow="0" w:firstColumn="1" w:lastColumn="0" w:noHBand="0" w:noVBand="1"/>
      </w:tblPr>
      <w:tblGrid>
        <w:gridCol w:w="3592"/>
        <w:gridCol w:w="1980"/>
        <w:gridCol w:w="3330"/>
      </w:tblGrid>
      <w:tr w:rsidR="0071445D" w:rsidRPr="00217D06" w14:paraId="6EE75C23"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A8AE0" w14:textId="77777777" w:rsidR="0071445D" w:rsidRPr="00217D06" w:rsidRDefault="0071445D" w:rsidP="0071445D">
            <w:pPr>
              <w:spacing w:before="20" w:beforeAutospacing="0"/>
              <w:ind w:left="562" w:hanging="562"/>
              <w:jc w:val="center"/>
              <w:rPr>
                <w:rFonts w:asciiTheme="majorHAnsi" w:hAnsiTheme="majorHAnsi" w:cstheme="majorHAnsi"/>
                <w:b/>
                <w:bCs/>
                <w:lang w:val="en-US"/>
              </w:rPr>
            </w:pPr>
            <w:r w:rsidRPr="00217D06">
              <w:rPr>
                <w:rFonts w:asciiTheme="majorHAnsi" w:hAnsiTheme="majorHAnsi" w:cstheme="majorHAnsi"/>
                <w:b/>
                <w:bCs/>
                <w:lang w:val="en-US"/>
              </w:rPr>
              <w:t>Thông số Timing</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EBBAC" w14:textId="77777777" w:rsidR="0071445D" w:rsidRPr="00217D06" w:rsidRDefault="0071445D" w:rsidP="0071445D">
            <w:pPr>
              <w:spacing w:before="20" w:beforeAutospacing="0"/>
              <w:ind w:left="562" w:hanging="562"/>
              <w:jc w:val="center"/>
              <w:rPr>
                <w:rFonts w:asciiTheme="majorHAnsi" w:hAnsiTheme="majorHAnsi" w:cstheme="majorHAnsi"/>
                <w:b/>
                <w:bCs/>
                <w:lang w:val="en-US"/>
              </w:rPr>
            </w:pPr>
            <w:r w:rsidRPr="00217D06">
              <w:rPr>
                <w:rFonts w:asciiTheme="majorHAnsi" w:hAnsiTheme="majorHAnsi" w:cstheme="majorHAnsi"/>
                <w:b/>
                <w:bCs/>
                <w:lang w:val="en-US"/>
              </w:rPr>
              <w:t>Giá trị đạt được</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2788B" w14:textId="77777777" w:rsidR="0071445D" w:rsidRPr="00217D06" w:rsidRDefault="0071445D" w:rsidP="0071445D">
            <w:pPr>
              <w:spacing w:before="20" w:beforeAutospacing="0"/>
              <w:ind w:left="562" w:hanging="562"/>
              <w:jc w:val="center"/>
              <w:rPr>
                <w:rFonts w:asciiTheme="majorHAnsi" w:hAnsiTheme="majorHAnsi" w:cstheme="majorHAnsi"/>
                <w:b/>
                <w:bCs/>
                <w:lang w:val="en-US"/>
              </w:rPr>
            </w:pPr>
            <w:r w:rsidRPr="00217D06">
              <w:rPr>
                <w:rFonts w:asciiTheme="majorHAnsi" w:hAnsiTheme="majorHAnsi" w:cstheme="majorHAnsi"/>
                <w:b/>
                <w:bCs/>
                <w:lang w:val="en-US"/>
              </w:rPr>
              <w:t>Trạng thái (Check)</w:t>
            </w:r>
          </w:p>
        </w:tc>
      </w:tr>
      <w:tr w:rsidR="0071445D" w:rsidRPr="00217D06" w14:paraId="354C8F2E"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69D48"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Setup Slack tốt nhất</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CA2A8"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10.84 ns</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8D627" w14:textId="000AD7B9" w:rsidR="0071445D"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Đạt (MET)</w:t>
            </w:r>
          </w:p>
        </w:tc>
      </w:tr>
      <w:tr w:rsidR="0071445D" w:rsidRPr="00217D06" w14:paraId="5EB6D81C"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D98AC"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Hold Slack xấu nhất</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6EAD4"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0.08 ns</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BB9E1" w14:textId="65ED11F9" w:rsidR="0071445D"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Đạt (MET)</w:t>
            </w:r>
          </w:p>
        </w:tc>
      </w:tr>
      <w:tr w:rsidR="0071445D" w:rsidRPr="00217D06" w14:paraId="08F6D606"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D8F2D"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Worst Negative Slack (WNS)</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A857D"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0.00 ns</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00BF1" w14:textId="383F43CB" w:rsidR="0071445D"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Hoàn thành</w:t>
            </w:r>
          </w:p>
        </w:tc>
      </w:tr>
      <w:tr w:rsidR="0071445D" w:rsidRPr="00217D06" w14:paraId="7E2A4E65"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D63DF"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Total Negative Slack (TNS)</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D249F" w14:textId="77777777" w:rsidR="0071445D" w:rsidRPr="00217D06" w:rsidRDefault="0071445D"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lang w:val="en-US"/>
              </w:rPr>
              <w:t>0.00 ns</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2D3F6" w14:textId="37E54B50" w:rsidR="0071445D"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Hoàn thành</w:t>
            </w:r>
          </w:p>
        </w:tc>
      </w:tr>
      <w:tr w:rsidR="00FB51EE" w:rsidRPr="00217D06" w14:paraId="64353E27" w14:textId="77777777" w:rsidTr="0071445D">
        <w:trPr>
          <w:trHeight w:val="315"/>
          <w:jc w:val="center"/>
        </w:trPr>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ADF9D1" w14:textId="49E3E00E" w:rsidR="00FB51EE"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Độ lệch xung nhịp (Clock Skew)</w:t>
            </w:r>
          </w:p>
        </w:tc>
        <w:tc>
          <w:tcPr>
            <w:tcW w:w="19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55BF56" w14:textId="5DFE3D3C" w:rsidR="00FB51EE"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0.10 ns</w:t>
            </w:r>
          </w:p>
        </w:tc>
        <w:tc>
          <w:tcPr>
            <w:tcW w:w="33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9A1C1C" w14:textId="3797F0C9" w:rsidR="00FB51EE" w:rsidRPr="00217D06" w:rsidRDefault="00FB51EE" w:rsidP="0071445D">
            <w:pPr>
              <w:spacing w:before="20" w:beforeAutospacing="0"/>
              <w:ind w:left="562" w:hanging="562"/>
              <w:jc w:val="center"/>
              <w:rPr>
                <w:rFonts w:asciiTheme="majorHAnsi" w:hAnsiTheme="majorHAnsi" w:cstheme="majorHAnsi"/>
                <w:lang w:val="en-US"/>
              </w:rPr>
            </w:pPr>
            <w:r w:rsidRPr="00217D06">
              <w:rPr>
                <w:rFonts w:asciiTheme="majorHAnsi" w:hAnsiTheme="majorHAnsi" w:cstheme="majorHAnsi"/>
              </w:rPr>
              <w:t>Đồng bộ cao</w:t>
            </w:r>
          </w:p>
        </w:tc>
      </w:tr>
    </w:tbl>
    <w:p w14:paraId="5C75D339" w14:textId="4F5ACE03" w:rsidR="0071445D" w:rsidRPr="009D4378" w:rsidRDefault="0071445D" w:rsidP="0071445D">
      <w:pPr>
        <w:pStyle w:val="Kiua"/>
        <w:rPr>
          <w:rFonts w:asciiTheme="majorHAnsi" w:eastAsiaTheme="minorEastAsia" w:hAnsiTheme="majorHAnsi" w:cstheme="majorHAnsi"/>
          <w:lang w:val="vi-VN"/>
        </w:rPr>
      </w:pPr>
      <w:r w:rsidRPr="009D4378">
        <w:rPr>
          <w:rFonts w:asciiTheme="majorHAnsi" w:hAnsiTheme="majorHAnsi" w:cstheme="majorHAnsi"/>
          <w:lang w:val="vi-VN"/>
        </w:rPr>
        <w:t>c,</w:t>
      </w:r>
      <w:r w:rsidRPr="009D4378">
        <w:rPr>
          <w:rFonts w:asciiTheme="majorHAnsi" w:eastAsia="Times New Roman" w:hAnsiTheme="majorHAnsi" w:cstheme="majorHAnsi"/>
          <w:kern w:val="0"/>
          <w:sz w:val="24"/>
          <w:lang w:val="vi-VN"/>
          <w14:ligatures w14:val="none"/>
        </w:rPr>
        <w:t xml:space="preserve"> </w:t>
      </w:r>
      <w:r w:rsidRPr="009D4378">
        <w:rPr>
          <w:rFonts w:asciiTheme="majorHAnsi" w:hAnsiTheme="majorHAnsi" w:cstheme="majorHAnsi"/>
          <w:lang w:val="vi-VN"/>
        </w:rPr>
        <w:t xml:space="preserve">Xác định tần số hoạt động tối đa </w:t>
      </w:r>
      <m:oMath>
        <m: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F</m:t>
            </m:r>
          </m:e>
          <m:sub>
            <m:r>
              <w:rPr>
                <w:rFonts w:ascii="Cambria Math" w:hAnsi="Cambria Math" w:cstheme="majorHAnsi"/>
                <w:lang w:val="vi-VN"/>
              </w:rPr>
              <m:t>max</m:t>
            </m:r>
          </m:sub>
        </m:sSub>
        <m:r>
          <w:rPr>
            <w:rFonts w:ascii="Cambria Math" w:hAnsi="Cambria Math" w:cstheme="majorHAnsi"/>
            <w:lang w:val="vi-VN"/>
          </w:rPr>
          <m:t>):</m:t>
        </m:r>
      </m:oMath>
    </w:p>
    <w:p w14:paraId="19A208ED" w14:textId="77777777" w:rsidR="0071445D" w:rsidRPr="00217D06" w:rsidRDefault="0071445D" w:rsidP="0071445D">
      <w:pPr>
        <w:rPr>
          <w:rFonts w:asciiTheme="majorHAnsi" w:hAnsiTheme="majorHAnsi" w:cstheme="majorHAnsi"/>
        </w:rPr>
      </w:pPr>
      <w:r w:rsidRPr="00217D06">
        <w:rPr>
          <w:rFonts w:asciiTheme="majorHAnsi" w:hAnsiTheme="majorHAnsi" w:cstheme="majorHAnsi"/>
        </w:rPr>
        <w:t>Mặc dù mục tiêu thiết kế là 50 MHz, nhưng dựa trên giá trị Setup Slack dư dả (10.84 ns), ta có thể xác định giới hạn vật lý thực tế mà nhân SERV có thể đạt được trên tiến trình Sky130. Tần số tối đa được tính toán theo công thức:</w:t>
      </w:r>
    </w:p>
    <w:p w14:paraId="783D34DA" w14:textId="05395DD3" w:rsidR="0071445D" w:rsidRPr="009D4378" w:rsidRDefault="00000000" w:rsidP="0071445D">
      <w:pPr>
        <w:jc w:val="center"/>
        <w:rPr>
          <w:rFonts w:asciiTheme="majorHAnsi" w:eastAsiaTheme="minorEastAsia" w:hAnsiTheme="majorHAnsi" w:cstheme="majorHAnsi"/>
          <w:lang w:val="fr-FR"/>
        </w:rPr>
      </w:pPr>
      <m:oMath>
        <m:sSub>
          <m:sSubPr>
            <m:ctrlPr>
              <w:rPr>
                <w:rFonts w:ascii="Cambria Math" w:hAnsi="Cambria Math" w:cstheme="majorHAnsi"/>
                <w:i/>
              </w:rPr>
            </m:ctrlPr>
          </m:sSubPr>
          <m:e>
            <m:r>
              <w:rPr>
                <w:rFonts w:ascii="Cambria Math" w:hAnsi="Cambria Math" w:cstheme="majorHAnsi"/>
              </w:rPr>
              <m:t>F</m:t>
            </m:r>
          </m:e>
          <m:sub>
            <m:r>
              <w:rPr>
                <w:rFonts w:ascii="Cambria Math" w:hAnsi="Cambria Math" w:cstheme="majorHAnsi"/>
              </w:rPr>
              <m:t>max</m:t>
            </m:r>
          </m:sub>
        </m:sSub>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ctrlPr>
              <w:rPr>
                <w:rFonts w:ascii="Cambria Math" w:hAnsi="Cambria Math" w:cstheme="majorHAnsi"/>
                <w:i/>
              </w:rPr>
            </m:ctrlPr>
          </m:num>
          <m:den>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clock</m:t>
                </m:r>
              </m:sub>
            </m:sSub>
            <m:r>
              <w:rPr>
                <w:rFonts w:ascii="Cambria Math" w:hAnsi="Cambria Math" w:cstheme="majorHAnsi"/>
              </w:rPr>
              <m:t>-Slac</m:t>
            </m:r>
            <m:sSub>
              <m:sSubPr>
                <m:ctrlPr>
                  <w:rPr>
                    <w:rFonts w:ascii="Cambria Math" w:hAnsi="Cambria Math" w:cstheme="majorHAnsi"/>
                    <w:i/>
                  </w:rPr>
                </m:ctrlPr>
              </m:sSubPr>
              <m:e>
                <m:r>
                  <w:rPr>
                    <w:rFonts w:ascii="Cambria Math" w:hAnsi="Cambria Math" w:cstheme="majorHAnsi"/>
                  </w:rPr>
                  <m:t>k</m:t>
                </m:r>
              </m:e>
              <m:sub>
                <m:r>
                  <w:rPr>
                    <w:rFonts w:ascii="Cambria Math" w:hAnsi="Cambria Math" w:cstheme="majorHAnsi"/>
                  </w:rPr>
                  <m:t>setup</m:t>
                </m:r>
              </m:sub>
            </m:sSub>
            <m:ctrlPr>
              <w:rPr>
                <w:rFonts w:ascii="Cambria Math" w:hAnsi="Cambria Math" w:cstheme="majorHAnsi"/>
                <w:i/>
              </w:rPr>
            </m:ctrlP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ctrlPr>
              <w:rPr>
                <w:rFonts w:ascii="Cambria Math" w:hAnsi="Cambria Math" w:cstheme="majorHAnsi"/>
                <w:i/>
              </w:rPr>
            </m:ctrlPr>
          </m:num>
          <m:den>
            <m:r>
              <w:rPr>
                <w:rFonts w:ascii="Cambria Math" w:hAnsi="Cambria Math" w:cstheme="majorHAnsi"/>
              </w:rPr>
              <m:t>20ns-10.84ns</m:t>
            </m:r>
            <m:ctrlPr>
              <w:rPr>
                <w:rFonts w:ascii="Cambria Math" w:hAnsi="Cambria Math" w:cstheme="majorHAnsi"/>
                <w:i/>
              </w:rPr>
            </m:ctrlP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ctrlPr>
              <w:rPr>
                <w:rFonts w:ascii="Cambria Math" w:hAnsi="Cambria Math" w:cstheme="majorHAnsi"/>
                <w:i/>
              </w:rPr>
            </m:ctrlPr>
          </m:num>
          <m:den>
            <m:r>
              <w:rPr>
                <w:rFonts w:ascii="Cambria Math" w:hAnsi="Cambria Math" w:cstheme="majorHAnsi"/>
              </w:rPr>
              <m:t>9.16ns</m:t>
            </m:r>
            <m:ctrlPr>
              <w:rPr>
                <w:rFonts w:ascii="Cambria Math" w:hAnsi="Cambria Math" w:cstheme="majorHAnsi"/>
                <w:i/>
              </w:rPr>
            </m:ctrlPr>
          </m:den>
        </m:f>
        <m:r>
          <m:rPr>
            <m:sty m:val="p"/>
          </m:rPr>
          <w:rPr>
            <w:rFonts w:ascii="Cambria Math" w:hAnsi="Cambria Math" w:cstheme="majorHAnsi"/>
          </w:rPr>
          <m:t>≈</m:t>
        </m:r>
        <m:r>
          <w:rPr>
            <w:rFonts w:ascii="Cambria Math" w:hAnsi="Cambria Math" w:cstheme="majorHAnsi"/>
          </w:rPr>
          <m:t>109.17</m:t>
        </m:r>
      </m:oMath>
      <w:r w:rsidR="0071445D" w:rsidRPr="009D4378">
        <w:rPr>
          <w:rFonts w:asciiTheme="majorHAnsi" w:eastAsiaTheme="minorEastAsia" w:hAnsiTheme="majorHAnsi" w:cstheme="majorHAnsi"/>
          <w:lang w:val="fr-FR"/>
        </w:rPr>
        <w:t xml:space="preserve"> MHz</w:t>
      </w:r>
    </w:p>
    <w:p w14:paraId="673DF94F" w14:textId="12B65FE4" w:rsidR="0071445D" w:rsidRPr="009D4378" w:rsidRDefault="0071445D" w:rsidP="0071445D">
      <w:pPr>
        <w:rPr>
          <w:rFonts w:asciiTheme="majorHAnsi" w:hAnsiTheme="majorHAnsi" w:cstheme="majorHAnsi"/>
        </w:rPr>
      </w:pPr>
      <w:r w:rsidRPr="00217D06">
        <w:rPr>
          <w:rFonts w:asciiTheme="majorHAnsi" w:hAnsiTheme="majorHAnsi" w:cstheme="majorHAnsi"/>
        </w:rPr>
        <w:lastRenderedPageBreak/>
        <w:t>Kết quả này cho thấy nhân SERV có tiềm năng chạy nhanh hơn gấp đôi so với yêu cầu ban đầu. Việc duy trì mức 50 MHz ở các bước tiếp theo sẽ giúp công cụ tối ưu hóa PnR tập trung hoàn toàn vào việc nén diện tích và giảm thiểu công suất tiêu thụ mà không bị áp lực về hiệu năng.</w:t>
      </w:r>
    </w:p>
    <w:p w14:paraId="1D4196BE" w14:textId="50ADBC8A" w:rsidR="00FB51EE" w:rsidRPr="00217D06" w:rsidRDefault="00FB51EE" w:rsidP="00FB51EE">
      <w:pPr>
        <w:pStyle w:val="Kiua"/>
        <w:rPr>
          <w:rFonts w:asciiTheme="majorHAnsi" w:hAnsiTheme="majorHAnsi" w:cstheme="majorHAnsi"/>
        </w:rPr>
      </w:pPr>
      <w:r w:rsidRPr="00217D06">
        <w:rPr>
          <w:rFonts w:asciiTheme="majorHAnsi" w:hAnsiTheme="majorHAnsi" w:cstheme="majorHAnsi"/>
        </w:rPr>
        <w:t>d, Phân tích công suất tiêu thụ (Power Analysis)</w:t>
      </w:r>
    </w:p>
    <w:p w14:paraId="02EDD4B5" w14:textId="066EFF3B" w:rsidR="00FB51EE" w:rsidRPr="00217D06" w:rsidRDefault="00FB51EE" w:rsidP="00FB51EE">
      <w:pPr>
        <w:rPr>
          <w:rFonts w:asciiTheme="majorHAnsi" w:hAnsiTheme="majorHAnsi" w:cstheme="majorHAnsi"/>
        </w:rPr>
      </w:pPr>
      <w:r w:rsidRPr="00217D06">
        <w:rPr>
          <w:rFonts w:asciiTheme="majorHAnsi" w:hAnsiTheme="majorHAnsi" w:cstheme="majorHAnsi"/>
        </w:rPr>
        <w:t>Báo cáo công suất ghi nhận tổng năng lượng tiêu thụ của mạch ở mức rất thấp, minh chứng cho ưu điểm của kiến trúc tối ưu diện tích trong việc tiết kiệm năng lượng.</w:t>
      </w:r>
    </w:p>
    <w:p w14:paraId="747D0A5E" w14:textId="6F802023" w:rsidR="00FB51EE" w:rsidRPr="00217D06" w:rsidRDefault="00FB51EE" w:rsidP="00CD6A36">
      <w:pPr>
        <w:pStyle w:val="Bng"/>
        <w:rPr>
          <w:rFonts w:asciiTheme="majorHAnsi" w:hAnsiTheme="majorHAnsi"/>
          <w:lang w:val="en-US"/>
        </w:rPr>
      </w:pPr>
    </w:p>
    <w:p w14:paraId="2307BC13" w14:textId="17AAFA1D" w:rsidR="00BE6F92" w:rsidRPr="00217D06" w:rsidRDefault="00BE6F92" w:rsidP="00BE6F92">
      <w:pPr>
        <w:pStyle w:val="Caption"/>
        <w:keepNext/>
        <w:rPr>
          <w:rFonts w:asciiTheme="majorHAnsi" w:hAnsiTheme="majorHAnsi"/>
        </w:rPr>
      </w:pPr>
      <w:bookmarkStart w:id="53" w:name="_Toc228498379"/>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Pr="00217D06">
        <w:rPr>
          <w:rFonts w:asciiTheme="majorHAnsi" w:hAnsiTheme="majorHAnsi"/>
          <w:lang w:val="en-US"/>
        </w:rPr>
        <w:t>: Cơ cấu công suất tiêu thụ sau bước Synthesis</w:t>
      </w:r>
      <w:bookmarkEnd w:id="53"/>
    </w:p>
    <w:tbl>
      <w:tblPr>
        <w:tblW w:w="8771" w:type="dxa"/>
        <w:tblCellMar>
          <w:left w:w="0" w:type="dxa"/>
          <w:right w:w="0" w:type="dxa"/>
        </w:tblCellMar>
        <w:tblLook w:val="04A0" w:firstRow="1" w:lastRow="0" w:firstColumn="1" w:lastColumn="0" w:noHBand="0" w:noVBand="1"/>
      </w:tblPr>
      <w:tblGrid>
        <w:gridCol w:w="4402"/>
        <w:gridCol w:w="2160"/>
        <w:gridCol w:w="2209"/>
      </w:tblGrid>
      <w:tr w:rsidR="00FB51EE" w:rsidRPr="00217D06" w14:paraId="3517A625" w14:textId="77777777" w:rsidTr="00FB51EE">
        <w:trPr>
          <w:trHeight w:val="315"/>
        </w:trPr>
        <w:tc>
          <w:tcPr>
            <w:tcW w:w="4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FF9BD" w14:textId="77777777" w:rsidR="00FB51EE" w:rsidRPr="00217D06" w:rsidRDefault="00FB51EE" w:rsidP="00910E20">
            <w:pPr>
              <w:jc w:val="center"/>
              <w:rPr>
                <w:rFonts w:asciiTheme="majorHAnsi" w:hAnsiTheme="majorHAnsi" w:cstheme="majorHAnsi"/>
                <w:b/>
                <w:bCs/>
                <w:lang w:val="en-US"/>
              </w:rPr>
            </w:pPr>
            <w:r w:rsidRPr="00217D06">
              <w:rPr>
                <w:rFonts w:asciiTheme="majorHAnsi" w:hAnsiTheme="majorHAnsi" w:cstheme="majorHAnsi"/>
                <w:b/>
                <w:bCs/>
                <w:lang w:val="en-US"/>
              </w:rPr>
              <w:t>Thành phần công suất</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C8FE3" w14:textId="77777777" w:rsidR="00FB51EE" w:rsidRPr="00217D06" w:rsidRDefault="00FB51EE"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Giá trị (Watts)</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8FB90" w14:textId="77777777" w:rsidR="00FB51EE" w:rsidRPr="00217D06" w:rsidRDefault="00FB51EE" w:rsidP="00910E20">
            <w:pPr>
              <w:jc w:val="center"/>
              <w:rPr>
                <w:rFonts w:asciiTheme="majorHAnsi" w:hAnsiTheme="majorHAnsi" w:cstheme="majorHAnsi"/>
                <w:b/>
                <w:bCs/>
                <w:lang w:val="en-US"/>
              </w:rPr>
            </w:pPr>
            <w:r w:rsidRPr="00217D06">
              <w:rPr>
                <w:rFonts w:asciiTheme="majorHAnsi" w:hAnsiTheme="majorHAnsi" w:cstheme="majorHAnsi"/>
                <w:b/>
                <w:bCs/>
                <w:lang w:val="en-US"/>
              </w:rPr>
              <w:t>Tỷ trọng (%)</w:t>
            </w:r>
          </w:p>
        </w:tc>
      </w:tr>
      <w:tr w:rsidR="00FB51EE" w:rsidRPr="00217D06" w14:paraId="749B40D0" w14:textId="77777777" w:rsidTr="00FB51EE">
        <w:trPr>
          <w:trHeight w:val="315"/>
        </w:trPr>
        <w:tc>
          <w:tcPr>
            <w:tcW w:w="4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DA352"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Công suất nội bộ (Internal Power)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F5E60"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6.30e-04</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45DB2"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70.8%</w:t>
            </w:r>
          </w:p>
        </w:tc>
      </w:tr>
      <w:tr w:rsidR="00FB51EE" w:rsidRPr="00217D06" w14:paraId="6225248C" w14:textId="77777777" w:rsidTr="00FB51EE">
        <w:trPr>
          <w:trHeight w:val="315"/>
        </w:trPr>
        <w:tc>
          <w:tcPr>
            <w:tcW w:w="4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272E3"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Công suất chuyển mạch (Switching Power)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E23BC"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2.59e-04</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DE920"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29.2%</w:t>
            </w:r>
          </w:p>
        </w:tc>
      </w:tr>
      <w:tr w:rsidR="00FB51EE" w:rsidRPr="00217D06" w14:paraId="0F01B526" w14:textId="77777777" w:rsidTr="00FB51EE">
        <w:trPr>
          <w:trHeight w:val="315"/>
        </w:trPr>
        <w:tc>
          <w:tcPr>
            <w:tcW w:w="4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80A58"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Công suất rò rỉ (Leakage Power)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1A104"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3.59e-09</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B087E"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~0.0%</w:t>
            </w:r>
          </w:p>
        </w:tc>
      </w:tr>
      <w:tr w:rsidR="00FB51EE" w:rsidRPr="00217D06" w14:paraId="12A3E939" w14:textId="77777777" w:rsidTr="00FB51EE">
        <w:trPr>
          <w:trHeight w:val="315"/>
        </w:trPr>
        <w:tc>
          <w:tcPr>
            <w:tcW w:w="4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F3172"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Tổng công suất (Total Power)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8B68F"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8.89e-04</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0651E" w14:textId="77777777" w:rsidR="00FB51EE" w:rsidRPr="00217D06" w:rsidRDefault="00FB51EE" w:rsidP="00910E20">
            <w:pPr>
              <w:jc w:val="center"/>
              <w:rPr>
                <w:rFonts w:asciiTheme="majorHAnsi" w:hAnsiTheme="majorHAnsi" w:cstheme="majorHAnsi"/>
                <w:lang w:val="en-US"/>
              </w:rPr>
            </w:pPr>
            <w:r w:rsidRPr="00217D06">
              <w:rPr>
                <w:rFonts w:asciiTheme="majorHAnsi" w:hAnsiTheme="majorHAnsi" w:cstheme="majorHAnsi"/>
                <w:lang w:val="en-US"/>
              </w:rPr>
              <w:t>100.0%</w:t>
            </w:r>
          </w:p>
        </w:tc>
      </w:tr>
    </w:tbl>
    <w:p w14:paraId="7AEB1190" w14:textId="77777777" w:rsidR="00FB51EE" w:rsidRPr="00217D06" w:rsidRDefault="00FB51EE" w:rsidP="00FB51EE">
      <w:pPr>
        <w:rPr>
          <w:rFonts w:asciiTheme="majorHAnsi" w:hAnsiTheme="majorHAnsi" w:cstheme="majorHAnsi"/>
          <w:lang w:val="en-US"/>
        </w:rPr>
      </w:pPr>
    </w:p>
    <w:p w14:paraId="4EBAA8C2" w14:textId="4C2C6335" w:rsidR="0071445D" w:rsidRPr="009D4378" w:rsidRDefault="00FB51EE" w:rsidP="00FB51EE">
      <w:pPr>
        <w:pStyle w:val="Kiua"/>
        <w:rPr>
          <w:rFonts w:asciiTheme="majorHAnsi" w:hAnsiTheme="majorHAnsi" w:cstheme="majorHAnsi"/>
          <w:lang w:val="vi-VN"/>
        </w:rPr>
      </w:pPr>
      <w:r w:rsidRPr="00217D06">
        <w:rPr>
          <w:rFonts w:asciiTheme="majorHAnsi" w:hAnsiTheme="majorHAnsi" w:cstheme="majorHAnsi"/>
          <w:i w:val="0"/>
          <w:iCs w:val="0"/>
          <w:lang w:val="vi-VN"/>
        </w:rPr>
        <w:t>Sự áp đảo của công suất nội bộ (chiếm 70.8%) phản ánh chính xác đặc thù kiến trúc bit-serial của nhân SERV. Do dữ liệu được dịch chuyển liên tục qua các thanh ghi trong nhiều chu kỳ xung nhịp để hoàn thành một lệnh, các phần tử nhớ (Flip-flops) phải chuyển trạng thái với tần suất cao, dẫn đến tiêu thụ năng lượng tập trung tại các ô tiêu chuẩn. Trong khi đó, công suất rò rỉ ở mức 3.59 nW là một con số cực nhỏ, cho thấy hiệu quả của thư viện Sky130 HD trong việc kiểm soát dòng rò khi mạch ở trạng thái tĩnh.</w:t>
      </w:r>
    </w:p>
    <w:p w14:paraId="064964F6" w14:textId="59D7E1B4" w:rsidR="0013460F" w:rsidRPr="009D4378" w:rsidRDefault="0013460F" w:rsidP="00125F06">
      <w:pPr>
        <w:pStyle w:val="Heading2"/>
        <w:rPr>
          <w:lang w:val="vi-VN"/>
        </w:rPr>
      </w:pPr>
      <w:bookmarkStart w:id="54" w:name="_Toc228490279"/>
      <w:bookmarkStart w:id="55" w:name="_Toc228793897"/>
      <w:r w:rsidRPr="009D4378">
        <w:rPr>
          <w:lang w:val="vi-VN"/>
        </w:rPr>
        <w:t>Thực thi quy hoạch mặt bằng (Floorplan):</w:t>
      </w:r>
      <w:bookmarkEnd w:id="54"/>
      <w:bookmarkEnd w:id="55"/>
    </w:p>
    <w:p w14:paraId="0A8FA6EB" w14:textId="086C323A" w:rsidR="00983C05" w:rsidRPr="009D4378" w:rsidRDefault="004E1B85" w:rsidP="00BE6F92">
      <w:pPr>
        <w:pStyle w:val="Heading3"/>
        <w:rPr>
          <w:rFonts w:asciiTheme="majorHAnsi" w:hAnsiTheme="majorHAnsi" w:cstheme="majorHAnsi"/>
          <w:lang w:val="vi-VN"/>
        </w:rPr>
      </w:pPr>
      <w:bookmarkStart w:id="56" w:name="_Toc228490280"/>
      <w:bookmarkStart w:id="57" w:name="_Toc228793898"/>
      <w:r w:rsidRPr="009D4378">
        <w:rPr>
          <w:rFonts w:asciiTheme="majorHAnsi" w:hAnsiTheme="majorHAnsi" w:cstheme="majorHAnsi"/>
          <w:lang w:val="vi-VN"/>
        </w:rPr>
        <w:t>Thiết lập tham số và ràng buộc tối ưu hóa diện tích</w:t>
      </w:r>
      <w:bookmarkEnd w:id="56"/>
      <w:bookmarkEnd w:id="57"/>
    </w:p>
    <w:p w14:paraId="678CE370" w14:textId="682117A5" w:rsidR="00983C05" w:rsidRPr="009D4378" w:rsidRDefault="00983C05" w:rsidP="00983C05">
      <w:pPr>
        <w:rPr>
          <w:rFonts w:asciiTheme="majorHAnsi" w:hAnsiTheme="majorHAnsi" w:cstheme="majorHAnsi"/>
        </w:rPr>
      </w:pPr>
      <w:r w:rsidRPr="00217D06">
        <w:rPr>
          <w:rFonts w:asciiTheme="majorHAnsi" w:hAnsiTheme="majorHAnsi" w:cstheme="majorHAnsi"/>
        </w:rPr>
        <w:t xml:space="preserve">Việc quy hoạch mặt bằng cho nhân SERV được thực hiện với mục tiêu nén diện tích silicon xuống mức giới hạn vật lý của tiến trình Sky130. Nhóm đã sử dụng phương pháp định cỡ tương đối (relative sizing) với tỷ lệ khung hình bằng 1 để tạo </w:t>
      </w:r>
      <w:r w:rsidRPr="00217D06">
        <w:rPr>
          <w:rFonts w:asciiTheme="majorHAnsi" w:hAnsiTheme="majorHAnsi" w:cstheme="majorHAnsi"/>
        </w:rPr>
        <w:lastRenderedPageBreak/>
        <w:t>ra một khối chip hình vuông cân đối. Các tham số cấu hình được thiết lập chặt chẽ để đảm bảo linh kiện được đặt ở mật độ cao nhất có thể mà không gây nghẽn mạch.</w:t>
      </w:r>
      <w:r w:rsidRPr="009D4378">
        <w:rPr>
          <w:rFonts w:asciiTheme="majorHAnsi" w:hAnsiTheme="majorHAnsi" w:cstheme="majorHAnsi"/>
        </w:rPr>
        <w:t xml:space="preserve"> File config được nhóm chọn cho lần chạy đầu có cấu trúc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55"/>
        <w:gridCol w:w="8422"/>
      </w:tblGrid>
      <w:tr w:rsidR="000D139A" w:rsidRPr="00217D06" w14:paraId="511F65A3" w14:textId="77777777" w:rsidTr="000D139A">
        <w:tc>
          <w:tcPr>
            <w:tcW w:w="355" w:type="dxa"/>
            <w:shd w:val="clear" w:color="auto" w:fill="FFFFFF" w:themeFill="background1"/>
          </w:tcPr>
          <w:p w14:paraId="6E044B66" w14:textId="77777777" w:rsidR="000D139A" w:rsidRPr="009D4378" w:rsidRDefault="000D139A">
            <w:pPr>
              <w:pStyle w:val="ListParagraph"/>
              <w:numPr>
                <w:ilvl w:val="0"/>
                <w:numId w:val="5"/>
              </w:numPr>
              <w:spacing w:beforeAutospacing="0" w:afterAutospacing="0"/>
              <w:rPr>
                <w:rFonts w:asciiTheme="majorHAnsi" w:hAnsiTheme="majorHAnsi" w:cstheme="majorHAnsi"/>
                <w:sz w:val="20"/>
                <w:szCs w:val="20"/>
              </w:rPr>
            </w:pPr>
          </w:p>
        </w:tc>
        <w:tc>
          <w:tcPr>
            <w:tcW w:w="8422" w:type="dxa"/>
            <w:shd w:val="clear" w:color="auto" w:fill="FFFFFF" w:themeFill="background1"/>
          </w:tcPr>
          <w:p w14:paraId="745DE4CC" w14:textId="1E70F218"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w:t>
            </w:r>
          </w:p>
        </w:tc>
      </w:tr>
      <w:tr w:rsidR="000D139A" w:rsidRPr="00217D06" w14:paraId="3B40F86A" w14:textId="77777777" w:rsidTr="000D139A">
        <w:tc>
          <w:tcPr>
            <w:tcW w:w="355" w:type="dxa"/>
            <w:shd w:val="clear" w:color="auto" w:fill="FFFFFF" w:themeFill="background1"/>
          </w:tcPr>
          <w:p w14:paraId="244B1344"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3C8AFE0C" w14:textId="35CD693D"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"DESIGN_NAME": "serv_synth_wrapper",</w:t>
            </w:r>
          </w:p>
        </w:tc>
      </w:tr>
      <w:tr w:rsidR="000D139A" w:rsidRPr="00217D06" w14:paraId="3A121418" w14:textId="77777777" w:rsidTr="000D139A">
        <w:tc>
          <w:tcPr>
            <w:tcW w:w="355" w:type="dxa"/>
            <w:shd w:val="clear" w:color="auto" w:fill="FFFFFF" w:themeFill="background1"/>
          </w:tcPr>
          <w:p w14:paraId="74E72AD5"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4686BD1E" w14:textId="6F2EE3D4"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"VERILOG_FILES": "dir::src/rtl/*.v",</w:t>
            </w:r>
          </w:p>
        </w:tc>
      </w:tr>
      <w:tr w:rsidR="000D139A" w:rsidRPr="00217D06" w14:paraId="3FA6CA7B" w14:textId="77777777" w:rsidTr="000D139A">
        <w:tc>
          <w:tcPr>
            <w:tcW w:w="355" w:type="dxa"/>
            <w:shd w:val="clear" w:color="auto" w:fill="FFFFFF" w:themeFill="background1"/>
          </w:tcPr>
          <w:p w14:paraId="6CD31627"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6299C1A5" w14:textId="63632018"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"CLOCK_PORT": "clk",</w:t>
            </w:r>
          </w:p>
        </w:tc>
      </w:tr>
      <w:tr w:rsidR="000D139A" w:rsidRPr="00217D06" w14:paraId="6DC8E266" w14:textId="77777777" w:rsidTr="000D139A">
        <w:tc>
          <w:tcPr>
            <w:tcW w:w="355" w:type="dxa"/>
            <w:shd w:val="clear" w:color="auto" w:fill="FFFFFF" w:themeFill="background1"/>
          </w:tcPr>
          <w:p w14:paraId="6D268D0D"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7CB2ADF7" w14:textId="7905C369"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"CLOCK_PERIOD": 20,</w:t>
            </w:r>
          </w:p>
        </w:tc>
      </w:tr>
      <w:tr w:rsidR="000D139A" w:rsidRPr="00217D06" w14:paraId="470BA99F" w14:textId="77777777" w:rsidTr="000D139A">
        <w:tc>
          <w:tcPr>
            <w:tcW w:w="355" w:type="dxa"/>
            <w:shd w:val="clear" w:color="auto" w:fill="FFFFFF" w:themeFill="background1"/>
          </w:tcPr>
          <w:p w14:paraId="013613E3"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4EA2650E" w14:textId="7AFE19F0"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"FP_CORE_UTIL": 44,</w:t>
            </w:r>
          </w:p>
        </w:tc>
      </w:tr>
      <w:tr w:rsidR="000D139A" w:rsidRPr="00217D06" w14:paraId="61B8AAA5" w14:textId="77777777" w:rsidTr="000D139A">
        <w:tc>
          <w:tcPr>
            <w:tcW w:w="355" w:type="dxa"/>
            <w:shd w:val="clear" w:color="auto" w:fill="FFFFFF" w:themeFill="background1"/>
          </w:tcPr>
          <w:p w14:paraId="768A5853"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257702F1" w14:textId="12A59D25"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"FP_SIZING": "relative",</w:t>
            </w:r>
          </w:p>
        </w:tc>
      </w:tr>
      <w:tr w:rsidR="000D139A" w:rsidRPr="00217D06" w14:paraId="73A96E3A" w14:textId="77777777" w:rsidTr="000D139A">
        <w:tc>
          <w:tcPr>
            <w:tcW w:w="355" w:type="dxa"/>
            <w:shd w:val="clear" w:color="auto" w:fill="FFFFFF" w:themeFill="background1"/>
          </w:tcPr>
          <w:p w14:paraId="16CA55B4"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047766A5" w14:textId="346B6339"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"FP_ASPECT_RATIO": 1,</w:t>
            </w:r>
          </w:p>
        </w:tc>
      </w:tr>
      <w:tr w:rsidR="000D139A" w:rsidRPr="00217D06" w14:paraId="2170A648" w14:textId="77777777" w:rsidTr="000D139A">
        <w:tc>
          <w:tcPr>
            <w:tcW w:w="355" w:type="dxa"/>
            <w:shd w:val="clear" w:color="auto" w:fill="FFFFFF" w:themeFill="background1"/>
          </w:tcPr>
          <w:p w14:paraId="104C8654"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45F6A04E" w14:textId="6B46A59E"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"FP_IO_VSPACING": 1.9,</w:t>
            </w:r>
          </w:p>
        </w:tc>
      </w:tr>
      <w:tr w:rsidR="000D139A" w:rsidRPr="00217D06" w14:paraId="3732E0E4" w14:textId="77777777" w:rsidTr="000D139A">
        <w:tc>
          <w:tcPr>
            <w:tcW w:w="355" w:type="dxa"/>
            <w:shd w:val="clear" w:color="auto" w:fill="FFFFFF" w:themeFill="background1"/>
          </w:tcPr>
          <w:p w14:paraId="78DFA115"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79A7D8BE" w14:textId="62C9F598"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"FP_IO_HSPACING": 1.9,</w:t>
            </w:r>
          </w:p>
        </w:tc>
      </w:tr>
      <w:tr w:rsidR="000D139A" w:rsidRPr="00217D06" w14:paraId="7D3E791E" w14:textId="77777777" w:rsidTr="000D139A">
        <w:tc>
          <w:tcPr>
            <w:tcW w:w="355" w:type="dxa"/>
            <w:shd w:val="clear" w:color="auto" w:fill="FFFFFF" w:themeFill="background1"/>
          </w:tcPr>
          <w:p w14:paraId="72AD7D25"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35EA6C03" w14:textId="36338CCE"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"PL_TARGET_DENSITY": 0.49,</w:t>
            </w:r>
          </w:p>
        </w:tc>
      </w:tr>
      <w:tr w:rsidR="000D139A" w:rsidRPr="00217D06" w14:paraId="428E7EE3" w14:textId="77777777" w:rsidTr="000D139A">
        <w:tc>
          <w:tcPr>
            <w:tcW w:w="355" w:type="dxa"/>
            <w:shd w:val="clear" w:color="auto" w:fill="FFFFFF" w:themeFill="background1"/>
          </w:tcPr>
          <w:p w14:paraId="1297200A"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60B95F6B" w14:textId="04A6EB22"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"FP_PDN_VPITCH": 180,</w:t>
            </w:r>
          </w:p>
        </w:tc>
      </w:tr>
      <w:tr w:rsidR="000D139A" w:rsidRPr="00217D06" w14:paraId="65EEC208" w14:textId="77777777" w:rsidTr="000D139A">
        <w:tc>
          <w:tcPr>
            <w:tcW w:w="355" w:type="dxa"/>
            <w:shd w:val="clear" w:color="auto" w:fill="FFFFFF" w:themeFill="background1"/>
          </w:tcPr>
          <w:p w14:paraId="19B42113"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6FA69D55" w14:textId="4AB4EB4F"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"FP_PDN_HPITCH": 180,</w:t>
            </w:r>
          </w:p>
        </w:tc>
      </w:tr>
      <w:tr w:rsidR="000D139A" w:rsidRPr="00217D06" w14:paraId="165F1E24" w14:textId="77777777" w:rsidTr="000D139A">
        <w:tc>
          <w:tcPr>
            <w:tcW w:w="355" w:type="dxa"/>
            <w:shd w:val="clear" w:color="auto" w:fill="FFFFFF" w:themeFill="background1"/>
          </w:tcPr>
          <w:p w14:paraId="0A006CA5"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1396AC5D" w14:textId="2E65948B"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"SYNTH_STRATEGY": "AREA 0",</w:t>
            </w:r>
          </w:p>
        </w:tc>
      </w:tr>
      <w:tr w:rsidR="000D139A" w:rsidRPr="00217D06" w14:paraId="4C755B1E" w14:textId="77777777" w:rsidTr="000D139A">
        <w:tc>
          <w:tcPr>
            <w:tcW w:w="355" w:type="dxa"/>
            <w:shd w:val="clear" w:color="auto" w:fill="FFFFFF" w:themeFill="background1"/>
          </w:tcPr>
          <w:p w14:paraId="43DA60B5"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5A1400F3" w14:textId="4D54A8BE"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"SYNTH_READ_EVERYTHING": 1,</w:t>
            </w:r>
          </w:p>
        </w:tc>
      </w:tr>
      <w:tr w:rsidR="000D139A" w:rsidRPr="00217D06" w14:paraId="18042ADD" w14:textId="77777777" w:rsidTr="000D139A">
        <w:tc>
          <w:tcPr>
            <w:tcW w:w="355" w:type="dxa"/>
            <w:shd w:val="clear" w:color="auto" w:fill="FFFFFF" w:themeFill="background1"/>
          </w:tcPr>
          <w:p w14:paraId="06B250DE"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4D357CDE" w14:textId="2BBCD7DF"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"DIODE_INSERTION_STRATEGY": 3,</w:t>
            </w:r>
          </w:p>
        </w:tc>
      </w:tr>
      <w:tr w:rsidR="000D139A" w:rsidRPr="00217D06" w14:paraId="101B437A" w14:textId="77777777" w:rsidTr="000D139A">
        <w:tc>
          <w:tcPr>
            <w:tcW w:w="355" w:type="dxa"/>
            <w:shd w:val="clear" w:color="auto" w:fill="FFFFFF" w:themeFill="background1"/>
          </w:tcPr>
          <w:p w14:paraId="674906E7"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72ED2E6F" w14:textId="01D519BD"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"QUIT_ON_TIMING_VIOLATIONS": true,</w:t>
            </w:r>
          </w:p>
        </w:tc>
      </w:tr>
      <w:tr w:rsidR="000D139A" w:rsidRPr="00217D06" w14:paraId="501D3E56" w14:textId="77777777" w:rsidTr="000D139A">
        <w:tc>
          <w:tcPr>
            <w:tcW w:w="355" w:type="dxa"/>
            <w:shd w:val="clear" w:color="auto" w:fill="FFFFFF" w:themeFill="background1"/>
          </w:tcPr>
          <w:p w14:paraId="071D1AE2"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00F84936" w14:textId="779AC24E"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"QUIT_ON_LVS_ERROR": true,</w:t>
            </w:r>
          </w:p>
        </w:tc>
      </w:tr>
      <w:tr w:rsidR="000D139A" w:rsidRPr="00217D06" w14:paraId="03B22B19" w14:textId="77777777" w:rsidTr="000D139A">
        <w:tc>
          <w:tcPr>
            <w:tcW w:w="355" w:type="dxa"/>
            <w:shd w:val="clear" w:color="auto" w:fill="FFFFFF" w:themeFill="background1"/>
          </w:tcPr>
          <w:p w14:paraId="5BA221D1"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0CED390C" w14:textId="029CFCFD"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    "QUIT_ON_MAGIC_DRC": true</w:t>
            </w:r>
          </w:p>
        </w:tc>
      </w:tr>
      <w:tr w:rsidR="000D139A" w:rsidRPr="00217D06" w14:paraId="67AA411C" w14:textId="77777777" w:rsidTr="000D139A">
        <w:tc>
          <w:tcPr>
            <w:tcW w:w="355" w:type="dxa"/>
            <w:shd w:val="clear" w:color="auto" w:fill="FFFFFF" w:themeFill="background1"/>
          </w:tcPr>
          <w:p w14:paraId="4ECA72A6" w14:textId="77777777" w:rsidR="000D139A" w:rsidRPr="00217D06" w:rsidRDefault="000D139A">
            <w:pPr>
              <w:pStyle w:val="ListParagraph"/>
              <w:numPr>
                <w:ilvl w:val="0"/>
                <w:numId w:val="5"/>
              </w:numPr>
              <w:spacing w:beforeAutospacing="0" w:afterAutospacing="0"/>
              <w:rPr>
                <w:rFonts w:asciiTheme="majorHAnsi" w:hAnsiTheme="majorHAnsi" w:cstheme="majorHAnsi"/>
                <w:sz w:val="20"/>
                <w:szCs w:val="20"/>
                <w:lang w:val="en-US"/>
              </w:rPr>
            </w:pPr>
          </w:p>
        </w:tc>
        <w:tc>
          <w:tcPr>
            <w:tcW w:w="8422" w:type="dxa"/>
            <w:shd w:val="clear" w:color="auto" w:fill="FFFFFF" w:themeFill="background1"/>
          </w:tcPr>
          <w:p w14:paraId="652C1839" w14:textId="75F839B3" w:rsidR="000D139A" w:rsidRPr="00217D06" w:rsidRDefault="000D139A" w:rsidP="00866128">
            <w:pPr>
              <w:spacing w:beforeAutospacing="0" w:afterAutospacing="0"/>
              <w:ind w:firstLine="0"/>
              <w:rPr>
                <w:rFonts w:asciiTheme="majorHAnsi" w:hAnsiTheme="majorHAnsi" w:cstheme="majorHAnsi"/>
                <w:sz w:val="20"/>
                <w:szCs w:val="20"/>
                <w:lang w:val="en-US"/>
              </w:rPr>
            </w:pPr>
            <w:r w:rsidRPr="00217D06">
              <w:rPr>
                <w:rFonts w:asciiTheme="majorHAnsi" w:hAnsiTheme="majorHAnsi" w:cstheme="majorHAnsi"/>
                <w:sz w:val="20"/>
                <w:szCs w:val="20"/>
                <w:lang w:val="en-US"/>
              </w:rPr>
              <w:t>}</w:t>
            </w:r>
          </w:p>
        </w:tc>
      </w:tr>
    </w:tbl>
    <w:p w14:paraId="418F0FDE" w14:textId="7D0688E0" w:rsidR="00F26689" w:rsidRPr="00217D06" w:rsidRDefault="00F26689" w:rsidP="00CD6A36">
      <w:pPr>
        <w:pStyle w:val="Bng"/>
        <w:rPr>
          <w:rFonts w:asciiTheme="majorHAnsi" w:hAnsiTheme="majorHAnsi"/>
        </w:rPr>
      </w:pPr>
    </w:p>
    <w:p w14:paraId="3BF28F14" w14:textId="6A1B4BA6" w:rsidR="00BE6F92" w:rsidRPr="00217D06" w:rsidRDefault="00BE6F92" w:rsidP="00BE6F92">
      <w:pPr>
        <w:pStyle w:val="Caption"/>
        <w:keepNext/>
        <w:rPr>
          <w:rFonts w:asciiTheme="majorHAnsi" w:hAnsiTheme="majorHAnsi"/>
        </w:rPr>
      </w:pPr>
      <w:bookmarkStart w:id="58" w:name="_Toc228498380"/>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4</w:t>
      </w:r>
      <w:r w:rsidR="000413DD" w:rsidRPr="00217D06">
        <w:rPr>
          <w:rFonts w:asciiTheme="majorHAnsi" w:hAnsiTheme="majorHAnsi"/>
          <w:noProof/>
        </w:rPr>
        <w:fldChar w:fldCharType="end"/>
      </w:r>
      <w:r w:rsidRPr="009D4378">
        <w:rPr>
          <w:rFonts w:asciiTheme="majorHAnsi" w:hAnsiTheme="majorHAnsi"/>
        </w:rPr>
        <w:t>: Các tham số cấu hình chính cho giai đoạn Floorplan</w:t>
      </w:r>
      <w:bookmarkEnd w:id="58"/>
    </w:p>
    <w:tbl>
      <w:tblPr>
        <w:tblW w:w="8771" w:type="dxa"/>
        <w:tblCellMar>
          <w:left w:w="0" w:type="dxa"/>
          <w:right w:w="0" w:type="dxa"/>
        </w:tblCellMar>
        <w:tblLook w:val="04A0" w:firstRow="1" w:lastRow="0" w:firstColumn="1" w:lastColumn="0" w:noHBand="0" w:noVBand="1"/>
      </w:tblPr>
      <w:tblGrid>
        <w:gridCol w:w="3333"/>
        <w:gridCol w:w="1805"/>
        <w:gridCol w:w="3633"/>
      </w:tblGrid>
      <w:tr w:rsidR="000D139A" w:rsidRPr="00217D06" w14:paraId="72B235C9"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5CB67" w14:textId="77777777" w:rsidR="000D139A" w:rsidRPr="00217D06" w:rsidRDefault="000D139A" w:rsidP="00910E20">
            <w:pPr>
              <w:ind w:firstLine="562"/>
              <w:jc w:val="center"/>
              <w:rPr>
                <w:rFonts w:asciiTheme="majorHAnsi" w:hAnsiTheme="majorHAnsi" w:cstheme="majorHAnsi"/>
                <w:b/>
                <w:bCs/>
                <w:lang w:val="en-US"/>
              </w:rPr>
            </w:pPr>
            <w:r w:rsidRPr="00217D06">
              <w:rPr>
                <w:rFonts w:asciiTheme="majorHAnsi" w:hAnsiTheme="majorHAnsi" w:cstheme="majorHAnsi"/>
                <w:b/>
                <w:bCs/>
                <w:lang w:val="en-US"/>
              </w:rPr>
              <w:t>Tham số cấu hình</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92867" w14:textId="77777777" w:rsidR="000D139A" w:rsidRPr="00217D06" w:rsidRDefault="000D139A"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Giá trị thiết lập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FC62B" w14:textId="77777777" w:rsidR="000D139A" w:rsidRPr="00217D06" w:rsidRDefault="000D139A" w:rsidP="00910E20">
            <w:pPr>
              <w:ind w:firstLine="562"/>
              <w:jc w:val="center"/>
              <w:rPr>
                <w:rFonts w:asciiTheme="majorHAnsi" w:hAnsiTheme="majorHAnsi" w:cstheme="majorHAnsi"/>
                <w:b/>
                <w:bCs/>
                <w:lang w:val="en-US"/>
              </w:rPr>
            </w:pPr>
            <w:r w:rsidRPr="00217D06">
              <w:rPr>
                <w:rFonts w:asciiTheme="majorHAnsi" w:hAnsiTheme="majorHAnsi" w:cstheme="majorHAnsi"/>
                <w:b/>
                <w:bCs/>
                <w:lang w:val="en-US"/>
              </w:rPr>
              <w:t>Ý nghĩa kỹ thuật</w:t>
            </w:r>
          </w:p>
        </w:tc>
      </w:tr>
      <w:tr w:rsidR="000D139A" w:rsidRPr="00217D06" w14:paraId="1C30E2D9"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65BE0"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FP_SIZING</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F83F5"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relative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610D8"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Định cỡ diện tích theo tỷ lệ linh kiện</w:t>
            </w:r>
          </w:p>
        </w:tc>
      </w:tr>
      <w:tr w:rsidR="000D139A" w:rsidRPr="00217D06" w14:paraId="05EF3BB3"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B5109"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FP_ASPECT_RATIO</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09493"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077C2"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Hình dáng chip là hình vuông</w:t>
            </w:r>
          </w:p>
        </w:tc>
      </w:tr>
      <w:tr w:rsidR="000D139A" w:rsidRPr="00217D06" w14:paraId="66E9D331"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1FCEC"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FP_CORE_UTIL</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0BABC"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87F55"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Tỷ lệ sử dụng diện tích lõi (%)</w:t>
            </w:r>
          </w:p>
        </w:tc>
      </w:tr>
      <w:tr w:rsidR="000D139A" w:rsidRPr="00217D06" w14:paraId="52C84F94"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7ED9F"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PL_TARGET_DENSITY</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3B90A"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E8B06"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Mật độ linh kiện đặt mục tiêu</w:t>
            </w:r>
          </w:p>
        </w:tc>
      </w:tr>
      <w:tr w:rsidR="000D139A" w:rsidRPr="00217D06" w14:paraId="5B24B167"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1B7E8"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FP_IO_VSPACING</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922A2"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29B82"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Khoảng cách dọc tối thiểu giữa các chân Pin (um)</w:t>
            </w:r>
          </w:p>
        </w:tc>
      </w:tr>
      <w:tr w:rsidR="000D139A" w:rsidRPr="00217D06" w14:paraId="09032777" w14:textId="77777777" w:rsidTr="000D139A">
        <w:trPr>
          <w:trHeight w:val="315"/>
        </w:trPr>
        <w:tc>
          <w:tcPr>
            <w:tcW w:w="33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69AE7" w14:textId="77777777" w:rsidR="000D139A" w:rsidRPr="00217D06" w:rsidRDefault="000D139A" w:rsidP="00910E20">
            <w:pPr>
              <w:ind w:firstLine="562"/>
              <w:jc w:val="center"/>
              <w:rPr>
                <w:rFonts w:asciiTheme="majorHAnsi" w:hAnsiTheme="majorHAnsi" w:cstheme="majorHAnsi"/>
                <w:lang w:val="en-US"/>
              </w:rPr>
            </w:pPr>
            <w:r w:rsidRPr="00217D06">
              <w:rPr>
                <w:rFonts w:asciiTheme="majorHAnsi" w:hAnsiTheme="majorHAnsi" w:cstheme="majorHAnsi"/>
                <w:lang w:val="en-US"/>
              </w:rPr>
              <w:t>FP_IO_HSPACING</w:t>
            </w:r>
          </w:p>
        </w:tc>
        <w:tc>
          <w:tcPr>
            <w:tcW w:w="1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16BA1"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AE5E9" w14:textId="77777777" w:rsidR="000D139A" w:rsidRPr="00217D06" w:rsidRDefault="000D139A" w:rsidP="00910E20">
            <w:pPr>
              <w:ind w:firstLine="0"/>
              <w:jc w:val="center"/>
              <w:rPr>
                <w:rFonts w:asciiTheme="majorHAnsi" w:hAnsiTheme="majorHAnsi" w:cstheme="majorHAnsi"/>
                <w:lang w:val="en-US"/>
              </w:rPr>
            </w:pPr>
            <w:r w:rsidRPr="00217D06">
              <w:rPr>
                <w:rFonts w:asciiTheme="majorHAnsi" w:hAnsiTheme="majorHAnsi" w:cstheme="majorHAnsi"/>
                <w:lang w:val="en-US"/>
              </w:rPr>
              <w:t>Khoảng cách ngang tối thiểu giữa các chân Pin (um)</w:t>
            </w:r>
          </w:p>
        </w:tc>
      </w:tr>
    </w:tbl>
    <w:p w14:paraId="35743162" w14:textId="77777777" w:rsidR="000D139A" w:rsidRPr="00217D06" w:rsidRDefault="000D139A" w:rsidP="000D139A">
      <w:pPr>
        <w:ind w:firstLine="0"/>
        <w:rPr>
          <w:rFonts w:asciiTheme="majorHAnsi" w:hAnsiTheme="majorHAnsi" w:cstheme="majorHAnsi"/>
          <w:lang w:val="en-US"/>
        </w:rPr>
      </w:pPr>
    </w:p>
    <w:p w14:paraId="136C33D9" w14:textId="2AEBC5B8" w:rsidR="0013460F" w:rsidRPr="00217D06" w:rsidRDefault="004E1B85" w:rsidP="00BE6F92">
      <w:pPr>
        <w:pStyle w:val="Heading3"/>
        <w:rPr>
          <w:rFonts w:asciiTheme="majorHAnsi" w:hAnsiTheme="majorHAnsi" w:cstheme="majorHAnsi"/>
        </w:rPr>
      </w:pPr>
      <w:bookmarkStart w:id="59" w:name="_Toc228490281"/>
      <w:bookmarkStart w:id="60" w:name="_Toc228793899"/>
      <w:r w:rsidRPr="00217D06">
        <w:rPr>
          <w:rFonts w:asciiTheme="majorHAnsi" w:hAnsiTheme="majorHAnsi" w:cstheme="majorHAnsi"/>
        </w:rPr>
        <w:t>Phân tích thực nghiệm và giải quyết giới hạn chân cắm (IO-Limited)</w:t>
      </w:r>
      <w:r w:rsidR="0013460F" w:rsidRPr="00217D06">
        <w:rPr>
          <w:rFonts w:asciiTheme="majorHAnsi" w:hAnsiTheme="majorHAnsi" w:cstheme="majorHAnsi"/>
        </w:rPr>
        <w:t>.</w:t>
      </w:r>
      <w:bookmarkEnd w:id="59"/>
      <w:bookmarkEnd w:id="60"/>
    </w:p>
    <w:p w14:paraId="09E80459" w14:textId="77777777" w:rsidR="009112D6" w:rsidRPr="00217D06" w:rsidRDefault="009112D6" w:rsidP="009112D6">
      <w:pPr>
        <w:rPr>
          <w:rFonts w:asciiTheme="majorHAnsi" w:hAnsiTheme="majorHAnsi" w:cstheme="majorHAnsi"/>
          <w:lang w:val="en-US"/>
        </w:rPr>
      </w:pPr>
      <w:r w:rsidRPr="00217D06">
        <w:rPr>
          <w:rFonts w:asciiTheme="majorHAnsi" w:hAnsiTheme="majorHAnsi" w:cstheme="majorHAnsi"/>
          <w:lang w:val="en-US"/>
        </w:rPr>
        <w:lastRenderedPageBreak/>
        <w:t>Một trong những thách thức đặc thù khi triển khai thiết kế vật lý cho nhân vi xử lý SERV là tính chất giới hạn bởi chân cắm (IO-limited). Mặc dù diện tích các ô logic (Core area) rất nhỏ, nhưng số lượng chân tín hiệu đầu ra (IO ports) lên tới 199 chân, đòi hỏi chu vi Die phải đủ lớn để đáp ứng các quy tắc về khoảng cách chân tín hiệu (</w:t>
      </w:r>
      <w:r w:rsidRPr="00217D06">
        <w:rPr>
          <w:rFonts w:asciiTheme="majorHAnsi" w:hAnsiTheme="majorHAnsi" w:cstheme="majorHAnsi"/>
          <w:i/>
          <w:iCs/>
          <w:lang w:val="en-US"/>
        </w:rPr>
        <w:t>FP_IO_VSPACING</w:t>
      </w:r>
      <w:r w:rsidRPr="00217D06">
        <w:rPr>
          <w:rFonts w:asciiTheme="majorHAnsi" w:hAnsiTheme="majorHAnsi" w:cstheme="majorHAnsi"/>
          <w:lang w:val="en-US"/>
        </w:rPr>
        <w:t>).</w:t>
      </w:r>
    </w:p>
    <w:p w14:paraId="24FB84C7" w14:textId="77777777" w:rsidR="009112D6" w:rsidRPr="00217D06" w:rsidRDefault="009112D6" w:rsidP="009112D6">
      <w:pPr>
        <w:rPr>
          <w:rFonts w:asciiTheme="majorHAnsi" w:hAnsiTheme="majorHAnsi" w:cstheme="majorHAnsi"/>
          <w:lang w:val="en-US"/>
        </w:rPr>
      </w:pPr>
      <w:r w:rsidRPr="00217D06">
        <w:rPr>
          <w:rFonts w:asciiTheme="majorHAnsi" w:hAnsiTheme="majorHAnsi" w:cstheme="majorHAnsi"/>
          <w:lang w:val="en-US"/>
        </w:rPr>
        <w:t>Quá trình thực nghiệm đã trải qua 3 giai đoạn điều chỉnh tỷ lệ sử dụng lõi (</w:t>
      </w:r>
      <w:r w:rsidRPr="00217D06">
        <w:rPr>
          <w:rFonts w:asciiTheme="majorHAnsi" w:hAnsiTheme="majorHAnsi" w:cstheme="majorHAnsi"/>
          <w:i/>
          <w:iCs/>
          <w:lang w:val="en-US"/>
        </w:rPr>
        <w:t>FP_CORE_UTIL</w:t>
      </w:r>
      <w:r w:rsidRPr="00217D06">
        <w:rPr>
          <w:rFonts w:asciiTheme="majorHAnsi" w:hAnsiTheme="majorHAnsi" w:cstheme="majorHAnsi"/>
          <w:lang w:val="en-US"/>
        </w:rPr>
        <w:t>) nhằm tìm ra điểm cân bằng giữa diện tích silicon nhỏ nhất và khả năng phân bổ chân tín hiệu.</w:t>
      </w:r>
    </w:p>
    <w:p w14:paraId="46346027" w14:textId="2AB00E45" w:rsidR="009112D6" w:rsidRPr="00217D06" w:rsidRDefault="009112D6" w:rsidP="00CD6A36">
      <w:pPr>
        <w:pStyle w:val="Bng"/>
        <w:rPr>
          <w:rFonts w:asciiTheme="majorHAnsi" w:hAnsiTheme="majorHAnsi"/>
          <w:lang w:val="en-US"/>
        </w:rPr>
      </w:pPr>
    </w:p>
    <w:p w14:paraId="60D977BD" w14:textId="2B7EC357" w:rsidR="00BE6F92" w:rsidRPr="00217D06" w:rsidRDefault="00BE6F92" w:rsidP="00BE6F92">
      <w:pPr>
        <w:pStyle w:val="Caption"/>
        <w:keepNext/>
        <w:rPr>
          <w:rFonts w:asciiTheme="majorHAnsi" w:hAnsiTheme="majorHAnsi"/>
        </w:rPr>
      </w:pPr>
      <w:bookmarkStart w:id="61" w:name="_Toc228498381"/>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lang w:val="en-US"/>
        </w:rPr>
        <w:t>: Nhật ký thực nghiệm và dẫn chứng lỗi Floorplan</w:t>
      </w:r>
      <w:bookmarkEnd w:id="61"/>
    </w:p>
    <w:tbl>
      <w:tblPr>
        <w:tblW w:w="8771" w:type="dxa"/>
        <w:tblCellMar>
          <w:left w:w="0" w:type="dxa"/>
          <w:right w:w="0" w:type="dxa"/>
        </w:tblCellMar>
        <w:tblLook w:val="04A0" w:firstRow="1" w:lastRow="0" w:firstColumn="1" w:lastColumn="0" w:noHBand="0" w:noVBand="1"/>
      </w:tblPr>
      <w:tblGrid>
        <w:gridCol w:w="969"/>
        <w:gridCol w:w="2055"/>
        <w:gridCol w:w="1123"/>
        <w:gridCol w:w="2600"/>
        <w:gridCol w:w="2024"/>
      </w:tblGrid>
      <w:tr w:rsidR="009112D6" w:rsidRPr="00217D06" w14:paraId="2E773321" w14:textId="77777777" w:rsidTr="009112D6">
        <w:trPr>
          <w:trHeight w:val="315"/>
        </w:trPr>
        <w:tc>
          <w:tcPr>
            <w:tcW w:w="9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21C12" w14:textId="77777777" w:rsidR="009112D6" w:rsidRPr="00217D06" w:rsidRDefault="009112D6" w:rsidP="00910E20">
            <w:pPr>
              <w:ind w:firstLine="0"/>
              <w:jc w:val="center"/>
              <w:rPr>
                <w:rStyle w:val="math-inline"/>
                <w:rFonts w:asciiTheme="majorHAnsi" w:hAnsiTheme="majorHAnsi" w:cstheme="majorHAnsi"/>
                <w:b/>
                <w:bCs/>
              </w:rPr>
            </w:pPr>
            <w:r w:rsidRPr="00217D06">
              <w:rPr>
                <w:rStyle w:val="math-inline"/>
                <w:rFonts w:asciiTheme="majorHAnsi" w:hAnsiTheme="majorHAnsi" w:cstheme="majorHAnsi"/>
                <w:b/>
                <w:bCs/>
              </w:rPr>
              <w:t>Phương án</w:t>
            </w:r>
          </w:p>
        </w:tc>
        <w:tc>
          <w:tcPr>
            <w:tcW w:w="19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BC9B0" w14:textId="77777777" w:rsidR="009112D6" w:rsidRPr="00217D06" w:rsidRDefault="009112D6" w:rsidP="00910E20">
            <w:pPr>
              <w:ind w:firstLine="0"/>
              <w:jc w:val="center"/>
              <w:rPr>
                <w:rStyle w:val="math-inline"/>
                <w:rFonts w:asciiTheme="majorHAnsi" w:hAnsiTheme="majorHAnsi" w:cstheme="majorHAnsi"/>
                <w:b/>
                <w:bCs/>
              </w:rPr>
            </w:pPr>
            <w:r w:rsidRPr="00217D06">
              <w:rPr>
                <w:rStyle w:val="math-inline"/>
                <w:rFonts w:asciiTheme="majorHAnsi" w:hAnsiTheme="majorHAnsi" w:cstheme="majorHAnsi"/>
                <w:b/>
                <w:bCs/>
              </w:rPr>
              <w:t>FP_CORE_UTIL</w:t>
            </w:r>
          </w:p>
        </w:tc>
        <w:tc>
          <w:tcPr>
            <w:tcW w:w="11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53508" w14:textId="3AE6177C" w:rsidR="009112D6" w:rsidRPr="00217D06" w:rsidRDefault="009112D6" w:rsidP="00910E20">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rPr>
              <w:t xml:space="preserve">Thông số Slots </w:t>
            </w:r>
            <w:r w:rsidR="0085301B" w:rsidRPr="00217D06">
              <w:rPr>
                <w:rStyle w:val="math-inline"/>
                <w:rFonts w:asciiTheme="majorHAnsi" w:hAnsiTheme="majorHAnsi" w:cstheme="majorHAnsi"/>
                <w:b/>
                <w:bCs/>
              </w:rPr>
              <w:br/>
            </w:r>
            <w:r w:rsidRPr="00217D06">
              <w:rPr>
                <w:rStyle w:val="math-inline"/>
                <w:rFonts w:asciiTheme="majorHAnsi" w:hAnsiTheme="majorHAnsi" w:cstheme="majorHAnsi"/>
                <w:b/>
                <w:bCs/>
              </w:rPr>
              <w:t>(n=P/1.9)</w:t>
            </w:r>
          </w:p>
        </w:tc>
        <w:tc>
          <w:tcPr>
            <w:tcW w:w="2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07AC7" w14:textId="77777777" w:rsidR="009112D6" w:rsidRPr="00217D06" w:rsidRDefault="009112D6" w:rsidP="00910E20">
            <w:pPr>
              <w:ind w:firstLine="0"/>
              <w:jc w:val="center"/>
              <w:rPr>
                <w:rStyle w:val="math-inline"/>
                <w:rFonts w:asciiTheme="majorHAnsi" w:hAnsiTheme="majorHAnsi" w:cstheme="majorHAnsi"/>
                <w:b/>
                <w:bCs/>
              </w:rPr>
            </w:pPr>
            <w:r w:rsidRPr="00217D06">
              <w:rPr>
                <w:rStyle w:val="math-inline"/>
                <w:rFonts w:asciiTheme="majorHAnsi" w:hAnsiTheme="majorHAnsi" w:cstheme="majorHAnsi"/>
                <w:b/>
                <w:bCs/>
              </w:rPr>
              <w:t>Dòng Log / Kết quả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2FC55" w14:textId="77777777" w:rsidR="009112D6" w:rsidRPr="00217D06" w:rsidRDefault="009112D6" w:rsidP="00910E20">
            <w:pPr>
              <w:ind w:firstLine="0"/>
              <w:jc w:val="center"/>
              <w:rPr>
                <w:rStyle w:val="math-inline"/>
                <w:rFonts w:asciiTheme="majorHAnsi" w:hAnsiTheme="majorHAnsi" w:cstheme="majorHAnsi"/>
                <w:b/>
                <w:bCs/>
              </w:rPr>
            </w:pPr>
            <w:r w:rsidRPr="00217D06">
              <w:rPr>
                <w:rStyle w:val="math-inline"/>
                <w:rFonts w:asciiTheme="majorHAnsi" w:hAnsiTheme="majorHAnsi" w:cstheme="majorHAnsi"/>
                <w:b/>
                <w:bCs/>
              </w:rPr>
              <w:t>Nguyên nhân thất bại</w:t>
            </w:r>
          </w:p>
        </w:tc>
      </w:tr>
      <w:tr w:rsidR="009112D6" w:rsidRPr="00217D06" w14:paraId="76034E0A" w14:textId="77777777" w:rsidTr="009112D6">
        <w:trPr>
          <w:trHeight w:val="315"/>
        </w:trPr>
        <w:tc>
          <w:tcPr>
            <w:tcW w:w="9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14232"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Lần 1</w:t>
            </w:r>
          </w:p>
        </w:tc>
        <w:tc>
          <w:tcPr>
            <w:tcW w:w="19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53D66"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50%</w:t>
            </w:r>
          </w:p>
        </w:tc>
        <w:tc>
          <w:tcPr>
            <w:tcW w:w="11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14599"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186 slots</w:t>
            </w:r>
          </w:p>
        </w:tc>
        <w:tc>
          <w:tcPr>
            <w:tcW w:w="2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7ECBB" w14:textId="5A1BD612"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[ERROR]: Check if you have enough I/O slots. (Need 19</w:t>
            </w:r>
            <w:r w:rsidR="009D4378">
              <w:rPr>
                <w:rStyle w:val="math-inline"/>
                <w:rFonts w:asciiTheme="majorHAnsi" w:hAnsiTheme="majorHAnsi" w:cstheme="majorHAnsi"/>
                <w:lang w:val="en-US"/>
              </w:rPr>
              <w:t>9</w:t>
            </w:r>
            <w:r w:rsidRPr="00217D06">
              <w:rPr>
                <w:rStyle w:val="math-inline"/>
                <w:rFonts w:asciiTheme="majorHAnsi" w:hAnsiTheme="majorHAnsi" w:cstheme="majorHAnsi"/>
              </w:rPr>
              <w:t>, have 186)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175DC"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Diện tích Die quá nhỏ, chu vi không đủ chỗ cho 199 chân IO.</w:t>
            </w:r>
          </w:p>
        </w:tc>
      </w:tr>
      <w:tr w:rsidR="009112D6" w:rsidRPr="00217D06" w14:paraId="08856B22" w14:textId="77777777" w:rsidTr="009112D6">
        <w:trPr>
          <w:trHeight w:val="315"/>
        </w:trPr>
        <w:tc>
          <w:tcPr>
            <w:tcW w:w="9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5BCA8"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Lần 2</w:t>
            </w:r>
          </w:p>
        </w:tc>
        <w:tc>
          <w:tcPr>
            <w:tcW w:w="19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36FF1"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45%</w:t>
            </w:r>
          </w:p>
        </w:tc>
        <w:tc>
          <w:tcPr>
            <w:tcW w:w="11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A5494"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196 slots</w:t>
            </w:r>
          </w:p>
        </w:tc>
        <w:tc>
          <w:tcPr>
            <w:tcW w:w="2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B9E6A" w14:textId="371FC8DE"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[ERROR]:ioPlacer failed. Not enough slots for 19</w:t>
            </w:r>
            <w:r w:rsidR="009D4378">
              <w:rPr>
                <w:rStyle w:val="math-inline"/>
                <w:rFonts w:asciiTheme="majorHAnsi" w:hAnsiTheme="majorHAnsi" w:cstheme="majorHAnsi"/>
                <w:lang w:val="en-US"/>
              </w:rPr>
              <w:t>9</w:t>
            </w:r>
            <w:r w:rsidRPr="00217D06">
              <w:rPr>
                <w:rStyle w:val="math-inline"/>
                <w:rFonts w:asciiTheme="majorHAnsi" w:hAnsiTheme="majorHAnsi" w:cstheme="majorHAnsi"/>
              </w:rPr>
              <w:t xml:space="preserve"> pins.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90A84"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Mặc dù tăng diện tích nhưng vẫn thiếu hụt vị trí đặt chân (thiếu ~1-3 slots).</w:t>
            </w:r>
          </w:p>
        </w:tc>
      </w:tr>
      <w:tr w:rsidR="009112D6" w:rsidRPr="00217D06" w14:paraId="4D27B671" w14:textId="77777777" w:rsidTr="009112D6">
        <w:trPr>
          <w:trHeight w:val="315"/>
        </w:trPr>
        <w:tc>
          <w:tcPr>
            <w:tcW w:w="9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BB087"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Lần 3</w:t>
            </w:r>
          </w:p>
        </w:tc>
        <w:tc>
          <w:tcPr>
            <w:tcW w:w="19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FCEDC"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44%</w:t>
            </w:r>
          </w:p>
        </w:tc>
        <w:tc>
          <w:tcPr>
            <w:tcW w:w="11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FA105"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341 slots</w:t>
            </w:r>
          </w:p>
        </w:tc>
        <w:tc>
          <w:tcPr>
            <w:tcW w:w="2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10CA7" w14:textId="20C3C07A"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[INFO]:Successfully placed 199 pins.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F3DEE" w14:textId="77777777" w:rsidR="009112D6" w:rsidRPr="00217D06" w:rsidRDefault="009112D6" w:rsidP="00910E20">
            <w:pPr>
              <w:ind w:firstLine="0"/>
              <w:jc w:val="center"/>
              <w:rPr>
                <w:rStyle w:val="math-inline"/>
                <w:rFonts w:asciiTheme="majorHAnsi" w:hAnsiTheme="majorHAnsi" w:cstheme="majorHAnsi"/>
              </w:rPr>
            </w:pPr>
            <w:r w:rsidRPr="00217D06">
              <w:rPr>
                <w:rStyle w:val="math-inline"/>
                <w:rFonts w:asciiTheme="majorHAnsi" w:hAnsiTheme="majorHAnsi" w:cstheme="majorHAnsi"/>
              </w:rPr>
              <w:t>Chu vi đạt 649.24 um, tạo ra 341 slots, dư dả cho 199 chân.</w:t>
            </w:r>
          </w:p>
        </w:tc>
      </w:tr>
    </w:tbl>
    <w:p w14:paraId="4CFB9179" w14:textId="1E3BA69A" w:rsidR="009112D6" w:rsidRPr="009D4378" w:rsidRDefault="009112D6" w:rsidP="009112D6">
      <w:pPr>
        <w:rPr>
          <w:rFonts w:asciiTheme="majorHAnsi" w:eastAsiaTheme="minorEastAsia" w:hAnsiTheme="majorHAnsi" w:cstheme="majorHAnsi"/>
        </w:rPr>
      </w:pPr>
      <w:r w:rsidRPr="009D4378">
        <w:rPr>
          <w:rFonts w:asciiTheme="majorHAnsi" w:hAnsiTheme="majorHAnsi" w:cstheme="majorHAnsi"/>
        </w:rPr>
        <w:t>Ở phương án thành công, kích thước Die được xác lập với tọa độ góc trên bên phải là</w:t>
      </w:r>
      <m:oMath>
        <m:r>
          <w:rPr>
            <w:rFonts w:ascii="Cambria Math" w:hAnsi="Cambria Math" w:cstheme="majorHAnsi"/>
          </w:rPr>
          <m:t xml:space="preserve"> 156.95,167.67μm</m:t>
        </m:r>
      </m:oMath>
      <w:r w:rsidRPr="009D4378">
        <w:rPr>
          <w:rFonts w:asciiTheme="majorHAnsi" w:hAnsiTheme="majorHAnsi" w:cstheme="majorHAnsi"/>
        </w:rPr>
        <w:t xml:space="preserve">, tương đương chu vi </w:t>
      </w:r>
      <m:oMath>
        <m:r>
          <w:rPr>
            <w:rFonts w:ascii="Cambria Math" w:hAnsi="Cambria Math" w:cstheme="majorHAnsi"/>
          </w:rPr>
          <m:t xml:space="preserve">P = 649.24 </m:t>
        </m:r>
        <m:r>
          <m:rPr>
            <m:sty m:val="p"/>
          </m:rPr>
          <w:rPr>
            <w:rFonts w:ascii="Cambria Math" w:hAnsi="Cambria Math" w:cstheme="majorHAnsi"/>
            <w:lang w:val="en-US"/>
          </w:rPr>
          <m:t>μ</m:t>
        </m:r>
        <m:r>
          <w:rPr>
            <w:rFonts w:ascii="Cambria Math" w:hAnsi="Cambria Math" w:cstheme="majorHAnsi"/>
          </w:rPr>
          <m:t>m.</m:t>
        </m:r>
      </m:oMath>
      <w:r w:rsidRPr="009D4378">
        <w:rPr>
          <w:rFonts w:asciiTheme="majorHAnsi" w:hAnsiTheme="majorHAnsi" w:cstheme="majorHAnsi"/>
        </w:rPr>
        <w:t xml:space="preserve"> Dựa trên ràng buộc khoảng cách giữa các chân là </w:t>
      </w:r>
      <m:oMath>
        <m:r>
          <w:rPr>
            <w:rFonts w:ascii="Cambria Math" w:hAnsi="Cambria Math" w:cstheme="majorHAnsi"/>
          </w:rPr>
          <m:t xml:space="preserve">1.9 </m:t>
        </m:r>
        <m:r>
          <m:rPr>
            <m:sty m:val="p"/>
          </m:rPr>
          <w:rPr>
            <w:rFonts w:ascii="Cambria Math" w:hAnsi="Cambria Math" w:cstheme="majorHAnsi"/>
            <w:lang w:val="en-US"/>
          </w:rPr>
          <m:t>μ</m:t>
        </m:r>
        <m:r>
          <w:rPr>
            <w:rFonts w:ascii="Cambria Math" w:hAnsi="Cambria Math" w:cstheme="majorHAnsi"/>
          </w:rPr>
          <m:t>m</m:t>
        </m:r>
      </m:oMath>
      <w:r w:rsidRPr="009D4378">
        <w:rPr>
          <w:rFonts w:asciiTheme="majorHAnsi" w:hAnsiTheme="majorHAnsi" w:cstheme="majorHAnsi"/>
        </w:rPr>
        <w:t>, số lượng ô lưới khả dụng được tính toán theo công thức:</w:t>
      </w:r>
    </w:p>
    <w:p w14:paraId="1E37E9FF" w14:textId="6218ADAE" w:rsidR="009112D6" w:rsidRPr="00217D06" w:rsidRDefault="00000000" w:rsidP="009112D6">
      <w:pPr>
        <w:rPr>
          <w:rFonts w:asciiTheme="majorHAnsi" w:eastAsiaTheme="minorEastAsia" w:hAnsiTheme="majorHAnsi" w:cstheme="majorHAnsi"/>
          <w:lang w:val="en-US"/>
        </w:rPr>
      </w:pPr>
      <m:oMathPara>
        <m:oMath>
          <m:sSub>
            <m:sSubPr>
              <m:ctrlPr>
                <w:rPr>
                  <w:rFonts w:ascii="Cambria Math" w:hAnsi="Cambria Math" w:cstheme="majorHAnsi"/>
                  <w:i/>
                  <w:lang w:val="en-US"/>
                </w:rPr>
              </m:ctrlPr>
            </m:sSubPr>
            <m:e>
              <m:r>
                <w:rPr>
                  <w:rFonts w:ascii="Cambria Math" w:hAnsi="Cambria Math" w:cstheme="majorHAnsi"/>
                  <w:lang w:val="en-US"/>
                </w:rPr>
                <m:t>n</m:t>
              </m:r>
            </m:e>
            <m:sub>
              <m:r>
                <w:rPr>
                  <w:rFonts w:ascii="Cambria Math" w:hAnsi="Cambria Math" w:cstheme="majorHAnsi"/>
                  <w:lang w:val="en-US"/>
                </w:rPr>
                <m:t>slots</m:t>
              </m:r>
            </m:sub>
          </m:sSub>
          <m: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P</m:t>
              </m:r>
              <m:ctrlPr>
                <w:rPr>
                  <w:rFonts w:ascii="Cambria Math" w:hAnsi="Cambria Math" w:cstheme="majorHAnsi"/>
                  <w:i/>
                  <w:lang w:val="en-US"/>
                </w:rPr>
              </m:ctrlPr>
            </m:num>
            <m:den>
              <m:r>
                <w:rPr>
                  <w:rFonts w:ascii="Cambria Math" w:hAnsi="Cambria Math" w:cstheme="majorHAnsi"/>
                  <w:lang w:val="en-US"/>
                </w:rPr>
                <m:t>1.9</m:t>
              </m:r>
              <m:ctrlPr>
                <w:rPr>
                  <w:rFonts w:ascii="Cambria Math" w:hAnsi="Cambria Math" w:cstheme="majorHAnsi"/>
                  <w:i/>
                  <w:lang w:val="en-US"/>
                </w:rPr>
              </m:ctrlPr>
            </m:den>
          </m:f>
          <m:r>
            <m:rPr>
              <m:sty m:val="p"/>
            </m:rPr>
            <w:rPr>
              <w:rFonts w:ascii="Cambria Math" w:hAnsi="Cambria Math" w:cstheme="majorHAnsi"/>
              <w:lang w:val="en-US"/>
            </w:rPr>
            <m:t>≈</m:t>
          </m:r>
          <m:r>
            <w:rPr>
              <w:rFonts w:ascii="Cambria Math" w:hAnsi="Cambria Math" w:cstheme="majorHAnsi"/>
              <w:lang w:val="en-US"/>
            </w:rPr>
            <m:t>341</m:t>
          </m:r>
          <m:r>
            <m:rPr>
              <m:nor/>
            </m:rPr>
            <w:rPr>
              <w:rFonts w:asciiTheme="majorHAnsi" w:hAnsiTheme="majorHAnsi" w:cstheme="majorHAnsi"/>
              <w:lang w:val="en-US"/>
            </w:rPr>
            <m:t xml:space="preserve"> slots</m:t>
          </m:r>
        </m:oMath>
      </m:oMathPara>
    </w:p>
    <w:p w14:paraId="596AE1A5" w14:textId="77777777" w:rsidR="00BE6F92" w:rsidRPr="00217D06" w:rsidRDefault="001662A1" w:rsidP="00BE6F92">
      <w:pPr>
        <w:keepNext/>
        <w:ind w:firstLine="0"/>
        <w:rPr>
          <w:rFonts w:asciiTheme="majorHAnsi" w:hAnsiTheme="majorHAnsi" w:cstheme="majorHAnsi"/>
        </w:rPr>
      </w:pPr>
      <w:r w:rsidRPr="00217D06">
        <w:rPr>
          <w:rFonts w:asciiTheme="majorHAnsi" w:hAnsiTheme="majorHAnsi" w:cstheme="majorHAnsi"/>
          <w:noProof/>
          <w:color w:val="000000"/>
          <w:szCs w:val="26"/>
          <w:bdr w:val="none" w:sz="0" w:space="0" w:color="auto" w:frame="1"/>
        </w:rPr>
        <w:drawing>
          <wp:inline distT="0" distB="0" distL="0" distR="0" wp14:anchorId="728F3F82" wp14:editId="7C84652B">
            <wp:extent cx="5579745" cy="3649345"/>
            <wp:effectExtent l="0" t="0" r="1905" b="8255"/>
            <wp:docPr id="1341483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649345"/>
                    </a:xfrm>
                    <a:prstGeom prst="rect">
                      <a:avLst/>
                    </a:prstGeom>
                    <a:noFill/>
                    <a:ln>
                      <a:noFill/>
                    </a:ln>
                  </pic:spPr>
                </pic:pic>
              </a:graphicData>
            </a:graphic>
          </wp:inline>
        </w:drawing>
      </w:r>
    </w:p>
    <w:p w14:paraId="61C11532" w14:textId="296B5C69" w:rsidR="001662A1" w:rsidRPr="003D3B41" w:rsidRDefault="00BE6F92" w:rsidP="00BE6F92">
      <w:pPr>
        <w:pStyle w:val="Caption"/>
        <w:rPr>
          <w:rFonts w:asciiTheme="majorHAnsi" w:hAnsiTheme="majorHAnsi"/>
        </w:rPr>
      </w:pPr>
      <w:bookmarkStart w:id="62" w:name="_Toc228498346"/>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Pr="003D3B41">
        <w:rPr>
          <w:rFonts w:asciiTheme="majorHAnsi" w:hAnsiTheme="majorHAnsi"/>
        </w:rPr>
        <w:t>: Phân bố Chân Pin</w:t>
      </w:r>
      <w:bookmarkEnd w:id="62"/>
    </w:p>
    <w:p w14:paraId="31354D1C" w14:textId="77777777" w:rsidR="008E4D0D" w:rsidRPr="003D3B41" w:rsidRDefault="004E1B85" w:rsidP="008E4D0D">
      <w:pPr>
        <w:rPr>
          <w:rFonts w:asciiTheme="majorHAnsi" w:hAnsiTheme="majorHAnsi" w:cstheme="majorHAnsi"/>
        </w:rPr>
      </w:pPr>
      <w:r w:rsidRPr="00217D06">
        <w:rPr>
          <w:rFonts w:asciiTheme="majorHAnsi" w:hAnsiTheme="majorHAnsi" w:cstheme="majorHAnsi"/>
        </w:rPr>
        <w:t>Việc phân bổ</w:t>
      </w:r>
      <w:r w:rsidR="008E4D0D" w:rsidRPr="003D3B41">
        <w:rPr>
          <w:rFonts w:asciiTheme="majorHAnsi" w:hAnsiTheme="majorHAnsi" w:cstheme="majorHAnsi"/>
        </w:rPr>
        <w:t>:</w:t>
      </w:r>
    </w:p>
    <w:p w14:paraId="75FC04EF" w14:textId="77777777" w:rsidR="008E4D0D" w:rsidRPr="003D3B41" w:rsidRDefault="004E1B85" w:rsidP="008E4D0D">
      <w:pPr>
        <w:pStyle w:val="Danhsachdaugach"/>
        <w:rPr>
          <w:rFonts w:asciiTheme="majorHAnsi" w:hAnsiTheme="majorHAnsi" w:cstheme="majorHAnsi"/>
        </w:rPr>
      </w:pPr>
      <w:r w:rsidRPr="00217D06">
        <w:rPr>
          <w:rFonts w:asciiTheme="majorHAnsi" w:hAnsiTheme="majorHAnsi" w:cstheme="majorHAnsi"/>
        </w:rPr>
        <w:t>199 chân trên 341 ô lưới (tỷ lệ 1.71)</w:t>
      </w:r>
      <w:r w:rsidR="008E4D0D" w:rsidRPr="003D3B41">
        <w:rPr>
          <w:rFonts w:asciiTheme="majorHAnsi" w:hAnsiTheme="majorHAnsi" w:cstheme="majorHAnsi"/>
        </w:rPr>
        <w:t xml:space="preserve"> </w:t>
      </w:r>
    </w:p>
    <w:p w14:paraId="650838E0" w14:textId="77777777" w:rsidR="008E4D0D" w:rsidRPr="003D3B41" w:rsidRDefault="008E4D0D" w:rsidP="008E4D0D">
      <w:pPr>
        <w:pStyle w:val="Danhsachdaugach"/>
        <w:rPr>
          <w:rFonts w:asciiTheme="majorHAnsi" w:hAnsiTheme="majorHAnsi" w:cstheme="majorHAnsi"/>
        </w:rPr>
      </w:pPr>
      <w:r w:rsidRPr="003D3B41">
        <w:rPr>
          <w:rFonts w:asciiTheme="majorHAnsi" w:hAnsiTheme="majorHAnsi" w:cstheme="majorHAnsi"/>
        </w:rPr>
        <w:t xml:space="preserve"> Tỷ lệ khoảng cách chân ngang: 3.22/1.9 = 1.69</w:t>
      </w:r>
    </w:p>
    <w:p w14:paraId="3E5FB9F0" w14:textId="60562CF9" w:rsidR="008E4D0D" w:rsidRPr="003D3B41" w:rsidRDefault="008E4D0D" w:rsidP="008E4D0D">
      <w:pPr>
        <w:pStyle w:val="Danhsachdaugach"/>
        <w:rPr>
          <w:rFonts w:asciiTheme="majorHAnsi" w:hAnsiTheme="majorHAnsi" w:cstheme="majorHAnsi"/>
        </w:rPr>
      </w:pPr>
      <w:r w:rsidRPr="003D3B41">
        <w:rPr>
          <w:rFonts w:asciiTheme="majorHAnsi" w:hAnsiTheme="majorHAnsi" w:cstheme="majorHAnsi"/>
        </w:rPr>
        <w:t>Tỷ lệ khoảng cách chân dọc: 3.4/1.9 = 1.79</w:t>
      </w:r>
    </w:p>
    <w:p w14:paraId="1835274A" w14:textId="77777777" w:rsidR="00F9461D" w:rsidRPr="009D4378" w:rsidRDefault="004E1B85" w:rsidP="008D779B">
      <w:pPr>
        <w:rPr>
          <w:rFonts w:asciiTheme="majorHAnsi" w:hAnsiTheme="majorHAnsi" w:cstheme="majorHAnsi"/>
        </w:rPr>
      </w:pPr>
      <w:r w:rsidRPr="00217D06">
        <w:rPr>
          <w:rFonts w:asciiTheme="majorHAnsi" w:hAnsiTheme="majorHAnsi" w:cstheme="majorHAnsi"/>
        </w:rPr>
        <w:t xml:space="preserve"> đã giải quyết triệt để lỗi vật lý, dòng log hệ thống xác nhận: </w:t>
      </w:r>
    </w:p>
    <w:p w14:paraId="0AC141F7" w14:textId="1C6CE25F" w:rsidR="009112D6" w:rsidRPr="009D4378" w:rsidRDefault="004E1B85" w:rsidP="00F9461D">
      <w:pPr>
        <w:jc w:val="center"/>
        <w:rPr>
          <w:rFonts w:asciiTheme="majorHAnsi" w:hAnsiTheme="majorHAnsi" w:cstheme="majorHAnsi"/>
        </w:rPr>
      </w:pPr>
      <w:r w:rsidRPr="00217D06">
        <w:rPr>
          <w:rFonts w:asciiTheme="majorHAnsi" w:hAnsiTheme="majorHAnsi" w:cstheme="majorHAnsi"/>
          <w:i/>
          <w:iCs/>
        </w:rPr>
        <w:t>[INFO]: Successfully placed 199 pins.</w:t>
      </w:r>
    </w:p>
    <w:p w14:paraId="15E93B70" w14:textId="059D42A8" w:rsidR="008E4D0D" w:rsidRPr="009D4378" w:rsidRDefault="008E4D0D" w:rsidP="008E4D0D">
      <w:pPr>
        <w:rPr>
          <w:rFonts w:asciiTheme="majorHAnsi" w:hAnsiTheme="majorHAnsi" w:cstheme="majorHAnsi"/>
        </w:rPr>
      </w:pPr>
      <w:r w:rsidRPr="009D4378">
        <w:rPr>
          <w:rFonts w:asciiTheme="majorHAnsi" w:hAnsiTheme="majorHAnsi" w:cstheme="majorHAnsi"/>
        </w:rPr>
        <w:t>Kết luận: Layout tuân thủ tuyệt đối ràng buộc hình họ và tối ưu hóa mật độ chân Pin dựa trên chu vi die thực tế.</w:t>
      </w:r>
    </w:p>
    <w:p w14:paraId="78DC3AF3" w14:textId="77777777" w:rsidR="00BE6F92" w:rsidRPr="00217D06" w:rsidRDefault="008E4D0D" w:rsidP="00BE6F92">
      <w:pPr>
        <w:keepNext/>
        <w:ind w:firstLine="0"/>
        <w:rPr>
          <w:rFonts w:asciiTheme="majorHAnsi" w:hAnsiTheme="majorHAnsi" w:cstheme="majorHAnsi"/>
        </w:rPr>
      </w:pPr>
      <w:r w:rsidRPr="00217D06">
        <w:rPr>
          <w:rFonts w:asciiTheme="majorHAnsi" w:hAnsiTheme="majorHAnsi" w:cstheme="majorHAnsi"/>
          <w:noProof/>
          <w:color w:val="000000"/>
          <w:szCs w:val="26"/>
          <w:bdr w:val="none" w:sz="0" w:space="0" w:color="auto" w:frame="1"/>
        </w:rPr>
        <w:lastRenderedPageBreak/>
        <w:drawing>
          <wp:inline distT="0" distB="0" distL="0" distR="0" wp14:anchorId="560120C2" wp14:editId="07CCAC7A">
            <wp:extent cx="5579745" cy="2600960"/>
            <wp:effectExtent l="0" t="0" r="1905" b="8890"/>
            <wp:docPr id="1360832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2600960"/>
                    </a:xfrm>
                    <a:prstGeom prst="rect">
                      <a:avLst/>
                    </a:prstGeom>
                    <a:noFill/>
                    <a:ln>
                      <a:noFill/>
                    </a:ln>
                  </pic:spPr>
                </pic:pic>
              </a:graphicData>
            </a:graphic>
          </wp:inline>
        </w:drawing>
      </w:r>
    </w:p>
    <w:p w14:paraId="58863130" w14:textId="37BFC28C" w:rsidR="008E4D0D" w:rsidRPr="009D4378" w:rsidRDefault="00BE6F92" w:rsidP="00BE6F92">
      <w:pPr>
        <w:pStyle w:val="Caption"/>
        <w:rPr>
          <w:rFonts w:asciiTheme="majorHAnsi" w:hAnsiTheme="majorHAnsi"/>
        </w:rPr>
      </w:pPr>
      <w:bookmarkStart w:id="63" w:name="_Toc228498347"/>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Pr="009D4378">
        <w:rPr>
          <w:rFonts w:asciiTheme="majorHAnsi" w:hAnsiTheme="majorHAnsi"/>
        </w:rPr>
        <w:t>: Kết quả đo đạc bước nhảy chân pin</w:t>
      </w:r>
      <w:bookmarkEnd w:id="63"/>
    </w:p>
    <w:p w14:paraId="2300B45B" w14:textId="2B06092A" w:rsidR="009112D6" w:rsidRPr="003D3B41" w:rsidRDefault="004E1B85" w:rsidP="00BE6F92">
      <w:pPr>
        <w:pStyle w:val="Heading3"/>
        <w:rPr>
          <w:rFonts w:asciiTheme="majorHAnsi" w:hAnsiTheme="majorHAnsi" w:cstheme="majorHAnsi"/>
          <w:lang w:val="vi-VN"/>
        </w:rPr>
      </w:pPr>
      <w:bookmarkStart w:id="64" w:name="_Toc228490282"/>
      <w:bookmarkStart w:id="65" w:name="_Toc228793900"/>
      <w:r w:rsidRPr="003D3B41">
        <w:rPr>
          <w:rFonts w:asciiTheme="majorHAnsi" w:hAnsiTheme="majorHAnsi" w:cstheme="majorHAnsi"/>
          <w:lang w:val="vi-VN"/>
        </w:rPr>
        <w:t>Đánh giá tính khả thi vật lý: Nghẽn mạch và Mật độ sử dụng</w:t>
      </w:r>
      <w:bookmarkEnd w:id="64"/>
      <w:bookmarkEnd w:id="65"/>
    </w:p>
    <w:p w14:paraId="5559C2A4" w14:textId="77777777" w:rsidR="004E1B85" w:rsidRPr="003D3B41" w:rsidRDefault="004E1B85" w:rsidP="004E1B85">
      <w:pPr>
        <w:rPr>
          <w:rFonts w:asciiTheme="majorHAnsi" w:hAnsiTheme="majorHAnsi" w:cstheme="majorHAnsi"/>
        </w:rPr>
      </w:pPr>
      <w:r w:rsidRPr="003D3B41">
        <w:rPr>
          <w:rFonts w:asciiTheme="majorHAnsi" w:hAnsiTheme="majorHAnsi" w:cstheme="majorHAnsi"/>
        </w:rPr>
        <w:t>Sau khi xác lập mặt bằng thành công, thuật toán NesterovSolve thực hiện tối ưu hóa vị trí sơ bộ. Kết quả từ tệp log GPL-0040 và GPL-0065 cung cấp các chỉ số quan trọng về độ khả thi của layout:</w:t>
      </w:r>
    </w:p>
    <w:p w14:paraId="6F8D0097" w14:textId="77777777" w:rsidR="004E1B85" w:rsidRPr="003D3B41" w:rsidRDefault="004E1B85" w:rsidP="004E1B85">
      <w:pPr>
        <w:pStyle w:val="Danhsachdaugach"/>
        <w:rPr>
          <w:rFonts w:asciiTheme="majorHAnsi" w:hAnsiTheme="majorHAnsi" w:cstheme="majorHAnsi"/>
        </w:rPr>
      </w:pPr>
      <w:r w:rsidRPr="003D3B41">
        <w:rPr>
          <w:rFonts w:asciiTheme="majorHAnsi" w:hAnsiTheme="majorHAnsi" w:cstheme="majorHAnsi"/>
        </w:rPr>
        <w:t xml:space="preserve">Độ nghẽn mạch (Congestion): Tổng số ô lưới (Tiles) là 528 ô, trong đó chỉ có 10 ô bị báo nghẽn (Overflow). Tỷ lệ nghẽn mạch đạt mức </w:t>
      </w:r>
      <w:r w:rsidRPr="003D3B41">
        <w:rPr>
          <w:rFonts w:asciiTheme="majorHAnsi" w:hAnsiTheme="majorHAnsi" w:cstheme="majorHAnsi"/>
          <w:b/>
          <w:bCs/>
        </w:rPr>
        <w:t>1.899%</w:t>
      </w:r>
      <w:r w:rsidRPr="003D3B41">
        <w:rPr>
          <w:rFonts w:asciiTheme="majorHAnsi" w:hAnsiTheme="majorHAnsi" w:cstheme="majorHAnsi"/>
        </w:rPr>
        <w:t>, thấp hơn nhiều so với ngưỡng an toàn 5%. Điều này đảm bảo bước định tuyến (Routing) sau này sẽ không gặp tình trạng tắc nghẽn dây dẫn.</w:t>
      </w:r>
    </w:p>
    <w:p w14:paraId="765468C4" w14:textId="77777777" w:rsidR="00BE6F92" w:rsidRPr="00217D06" w:rsidRDefault="001662A1" w:rsidP="00BE6F92">
      <w:pPr>
        <w:pStyle w:val="Danhsachdaugach"/>
        <w:keepNext/>
        <w:numPr>
          <w:ilvl w:val="0"/>
          <w:numId w:val="0"/>
        </w:numPr>
        <w:ind w:left="360"/>
        <w:rPr>
          <w:rFonts w:asciiTheme="majorHAnsi" w:hAnsiTheme="majorHAnsi" w:cstheme="majorHAnsi"/>
        </w:rPr>
      </w:pPr>
      <w:r w:rsidRPr="00217D06">
        <w:rPr>
          <w:rFonts w:asciiTheme="majorHAnsi" w:hAnsiTheme="majorHAnsi" w:cstheme="majorHAnsi"/>
          <w:noProof/>
          <w:lang w:val="en-US"/>
        </w:rPr>
        <w:drawing>
          <wp:inline distT="0" distB="0" distL="0" distR="0" wp14:anchorId="593BFECC" wp14:editId="77846F06">
            <wp:extent cx="4712970" cy="2480310"/>
            <wp:effectExtent l="0" t="0" r="0" b="0"/>
            <wp:docPr id="19313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91652" name=""/>
                    <pic:cNvPicPr/>
                  </pic:nvPicPr>
                  <pic:blipFill>
                    <a:blip r:embed="rId20"/>
                    <a:stretch>
                      <a:fillRect/>
                    </a:stretch>
                  </pic:blipFill>
                  <pic:spPr>
                    <a:xfrm>
                      <a:off x="0" y="0"/>
                      <a:ext cx="4728459" cy="2488461"/>
                    </a:xfrm>
                    <a:prstGeom prst="rect">
                      <a:avLst/>
                    </a:prstGeom>
                  </pic:spPr>
                </pic:pic>
              </a:graphicData>
            </a:graphic>
          </wp:inline>
        </w:drawing>
      </w:r>
    </w:p>
    <w:p w14:paraId="75641CE2" w14:textId="06282CA0" w:rsidR="00BE6F92" w:rsidRPr="009D4378" w:rsidRDefault="00BE6F92" w:rsidP="00BE6F92">
      <w:pPr>
        <w:pStyle w:val="Caption"/>
        <w:rPr>
          <w:rFonts w:asciiTheme="majorHAnsi" w:hAnsiTheme="majorHAnsi"/>
        </w:rPr>
      </w:pPr>
      <w:bookmarkStart w:id="66" w:name="_Toc228498348"/>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Pr="009D4378">
        <w:rPr>
          <w:rFonts w:asciiTheme="majorHAnsi" w:hAnsiTheme="majorHAnsi"/>
        </w:rPr>
        <w:t>: Độ nghẽn mạch thực tế sau bước Floor Plan</w:t>
      </w:r>
      <w:bookmarkEnd w:id="66"/>
    </w:p>
    <w:p w14:paraId="5471F66B" w14:textId="77777777" w:rsidR="00BE6F92" w:rsidRPr="009D4378" w:rsidRDefault="00BE6F92" w:rsidP="00BE6F92">
      <w:pPr>
        <w:pStyle w:val="Danhsachdaugach"/>
        <w:keepNext/>
        <w:numPr>
          <w:ilvl w:val="0"/>
          <w:numId w:val="0"/>
        </w:numPr>
        <w:ind w:left="360"/>
        <w:rPr>
          <w:rFonts w:asciiTheme="majorHAnsi" w:hAnsiTheme="majorHAnsi" w:cstheme="majorHAnsi"/>
        </w:rPr>
      </w:pPr>
    </w:p>
    <w:p w14:paraId="0F5C9A18" w14:textId="753A891F" w:rsidR="004E1B85" w:rsidRPr="003D3B41" w:rsidRDefault="004E1B85" w:rsidP="00BE6F92">
      <w:pPr>
        <w:rPr>
          <w:rFonts w:asciiTheme="majorHAnsi" w:hAnsiTheme="majorHAnsi" w:cstheme="majorHAnsi"/>
        </w:rPr>
      </w:pPr>
      <w:r w:rsidRPr="003D3B41">
        <w:rPr>
          <w:rFonts w:asciiTheme="majorHAnsi" w:hAnsiTheme="majorHAnsi" w:cstheme="majorHAnsi"/>
        </w:rPr>
        <w:t xml:space="preserve">Mật độ sử dụng thực tế (Utilization): Mặc dù thiết lập mục tiêu là 44%, kết quả thực tế ghi nhận mức </w:t>
      </w:r>
      <w:r w:rsidRPr="003D3B41">
        <w:rPr>
          <w:rFonts w:asciiTheme="majorHAnsi" w:hAnsiTheme="majorHAnsi" w:cstheme="majorHAnsi"/>
          <w:b/>
          <w:bCs/>
        </w:rPr>
        <w:t>46.27%</w:t>
      </w:r>
      <w:r w:rsidRPr="003D3B41">
        <w:rPr>
          <w:rFonts w:asciiTheme="majorHAnsi" w:hAnsiTheme="majorHAnsi" w:cstheme="majorHAnsi"/>
        </w:rPr>
        <w:t>. Con số này được coi là "tỷ lệ vàng" trong thiết kế VLSI, đảm bảo chip đủ nhỏ gọn nhưng vẫn dư không gian trống (White space) cho các bước kéo dây tự động.</w:t>
      </w:r>
    </w:p>
    <w:p w14:paraId="05897077" w14:textId="77777777" w:rsidR="00BE6F92" w:rsidRPr="00217D06" w:rsidRDefault="001662A1" w:rsidP="00BE6F92">
      <w:pPr>
        <w:pStyle w:val="Danhsachdaugach"/>
        <w:keepNext/>
        <w:numPr>
          <w:ilvl w:val="0"/>
          <w:numId w:val="0"/>
        </w:numPr>
        <w:ind w:left="360"/>
        <w:rPr>
          <w:rFonts w:asciiTheme="majorHAnsi" w:hAnsiTheme="majorHAnsi" w:cstheme="majorHAnsi"/>
        </w:rPr>
      </w:pPr>
      <w:r w:rsidRPr="00217D06">
        <w:rPr>
          <w:rFonts w:asciiTheme="majorHAnsi" w:hAnsiTheme="majorHAnsi" w:cstheme="majorHAnsi"/>
          <w:b/>
          <w:bCs/>
          <w:noProof/>
          <w:color w:val="000000"/>
          <w:bdr w:val="none" w:sz="0" w:space="0" w:color="auto" w:frame="1"/>
        </w:rPr>
        <w:drawing>
          <wp:inline distT="0" distB="0" distL="0" distR="0" wp14:anchorId="12E948E3" wp14:editId="1C5E4168">
            <wp:extent cx="5579745" cy="2224405"/>
            <wp:effectExtent l="0" t="0" r="1905" b="4445"/>
            <wp:docPr id="1180837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2224405"/>
                    </a:xfrm>
                    <a:prstGeom prst="rect">
                      <a:avLst/>
                    </a:prstGeom>
                    <a:noFill/>
                    <a:ln>
                      <a:noFill/>
                    </a:ln>
                  </pic:spPr>
                </pic:pic>
              </a:graphicData>
            </a:graphic>
          </wp:inline>
        </w:drawing>
      </w:r>
    </w:p>
    <w:p w14:paraId="356B0817" w14:textId="07DF8638" w:rsidR="001662A1" w:rsidRPr="009D4378" w:rsidRDefault="00BE6F92" w:rsidP="00BE6F92">
      <w:pPr>
        <w:pStyle w:val="Caption"/>
        <w:rPr>
          <w:rFonts w:asciiTheme="majorHAnsi" w:hAnsiTheme="majorHAnsi"/>
        </w:rPr>
      </w:pPr>
      <w:bookmarkStart w:id="67" w:name="_Toc228498349"/>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6</w:t>
      </w:r>
      <w:r w:rsidR="00320EA4">
        <w:rPr>
          <w:rFonts w:asciiTheme="majorHAnsi" w:hAnsiTheme="majorHAnsi"/>
        </w:rPr>
        <w:fldChar w:fldCharType="end"/>
      </w:r>
      <w:r w:rsidRPr="009D4378">
        <w:rPr>
          <w:rFonts w:asciiTheme="majorHAnsi" w:hAnsiTheme="majorHAnsi"/>
        </w:rPr>
        <w:t>: Mật độ sử dụng thực tế</w:t>
      </w:r>
      <w:bookmarkEnd w:id="67"/>
    </w:p>
    <w:p w14:paraId="6E903A4C" w14:textId="7F12E5DC" w:rsidR="004E1B85" w:rsidRPr="003D3B41" w:rsidRDefault="001662A1" w:rsidP="00BE6F92">
      <w:pPr>
        <w:rPr>
          <w:rFonts w:asciiTheme="majorHAnsi" w:hAnsiTheme="majorHAnsi" w:cstheme="majorHAnsi"/>
        </w:rPr>
      </w:pPr>
      <w:bookmarkStart w:id="68" w:name="_Toc228491156"/>
      <w:r w:rsidRPr="009D4378">
        <w:rPr>
          <w:rFonts w:asciiTheme="majorHAnsi" w:hAnsiTheme="majorHAnsi" w:cstheme="majorHAnsi"/>
        </w:rPr>
        <w:t xml:space="preserve"> </w:t>
      </w:r>
      <w:bookmarkEnd w:id="68"/>
      <w:r w:rsidR="004E1B85" w:rsidRPr="003D3B41">
        <w:rPr>
          <w:rFonts w:asciiTheme="majorHAnsi" w:hAnsiTheme="majorHAnsi" w:cstheme="majorHAnsi"/>
        </w:rPr>
        <w:t>Hiệu quả hội tụ: Phần mềm hoàn thành việc tối ưu hóa sau 330 vòng lặp (Iter: 330) với chỉ số HPWL (Half-Perimeter Wire Length) ổn định, cho thấy cấu trúc Floorplan có tính ổn định cao.</w:t>
      </w:r>
    </w:p>
    <w:p w14:paraId="6F9B8BFD" w14:textId="77777777" w:rsidR="001662A1" w:rsidRPr="003D3B41" w:rsidRDefault="001662A1" w:rsidP="001662A1">
      <w:pPr>
        <w:pStyle w:val="Danhsachdaugach"/>
        <w:numPr>
          <w:ilvl w:val="0"/>
          <w:numId w:val="0"/>
        </w:numPr>
        <w:ind w:left="720" w:hanging="360"/>
        <w:rPr>
          <w:rFonts w:asciiTheme="majorHAnsi" w:hAnsiTheme="majorHAnsi" w:cstheme="majorHAnsi"/>
        </w:rPr>
      </w:pPr>
    </w:p>
    <w:p w14:paraId="4C7DC3AF" w14:textId="77777777" w:rsidR="00BE6F92" w:rsidRPr="00217D06" w:rsidRDefault="001662A1" w:rsidP="00BE6F92">
      <w:pPr>
        <w:pStyle w:val="Danhsachdaugach"/>
        <w:keepNext/>
        <w:numPr>
          <w:ilvl w:val="0"/>
          <w:numId w:val="0"/>
        </w:numPr>
        <w:ind w:left="720"/>
        <w:rPr>
          <w:rFonts w:asciiTheme="majorHAnsi" w:hAnsiTheme="majorHAnsi" w:cstheme="majorHAnsi"/>
        </w:rPr>
      </w:pPr>
      <w:r w:rsidRPr="00217D06">
        <w:rPr>
          <w:rFonts w:asciiTheme="majorHAnsi" w:hAnsiTheme="majorHAnsi" w:cstheme="majorHAnsi"/>
          <w:b/>
          <w:bCs/>
          <w:noProof/>
          <w:color w:val="000000"/>
          <w:bdr w:val="none" w:sz="0" w:space="0" w:color="auto" w:frame="1"/>
        </w:rPr>
        <w:drawing>
          <wp:inline distT="0" distB="0" distL="0" distR="0" wp14:anchorId="23941007" wp14:editId="1A553EDA">
            <wp:extent cx="5579745" cy="1605280"/>
            <wp:effectExtent l="0" t="0" r="1905" b="0"/>
            <wp:docPr id="1150360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1605280"/>
                    </a:xfrm>
                    <a:prstGeom prst="rect">
                      <a:avLst/>
                    </a:prstGeom>
                    <a:noFill/>
                    <a:ln>
                      <a:noFill/>
                    </a:ln>
                  </pic:spPr>
                </pic:pic>
              </a:graphicData>
            </a:graphic>
          </wp:inline>
        </w:drawing>
      </w:r>
    </w:p>
    <w:p w14:paraId="11B063E3" w14:textId="02268347" w:rsidR="001662A1" w:rsidRPr="003D3B41" w:rsidRDefault="00BE6F92" w:rsidP="00BE6F92">
      <w:pPr>
        <w:pStyle w:val="Caption"/>
        <w:rPr>
          <w:rFonts w:asciiTheme="majorHAnsi" w:hAnsiTheme="majorHAnsi"/>
        </w:rPr>
      </w:pPr>
      <w:bookmarkStart w:id="69" w:name="_Toc228498350"/>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7</w:t>
      </w:r>
      <w:r w:rsidR="00320EA4">
        <w:rPr>
          <w:rFonts w:asciiTheme="majorHAnsi" w:hAnsiTheme="majorHAnsi"/>
        </w:rPr>
        <w:fldChar w:fldCharType="end"/>
      </w:r>
      <w:r w:rsidRPr="003D3B41">
        <w:rPr>
          <w:rFonts w:asciiTheme="majorHAnsi" w:hAnsiTheme="majorHAnsi"/>
        </w:rPr>
        <w:t>: Chỉ số HPWL</w:t>
      </w:r>
      <w:bookmarkEnd w:id="69"/>
    </w:p>
    <w:p w14:paraId="69649C00" w14:textId="6C4E80F3" w:rsidR="001662A1" w:rsidRPr="003D3B41" w:rsidRDefault="001662A1" w:rsidP="001662A1">
      <w:pPr>
        <w:rPr>
          <w:rFonts w:asciiTheme="majorHAnsi" w:hAnsiTheme="majorHAnsi" w:cstheme="majorHAnsi"/>
          <w:lang w:eastAsia="vi-VN"/>
        </w:rPr>
      </w:pPr>
      <w:r w:rsidRPr="003D3B41">
        <w:rPr>
          <w:rFonts w:asciiTheme="majorHAnsi" w:hAnsiTheme="majorHAnsi" w:cstheme="majorHAnsi"/>
          <w:lang w:eastAsia="vi-VN"/>
        </w:rPr>
        <w:t>Đây chính là 622 cổng logic (Standard Cells) đã được thuật toán xếp khít vào các đường sọc ngang đứt nét (Rows) (Hình 3.</w:t>
      </w:r>
      <w:r w:rsidR="005702E7" w:rsidRPr="003D3B41">
        <w:rPr>
          <w:rFonts w:asciiTheme="majorHAnsi" w:hAnsiTheme="majorHAnsi" w:cstheme="majorHAnsi"/>
          <w:lang w:eastAsia="vi-VN"/>
        </w:rPr>
        <w:t>7</w:t>
      </w:r>
      <w:r w:rsidRPr="003D3B41">
        <w:rPr>
          <w:rFonts w:asciiTheme="majorHAnsi" w:hAnsiTheme="majorHAnsi" w:cstheme="majorHAnsi"/>
          <w:lang w:eastAsia="vi-VN"/>
        </w:rPr>
        <w:t>)</w:t>
      </w:r>
    </w:p>
    <w:p w14:paraId="54581296" w14:textId="77777777" w:rsidR="00BE6F92" w:rsidRPr="00217D06" w:rsidRDefault="001662A1" w:rsidP="00BE6F92">
      <w:pPr>
        <w:keepNext/>
        <w:rPr>
          <w:rFonts w:asciiTheme="majorHAnsi" w:hAnsiTheme="majorHAnsi" w:cstheme="majorHAnsi"/>
        </w:rPr>
      </w:pPr>
      <w:r w:rsidRPr="00217D06">
        <w:rPr>
          <w:rFonts w:asciiTheme="majorHAnsi" w:hAnsiTheme="majorHAnsi" w:cstheme="majorHAnsi"/>
          <w:noProof/>
          <w:color w:val="000000"/>
          <w:bdr w:val="none" w:sz="0" w:space="0" w:color="auto" w:frame="1"/>
        </w:rPr>
        <w:lastRenderedPageBreak/>
        <w:drawing>
          <wp:inline distT="0" distB="0" distL="0" distR="0" wp14:anchorId="2D97626D" wp14:editId="7FD9672C">
            <wp:extent cx="4724400" cy="2446020"/>
            <wp:effectExtent l="0" t="0" r="0" b="0"/>
            <wp:docPr id="10943425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2446020"/>
                    </a:xfrm>
                    <a:prstGeom prst="rect">
                      <a:avLst/>
                    </a:prstGeom>
                    <a:noFill/>
                    <a:ln>
                      <a:noFill/>
                    </a:ln>
                  </pic:spPr>
                </pic:pic>
              </a:graphicData>
            </a:graphic>
          </wp:inline>
        </w:drawing>
      </w:r>
    </w:p>
    <w:p w14:paraId="0EE34461" w14:textId="3EA11520" w:rsidR="001662A1" w:rsidRPr="009D4378" w:rsidRDefault="00BE6F92" w:rsidP="00BE6F92">
      <w:pPr>
        <w:pStyle w:val="Caption"/>
        <w:rPr>
          <w:rFonts w:asciiTheme="majorHAnsi" w:hAnsiTheme="majorHAnsi"/>
          <w:lang w:eastAsia="vi-VN"/>
        </w:rPr>
      </w:pPr>
      <w:bookmarkStart w:id="70" w:name="_Toc228498351"/>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8</w:t>
      </w:r>
      <w:r w:rsidR="00320EA4">
        <w:rPr>
          <w:rFonts w:asciiTheme="majorHAnsi" w:hAnsiTheme="majorHAnsi"/>
        </w:rPr>
        <w:fldChar w:fldCharType="end"/>
      </w:r>
      <w:r w:rsidRPr="009D4378">
        <w:rPr>
          <w:rFonts w:asciiTheme="majorHAnsi" w:hAnsiTheme="majorHAnsi"/>
        </w:rPr>
        <w:t>: 622 cổng logic (Standard Cells) được sắp xếp vào chip</w:t>
      </w:r>
      <w:bookmarkEnd w:id="70"/>
    </w:p>
    <w:p w14:paraId="390DD0B1" w14:textId="49FAA5E2" w:rsidR="0013460F" w:rsidRPr="003D3B41" w:rsidRDefault="008E4D0D" w:rsidP="00125F06">
      <w:pPr>
        <w:pStyle w:val="Heading2"/>
        <w:rPr>
          <w:lang w:val="vi-VN"/>
        </w:rPr>
      </w:pPr>
      <w:bookmarkStart w:id="71" w:name="_Toc228490283"/>
      <w:bookmarkStart w:id="72" w:name="_Toc228793901"/>
      <w:r w:rsidRPr="003D3B41">
        <w:rPr>
          <w:lang w:val="vi-VN"/>
        </w:rPr>
        <w:t>Quy hoạch chân tín hiệu và hạ tầng cung cấp năng lượng.</w:t>
      </w:r>
      <w:bookmarkEnd w:id="71"/>
      <w:bookmarkEnd w:id="72"/>
    </w:p>
    <w:p w14:paraId="31718E2E" w14:textId="732BA865" w:rsidR="008E4D0D" w:rsidRPr="003D3B41" w:rsidRDefault="008E4D0D" w:rsidP="00BE6F92">
      <w:pPr>
        <w:pStyle w:val="Heading3"/>
        <w:rPr>
          <w:rFonts w:asciiTheme="majorHAnsi" w:hAnsiTheme="majorHAnsi" w:cstheme="majorHAnsi"/>
          <w:lang w:val="vi-VN"/>
        </w:rPr>
      </w:pPr>
      <w:bookmarkStart w:id="73" w:name="_Toc228490284"/>
      <w:bookmarkStart w:id="74" w:name="_Toc228793902"/>
      <w:r w:rsidRPr="003D3B41">
        <w:rPr>
          <w:rFonts w:asciiTheme="majorHAnsi" w:hAnsiTheme="majorHAnsi" w:cstheme="majorHAnsi"/>
          <w:lang w:val="vi-VN"/>
        </w:rPr>
        <w:t>Phân bổ chân tín hiệu và xác thực hình học</w:t>
      </w:r>
      <w:bookmarkEnd w:id="73"/>
      <w:bookmarkEnd w:id="74"/>
    </w:p>
    <w:p w14:paraId="6C684ABB" w14:textId="19E383A2" w:rsidR="008E4D0D" w:rsidRPr="003D3B41" w:rsidRDefault="008E4D0D" w:rsidP="008E4D0D">
      <w:pPr>
        <w:rPr>
          <w:rFonts w:asciiTheme="majorHAnsi" w:eastAsiaTheme="minorEastAsia" w:hAnsiTheme="majorHAnsi" w:cstheme="majorHAnsi"/>
        </w:rPr>
      </w:pPr>
      <w:r w:rsidRPr="003D3B41">
        <w:rPr>
          <w:rFonts w:asciiTheme="majorHAnsi" w:hAnsiTheme="majorHAnsi" w:cstheme="majorHAnsi"/>
        </w:rPr>
        <w:t xml:space="preserve">Hệ thống chân tín hiệu của nhân SERV được phân bổ đồng đều dọc theo bốn cạnh của chip để giảm thiểu tối đa độ dài dây dẫn từ Core ra Pad. Qua đo đạc thực tế, khoảng cách chân theo phương ngang là </w:t>
      </w:r>
      <m:oMath>
        <m:r>
          <w:rPr>
            <w:rFonts w:ascii="Cambria Math" w:hAnsi="Cambria Math" w:cstheme="majorHAnsi"/>
          </w:rPr>
          <m:t xml:space="preserve">3.22 </m:t>
        </m:r>
        <m:r>
          <m:rPr>
            <m:sty m:val="p"/>
          </m:rPr>
          <w:rPr>
            <w:rFonts w:ascii="Cambria Math" w:hAnsi="Cambria Math" w:cstheme="majorHAnsi"/>
            <w:lang w:val="en-US"/>
          </w:rPr>
          <m:t>μ</m:t>
        </m:r>
        <m:r>
          <w:rPr>
            <w:rFonts w:ascii="Cambria Math" w:hAnsi="Cambria Math" w:cstheme="majorHAnsi"/>
          </w:rPr>
          <m:t>m</m:t>
        </m:r>
      </m:oMath>
      <w:r w:rsidRPr="003D3B41">
        <w:rPr>
          <w:rFonts w:asciiTheme="majorHAnsi" w:hAnsiTheme="majorHAnsi" w:cstheme="majorHAnsi"/>
        </w:rPr>
        <w:t xml:space="preserve"> </w:t>
      </w:r>
      <m:oMath>
        <m:r>
          <w:rPr>
            <w:rFonts w:ascii="Cambria Math" w:hAnsi="Cambria Math" w:cstheme="majorHAnsi"/>
          </w:rPr>
          <m:t xml:space="preserve">(1.69 </m:t>
        </m:r>
        <m:r>
          <m:rPr>
            <m:sty m:val="p"/>
          </m:rPr>
          <w:rPr>
            <w:rFonts w:ascii="Cambria Math" w:hAnsi="Cambria Math" w:cstheme="majorHAnsi"/>
          </w:rPr>
          <m:t>×</m:t>
        </m:r>
        <m:r>
          <w:rPr>
            <w:rFonts w:ascii="Cambria Math" w:hAnsi="Cambria Math" w:cstheme="majorHAnsi"/>
          </w:rPr>
          <m:t xml:space="preserve">1.9 </m:t>
        </m:r>
        <m:r>
          <m:rPr>
            <m:sty m:val="p"/>
          </m:rPr>
          <w:rPr>
            <w:rFonts w:ascii="Cambria Math" w:hAnsi="Cambria Math" w:cstheme="majorHAnsi"/>
            <w:lang w:val="en-US"/>
          </w:rPr>
          <m:t>μ</m:t>
        </m:r>
        <m:r>
          <w:rPr>
            <w:rFonts w:ascii="Cambria Math" w:hAnsi="Cambria Math" w:cstheme="majorHAnsi"/>
          </w:rPr>
          <m:t>m</m:t>
        </m:r>
      </m:oMath>
      <w:r w:rsidRPr="003D3B41">
        <w:rPr>
          <w:rFonts w:asciiTheme="majorHAnsi" w:hAnsiTheme="majorHAnsi" w:cstheme="majorHAnsi"/>
        </w:rPr>
        <w:t xml:space="preserve">) và phương dọc là </w:t>
      </w:r>
      <m:oMath>
        <m:r>
          <w:rPr>
            <w:rFonts w:ascii="Cambria Math" w:hAnsi="Cambria Math" w:cstheme="majorHAnsi"/>
          </w:rPr>
          <m:t xml:space="preserve">3.4 </m:t>
        </m:r>
        <m:r>
          <m:rPr>
            <m:sty m:val="p"/>
          </m:rPr>
          <w:rPr>
            <w:rFonts w:ascii="Cambria Math" w:hAnsi="Cambria Math" w:cstheme="majorHAnsi"/>
            <w:lang w:val="en-US"/>
          </w:rPr>
          <m:t>μ</m:t>
        </m:r>
        <m:r>
          <w:rPr>
            <w:rFonts w:ascii="Cambria Math" w:hAnsi="Cambria Math" w:cstheme="majorHAnsi"/>
          </w:rPr>
          <m:t>m</m:t>
        </m:r>
      </m:oMath>
      <w:r w:rsidRPr="003D3B41">
        <w:rPr>
          <w:rFonts w:asciiTheme="majorHAnsi" w:hAnsiTheme="majorHAnsi" w:cstheme="majorHAnsi"/>
        </w:rPr>
        <w:t xml:space="preserve"> </w:t>
      </w:r>
      <m:oMath>
        <m:r>
          <w:rPr>
            <w:rFonts w:ascii="Cambria Math" w:hAnsi="Cambria Math" w:cstheme="majorHAnsi"/>
          </w:rPr>
          <m:t xml:space="preserve">(1.79 </m:t>
        </m:r>
        <m:r>
          <m:rPr>
            <m:sty m:val="p"/>
          </m:rPr>
          <w:rPr>
            <w:rFonts w:ascii="Cambria Math" w:hAnsi="Cambria Math" w:cstheme="majorHAnsi"/>
          </w:rPr>
          <m:t>×</m:t>
        </m:r>
        <m:r>
          <w:rPr>
            <w:rFonts w:ascii="Cambria Math" w:hAnsi="Cambria Math" w:cstheme="majorHAnsi"/>
          </w:rPr>
          <m:t xml:space="preserve">1.9 </m:t>
        </m:r>
        <m:r>
          <m:rPr>
            <m:sty m:val="p"/>
          </m:rPr>
          <w:rPr>
            <w:rFonts w:ascii="Cambria Math" w:hAnsi="Cambria Math" w:cstheme="majorHAnsi"/>
            <w:lang w:val="en-US"/>
          </w:rPr>
          <m:t>μ</m:t>
        </m:r>
        <m:r>
          <w:rPr>
            <w:rFonts w:ascii="Cambria Math" w:hAnsi="Cambria Math" w:cstheme="majorHAnsi"/>
          </w:rPr>
          <m:t>m</m:t>
        </m:r>
      </m:oMath>
      <w:r w:rsidRPr="003D3B41">
        <w:rPr>
          <w:rFonts w:asciiTheme="majorHAnsi" w:hAnsiTheme="majorHAnsi" w:cstheme="majorHAnsi"/>
        </w:rPr>
        <w:t>). Các chỉ số này minh chứng Layout tuân thủ tuyệt đối ràng buộc hình học và tạo ra mật độ chân Pin tối ưu dựa trên chu vi Die thực tế.</w:t>
      </w:r>
    </w:p>
    <w:p w14:paraId="7807E7D5" w14:textId="1FA28442" w:rsidR="008E4D0D" w:rsidRPr="003D3B41" w:rsidRDefault="008E4D0D" w:rsidP="00BE6F92">
      <w:pPr>
        <w:pStyle w:val="Heading3"/>
        <w:rPr>
          <w:rFonts w:asciiTheme="majorHAnsi" w:hAnsiTheme="majorHAnsi" w:cstheme="majorHAnsi"/>
          <w:lang w:val="vi-VN"/>
        </w:rPr>
      </w:pPr>
      <w:bookmarkStart w:id="75" w:name="_Toc228490285"/>
      <w:bookmarkStart w:id="76" w:name="_Toc228793903"/>
      <w:r w:rsidRPr="003D3B41">
        <w:rPr>
          <w:rFonts w:asciiTheme="majorHAnsi" w:hAnsiTheme="majorHAnsi" w:cstheme="majorHAnsi"/>
          <w:lang w:val="vi-VN"/>
        </w:rPr>
        <w:t>Thiết lập và xác thực mạng lưới nguồn (PDN)</w:t>
      </w:r>
      <w:bookmarkEnd w:id="75"/>
      <w:bookmarkEnd w:id="76"/>
    </w:p>
    <w:p w14:paraId="6255D8FA" w14:textId="77777777" w:rsidR="008E4D0D" w:rsidRPr="003D3B41" w:rsidRDefault="008E4D0D" w:rsidP="008E4D0D">
      <w:pPr>
        <w:rPr>
          <w:rFonts w:asciiTheme="majorHAnsi" w:hAnsiTheme="majorHAnsi" w:cstheme="majorHAnsi"/>
        </w:rPr>
      </w:pPr>
      <w:r w:rsidRPr="003D3B41">
        <w:rPr>
          <w:rFonts w:asciiTheme="majorHAnsi" w:hAnsiTheme="majorHAnsi" w:cstheme="majorHAnsi"/>
        </w:rPr>
        <w:t>Mạng lưới nguồn (Power Distribution Network) được xây dựng ngay sau khi cố định vị trí chân Pin. Do diện tích vùng lõi của phiên bản area_opt rất nhỏ, hệ thống phải đối mặt với các thách thức về mật độ dải kim loại (Stripes):</w:t>
      </w:r>
    </w:p>
    <w:p w14:paraId="1271DFBE" w14:textId="3324088C" w:rsidR="008E4D0D" w:rsidRPr="003D3B41" w:rsidRDefault="008E4D0D" w:rsidP="008E4D0D">
      <w:pPr>
        <w:pStyle w:val="Danhsachdaugach"/>
        <w:rPr>
          <w:rFonts w:asciiTheme="majorHAnsi" w:eastAsiaTheme="minorEastAsia" w:hAnsiTheme="majorHAnsi" w:cstheme="majorHAnsi"/>
        </w:rPr>
      </w:pPr>
      <w:r w:rsidRPr="003D3B41">
        <w:rPr>
          <w:rFonts w:asciiTheme="majorHAnsi" w:hAnsiTheme="majorHAnsi" w:cstheme="majorHAnsi"/>
          <w:b/>
          <w:bCs/>
        </w:rPr>
        <w:t>Cảnh báo hệ thống:</w:t>
      </w:r>
      <w:r w:rsidRPr="003D3B41">
        <w:rPr>
          <w:rFonts w:asciiTheme="majorHAnsi" w:hAnsiTheme="majorHAnsi" w:cstheme="majorHAnsi"/>
        </w:rPr>
        <w:t xml:space="preserve"> Các dòng log PSM-0030, PSM-0017 và PSM-0018 xuất hiện báo hiệu việc "co hẹp" lưới nguồn. Do diện tích không đủ lớn để định nghĩa các điểm cấp nguồn thủ công, công cụ đã tự động điều chỉnh khoảng cách điểm cấp nguồn (</w:t>
      </w:r>
      <w:r w:rsidRPr="003D3B41">
        <w:rPr>
          <w:rFonts w:asciiTheme="majorHAnsi" w:hAnsiTheme="majorHAnsi" w:cstheme="majorHAnsi"/>
          <w:i/>
          <w:iCs/>
        </w:rPr>
        <w:t>bump pitch</w:t>
      </w:r>
      <w:r w:rsidRPr="003D3B41">
        <w:rPr>
          <w:rFonts w:asciiTheme="majorHAnsi" w:hAnsiTheme="majorHAnsi" w:cstheme="majorHAnsi"/>
        </w:rPr>
        <w:t xml:space="preserve">) về giá trị mặc định </w:t>
      </w:r>
      <m:oMath>
        <m:r>
          <w:rPr>
            <w:rFonts w:ascii="Cambria Math" w:hAnsi="Cambria Math" w:cstheme="majorHAnsi"/>
          </w:rPr>
          <m:t xml:space="preserve">140 </m:t>
        </m:r>
        <m:r>
          <m:rPr>
            <m:sty m:val="p"/>
          </m:rPr>
          <w:rPr>
            <w:rFonts w:ascii="Cambria Math" w:hAnsi="Cambria Math" w:cstheme="majorHAnsi"/>
            <w:lang w:val="en-US"/>
          </w:rPr>
          <m:t>μ</m:t>
        </m:r>
        <m:r>
          <w:rPr>
            <w:rFonts w:ascii="Cambria Math" w:hAnsi="Cambria Math" w:cstheme="majorHAnsi"/>
          </w:rPr>
          <m:t>m</m:t>
        </m:r>
      </m:oMath>
      <w:r w:rsidRPr="003D3B41">
        <w:rPr>
          <w:rFonts w:asciiTheme="majorHAnsi" w:hAnsiTheme="majorHAnsi" w:cstheme="majorHAnsi"/>
        </w:rPr>
        <w:t>.</w:t>
      </w:r>
    </w:p>
    <w:p w14:paraId="7CFD219A" w14:textId="77777777" w:rsidR="00F9461D" w:rsidRPr="00217D06" w:rsidRDefault="008E4D0D" w:rsidP="008E4D0D">
      <w:pPr>
        <w:pStyle w:val="Danhsachdaugach"/>
        <w:rPr>
          <w:rFonts w:asciiTheme="majorHAnsi" w:hAnsiTheme="majorHAnsi" w:cstheme="majorHAnsi"/>
          <w:lang w:val="en-US"/>
        </w:rPr>
      </w:pPr>
      <w:r w:rsidRPr="003D3B41">
        <w:rPr>
          <w:rFonts w:asciiTheme="majorHAnsi" w:hAnsiTheme="majorHAnsi" w:cstheme="majorHAnsi"/>
          <w:b/>
          <w:bCs/>
        </w:rPr>
        <w:t>Kết quả xác thực:</w:t>
      </w:r>
      <w:r w:rsidRPr="003D3B41">
        <w:rPr>
          <w:rFonts w:asciiTheme="majorHAnsi" w:hAnsiTheme="majorHAnsi" w:cstheme="majorHAnsi"/>
        </w:rPr>
        <w:t xml:space="preserve"> Bất chấp các cảnh báo về quy mô, tính toàn vẹn của lưới nguồn vẫn được đảm bảo. </w:t>
      </w:r>
      <w:r w:rsidRPr="00217D06">
        <w:rPr>
          <w:rFonts w:asciiTheme="majorHAnsi" w:hAnsiTheme="majorHAnsi" w:cstheme="majorHAnsi"/>
          <w:lang w:val="en-US"/>
        </w:rPr>
        <w:t xml:space="preserve">Dòng log xác nhận cuối cùng ghi nhận: </w:t>
      </w:r>
    </w:p>
    <w:p w14:paraId="71F046BA" w14:textId="29D646F5" w:rsidR="00F9461D" w:rsidRPr="00217D06" w:rsidRDefault="008E4D0D" w:rsidP="00F9461D">
      <w:pPr>
        <w:pStyle w:val="Danhsachdaugach"/>
        <w:numPr>
          <w:ilvl w:val="0"/>
          <w:numId w:val="0"/>
        </w:numPr>
        <w:ind w:left="720"/>
        <w:jc w:val="center"/>
        <w:rPr>
          <w:rFonts w:asciiTheme="majorHAnsi" w:hAnsiTheme="majorHAnsi" w:cstheme="majorHAnsi"/>
          <w:i/>
          <w:iCs/>
          <w:lang w:val="en-US"/>
        </w:rPr>
      </w:pPr>
      <w:r w:rsidRPr="00217D06">
        <w:rPr>
          <w:rFonts w:asciiTheme="majorHAnsi" w:hAnsiTheme="majorHAnsi" w:cstheme="majorHAnsi"/>
          <w:i/>
          <w:iCs/>
          <w:lang w:val="en-US"/>
        </w:rPr>
        <w:t>All PDN stripes on net VPWR/VGND are connected.</w:t>
      </w:r>
    </w:p>
    <w:p w14:paraId="35A1253C" w14:textId="15FEFB02" w:rsidR="008E4D0D" w:rsidRPr="00217D06" w:rsidRDefault="008E4D0D" w:rsidP="00F9461D">
      <w:pPr>
        <w:pStyle w:val="Danhsachdaugach"/>
        <w:numPr>
          <w:ilvl w:val="0"/>
          <w:numId w:val="0"/>
        </w:numPr>
        <w:ind w:left="720"/>
        <w:rPr>
          <w:rFonts w:asciiTheme="majorHAnsi" w:hAnsiTheme="majorHAnsi" w:cstheme="majorHAnsi"/>
          <w:lang w:val="en-US"/>
        </w:rPr>
      </w:pPr>
      <w:r w:rsidRPr="00217D06">
        <w:rPr>
          <w:rFonts w:asciiTheme="majorHAnsi" w:hAnsiTheme="majorHAnsi" w:cstheme="majorHAnsi"/>
          <w:lang w:val="en-US"/>
        </w:rPr>
        <w:lastRenderedPageBreak/>
        <w:t>Điều này khẳng định hạ tầng cung cấp năng lượng hoàn toàn ổn định cho 181 Flip-flops và toàn bộ khối logic tổ hợp.</w:t>
      </w:r>
    </w:p>
    <w:p w14:paraId="021E44E5" w14:textId="1B136116" w:rsidR="008E4D0D" w:rsidRPr="00217D06" w:rsidRDefault="008E4D0D" w:rsidP="00BE6F92">
      <w:pPr>
        <w:pStyle w:val="Heading3"/>
        <w:rPr>
          <w:rFonts w:asciiTheme="majorHAnsi" w:hAnsiTheme="majorHAnsi" w:cstheme="majorHAnsi"/>
        </w:rPr>
      </w:pPr>
      <w:bookmarkStart w:id="77" w:name="_Toc228490286"/>
      <w:bookmarkStart w:id="78" w:name="_Toc228793904"/>
      <w:r w:rsidRPr="00217D06">
        <w:rPr>
          <w:rFonts w:asciiTheme="majorHAnsi" w:hAnsiTheme="majorHAnsi" w:cstheme="majorHAnsi"/>
        </w:rPr>
        <w:t>.Chèn linh kiện hỗ trợ (Tapcells và Endcaps)</w:t>
      </w:r>
      <w:bookmarkEnd w:id="77"/>
      <w:bookmarkEnd w:id="78"/>
    </w:p>
    <w:p w14:paraId="5E45AD5A" w14:textId="77777777" w:rsidR="008E4D0D" w:rsidRPr="00217D06" w:rsidRDefault="008E4D0D" w:rsidP="008E4D0D">
      <w:pPr>
        <w:rPr>
          <w:rFonts w:asciiTheme="majorHAnsi" w:hAnsiTheme="majorHAnsi" w:cstheme="majorHAnsi"/>
          <w:lang w:val="en-US"/>
        </w:rPr>
      </w:pPr>
      <w:r w:rsidRPr="00217D06">
        <w:rPr>
          <w:rFonts w:asciiTheme="majorHAnsi" w:hAnsiTheme="majorHAnsi" w:cstheme="majorHAnsi"/>
          <w:lang w:val="en-US"/>
        </w:rPr>
        <w:t>Bước cuối cùng của quy trình Floorplan là chèn các ô linh kiện hỗ trợ để đảm bảo an toàn điện và vật lý cho chip. Dựa trên nội dung file log thực thi, các thành phần này được chèn với số lượng cụ thể:</w:t>
      </w:r>
    </w:p>
    <w:p w14:paraId="32183D53" w14:textId="77777777" w:rsidR="008E4D0D" w:rsidRPr="00217D06" w:rsidRDefault="008E4D0D" w:rsidP="008E4D0D">
      <w:pPr>
        <w:pStyle w:val="Danhsachdaugach"/>
        <w:rPr>
          <w:rFonts w:asciiTheme="majorHAnsi" w:hAnsiTheme="majorHAnsi" w:cstheme="majorHAnsi"/>
          <w:lang w:val="en-US"/>
        </w:rPr>
      </w:pPr>
      <w:r w:rsidRPr="00217D06">
        <w:rPr>
          <w:rFonts w:asciiTheme="majorHAnsi" w:hAnsiTheme="majorHAnsi" w:cstheme="majorHAnsi"/>
          <w:b/>
          <w:bCs/>
          <w:lang w:val="en-US"/>
        </w:rPr>
        <w:t>Tapcells:</w:t>
      </w:r>
      <w:r w:rsidRPr="00217D06">
        <w:rPr>
          <w:rFonts w:asciiTheme="majorHAnsi" w:hAnsiTheme="majorHAnsi" w:cstheme="majorHAnsi"/>
          <w:lang w:val="en-US"/>
        </w:rPr>
        <w:t xml:space="preserve"> Sử dụng công cụ TAP-0005, hệ thống đã chèn </w:t>
      </w:r>
      <w:r w:rsidRPr="00217D06">
        <w:rPr>
          <w:rFonts w:asciiTheme="majorHAnsi" w:hAnsiTheme="majorHAnsi" w:cstheme="majorHAnsi"/>
          <w:b/>
          <w:bCs/>
          <w:lang w:val="en-US"/>
        </w:rPr>
        <w:t>302 tapcells</w:t>
      </w:r>
      <w:r w:rsidRPr="00217D06">
        <w:rPr>
          <w:rFonts w:asciiTheme="majorHAnsi" w:hAnsiTheme="majorHAnsi" w:cstheme="majorHAnsi"/>
          <w:lang w:val="en-US"/>
        </w:rPr>
        <w:t xml:space="preserve"> nhằm ngăn chặn hiện tượng Latch-up và đảm bảo phân cực đế ổn định cho các Transistor.</w:t>
      </w:r>
    </w:p>
    <w:p w14:paraId="66F56BA5" w14:textId="77777777" w:rsidR="008E4D0D" w:rsidRPr="00217D06" w:rsidRDefault="008E4D0D" w:rsidP="008E4D0D">
      <w:pPr>
        <w:pStyle w:val="Danhsachdaugach"/>
        <w:rPr>
          <w:rFonts w:asciiTheme="majorHAnsi" w:hAnsiTheme="majorHAnsi" w:cstheme="majorHAnsi"/>
          <w:lang w:val="en-US"/>
        </w:rPr>
      </w:pPr>
      <w:r w:rsidRPr="00217D06">
        <w:rPr>
          <w:rFonts w:asciiTheme="majorHAnsi" w:hAnsiTheme="majorHAnsi" w:cstheme="majorHAnsi"/>
          <w:b/>
          <w:bCs/>
          <w:lang w:val="en-US"/>
        </w:rPr>
        <w:t>Endcaps:</w:t>
      </w:r>
      <w:r w:rsidRPr="00217D06">
        <w:rPr>
          <w:rFonts w:asciiTheme="majorHAnsi" w:hAnsiTheme="majorHAnsi" w:cstheme="majorHAnsi"/>
          <w:lang w:val="en-US"/>
        </w:rPr>
        <w:t xml:space="preserve"> Sử dụng công cụ TAP-0004, </w:t>
      </w:r>
      <w:r w:rsidRPr="00217D06">
        <w:rPr>
          <w:rFonts w:asciiTheme="majorHAnsi" w:hAnsiTheme="majorHAnsi" w:cstheme="majorHAnsi"/>
          <w:b/>
          <w:bCs/>
          <w:lang w:val="en-US"/>
        </w:rPr>
        <w:t>106 endcaps</w:t>
      </w:r>
      <w:r w:rsidRPr="00217D06">
        <w:rPr>
          <w:rFonts w:asciiTheme="majorHAnsi" w:hAnsiTheme="majorHAnsi" w:cstheme="majorHAnsi"/>
          <w:lang w:val="en-US"/>
        </w:rPr>
        <w:t xml:space="preserve"> đã được đặt tại các điểm đầu và cuối của mỗi hàng linh kiện (Rows) để bảo vệ ranh giới vật lý và đảm bảo tính liên tục của các lớp khuếch tán.</w:t>
      </w:r>
    </w:p>
    <w:p w14:paraId="702F989E" w14:textId="77777777" w:rsidR="008E4D0D" w:rsidRPr="00217D06" w:rsidRDefault="008E4D0D" w:rsidP="008E4D0D">
      <w:pPr>
        <w:rPr>
          <w:rFonts w:asciiTheme="majorHAnsi" w:hAnsiTheme="majorHAnsi" w:cstheme="majorHAnsi"/>
          <w:lang w:val="en-US"/>
        </w:rPr>
      </w:pPr>
      <w:r w:rsidRPr="00217D06">
        <w:rPr>
          <w:rFonts w:asciiTheme="majorHAnsi" w:hAnsiTheme="majorHAnsi" w:cstheme="majorHAnsi"/>
          <w:lang w:val="en-US"/>
        </w:rPr>
        <w:t>Việc hoàn tất chèn 408 linh kiện hỗ trợ này đánh dấu sự sẵn sàng tuyệt đối của mặt bằng chip để chuyển sang giai đoạn sắp xếp linh kiện chi tiết (Detailed Placement).</w:t>
      </w:r>
    </w:p>
    <w:p w14:paraId="0A6C596B" w14:textId="77777777" w:rsidR="00BE6F92" w:rsidRPr="00217D06" w:rsidRDefault="008E4D0D" w:rsidP="00BE6F92">
      <w:pPr>
        <w:keepNext/>
        <w:ind w:firstLine="0"/>
        <w:rPr>
          <w:rFonts w:asciiTheme="majorHAnsi" w:hAnsiTheme="majorHAnsi" w:cstheme="majorHAnsi"/>
        </w:rPr>
      </w:pPr>
      <w:r w:rsidRPr="00217D06">
        <w:rPr>
          <w:rFonts w:asciiTheme="majorHAnsi" w:hAnsiTheme="majorHAnsi" w:cstheme="majorHAnsi"/>
          <w:b/>
          <w:bCs/>
          <w:noProof/>
          <w:color w:val="000000"/>
          <w:sz w:val="30"/>
          <w:szCs w:val="30"/>
          <w:bdr w:val="none" w:sz="0" w:space="0" w:color="auto" w:frame="1"/>
        </w:rPr>
        <w:drawing>
          <wp:inline distT="0" distB="0" distL="0" distR="0" wp14:anchorId="10BAC55C" wp14:editId="1C643574">
            <wp:extent cx="5579745" cy="3487420"/>
            <wp:effectExtent l="0" t="0" r="1905" b="0"/>
            <wp:docPr id="905813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48C372B" w14:textId="4058C70F" w:rsidR="008E4D0D" w:rsidRPr="009D4378" w:rsidRDefault="00BE6F92" w:rsidP="00BE6F92">
      <w:pPr>
        <w:pStyle w:val="Caption"/>
        <w:rPr>
          <w:rFonts w:asciiTheme="majorHAnsi" w:hAnsiTheme="majorHAnsi"/>
        </w:rPr>
      </w:pPr>
      <w:bookmarkStart w:id="79" w:name="_Toc228498352"/>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9</w:t>
      </w:r>
      <w:r w:rsidR="00320EA4">
        <w:rPr>
          <w:rFonts w:asciiTheme="majorHAnsi" w:hAnsiTheme="majorHAnsi"/>
        </w:rPr>
        <w:fldChar w:fldCharType="end"/>
      </w:r>
      <w:r w:rsidRPr="009D4378">
        <w:rPr>
          <w:rFonts w:asciiTheme="majorHAnsi" w:hAnsiTheme="majorHAnsi"/>
        </w:rPr>
        <w:t>:  Thống kê Tap Cells và Endcap Cells</w:t>
      </w:r>
      <w:bookmarkEnd w:id="79"/>
    </w:p>
    <w:p w14:paraId="620BED5E" w14:textId="51F74D5E" w:rsidR="0013460F" w:rsidRPr="003D3B41" w:rsidRDefault="0013460F" w:rsidP="00125F06">
      <w:pPr>
        <w:pStyle w:val="Heading1"/>
        <w:rPr>
          <w:rFonts w:asciiTheme="majorHAnsi" w:hAnsiTheme="majorHAnsi" w:cstheme="majorHAnsi"/>
        </w:rPr>
      </w:pPr>
      <w:bookmarkStart w:id="80" w:name="_Toc228490287"/>
      <w:bookmarkStart w:id="81" w:name="_Toc228793905"/>
      <w:r w:rsidRPr="003D3B41">
        <w:rPr>
          <w:rFonts w:asciiTheme="majorHAnsi" w:hAnsiTheme="majorHAnsi" w:cstheme="majorHAnsi"/>
        </w:rPr>
        <w:lastRenderedPageBreak/>
        <w:t>SẮP XẾP LINH KIỆN VÀ CHIẾN LƯỢC TỐI ƯU DIỆN TÍCH (PLACEMENT)</w:t>
      </w:r>
      <w:bookmarkEnd w:id="80"/>
      <w:bookmarkEnd w:id="81"/>
    </w:p>
    <w:p w14:paraId="7E9E0B88" w14:textId="2FBAB3BB" w:rsidR="0013460F" w:rsidRPr="00217D06" w:rsidRDefault="0013460F" w:rsidP="00125F06">
      <w:pPr>
        <w:pStyle w:val="Heading2"/>
      </w:pPr>
      <w:bookmarkStart w:id="82" w:name="_Toc228490288"/>
      <w:bookmarkStart w:id="83" w:name="_Toc228793906"/>
      <w:r w:rsidRPr="00217D06">
        <w:t>Cơ chế sắp xếp linh kiện trong OpenROAD: Global và Detail Placement.</w:t>
      </w:r>
      <w:bookmarkEnd w:id="82"/>
      <w:bookmarkEnd w:id="83"/>
    </w:p>
    <w:p w14:paraId="3F80C3EB" w14:textId="77777777" w:rsidR="000C5829" w:rsidRPr="00217D06" w:rsidRDefault="000C5829" w:rsidP="000C5829">
      <w:pPr>
        <w:rPr>
          <w:rFonts w:asciiTheme="majorHAnsi" w:hAnsiTheme="majorHAnsi" w:cstheme="majorHAnsi"/>
          <w:lang w:val="en-US"/>
        </w:rPr>
      </w:pPr>
      <w:r w:rsidRPr="00217D06">
        <w:rPr>
          <w:rFonts w:asciiTheme="majorHAnsi" w:hAnsiTheme="majorHAnsi" w:cstheme="majorHAnsi"/>
          <w:lang w:val="en-US"/>
        </w:rPr>
        <w:t>Giai đoạn Placement (Sắp xếp linh kiện) đóng vai trò then chốt trong việc chuyển đổi từ các khối logic trừu tượng sang các vị trí vật lý cụ thể trong vùng Core đã được quy hoạch. Quy trình này trong bộ công cụ OpenROAD được thực hiện qua hai giai đoạn kế tiếp nhau:</w:t>
      </w:r>
    </w:p>
    <w:p w14:paraId="49E8D4F4" w14:textId="77777777" w:rsidR="000C5829" w:rsidRPr="00217D06" w:rsidRDefault="000C5829" w:rsidP="000C5829">
      <w:pPr>
        <w:pStyle w:val="Danhsachdaugach"/>
        <w:rPr>
          <w:rFonts w:asciiTheme="majorHAnsi" w:hAnsiTheme="majorHAnsi" w:cstheme="majorHAnsi"/>
          <w:lang w:val="en-US"/>
        </w:rPr>
      </w:pPr>
      <w:r w:rsidRPr="00217D06">
        <w:rPr>
          <w:rFonts w:asciiTheme="majorHAnsi" w:hAnsiTheme="majorHAnsi" w:cstheme="majorHAnsi"/>
          <w:b/>
          <w:bCs/>
          <w:lang w:val="en-US"/>
        </w:rPr>
        <w:t>Global Placement (Sắp xếp toàn cục):</w:t>
      </w:r>
      <w:r w:rsidRPr="00217D06">
        <w:rPr>
          <w:rFonts w:asciiTheme="majorHAnsi" w:hAnsiTheme="majorHAnsi" w:cstheme="majorHAnsi"/>
          <w:lang w:val="en-US"/>
        </w:rPr>
        <w:t xml:space="preserve"> Sử dụng thuật toán tối ưu hóa phân tán RePlAce (dựa trên giải thuật Nesterov). Mục tiêu chính là rải đều các ô tiêu chuẩn (Standard Cells) trên toàn bộ diện tích lõi sao cho tổng chiều dài dây dẫn ước tính (HPWL) là nhỏ nhất và mật độ linh kiện không vượt quá ngưỡng quy định để tránh nghẽn mạch cục bộ.</w:t>
      </w:r>
    </w:p>
    <w:p w14:paraId="6A33F54A" w14:textId="77B03241" w:rsidR="000C5829" w:rsidRPr="00217D06" w:rsidRDefault="000C5829" w:rsidP="000C5829">
      <w:pPr>
        <w:pStyle w:val="Danhsachdaugach"/>
        <w:rPr>
          <w:rFonts w:asciiTheme="majorHAnsi" w:hAnsiTheme="majorHAnsi" w:cstheme="majorHAnsi"/>
          <w:lang w:val="en-US"/>
        </w:rPr>
      </w:pPr>
      <w:r w:rsidRPr="00217D06">
        <w:rPr>
          <w:rFonts w:asciiTheme="majorHAnsi" w:hAnsiTheme="majorHAnsi" w:cstheme="majorHAnsi"/>
          <w:b/>
          <w:bCs/>
          <w:lang w:val="en-US"/>
        </w:rPr>
        <w:t>Detailed Placement (Sắp xếp chi tiết):</w:t>
      </w:r>
      <w:r w:rsidRPr="00217D06">
        <w:rPr>
          <w:rFonts w:asciiTheme="majorHAnsi" w:hAnsiTheme="majorHAnsi" w:cstheme="majorHAnsi"/>
          <w:lang w:val="en-US"/>
        </w:rPr>
        <w:t xml:space="preserve"> Thực hiện việc nắn chỉnh (Legalization) các linh kiện vào đúng các hàng (rows) và lưới (grids) vật lý. Giai đoạn này đảm bảo không có sự chồng lấn giữa các ô và tuân thủ các quy tắc thiết kế (DRC) của tiến trình Sky130.</w:t>
      </w:r>
    </w:p>
    <w:p w14:paraId="102D5F30" w14:textId="288DE49A" w:rsidR="0013460F" w:rsidRPr="00217D06" w:rsidRDefault="0013460F" w:rsidP="00125F06">
      <w:pPr>
        <w:pStyle w:val="Heading2"/>
      </w:pPr>
      <w:bookmarkStart w:id="84" w:name="_Toc228490289"/>
      <w:bookmarkStart w:id="85" w:name="_Toc228793907"/>
      <w:r w:rsidRPr="00217D06">
        <w:t>Thực nghiệm so sánh các phương án Placement:</w:t>
      </w:r>
      <w:bookmarkEnd w:id="84"/>
      <w:bookmarkEnd w:id="85"/>
    </w:p>
    <w:p w14:paraId="3884E9A7" w14:textId="77777777" w:rsidR="005702E7" w:rsidRPr="00217D06" w:rsidRDefault="000C5829" w:rsidP="000C5829">
      <w:pPr>
        <w:rPr>
          <w:rFonts w:asciiTheme="majorHAnsi" w:hAnsiTheme="majorHAnsi" w:cstheme="majorHAnsi"/>
          <w:lang w:val="en-US"/>
        </w:rPr>
      </w:pPr>
      <w:r w:rsidRPr="00217D06">
        <w:rPr>
          <w:rFonts w:asciiTheme="majorHAnsi" w:hAnsiTheme="majorHAnsi" w:cstheme="majorHAnsi"/>
        </w:rPr>
        <w:t xml:space="preserve">Nhằm hiện thực hóa mục tiêu tối ưu diện tích cho nhân SERV, nhóm đã thực hiện phép thử nghiệm đối chứng giữa hai kịch bản cấu hình: </w:t>
      </w:r>
    </w:p>
    <w:p w14:paraId="6C26F90E" w14:textId="5C97F045" w:rsidR="005702E7" w:rsidRPr="00217D06" w:rsidRDefault="005702E7" w:rsidP="005702E7">
      <w:pPr>
        <w:pStyle w:val="Danhsachdaugach"/>
        <w:rPr>
          <w:rFonts w:asciiTheme="majorHAnsi" w:hAnsiTheme="majorHAnsi" w:cstheme="majorHAnsi"/>
          <w:lang w:val="en-US"/>
        </w:rPr>
      </w:pPr>
      <w:r w:rsidRPr="00217D06">
        <w:rPr>
          <w:rFonts w:asciiTheme="majorHAnsi" w:hAnsiTheme="majorHAnsi" w:cstheme="majorHAnsi"/>
          <w:lang w:val="en-US"/>
        </w:rPr>
        <w:t>K</w:t>
      </w:r>
      <w:r w:rsidR="000C5829" w:rsidRPr="00217D06">
        <w:rPr>
          <w:rFonts w:asciiTheme="majorHAnsi" w:hAnsiTheme="majorHAnsi" w:cstheme="majorHAnsi"/>
        </w:rPr>
        <w:t xml:space="preserve">ịch bản chuẩn (Standard) </w:t>
      </w:r>
      <w:r w:rsidRPr="00217D06">
        <w:rPr>
          <w:rFonts w:asciiTheme="majorHAnsi" w:hAnsiTheme="majorHAnsi" w:cstheme="majorHAnsi"/>
          <w:lang w:val="en-US"/>
        </w:rPr>
        <w:t>: Là kịch bản sử dụng cấu hình cũ của quá trình floorplan</w:t>
      </w:r>
    </w:p>
    <w:p w14:paraId="2BD8700A" w14:textId="7674CEB5" w:rsidR="000C5829" w:rsidRPr="00217D06" w:rsidRDefault="005702E7" w:rsidP="005702E7">
      <w:pPr>
        <w:pStyle w:val="Danhsachdaugach"/>
        <w:rPr>
          <w:rFonts w:asciiTheme="majorHAnsi" w:hAnsiTheme="majorHAnsi" w:cstheme="majorHAnsi"/>
          <w:lang w:val="en-US"/>
        </w:rPr>
      </w:pPr>
      <w:r w:rsidRPr="00217D06">
        <w:rPr>
          <w:rFonts w:asciiTheme="majorHAnsi" w:hAnsiTheme="majorHAnsi" w:cstheme="majorHAnsi"/>
          <w:lang w:val="en-US"/>
        </w:rPr>
        <w:t>K</w:t>
      </w:r>
      <w:r w:rsidR="000C5829" w:rsidRPr="00217D06">
        <w:rPr>
          <w:rFonts w:asciiTheme="majorHAnsi" w:hAnsiTheme="majorHAnsi" w:cstheme="majorHAnsi"/>
        </w:rPr>
        <w:t>ịch bản tối ưu diện tích (Area_Opt)</w:t>
      </w:r>
      <w:r w:rsidRPr="00217D06">
        <w:rPr>
          <w:rFonts w:asciiTheme="majorHAnsi" w:hAnsiTheme="majorHAnsi" w:cstheme="majorHAnsi"/>
          <w:lang w:val="en-US"/>
        </w:rPr>
        <w:t>: Là kịch bản sử dụng cấu hình cải tiến mới hơn so với cấu hình cũ của quá trình floorplan để đạt được sự tối ưu về mặt diện tích. Các cấu hình được thay đổi được thể hiện trong bảng 4.1</w:t>
      </w:r>
    </w:p>
    <w:p w14:paraId="55E956EA" w14:textId="77777777" w:rsidR="005702E7" w:rsidRPr="00217D06" w:rsidRDefault="005702E7" w:rsidP="005702E7">
      <w:pPr>
        <w:pStyle w:val="Danhsachdaugach"/>
        <w:numPr>
          <w:ilvl w:val="0"/>
          <w:numId w:val="0"/>
        </w:numPr>
        <w:ind w:left="360"/>
        <w:rPr>
          <w:rFonts w:asciiTheme="majorHAnsi" w:hAnsiTheme="majorHAnsi" w:cstheme="majorHAnsi"/>
          <w:lang w:val="en-US"/>
        </w:rPr>
      </w:pPr>
    </w:p>
    <w:p w14:paraId="7C3490CB" w14:textId="77777777" w:rsidR="005702E7" w:rsidRPr="00217D06" w:rsidRDefault="005702E7" w:rsidP="005702E7">
      <w:pPr>
        <w:pStyle w:val="Danhsachdaugach"/>
        <w:numPr>
          <w:ilvl w:val="0"/>
          <w:numId w:val="0"/>
        </w:numPr>
        <w:ind w:left="360"/>
        <w:rPr>
          <w:rFonts w:asciiTheme="majorHAnsi" w:hAnsiTheme="majorHAnsi" w:cstheme="majorHAnsi"/>
          <w:lang w:val="en-US"/>
        </w:rPr>
      </w:pPr>
    </w:p>
    <w:p w14:paraId="2D23C568" w14:textId="77777777" w:rsidR="005702E7" w:rsidRPr="00217D06" w:rsidRDefault="005702E7" w:rsidP="005702E7">
      <w:pPr>
        <w:pStyle w:val="Danhsachdaugach"/>
        <w:numPr>
          <w:ilvl w:val="0"/>
          <w:numId w:val="0"/>
        </w:numPr>
        <w:ind w:left="360"/>
        <w:rPr>
          <w:rFonts w:asciiTheme="majorHAnsi" w:hAnsiTheme="majorHAnsi" w:cstheme="majorHAnsi"/>
          <w:lang w:val="en-US"/>
        </w:rPr>
      </w:pPr>
    </w:p>
    <w:p w14:paraId="3D1BB6F4" w14:textId="7277643B" w:rsidR="000C5829" w:rsidRPr="00217D06" w:rsidRDefault="000C5829" w:rsidP="00CD6A36">
      <w:pPr>
        <w:pStyle w:val="Bng"/>
        <w:rPr>
          <w:rFonts w:asciiTheme="majorHAnsi" w:hAnsiTheme="majorHAnsi"/>
          <w:lang w:val="en-US"/>
        </w:rPr>
      </w:pPr>
    </w:p>
    <w:p w14:paraId="09711322" w14:textId="1CC22E9D" w:rsidR="00BE6F92" w:rsidRPr="00217D06" w:rsidRDefault="00BE6F92" w:rsidP="00BE6F92">
      <w:pPr>
        <w:pStyle w:val="Caption"/>
        <w:keepNext/>
        <w:rPr>
          <w:rFonts w:asciiTheme="majorHAnsi" w:hAnsiTheme="majorHAnsi"/>
        </w:rPr>
      </w:pPr>
      <w:bookmarkStart w:id="86" w:name="_Toc228498382"/>
      <w:r w:rsidRPr="00217D06">
        <w:rPr>
          <w:rFonts w:asciiTheme="majorHAnsi" w:hAnsiTheme="majorHAnsi"/>
        </w:rPr>
        <w:lastRenderedPageBreak/>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4</w:t>
      </w:r>
      <w:r w:rsidR="000413DD" w:rsidRPr="00217D06">
        <w:rPr>
          <w:rFonts w:asciiTheme="majorHAnsi" w:hAnsiTheme="majorHAnsi"/>
          <w:noProof/>
        </w:rPr>
        <w:fldChar w:fldCharType="end"/>
      </w:r>
      <w:r w:rsidR="007F6DBA"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1</w:t>
      </w:r>
      <w:r w:rsidR="000413DD" w:rsidRPr="00217D06">
        <w:rPr>
          <w:rFonts w:asciiTheme="majorHAnsi" w:hAnsiTheme="majorHAnsi"/>
          <w:noProof/>
        </w:rPr>
        <w:fldChar w:fldCharType="end"/>
      </w:r>
      <w:r w:rsidRPr="00217D06">
        <w:rPr>
          <w:rFonts w:asciiTheme="majorHAnsi" w:hAnsiTheme="majorHAnsi"/>
          <w:lang w:val="en-US"/>
        </w:rPr>
        <w:t>: So sánh thông số cấu hình Placement thực nghiệm</w:t>
      </w:r>
      <w:bookmarkEnd w:id="86"/>
    </w:p>
    <w:tbl>
      <w:tblPr>
        <w:tblW w:w="0" w:type="dxa"/>
        <w:tblCellMar>
          <w:left w:w="0" w:type="dxa"/>
          <w:right w:w="0" w:type="dxa"/>
        </w:tblCellMar>
        <w:tblLook w:val="04A0" w:firstRow="1" w:lastRow="0" w:firstColumn="1" w:lastColumn="0" w:noHBand="0" w:noVBand="1"/>
      </w:tblPr>
      <w:tblGrid>
        <w:gridCol w:w="2771"/>
        <w:gridCol w:w="1503"/>
        <w:gridCol w:w="1656"/>
        <w:gridCol w:w="2841"/>
      </w:tblGrid>
      <w:tr w:rsidR="000C5829" w:rsidRPr="00217D06" w14:paraId="0C022CBD" w14:textId="77777777" w:rsidTr="000C582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67000" w14:textId="77777777" w:rsidR="000C5829" w:rsidRPr="00217D06" w:rsidRDefault="000C5829"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Tham số cấu hình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3A0C4" w14:textId="77777777" w:rsidR="000C5829" w:rsidRPr="00217D06" w:rsidRDefault="000C5829"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Bản Standard (Gốc)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B6748" w14:textId="1C51DF96" w:rsidR="000C5829" w:rsidRPr="00217D06" w:rsidRDefault="000C5829"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Bản Area_Opt (Tối ưu)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5F418" w14:textId="77777777" w:rsidR="000C5829" w:rsidRPr="00217D06" w:rsidRDefault="000C5829"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Ý nghĩa tối ưu diện tích</w:t>
            </w:r>
          </w:p>
        </w:tc>
      </w:tr>
      <w:tr w:rsidR="000C5829" w:rsidRPr="00217D06" w14:paraId="5E4B37B2" w14:textId="77777777" w:rsidTr="000C582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B1757"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FP_CORE_UTIL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B45C9"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12069"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547AA"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Giữ nguyên vùng die đã ổn định vị trí chân Pin ở Chương 3.</w:t>
            </w:r>
          </w:p>
        </w:tc>
      </w:tr>
      <w:tr w:rsidR="000C5829" w:rsidRPr="00217D06" w14:paraId="4373C0FE" w14:textId="77777777" w:rsidTr="000C582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49A15"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PL_TARGET_DENSITY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7D91D"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1244B"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A4DB3"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Ép linh kiện đứng sát nhau hơn 11% để giảm diện tích chiếm dụng.</w:t>
            </w:r>
          </w:p>
        </w:tc>
      </w:tr>
      <w:tr w:rsidR="000C5829" w:rsidRPr="00217D06" w14:paraId="3F5AFF07" w14:textId="77777777" w:rsidTr="000C582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F9894"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CELL_PAD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D4A78"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4 (Mặc định)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EBC3B"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7E6B9" w14:textId="77777777" w:rsidR="000C5829" w:rsidRPr="00217D06" w:rsidRDefault="000C5829" w:rsidP="00910E20">
            <w:pPr>
              <w:ind w:firstLine="0"/>
              <w:jc w:val="center"/>
              <w:rPr>
                <w:rFonts w:asciiTheme="majorHAnsi" w:hAnsiTheme="majorHAnsi" w:cstheme="majorHAnsi"/>
                <w:lang w:val="en-US"/>
              </w:rPr>
            </w:pPr>
            <w:r w:rsidRPr="00217D06">
              <w:rPr>
                <w:rFonts w:asciiTheme="majorHAnsi" w:hAnsiTheme="majorHAnsi" w:cstheme="majorHAnsi"/>
                <w:lang w:val="en-US"/>
              </w:rPr>
              <w:t>Loại bỏ hoàn toàn khoảng trống giữa các ô để nén khối logic.</w:t>
            </w:r>
          </w:p>
        </w:tc>
      </w:tr>
    </w:tbl>
    <w:p w14:paraId="37A974CD" w14:textId="5359DE84" w:rsidR="0013460F" w:rsidRPr="00217D06" w:rsidRDefault="0013460F" w:rsidP="00BE6F92">
      <w:pPr>
        <w:pStyle w:val="Heading3"/>
        <w:rPr>
          <w:rFonts w:asciiTheme="majorHAnsi" w:hAnsiTheme="majorHAnsi" w:cstheme="majorHAnsi"/>
        </w:rPr>
      </w:pPr>
      <w:bookmarkStart w:id="87" w:name="_Toc228490290"/>
      <w:bookmarkStart w:id="88" w:name="_Toc228793908"/>
      <w:r w:rsidRPr="00217D06">
        <w:rPr>
          <w:rFonts w:asciiTheme="majorHAnsi" w:hAnsiTheme="majorHAnsi" w:cstheme="majorHAnsi"/>
        </w:rPr>
        <w:t>Phương án chạy mặc định (Standard).</w:t>
      </w:r>
      <w:bookmarkEnd w:id="87"/>
      <w:bookmarkEnd w:id="88"/>
    </w:p>
    <w:p w14:paraId="35042425" w14:textId="77777777" w:rsidR="00716952" w:rsidRPr="00217D06" w:rsidRDefault="00716952" w:rsidP="00716952">
      <w:pPr>
        <w:rPr>
          <w:rFonts w:asciiTheme="majorHAnsi" w:hAnsiTheme="majorHAnsi" w:cstheme="majorHAnsi"/>
          <w:lang w:val="en-US"/>
        </w:rPr>
      </w:pPr>
      <w:r w:rsidRPr="00217D06">
        <w:rPr>
          <w:rFonts w:asciiTheme="majorHAnsi" w:hAnsiTheme="majorHAnsi" w:cstheme="majorHAnsi"/>
          <w:lang w:val="en-US"/>
        </w:rPr>
        <w:t>Trong phương án này, hệ thống vận hành với các thông số mặc định của OpenLane. Dữ liệu trích xuất từ báo cáo của thành viên Đặng Thanh Sơn (Phần Placement_Standard) ghi nhận:</w:t>
      </w:r>
    </w:p>
    <w:p w14:paraId="7AEB8078"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Mật độ mục tiêu: 0.49.</w:t>
      </w:r>
    </w:p>
    <w:p w14:paraId="37AC846A"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Độ tràn toàn cục (Total Overflow): 0.099933. Chỉ số này tiệm cận 0, chứng tỏ thuật toán đã rải linh kiện thành công mà không gặp hiện tượng chồng chéo nghiêm trọng.</w:t>
      </w:r>
    </w:p>
    <w:p w14:paraId="7060A40E"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Chiều dài dây dẫn (HPWL): 33,175.2 um.</w:t>
      </w:r>
    </w:p>
    <w:p w14:paraId="4682AD37"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Diện tích thiết kế (Design Area): 10,132 um².</w:t>
      </w:r>
    </w:p>
    <w:p w14:paraId="1E3BE1D6" w14:textId="77777777" w:rsidR="00716952" w:rsidRPr="00217D06" w:rsidRDefault="00716952" w:rsidP="00716952">
      <w:pPr>
        <w:rPr>
          <w:rFonts w:asciiTheme="majorHAnsi" w:hAnsiTheme="majorHAnsi" w:cstheme="majorHAnsi"/>
          <w:lang w:val="en-US"/>
        </w:rPr>
      </w:pPr>
      <w:r w:rsidRPr="00217D06">
        <w:rPr>
          <w:rFonts w:asciiTheme="majorHAnsi" w:hAnsiTheme="majorHAnsi" w:cstheme="majorHAnsi"/>
          <w:lang w:val="en-US"/>
        </w:rPr>
        <w:t xml:space="preserve">Ở bản Standard, do có tham số </w:t>
      </w:r>
      <w:r w:rsidRPr="00217D06">
        <w:rPr>
          <w:rFonts w:asciiTheme="majorHAnsi" w:hAnsiTheme="majorHAnsi" w:cstheme="majorHAnsi"/>
          <w:i/>
          <w:iCs/>
          <w:lang w:val="en-US"/>
        </w:rPr>
        <w:t>CELL_PAD = 4</w:t>
      </w:r>
      <w:r w:rsidRPr="00217D06">
        <w:rPr>
          <w:rFonts w:asciiTheme="majorHAnsi" w:hAnsiTheme="majorHAnsi" w:cstheme="majorHAnsi"/>
          <w:lang w:val="en-US"/>
        </w:rPr>
        <w:t>, các linh kiện được đặt cách nhau một khoảng an toàn, giúp việc đi dây tín hiệu ở các bước sau thông thoáng hơn nhưng chưa đạt được độ nén tối ưu về diện tích.</w:t>
      </w:r>
    </w:p>
    <w:p w14:paraId="281BA6B7" w14:textId="77777777" w:rsidR="007F6DBA" w:rsidRPr="00217D06" w:rsidRDefault="007F6DBA" w:rsidP="007F6DBA">
      <w:pPr>
        <w:keepNext/>
        <w:rPr>
          <w:rFonts w:asciiTheme="majorHAnsi" w:hAnsiTheme="majorHAnsi" w:cstheme="majorHAnsi"/>
        </w:rPr>
      </w:pPr>
      <w:r w:rsidRPr="00217D06">
        <w:rPr>
          <w:rFonts w:asciiTheme="majorHAnsi" w:hAnsiTheme="majorHAnsi" w:cstheme="majorHAnsi"/>
          <w:noProof/>
          <w:lang w:val="en-US"/>
        </w:rPr>
        <w:lastRenderedPageBreak/>
        <w:drawing>
          <wp:inline distT="0" distB="0" distL="0" distR="0" wp14:anchorId="266EBDC9" wp14:editId="3AC260C6">
            <wp:extent cx="5200650" cy="2191055"/>
            <wp:effectExtent l="0" t="0" r="0" b="0"/>
            <wp:docPr id="194369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9562" name=""/>
                    <pic:cNvPicPr/>
                  </pic:nvPicPr>
                  <pic:blipFill>
                    <a:blip r:embed="rId25"/>
                    <a:stretch>
                      <a:fillRect/>
                    </a:stretch>
                  </pic:blipFill>
                  <pic:spPr>
                    <a:xfrm>
                      <a:off x="0" y="0"/>
                      <a:ext cx="5216033" cy="2197536"/>
                    </a:xfrm>
                    <a:prstGeom prst="rect">
                      <a:avLst/>
                    </a:prstGeom>
                  </pic:spPr>
                </pic:pic>
              </a:graphicData>
            </a:graphic>
          </wp:inline>
        </w:drawing>
      </w:r>
    </w:p>
    <w:p w14:paraId="340A2084" w14:textId="4D989B8C" w:rsidR="007F6DBA" w:rsidRPr="009D4378" w:rsidRDefault="007F6DBA" w:rsidP="007F6DBA">
      <w:pPr>
        <w:pStyle w:val="Caption"/>
        <w:rPr>
          <w:rFonts w:asciiTheme="majorHAnsi" w:hAnsiTheme="majorHAnsi"/>
        </w:rPr>
      </w:pPr>
      <w:bookmarkStart w:id="89" w:name="_Toc228498353"/>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Pr="009D4378">
        <w:rPr>
          <w:rFonts w:asciiTheme="majorHAnsi" w:hAnsiTheme="majorHAnsi"/>
        </w:rPr>
        <w:t>: Các linh kiện được rải đều vào trong chip bản standard</w:t>
      </w:r>
      <w:bookmarkEnd w:id="89"/>
    </w:p>
    <w:p w14:paraId="4CAFC8D3" w14:textId="66250A8C" w:rsidR="002108D4" w:rsidRPr="003D3B41" w:rsidRDefault="0013460F" w:rsidP="007F6DBA">
      <w:pPr>
        <w:pStyle w:val="Heading3"/>
        <w:rPr>
          <w:rFonts w:asciiTheme="majorHAnsi" w:hAnsiTheme="majorHAnsi" w:cstheme="majorHAnsi"/>
          <w:lang w:val="vi-VN"/>
        </w:rPr>
      </w:pPr>
      <w:bookmarkStart w:id="90" w:name="_Toc228490291"/>
      <w:bookmarkStart w:id="91" w:name="_Toc228793909"/>
      <w:r w:rsidRPr="003D3B41">
        <w:rPr>
          <w:rFonts w:asciiTheme="majorHAnsi" w:hAnsiTheme="majorHAnsi" w:cstheme="majorHAnsi"/>
          <w:lang w:val="vi-VN"/>
        </w:rPr>
        <w:t>Phương án tối ưu diện tích của nhóm (Area_Opt).</w:t>
      </w:r>
      <w:bookmarkEnd w:id="90"/>
      <w:bookmarkEnd w:id="91"/>
    </w:p>
    <w:p w14:paraId="2D3264EF" w14:textId="77777777" w:rsidR="00716952" w:rsidRPr="003D3B41" w:rsidRDefault="00716952" w:rsidP="00716952">
      <w:pPr>
        <w:rPr>
          <w:rFonts w:asciiTheme="majorHAnsi" w:hAnsiTheme="majorHAnsi" w:cstheme="majorHAnsi"/>
        </w:rPr>
      </w:pPr>
      <w:r w:rsidRPr="003D3B41">
        <w:rPr>
          <w:rFonts w:asciiTheme="majorHAnsi" w:hAnsiTheme="majorHAnsi" w:cstheme="majorHAnsi"/>
        </w:rPr>
        <w:t>Bản tối ưu diện tích thể hiện chiến lược nén khối logic bằng cách triệt tiêu khoảng đệm giữa các ô (</w:t>
      </w:r>
      <w:r w:rsidRPr="003D3B41">
        <w:rPr>
          <w:rFonts w:asciiTheme="majorHAnsi" w:hAnsiTheme="majorHAnsi" w:cstheme="majorHAnsi"/>
          <w:i/>
          <w:iCs/>
        </w:rPr>
        <w:t>CELL_PAD = 0</w:t>
      </w:r>
      <w:r w:rsidRPr="003D3B41">
        <w:rPr>
          <w:rFonts w:asciiTheme="majorHAnsi" w:hAnsiTheme="majorHAnsi" w:cstheme="majorHAnsi"/>
        </w:rPr>
        <w:t xml:space="preserve">). Dữ liệu thực nghiệm từ log </w:t>
      </w:r>
      <w:r w:rsidRPr="003D3B41">
        <w:rPr>
          <w:rFonts w:asciiTheme="majorHAnsi" w:hAnsiTheme="majorHAnsi" w:cstheme="majorHAnsi"/>
          <w:i/>
          <w:iCs/>
        </w:rPr>
        <w:t>PLACEMENT_AREA_OPT</w:t>
      </w:r>
      <w:r w:rsidRPr="003D3B41">
        <w:rPr>
          <w:rFonts w:asciiTheme="majorHAnsi" w:hAnsiTheme="majorHAnsi" w:cstheme="majorHAnsi"/>
        </w:rPr>
        <w:t xml:space="preserve"> ghi nhận các chuyển biến tích cực:</w:t>
      </w:r>
    </w:p>
    <w:p w14:paraId="0156E20B"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Mật độ mục tiêu: 0.60.</w:t>
      </w:r>
    </w:p>
    <w:p w14:paraId="7D2A82D4"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Độ tràn toàn cục (Total Overflow): 0.099588. Một kết quả bất ngờ là dù bị nén chặt hơn, chỉ số Overflow của bản tối ưu lại giảm nhẹ so với bản Standard (từ 0.099933 xuống 0.099588), cho thấy thuật toán hội tụ cực kỳ hiệu quả.</w:t>
      </w:r>
    </w:p>
    <w:p w14:paraId="62EA001E"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Chiều dài dây dẫn (HPWL): Giảm đáng kể xuống còn 32,061.1 um.</w:t>
      </w:r>
    </w:p>
    <w:p w14:paraId="46136314" w14:textId="77777777" w:rsidR="00716952" w:rsidRPr="00217D06" w:rsidRDefault="00716952" w:rsidP="00716952">
      <w:pPr>
        <w:pStyle w:val="Danhsachdaugach"/>
        <w:rPr>
          <w:rFonts w:asciiTheme="majorHAnsi" w:hAnsiTheme="majorHAnsi" w:cstheme="majorHAnsi"/>
          <w:lang w:val="en-US"/>
        </w:rPr>
      </w:pPr>
      <w:r w:rsidRPr="00217D06">
        <w:rPr>
          <w:rFonts w:asciiTheme="majorHAnsi" w:hAnsiTheme="majorHAnsi" w:cstheme="majorHAnsi"/>
          <w:lang w:val="en-US"/>
        </w:rPr>
        <w:t>Diện tích thiết kế (Design Area): Thu hẹp đạt mức 10,098 um².</w:t>
      </w:r>
    </w:p>
    <w:p w14:paraId="7EE15EE7" w14:textId="77777777" w:rsidR="007F6DBA" w:rsidRPr="00217D06" w:rsidRDefault="007F6DBA" w:rsidP="007F6DBA">
      <w:pPr>
        <w:pStyle w:val="Danhsachdaugach"/>
        <w:keepNext/>
        <w:numPr>
          <w:ilvl w:val="0"/>
          <w:numId w:val="0"/>
        </w:numPr>
        <w:ind w:left="562"/>
        <w:rPr>
          <w:rFonts w:asciiTheme="majorHAnsi" w:hAnsiTheme="majorHAnsi" w:cstheme="majorHAnsi"/>
        </w:rPr>
      </w:pPr>
      <w:r w:rsidRPr="00217D06">
        <w:rPr>
          <w:rFonts w:asciiTheme="majorHAnsi" w:hAnsiTheme="majorHAnsi" w:cstheme="majorHAnsi"/>
          <w:noProof/>
          <w:lang w:val="en-US"/>
        </w:rPr>
        <w:drawing>
          <wp:inline distT="0" distB="0" distL="0" distR="0" wp14:anchorId="2A9F2CA9" wp14:editId="5C6C0536">
            <wp:extent cx="5213350" cy="2162589"/>
            <wp:effectExtent l="0" t="0" r="6350" b="9525"/>
            <wp:docPr id="12218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98750" name=""/>
                    <pic:cNvPicPr/>
                  </pic:nvPicPr>
                  <pic:blipFill>
                    <a:blip r:embed="rId26"/>
                    <a:stretch>
                      <a:fillRect/>
                    </a:stretch>
                  </pic:blipFill>
                  <pic:spPr>
                    <a:xfrm>
                      <a:off x="0" y="0"/>
                      <a:ext cx="5243656" cy="2175160"/>
                    </a:xfrm>
                    <a:prstGeom prst="rect">
                      <a:avLst/>
                    </a:prstGeom>
                  </pic:spPr>
                </pic:pic>
              </a:graphicData>
            </a:graphic>
          </wp:inline>
        </w:drawing>
      </w:r>
    </w:p>
    <w:p w14:paraId="78FC0DDB" w14:textId="6474EEE0" w:rsidR="00716952" w:rsidRPr="009D4378" w:rsidRDefault="007F6DBA" w:rsidP="00C67133">
      <w:pPr>
        <w:pStyle w:val="Caption"/>
        <w:rPr>
          <w:rFonts w:asciiTheme="majorHAnsi" w:hAnsiTheme="majorHAnsi"/>
        </w:rPr>
      </w:pPr>
      <w:bookmarkStart w:id="92" w:name="_Toc228498354"/>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Pr="009D4378">
        <w:rPr>
          <w:rFonts w:asciiTheme="majorHAnsi" w:hAnsiTheme="majorHAnsi"/>
        </w:rPr>
        <w:t>: Các linh kiện được rải đều vào trong chip bản Opt</w:t>
      </w:r>
      <w:bookmarkEnd w:id="92"/>
    </w:p>
    <w:p w14:paraId="4C740ACB" w14:textId="6687AF5A" w:rsidR="0013460F" w:rsidRPr="003D3B41" w:rsidRDefault="00716952" w:rsidP="007F6DBA">
      <w:pPr>
        <w:pStyle w:val="Heading2"/>
        <w:rPr>
          <w:lang w:val="vi-VN"/>
        </w:rPr>
      </w:pPr>
      <w:bookmarkStart w:id="93" w:name="_Toc228490292"/>
      <w:bookmarkStart w:id="94" w:name="_Toc228793910"/>
      <w:r w:rsidRPr="003D3B41">
        <w:rPr>
          <w:lang w:val="vi-VN"/>
        </w:rPr>
        <w:lastRenderedPageBreak/>
        <w:t>Phân tích đối chứng và Đánh giá kỹ thuật</w:t>
      </w:r>
      <w:bookmarkEnd w:id="93"/>
      <w:bookmarkEnd w:id="94"/>
    </w:p>
    <w:p w14:paraId="632D3350" w14:textId="74F30159" w:rsidR="00716952" w:rsidRPr="003D3B41" w:rsidRDefault="00716952" w:rsidP="007F6DBA">
      <w:pPr>
        <w:pStyle w:val="Heading3"/>
        <w:rPr>
          <w:rFonts w:asciiTheme="majorHAnsi" w:hAnsiTheme="majorHAnsi" w:cstheme="majorHAnsi"/>
          <w:lang w:val="vi-VN"/>
        </w:rPr>
      </w:pPr>
      <w:bookmarkStart w:id="95" w:name="_Toc228490293"/>
      <w:bookmarkStart w:id="96" w:name="_Toc228793911"/>
      <w:r w:rsidRPr="003D3B41">
        <w:rPr>
          <w:rFonts w:asciiTheme="majorHAnsi" w:hAnsiTheme="majorHAnsi" w:cstheme="majorHAnsi"/>
          <w:lang w:val="vi-VN"/>
        </w:rPr>
        <w:t>Tối ưu diện tích và Chiều dài dây dẫn</w:t>
      </w:r>
      <w:bookmarkEnd w:id="95"/>
      <w:bookmarkEnd w:id="96"/>
    </w:p>
    <w:p w14:paraId="581671AE" w14:textId="7EFB1899" w:rsidR="00716952" w:rsidRPr="003D3B41" w:rsidRDefault="00716952" w:rsidP="00716952">
      <w:pPr>
        <w:rPr>
          <w:rFonts w:asciiTheme="majorHAnsi" w:eastAsiaTheme="minorEastAsia" w:hAnsiTheme="majorHAnsi" w:cstheme="majorHAnsi"/>
        </w:rPr>
      </w:pPr>
      <w:r w:rsidRPr="003D3B41">
        <w:rPr>
          <w:rFonts w:asciiTheme="majorHAnsi" w:hAnsiTheme="majorHAnsi" w:cstheme="majorHAnsi"/>
        </w:rPr>
        <w:t xml:space="preserve">Bản Area_Opt giúp tiết kiệm 34 </w:t>
      </w:r>
      <m:oMath>
        <m:r>
          <m:rPr>
            <m:sty m:val="p"/>
          </m:rPr>
          <w:rPr>
            <w:rFonts w:ascii="Cambria Math" w:hAnsi="Cambria Math" w:cstheme="majorHAnsi"/>
            <w:lang w:val="en-US"/>
          </w:rPr>
          <m:t>μ</m:t>
        </m:r>
        <m:sSup>
          <m:sSupPr>
            <m:ctrlPr>
              <w:rPr>
                <w:rFonts w:ascii="Cambria Math" w:hAnsi="Cambria Math" w:cstheme="majorHAnsi"/>
                <w:i/>
                <w:lang w:val="en-US"/>
              </w:rPr>
            </m:ctrlPr>
          </m:sSupPr>
          <m:e>
            <m:r>
              <w:rPr>
                <w:rFonts w:ascii="Cambria Math" w:hAnsi="Cambria Math" w:cstheme="majorHAnsi"/>
              </w:rPr>
              <m:t>m</m:t>
            </m:r>
          </m:e>
          <m:sup>
            <m:r>
              <w:rPr>
                <w:rFonts w:ascii="Cambria Math" w:hAnsi="Cambria Math" w:cstheme="majorHAnsi"/>
              </w:rPr>
              <m:t>2</m:t>
            </m:r>
          </m:sup>
        </m:sSup>
      </m:oMath>
      <w:r w:rsidRPr="003D3B41">
        <w:rPr>
          <w:rFonts w:asciiTheme="majorHAnsi" w:hAnsiTheme="majorHAnsi" w:cstheme="majorHAnsi"/>
        </w:rPr>
        <w:t xml:space="preserve"> (tương đương 5-6 cổng logic). Tổng chiều dài dây dẫn (HPWL) giảm khoảng </w:t>
      </w:r>
      <w:r w:rsidRPr="003D3B41">
        <w:rPr>
          <w:rFonts w:asciiTheme="majorHAnsi" w:hAnsiTheme="majorHAnsi" w:cstheme="majorHAnsi"/>
          <w:b/>
          <w:bCs/>
        </w:rPr>
        <w:t>3.3%</w:t>
      </w:r>
      <w:r w:rsidRPr="003D3B41">
        <w:rPr>
          <w:rFonts w:asciiTheme="majorHAnsi" w:hAnsiTheme="majorHAnsi" w:cstheme="majorHAnsi"/>
        </w:rPr>
        <w:t>. Việc rút ngắn HPWL giúp giảm điện dung ký sinh, từ đó giảm công suất tiêu thụ động trên các đường dây tín hiệu.</w:t>
      </w:r>
    </w:p>
    <w:p w14:paraId="70141672" w14:textId="10B9F8CB" w:rsidR="00716952" w:rsidRPr="003D3B41" w:rsidRDefault="00716952" w:rsidP="00CD6A36">
      <w:pPr>
        <w:pStyle w:val="Bng"/>
        <w:rPr>
          <w:rFonts w:asciiTheme="majorHAnsi" w:hAnsiTheme="majorHAnsi"/>
        </w:rPr>
      </w:pPr>
    </w:p>
    <w:p w14:paraId="4D981FC2" w14:textId="34D736D8" w:rsidR="007F6DBA" w:rsidRPr="00217D06" w:rsidRDefault="007F6DBA" w:rsidP="007F6DBA">
      <w:pPr>
        <w:pStyle w:val="Caption"/>
        <w:keepNext/>
        <w:rPr>
          <w:rFonts w:asciiTheme="majorHAnsi" w:hAnsiTheme="majorHAnsi"/>
        </w:rPr>
      </w:pPr>
      <w:bookmarkStart w:id="97" w:name="_Toc228498383"/>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4</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2</w:t>
      </w:r>
      <w:r w:rsidR="000413DD" w:rsidRPr="00217D06">
        <w:rPr>
          <w:rFonts w:asciiTheme="majorHAnsi" w:hAnsiTheme="majorHAnsi"/>
          <w:noProof/>
        </w:rPr>
        <w:fldChar w:fldCharType="end"/>
      </w:r>
      <w:r w:rsidRPr="003D3B41">
        <w:rPr>
          <w:rFonts w:asciiTheme="majorHAnsi" w:hAnsiTheme="majorHAnsi"/>
        </w:rPr>
        <w:t>: Tổng hợp kết quả đối chứng toàn diện</w:t>
      </w:r>
      <w:bookmarkEnd w:id="97"/>
    </w:p>
    <w:tbl>
      <w:tblPr>
        <w:tblW w:w="0" w:type="dxa"/>
        <w:tblCellMar>
          <w:left w:w="0" w:type="dxa"/>
          <w:right w:w="0" w:type="dxa"/>
        </w:tblCellMar>
        <w:tblLook w:val="04A0" w:firstRow="1" w:lastRow="0" w:firstColumn="1" w:lastColumn="0" w:noHBand="0" w:noVBand="1"/>
      </w:tblPr>
      <w:tblGrid>
        <w:gridCol w:w="2858"/>
        <w:gridCol w:w="1600"/>
        <w:gridCol w:w="1647"/>
        <w:gridCol w:w="2666"/>
      </w:tblGrid>
      <w:tr w:rsidR="00716952" w:rsidRPr="00217D06" w14:paraId="619AE46E"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9CA3B" w14:textId="77777777" w:rsidR="00716952" w:rsidRPr="00217D06" w:rsidRDefault="00716952" w:rsidP="00716952">
            <w:pPr>
              <w:ind w:firstLine="0"/>
              <w:jc w:val="center"/>
              <w:rPr>
                <w:rFonts w:asciiTheme="majorHAnsi" w:hAnsiTheme="majorHAnsi" w:cstheme="majorHAnsi"/>
                <w:b/>
                <w:bCs/>
                <w:lang w:val="en-US"/>
              </w:rPr>
            </w:pPr>
            <w:r w:rsidRPr="00217D06">
              <w:rPr>
                <w:rFonts w:asciiTheme="majorHAnsi" w:hAnsiTheme="majorHAnsi" w:cstheme="majorHAnsi"/>
                <w:b/>
                <w:bCs/>
                <w:lang w:val="en-US"/>
              </w:rPr>
              <w:t>Chỉ số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02119" w14:textId="77777777" w:rsidR="00716952" w:rsidRPr="00217D06" w:rsidRDefault="00716952" w:rsidP="00716952">
            <w:pPr>
              <w:ind w:firstLine="0"/>
              <w:jc w:val="center"/>
              <w:rPr>
                <w:rFonts w:asciiTheme="majorHAnsi" w:hAnsiTheme="majorHAnsi" w:cstheme="majorHAnsi"/>
                <w:b/>
                <w:bCs/>
                <w:lang w:val="en-US"/>
              </w:rPr>
            </w:pPr>
            <w:r w:rsidRPr="00217D06">
              <w:rPr>
                <w:rFonts w:asciiTheme="majorHAnsi" w:hAnsiTheme="majorHAnsi" w:cstheme="majorHAnsi"/>
                <w:b/>
                <w:bCs/>
                <w:lang w:val="en-US"/>
              </w:rPr>
              <w:t>Bản Standard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28E34" w14:textId="77777777" w:rsidR="00716952" w:rsidRPr="00217D06" w:rsidRDefault="00716952" w:rsidP="00716952">
            <w:pPr>
              <w:ind w:firstLine="0"/>
              <w:jc w:val="center"/>
              <w:rPr>
                <w:rFonts w:asciiTheme="majorHAnsi" w:hAnsiTheme="majorHAnsi" w:cstheme="majorHAnsi"/>
                <w:b/>
                <w:bCs/>
                <w:lang w:val="en-US"/>
              </w:rPr>
            </w:pPr>
            <w:r w:rsidRPr="00217D06">
              <w:rPr>
                <w:rFonts w:asciiTheme="majorHAnsi" w:hAnsiTheme="majorHAnsi" w:cstheme="majorHAnsi"/>
                <w:b/>
                <w:bCs/>
                <w:lang w:val="en-US"/>
              </w:rPr>
              <w:t>Bản Area_Opt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63DBB" w14:textId="77777777" w:rsidR="00716952" w:rsidRPr="00217D06" w:rsidRDefault="00716952" w:rsidP="00716952">
            <w:pPr>
              <w:ind w:firstLine="0"/>
              <w:jc w:val="center"/>
              <w:rPr>
                <w:rFonts w:asciiTheme="majorHAnsi" w:hAnsiTheme="majorHAnsi" w:cstheme="majorHAnsi"/>
                <w:b/>
                <w:bCs/>
                <w:lang w:val="en-US"/>
              </w:rPr>
            </w:pPr>
            <w:r w:rsidRPr="00217D06">
              <w:rPr>
                <w:rFonts w:asciiTheme="majorHAnsi" w:hAnsiTheme="majorHAnsi" w:cstheme="majorHAnsi"/>
                <w:b/>
                <w:bCs/>
                <w:lang w:val="en-US"/>
              </w:rPr>
              <w:t>Chênh lệch / Đánh giá</w:t>
            </w:r>
          </w:p>
        </w:tc>
      </w:tr>
      <w:tr w:rsidR="00716952" w:rsidRPr="00217D06" w14:paraId="1FC7A9B6"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A4454"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Diện tích thiết kế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C0CD3"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10,132 μm2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4F157"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10,098 μm2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B65A8"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Tiết kiệm 34 μm2</w:t>
            </w:r>
          </w:p>
        </w:tc>
      </w:tr>
      <w:tr w:rsidR="00716952" w:rsidRPr="00217D06" w14:paraId="195B8D24"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67020" w14:textId="77777777" w:rsidR="00716952" w:rsidRPr="009D4378" w:rsidRDefault="00716952" w:rsidP="00716952">
            <w:pPr>
              <w:ind w:firstLine="0"/>
              <w:jc w:val="center"/>
              <w:rPr>
                <w:rFonts w:asciiTheme="majorHAnsi" w:hAnsiTheme="majorHAnsi" w:cstheme="majorHAnsi"/>
              </w:rPr>
            </w:pPr>
            <w:r w:rsidRPr="009D4378">
              <w:rPr>
                <w:rFonts w:asciiTheme="majorHAnsi" w:hAnsiTheme="majorHAnsi" w:cstheme="majorHAnsi"/>
              </w:rPr>
              <w:t>Tổng chiều dài dây (HPWL)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860A0"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33,175.2 μm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FD4A3"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32,061.1 μm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D2404"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Giảm ~3.3%</w:t>
            </w:r>
          </w:p>
        </w:tc>
      </w:tr>
      <w:tr w:rsidR="00716952" w:rsidRPr="00217D06" w14:paraId="1D95AC25"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24FD4"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Setup Slack (WNS)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D693B"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10.85 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AE7E1"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10.84 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E8EB6"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Biến động không đáng kể</w:t>
            </w:r>
          </w:p>
        </w:tc>
      </w:tr>
      <w:tr w:rsidR="00716952" w:rsidRPr="00217D06" w14:paraId="07C71815"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9BA9F"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Hold Slack (Min)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91B90"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0.08 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326D3"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0.08 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53961"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Đảm bảo ổn định tuyệt đối</w:t>
            </w:r>
          </w:p>
        </w:tc>
      </w:tr>
      <w:tr w:rsidR="00716952" w:rsidRPr="00217D06" w14:paraId="263A596A" w14:textId="77777777" w:rsidTr="007169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388EF"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Trạng thái PDN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93894"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Connected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C5411"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Connected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1E2E7" w14:textId="77777777" w:rsidR="00716952" w:rsidRPr="00217D06" w:rsidRDefault="00716952" w:rsidP="00716952">
            <w:pPr>
              <w:ind w:firstLine="0"/>
              <w:jc w:val="center"/>
              <w:rPr>
                <w:rFonts w:asciiTheme="majorHAnsi" w:hAnsiTheme="majorHAnsi" w:cstheme="majorHAnsi"/>
                <w:lang w:val="en-US"/>
              </w:rPr>
            </w:pPr>
            <w:r w:rsidRPr="00217D06">
              <w:rPr>
                <w:rFonts w:asciiTheme="majorHAnsi" w:hAnsiTheme="majorHAnsi" w:cstheme="majorHAnsi"/>
                <w:lang w:val="en-US"/>
              </w:rPr>
              <w:t>Đạt yêu cầu vật lý</w:t>
            </w:r>
          </w:p>
        </w:tc>
      </w:tr>
    </w:tbl>
    <w:p w14:paraId="35576559" w14:textId="10A0B927" w:rsidR="00716952" w:rsidRPr="00217D06" w:rsidRDefault="00716952" w:rsidP="007F6DBA">
      <w:pPr>
        <w:pStyle w:val="Heading3"/>
        <w:rPr>
          <w:rFonts w:asciiTheme="majorHAnsi" w:hAnsiTheme="majorHAnsi" w:cstheme="majorHAnsi"/>
        </w:rPr>
      </w:pPr>
      <w:bookmarkStart w:id="98" w:name="_Toc228490294"/>
      <w:bookmarkStart w:id="99" w:name="_Toc228793912"/>
      <w:r w:rsidRPr="00217D06">
        <w:rPr>
          <w:rFonts w:asciiTheme="majorHAnsi" w:hAnsiTheme="majorHAnsi" w:cstheme="majorHAnsi"/>
        </w:rPr>
        <w:t>Phân tích độ nghẽn mạch (Congestion)</w:t>
      </w:r>
      <w:bookmarkEnd w:id="98"/>
      <w:bookmarkEnd w:id="99"/>
    </w:p>
    <w:p w14:paraId="4168B9A3" w14:textId="69A6704A" w:rsidR="005702E7" w:rsidRPr="00217D06" w:rsidRDefault="00716952" w:rsidP="005702E7">
      <w:pPr>
        <w:rPr>
          <w:rFonts w:asciiTheme="majorHAnsi" w:hAnsiTheme="majorHAnsi" w:cstheme="majorHAnsi"/>
          <w:lang w:val="en-US"/>
        </w:rPr>
      </w:pPr>
      <w:r w:rsidRPr="00217D06">
        <w:rPr>
          <w:rFonts w:asciiTheme="majorHAnsi" w:hAnsiTheme="majorHAnsi" w:cstheme="majorHAnsi"/>
          <w:lang w:val="en-US"/>
        </w:rPr>
        <w:t>Độ nghẽn mạch được đánh giá qua chỉ số Total Overflow. Cả hai phiên bản đều đạt mức ~0.099, thấp hơn nhiều so với ngưỡng rủi ro. Điều này khẳng định rằng dù tăng mật độ lên 0.60, khả năng đi dây (Routability) của chip vẫn hoàn toàn được đảm bảo, không gây tắc nghẽn cho các bước Routing tiếp theo.</w:t>
      </w:r>
    </w:p>
    <w:p w14:paraId="27CF4520" w14:textId="77777777" w:rsidR="007F6DBA" w:rsidRPr="00217D06" w:rsidRDefault="003E25F0" w:rsidP="007F6DBA">
      <w:pPr>
        <w:keepNext/>
        <w:ind w:firstLine="0"/>
        <w:rPr>
          <w:rFonts w:asciiTheme="majorHAnsi" w:hAnsiTheme="majorHAnsi" w:cstheme="majorHAnsi"/>
        </w:rPr>
      </w:pPr>
      <w:r w:rsidRPr="00217D06">
        <w:rPr>
          <w:rFonts w:asciiTheme="majorHAnsi" w:hAnsiTheme="majorHAnsi" w:cstheme="majorHAnsi"/>
          <w:noProof/>
          <w:lang w:val="en-US"/>
        </w:rPr>
        <w:drawing>
          <wp:inline distT="0" distB="0" distL="0" distR="0" wp14:anchorId="59A449FC" wp14:editId="05BB7783">
            <wp:extent cx="5579745" cy="910590"/>
            <wp:effectExtent l="0" t="0" r="1905" b="3810"/>
            <wp:docPr id="14011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5813" name=""/>
                    <pic:cNvPicPr/>
                  </pic:nvPicPr>
                  <pic:blipFill>
                    <a:blip r:embed="rId27"/>
                    <a:stretch>
                      <a:fillRect/>
                    </a:stretch>
                  </pic:blipFill>
                  <pic:spPr>
                    <a:xfrm>
                      <a:off x="0" y="0"/>
                      <a:ext cx="5579745" cy="910590"/>
                    </a:xfrm>
                    <a:prstGeom prst="rect">
                      <a:avLst/>
                    </a:prstGeom>
                  </pic:spPr>
                </pic:pic>
              </a:graphicData>
            </a:graphic>
          </wp:inline>
        </w:drawing>
      </w:r>
    </w:p>
    <w:p w14:paraId="07BBCB08" w14:textId="0463282C" w:rsidR="000467E1" w:rsidRPr="00217D06" w:rsidRDefault="007F6DBA" w:rsidP="007F6DBA">
      <w:pPr>
        <w:pStyle w:val="Caption"/>
        <w:rPr>
          <w:rFonts w:asciiTheme="majorHAnsi" w:hAnsiTheme="majorHAnsi"/>
          <w:lang w:val="en-US"/>
        </w:rPr>
      </w:pPr>
      <w:bookmarkStart w:id="100" w:name="_Toc228498355"/>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Pr="00217D06">
        <w:rPr>
          <w:rFonts w:asciiTheme="majorHAnsi" w:hAnsiTheme="majorHAnsi"/>
          <w:lang w:val="en-US"/>
        </w:rPr>
        <w:t>: Bản standard có Mật độ mục tiêu (Target Density)=0.49 và Total Overflow=0.099933</w:t>
      </w:r>
      <w:bookmarkEnd w:id="100"/>
    </w:p>
    <w:p w14:paraId="607C4282" w14:textId="77777777" w:rsidR="007F6DBA" w:rsidRPr="00217D06" w:rsidRDefault="005702E7" w:rsidP="007F6DBA">
      <w:pPr>
        <w:keepNext/>
        <w:ind w:firstLine="0"/>
        <w:rPr>
          <w:rFonts w:asciiTheme="majorHAnsi" w:hAnsiTheme="majorHAnsi" w:cstheme="majorHAnsi"/>
        </w:rPr>
      </w:pPr>
      <w:r w:rsidRPr="00217D06">
        <w:rPr>
          <w:rFonts w:asciiTheme="majorHAnsi" w:hAnsiTheme="majorHAnsi" w:cstheme="majorHAnsi"/>
          <w:noProof/>
          <w:lang w:val="en-US" w:eastAsia="vi-VN"/>
        </w:rPr>
        <w:lastRenderedPageBreak/>
        <w:drawing>
          <wp:inline distT="0" distB="0" distL="0" distR="0" wp14:anchorId="35000833" wp14:editId="64E3E05B">
            <wp:extent cx="4937760" cy="3441316"/>
            <wp:effectExtent l="0" t="0" r="0" b="6985"/>
            <wp:docPr id="187327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0278" name=""/>
                    <pic:cNvPicPr/>
                  </pic:nvPicPr>
                  <pic:blipFill>
                    <a:blip r:embed="rId28"/>
                    <a:stretch>
                      <a:fillRect/>
                    </a:stretch>
                  </pic:blipFill>
                  <pic:spPr>
                    <a:xfrm>
                      <a:off x="0" y="0"/>
                      <a:ext cx="4943504" cy="3445319"/>
                    </a:xfrm>
                    <a:prstGeom prst="rect">
                      <a:avLst/>
                    </a:prstGeom>
                  </pic:spPr>
                </pic:pic>
              </a:graphicData>
            </a:graphic>
          </wp:inline>
        </w:drawing>
      </w:r>
    </w:p>
    <w:p w14:paraId="11B98FBF" w14:textId="2A3F96EE" w:rsidR="005702E7" w:rsidRPr="009D4378" w:rsidRDefault="007F6DBA" w:rsidP="007F6DBA">
      <w:pPr>
        <w:pStyle w:val="Caption"/>
        <w:rPr>
          <w:rFonts w:asciiTheme="majorHAnsi" w:hAnsiTheme="majorHAnsi"/>
          <w:lang w:eastAsia="vi-VN"/>
        </w:rPr>
      </w:pPr>
      <w:bookmarkStart w:id="101" w:name="_Toc228498356"/>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Pr="009D4378">
        <w:rPr>
          <w:rFonts w:asciiTheme="majorHAnsi" w:hAnsiTheme="majorHAnsi"/>
        </w:rPr>
        <w:t>: Bản Opt có Mật độ mục tiêu  (Target Density)=0.60 và Total Overflow= 0.099588</w:t>
      </w:r>
      <w:bookmarkEnd w:id="101"/>
    </w:p>
    <w:p w14:paraId="167C2277" w14:textId="574A0FAA" w:rsidR="00716952" w:rsidRPr="003D3B41" w:rsidRDefault="00716952" w:rsidP="007F6DBA">
      <w:pPr>
        <w:pStyle w:val="Heading3"/>
        <w:rPr>
          <w:rFonts w:asciiTheme="majorHAnsi" w:hAnsiTheme="majorHAnsi" w:cstheme="majorHAnsi"/>
          <w:lang w:val="vi-VN"/>
        </w:rPr>
      </w:pPr>
      <w:bookmarkStart w:id="102" w:name="_Toc228490295"/>
      <w:bookmarkStart w:id="103" w:name="_Toc228793913"/>
      <w:r w:rsidRPr="003D3B41">
        <w:rPr>
          <w:rFonts w:asciiTheme="majorHAnsi" w:hAnsiTheme="majorHAnsi" w:cstheme="majorHAnsi"/>
          <w:lang w:val="vi-VN"/>
        </w:rPr>
        <w:t>Xác thực hạ tầng nguồn (PDN) và Thời gian tĩnh (STA)</w:t>
      </w:r>
      <w:bookmarkEnd w:id="102"/>
      <w:bookmarkEnd w:id="103"/>
    </w:p>
    <w:p w14:paraId="20FB47BF" w14:textId="7D0D5FF9" w:rsidR="000467E1" w:rsidRPr="003D3B41" w:rsidRDefault="000467E1" w:rsidP="000467E1">
      <w:pPr>
        <w:pStyle w:val="Kiua"/>
        <w:rPr>
          <w:rFonts w:asciiTheme="majorHAnsi" w:hAnsiTheme="majorHAnsi" w:cstheme="majorHAnsi"/>
          <w:lang w:val="vi-VN"/>
        </w:rPr>
      </w:pPr>
      <w:r w:rsidRPr="003D3B41">
        <w:rPr>
          <w:rFonts w:asciiTheme="majorHAnsi" w:hAnsiTheme="majorHAnsi" w:cstheme="majorHAnsi"/>
          <w:lang w:val="vi-VN"/>
        </w:rPr>
        <w:t>a, Phân tích mạng lưới nguồn (PDN)</w:t>
      </w:r>
    </w:p>
    <w:p w14:paraId="62FC3F5B" w14:textId="77777777" w:rsidR="000467E1" w:rsidRPr="003D3B41" w:rsidRDefault="000467E1" w:rsidP="000467E1">
      <w:pPr>
        <w:rPr>
          <w:rFonts w:asciiTheme="majorHAnsi" w:hAnsiTheme="majorHAnsi" w:cstheme="majorHAnsi"/>
        </w:rPr>
      </w:pPr>
      <w:r w:rsidRPr="003D3B41">
        <w:rPr>
          <w:rFonts w:asciiTheme="majorHAnsi" w:hAnsiTheme="majorHAnsi" w:cstheme="majorHAnsi"/>
        </w:rPr>
        <w:t>Mục tiêu là kiểm tra tính liên thông vật lý và khả năng cấp điện cho toàn bộ các Standard Cells trong Core.</w:t>
      </w:r>
    </w:p>
    <w:p w14:paraId="02175F27" w14:textId="160D7849" w:rsidR="000467E1" w:rsidRPr="00217D06" w:rsidRDefault="000467E1" w:rsidP="000467E1">
      <w:pPr>
        <w:pStyle w:val="Danhsachdaugach"/>
        <w:rPr>
          <w:rFonts w:asciiTheme="majorHAnsi" w:hAnsiTheme="majorHAnsi" w:cstheme="majorHAnsi"/>
          <w:lang w:val="en-US"/>
        </w:rPr>
      </w:pPr>
      <w:r w:rsidRPr="00217D06">
        <w:rPr>
          <w:rFonts w:asciiTheme="majorHAnsi" w:hAnsiTheme="majorHAnsi" w:cstheme="majorHAnsi"/>
          <w:lang w:val="en-US"/>
        </w:rPr>
        <w:t>Thông số bản STANDARD</w:t>
      </w:r>
    </w:p>
    <w:p w14:paraId="6074A3CD" w14:textId="77777777" w:rsidR="008D779B" w:rsidRPr="00217D06" w:rsidRDefault="008D779B" w:rsidP="008D779B">
      <w:pPr>
        <w:pStyle w:val="Danhsachdaugach"/>
        <w:numPr>
          <w:ilvl w:val="0"/>
          <w:numId w:val="0"/>
        </w:numPr>
        <w:ind w:left="720" w:firstLine="414"/>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Trạng thái kết nối (Connectivity):</w:t>
      </w:r>
    </w:p>
    <w:p w14:paraId="231AFD01" w14:textId="77777777" w:rsidR="008D779B" w:rsidRPr="00217D06" w:rsidRDefault="000467E1" w:rsidP="008D779B">
      <w:pPr>
        <w:pStyle w:val="Danhsachdaugach"/>
        <w:numPr>
          <w:ilvl w:val="0"/>
          <w:numId w:val="0"/>
        </w:numPr>
        <w:ind w:left="1134"/>
        <w:rPr>
          <w:rFonts w:asciiTheme="majorHAnsi" w:hAnsiTheme="majorHAnsi" w:cstheme="majorHAnsi"/>
          <w:i/>
          <w:iCs/>
          <w:lang w:val="en-US"/>
        </w:rPr>
      </w:pPr>
      <w:r w:rsidRPr="00217D06">
        <w:rPr>
          <w:rFonts w:asciiTheme="majorHAnsi" w:hAnsiTheme="majorHAnsi" w:cstheme="majorHAnsi"/>
          <w:i/>
          <w:iCs/>
          <w:lang w:val="en-US"/>
        </w:rPr>
        <w:t xml:space="preserve">[INFO PSM-0040] All PDN stripes on net VPWR are connected. và </w:t>
      </w:r>
      <w:r w:rsidRPr="00217D06">
        <w:rPr>
          <w:rFonts w:asciiTheme="majorHAnsi" w:hAnsiTheme="majorHAnsi" w:cstheme="majorHAnsi"/>
          <w:i/>
          <w:iCs/>
          <w:lang w:val="en-US"/>
        </w:rPr>
        <w:br/>
        <w:t>[INFO PSM-0040] All PDN stripes on net VGND are connected.</w:t>
      </w:r>
    </w:p>
    <w:p w14:paraId="74B13071" w14:textId="68BFD9FF" w:rsidR="000467E1" w:rsidRPr="00217D06" w:rsidRDefault="008D779B" w:rsidP="008D779B">
      <w:pPr>
        <w:pStyle w:val="Danhsachdaugach"/>
        <w:numPr>
          <w:ilvl w:val="0"/>
          <w:numId w:val="0"/>
        </w:numPr>
        <w:ind w:left="1134"/>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Thiết lập mặc định (Bump Pitch):</w:t>
      </w:r>
    </w:p>
    <w:p w14:paraId="7DE93226" w14:textId="1EF694A5" w:rsidR="000467E1" w:rsidRPr="00217D06" w:rsidRDefault="000467E1" w:rsidP="008D779B">
      <w:pPr>
        <w:pStyle w:val="Danhsachdaugach"/>
        <w:numPr>
          <w:ilvl w:val="0"/>
          <w:numId w:val="0"/>
        </w:numPr>
        <w:ind w:left="1134"/>
        <w:rPr>
          <w:rFonts w:asciiTheme="majorHAnsi" w:hAnsiTheme="majorHAnsi" w:cstheme="majorHAnsi"/>
          <w:i/>
          <w:iCs/>
          <w:lang w:val="en-US"/>
        </w:rPr>
      </w:pPr>
      <w:r w:rsidRPr="00217D06">
        <w:rPr>
          <w:rFonts w:asciiTheme="majorHAnsi" w:hAnsiTheme="majorHAnsi" w:cstheme="majorHAnsi"/>
          <w:i/>
          <w:iCs/>
          <w:lang w:val="en-US"/>
        </w:rPr>
        <w:t>[WARNING PSM-0017] X direction bump pitch is not specified, defaulting to 140um.</w:t>
      </w:r>
    </w:p>
    <w:p w14:paraId="1FD214E4" w14:textId="1B6CEB50" w:rsidR="000467E1" w:rsidRPr="00217D06" w:rsidRDefault="008D779B" w:rsidP="008D779B">
      <w:pPr>
        <w:ind w:left="1134" w:firstLine="0"/>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Phân tích: Hệ thống sử dụng lưới nguồn tiêu chuẩn. Với kích thước chip 145.82</w:t>
      </w:r>
      <w:r w:rsidRPr="00217D06">
        <w:rPr>
          <w:rFonts w:asciiTheme="majorHAnsi" w:hAnsiTheme="majorHAnsi" w:cstheme="majorHAnsi"/>
          <w:kern w:val="0"/>
          <w:lang w:val="en-US"/>
          <w14:ligatures w14:val="none"/>
        </w:rPr>
        <w:t xml:space="preserve"> </w:t>
      </w:r>
      <m:oMath>
        <m:r>
          <m:rPr>
            <m:sty m:val="p"/>
          </m:rPr>
          <w:rPr>
            <w:rFonts w:ascii="Cambria Math" w:hAnsi="Cambria Math" w:cstheme="majorHAnsi"/>
            <w:lang w:val="en-US"/>
          </w:rPr>
          <m:t>μ</m:t>
        </m:r>
        <m:r>
          <w:rPr>
            <w:rFonts w:ascii="Cambria Math" w:hAnsi="Cambria Math" w:cstheme="majorHAnsi"/>
            <w:lang w:val="en-US"/>
          </w:rPr>
          <m:t>m</m:t>
        </m:r>
      </m:oMath>
      <w:r w:rsidR="000467E1" w:rsidRPr="00217D06">
        <w:rPr>
          <w:rFonts w:asciiTheme="majorHAnsi" w:hAnsiTheme="majorHAnsi" w:cstheme="majorHAnsi"/>
          <w:lang w:val="en-US"/>
        </w:rPr>
        <w:t xml:space="preserve"> x 144.16</w:t>
      </w:r>
      <w:r w:rsidRPr="00217D06">
        <w:rPr>
          <w:rFonts w:asciiTheme="majorHAnsi" w:hAnsiTheme="majorHAnsi" w:cstheme="majorHAnsi"/>
          <w:kern w:val="0"/>
          <w:lang w:val="en-US"/>
          <w14:ligatures w14:val="none"/>
        </w:rPr>
        <w:t xml:space="preserve"> </w:t>
      </w:r>
      <m:oMath>
        <m:r>
          <m:rPr>
            <m:sty m:val="p"/>
          </m:rPr>
          <w:rPr>
            <w:rFonts w:ascii="Cambria Math" w:hAnsi="Cambria Math" w:cstheme="majorHAnsi"/>
            <w:lang w:val="en-US"/>
          </w:rPr>
          <m:t>μ</m:t>
        </m:r>
        <m:r>
          <w:rPr>
            <w:rFonts w:ascii="Cambria Math" w:hAnsi="Cambria Math" w:cstheme="majorHAnsi"/>
            <w:lang w:val="en-US"/>
          </w:rPr>
          <m:t>m</m:t>
        </m:r>
      </m:oMath>
      <w:r w:rsidR="000467E1" w:rsidRPr="00217D06">
        <w:rPr>
          <w:rFonts w:asciiTheme="majorHAnsi" w:hAnsiTheme="majorHAnsi" w:cstheme="majorHAnsi"/>
          <w:lang w:val="en-US"/>
        </w:rPr>
        <w:t>, khoảng cách bump pitch mặc định (140</w:t>
      </w:r>
      <w:r w:rsidRPr="00217D06">
        <w:rPr>
          <w:rFonts w:asciiTheme="majorHAnsi" w:hAnsiTheme="majorHAnsi" w:cstheme="majorHAnsi"/>
          <w:kern w:val="0"/>
          <w:lang w:val="en-US"/>
          <w14:ligatures w14:val="none"/>
        </w:rPr>
        <w:t xml:space="preserve"> </w:t>
      </w:r>
      <m:oMath>
        <m:r>
          <m:rPr>
            <m:sty m:val="p"/>
          </m:rPr>
          <w:rPr>
            <w:rFonts w:ascii="Cambria Math" w:hAnsi="Cambria Math" w:cstheme="majorHAnsi"/>
            <w:lang w:val="en-US"/>
          </w:rPr>
          <m:t>μ</m:t>
        </m:r>
        <m:r>
          <w:rPr>
            <w:rFonts w:ascii="Cambria Math" w:hAnsi="Cambria Math" w:cstheme="majorHAnsi"/>
            <w:lang w:val="en-US"/>
          </w:rPr>
          <m:t>m</m:t>
        </m:r>
      </m:oMath>
      <w:r w:rsidR="000467E1" w:rsidRPr="00217D06">
        <w:rPr>
          <w:rFonts w:asciiTheme="majorHAnsi" w:hAnsiTheme="majorHAnsi" w:cstheme="majorHAnsi"/>
          <w:lang w:val="en-US"/>
        </w:rPr>
        <w:t>) chiếm gần trọn một cạnh của chip.</w:t>
      </w:r>
    </w:p>
    <w:p w14:paraId="0C7F5C4E" w14:textId="68BAA89D" w:rsidR="000467E1" w:rsidRPr="00217D06" w:rsidRDefault="000467E1" w:rsidP="008D779B">
      <w:pPr>
        <w:pStyle w:val="Danhsachdaugach"/>
        <w:rPr>
          <w:rFonts w:asciiTheme="majorHAnsi" w:hAnsiTheme="majorHAnsi" w:cstheme="majorHAnsi"/>
          <w:lang w:val="en-US"/>
        </w:rPr>
      </w:pPr>
      <w:r w:rsidRPr="00217D06">
        <w:rPr>
          <w:rFonts w:asciiTheme="majorHAnsi" w:hAnsiTheme="majorHAnsi" w:cstheme="majorHAnsi"/>
          <w:lang w:val="en-US"/>
        </w:rPr>
        <w:lastRenderedPageBreak/>
        <w:t>Thông số bản OPT (AREA_OPT)</w:t>
      </w:r>
    </w:p>
    <w:p w14:paraId="2AF9FEFC" w14:textId="77777777" w:rsidR="008D779B"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Trạng thái kết nối (Connectivity):</w:t>
      </w:r>
    </w:p>
    <w:p w14:paraId="0E431D9D" w14:textId="4FE1F828" w:rsidR="000467E1" w:rsidRPr="00217D06" w:rsidRDefault="000467E1" w:rsidP="008D779B">
      <w:pPr>
        <w:ind w:left="1134" w:firstLine="0"/>
        <w:rPr>
          <w:rFonts w:asciiTheme="majorHAnsi" w:hAnsiTheme="majorHAnsi" w:cstheme="majorHAnsi"/>
          <w:lang w:val="en-US"/>
        </w:rPr>
      </w:pPr>
      <w:r w:rsidRPr="00217D06">
        <w:rPr>
          <w:rFonts w:asciiTheme="majorHAnsi" w:hAnsiTheme="majorHAnsi" w:cstheme="majorHAnsi"/>
          <w:i/>
          <w:iCs/>
          <w:lang w:val="en-US"/>
        </w:rPr>
        <w:t>[INFO PSM-0040] All PDN stripes on net VPWR are connected.</w:t>
      </w:r>
      <w:r w:rsidRPr="00217D06">
        <w:rPr>
          <w:rFonts w:asciiTheme="majorHAnsi" w:hAnsiTheme="majorHAnsi" w:cstheme="majorHAnsi"/>
          <w:lang w:val="en-US"/>
        </w:rPr>
        <w:t xml:space="preserve"> (Xác nhận tính liên thông tương đương bản Standard).</w:t>
      </w:r>
    </w:p>
    <w:p w14:paraId="26EF2BF9" w14:textId="77777777" w:rsidR="008D779B"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Sự điều chỉnh vị trí nguồn (VSRC Moving):</w:t>
      </w:r>
    </w:p>
    <w:p w14:paraId="3CFCE7DD" w14:textId="671B8CA3" w:rsidR="000467E1" w:rsidRPr="00217D06" w:rsidRDefault="000467E1" w:rsidP="008D779B">
      <w:pPr>
        <w:ind w:left="1134" w:firstLine="0"/>
        <w:rPr>
          <w:rFonts w:asciiTheme="majorHAnsi" w:hAnsiTheme="majorHAnsi" w:cstheme="majorHAnsi"/>
          <w:i/>
          <w:iCs/>
          <w:lang w:val="en-US"/>
        </w:rPr>
      </w:pPr>
      <w:r w:rsidRPr="00217D06">
        <w:rPr>
          <w:rFonts w:asciiTheme="majorHAnsi" w:hAnsiTheme="majorHAnsi" w:cstheme="majorHAnsi"/>
          <w:i/>
          <w:iCs/>
          <w:lang w:val="en-US"/>
        </w:rPr>
        <w:t>[WARNING PSM-0030] VSRC location at (78.430um, 82.960um) ... is not located on an existing power stripe node. Moving to closest node at (63.500um, 68.240um).</w:t>
      </w:r>
    </w:p>
    <w:p w14:paraId="4D57CCA5" w14:textId="29B28F3A" w:rsidR="000467E1" w:rsidRPr="00217D06" w:rsidRDefault="008D779B" w:rsidP="008D779B">
      <w:pPr>
        <w:ind w:left="1134" w:firstLine="0"/>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Phân tích: Ở bản OPT, do các linh kiện được nén chặt hơn (Cell Pad = 0), công cụ phải dịch chuyển điểm cấp nguồn vật lý để tránh vi phạm các quy tắc thiết kế lưới (DRC).</w:t>
      </w:r>
    </w:p>
    <w:p w14:paraId="3C52BB18" w14:textId="77777777" w:rsidR="000467E1" w:rsidRPr="00217D06" w:rsidRDefault="000467E1" w:rsidP="008D779B">
      <w:pPr>
        <w:pStyle w:val="Danhsachdaugach"/>
        <w:rPr>
          <w:rFonts w:asciiTheme="majorHAnsi" w:hAnsiTheme="majorHAnsi" w:cstheme="majorHAnsi"/>
          <w:lang w:val="en-US"/>
        </w:rPr>
      </w:pPr>
      <w:r w:rsidRPr="00217D06">
        <w:rPr>
          <w:rFonts w:asciiTheme="majorHAnsi" w:hAnsiTheme="majorHAnsi" w:cstheme="majorHAnsi"/>
          <w:lang w:val="en-US"/>
        </w:rPr>
        <w:t>So sánh và Kết luận chung về PDN:</w:t>
      </w:r>
    </w:p>
    <w:p w14:paraId="4CE069CD" w14:textId="77777777" w:rsidR="000467E1" w:rsidRPr="00217D06" w:rsidRDefault="000467E1" w:rsidP="008D779B">
      <w:pPr>
        <w:rPr>
          <w:rFonts w:asciiTheme="majorHAnsi" w:hAnsiTheme="majorHAnsi" w:cstheme="majorHAnsi"/>
          <w:lang w:val="en-US"/>
        </w:rPr>
      </w:pPr>
      <w:r w:rsidRPr="00217D06">
        <w:rPr>
          <w:rFonts w:asciiTheme="majorHAnsi" w:hAnsiTheme="majorHAnsi" w:cstheme="majorHAnsi"/>
          <w:lang w:val="en-US"/>
        </w:rPr>
        <w:t xml:space="preserve">Cả hai bản chạy đều đạt trạng thái </w:t>
      </w:r>
      <w:r w:rsidRPr="00217D06">
        <w:rPr>
          <w:rFonts w:asciiTheme="majorHAnsi" w:hAnsiTheme="majorHAnsi" w:cstheme="majorHAnsi"/>
          <w:b/>
          <w:bCs/>
          <w:lang w:val="en-US"/>
        </w:rPr>
        <w:t>"Design is connected"</w:t>
      </w:r>
      <w:r w:rsidRPr="00217D06">
        <w:rPr>
          <w:rFonts w:asciiTheme="majorHAnsi" w:hAnsiTheme="majorHAnsi" w:cstheme="majorHAnsi"/>
          <w:lang w:val="en-US"/>
        </w:rPr>
        <w:t>. Việc bản OPT có nhiều cảnh báo dịch chuyển điểm nguồn hơn là minh chứng cho việc mật độ linh kiện cao đang "chiếm chỗ" của lưới nguồn tiêu chuẩn. Tuy nhiên, kết nối cuối cùng vẫn được đảm bảo, đủ điều kiện cấp điện cho chip hoạt động.</w:t>
      </w:r>
    </w:p>
    <w:p w14:paraId="5847AE65" w14:textId="41AEE780" w:rsidR="000467E1" w:rsidRPr="00217D06" w:rsidRDefault="008D779B" w:rsidP="008D779B">
      <w:pPr>
        <w:pStyle w:val="Kiua"/>
        <w:rPr>
          <w:rFonts w:asciiTheme="majorHAnsi" w:hAnsiTheme="majorHAnsi" w:cstheme="majorHAnsi"/>
        </w:rPr>
      </w:pPr>
      <w:r w:rsidRPr="00217D06">
        <w:rPr>
          <w:rFonts w:asciiTheme="majorHAnsi" w:hAnsiTheme="majorHAnsi" w:cstheme="majorHAnsi"/>
        </w:rPr>
        <w:t>b, Phân tích thời gian tĩnh (STA)</w:t>
      </w:r>
    </w:p>
    <w:p w14:paraId="50FA3920" w14:textId="77777777" w:rsidR="000467E1" w:rsidRPr="00217D06" w:rsidRDefault="000467E1" w:rsidP="000467E1">
      <w:pPr>
        <w:rPr>
          <w:rFonts w:asciiTheme="majorHAnsi" w:hAnsiTheme="majorHAnsi" w:cstheme="majorHAnsi"/>
          <w:lang w:val="en-US"/>
        </w:rPr>
      </w:pPr>
      <w:r w:rsidRPr="00217D06">
        <w:rPr>
          <w:rFonts w:asciiTheme="majorHAnsi" w:hAnsiTheme="majorHAnsi" w:cstheme="majorHAnsi"/>
          <w:lang w:val="en-US"/>
        </w:rPr>
        <w:t>Mục tiêu là kiểm tra xem các tín hiệu có "về đích" đúng hạn trong chu kỳ xung nhịp hay không.</w:t>
      </w:r>
    </w:p>
    <w:p w14:paraId="2A6E51B3" w14:textId="77777777" w:rsidR="000467E1" w:rsidRPr="00217D06" w:rsidRDefault="000467E1" w:rsidP="008D779B">
      <w:pPr>
        <w:pStyle w:val="Danhsachdaugach"/>
        <w:rPr>
          <w:rFonts w:asciiTheme="majorHAnsi" w:hAnsiTheme="majorHAnsi" w:cstheme="majorHAnsi"/>
          <w:lang w:val="en-US"/>
        </w:rPr>
      </w:pPr>
      <w:r w:rsidRPr="00217D06">
        <w:rPr>
          <w:rFonts w:asciiTheme="majorHAnsi" w:hAnsiTheme="majorHAnsi" w:cstheme="majorHAnsi"/>
          <w:lang w:val="en-US"/>
        </w:rPr>
        <w:t>2.1. Thông số bản STANDARD</w:t>
      </w:r>
    </w:p>
    <w:p w14:paraId="65410808" w14:textId="68DC28F8" w:rsidR="000467E1" w:rsidRPr="00217D06" w:rsidRDefault="008D779B" w:rsidP="003E25F0">
      <w:pPr>
        <w:ind w:left="1134" w:firstLine="0"/>
        <w:jc w:val="left"/>
        <w:rPr>
          <w:rFonts w:asciiTheme="majorHAnsi" w:hAnsiTheme="majorHAnsi" w:cstheme="majorHAnsi"/>
          <w:lang w:val="en-US"/>
        </w:rPr>
      </w:pPr>
      <w:r w:rsidRPr="00217D06">
        <w:rPr>
          <w:rFonts w:asciiTheme="majorHAnsi" w:hAnsiTheme="majorHAnsi" w:cstheme="majorHAnsi"/>
          <w:lang w:val="en-US"/>
        </w:rPr>
        <w:t>+</w:t>
      </w:r>
      <w:r w:rsidR="00F47863" w:rsidRPr="00217D06">
        <w:rPr>
          <w:rFonts w:asciiTheme="majorHAnsi" w:hAnsiTheme="majorHAnsi" w:cstheme="majorHAnsi"/>
          <w:lang w:val="en-US"/>
        </w:rPr>
        <w:t xml:space="preserve"> Worst Setup Slack</w:t>
      </w:r>
      <w:r w:rsidR="000467E1" w:rsidRPr="00217D06">
        <w:rPr>
          <w:rFonts w:asciiTheme="majorHAnsi" w:hAnsiTheme="majorHAnsi" w:cstheme="majorHAnsi"/>
          <w:lang w:val="en-US"/>
        </w:rPr>
        <w:t xml:space="preserve">: 10.85 (Dòng log: </w:t>
      </w:r>
      <w:r w:rsidR="000467E1" w:rsidRPr="00217D06">
        <w:rPr>
          <w:rFonts w:asciiTheme="majorHAnsi" w:hAnsiTheme="majorHAnsi" w:cstheme="majorHAnsi"/>
          <w:i/>
          <w:iCs/>
          <w:lang w:val="en-US"/>
        </w:rPr>
        <w:t>worst slack 10.85</w:t>
      </w:r>
      <w:r w:rsidR="000467E1" w:rsidRPr="00217D06">
        <w:rPr>
          <w:rFonts w:asciiTheme="majorHAnsi" w:hAnsiTheme="majorHAnsi" w:cstheme="majorHAnsi"/>
          <w:lang w:val="en-US"/>
        </w:rPr>
        <w:t xml:space="preserve"> tại</w:t>
      </w:r>
      <w:r w:rsidR="003E25F0" w:rsidRPr="00217D06">
        <w:rPr>
          <w:rFonts w:asciiTheme="majorHAnsi" w:hAnsiTheme="majorHAnsi" w:cstheme="majorHAnsi"/>
          <w:lang w:val="en-US"/>
        </w:rPr>
        <w:t xml:space="preserve"> </w:t>
      </w:r>
      <w:r w:rsidR="003E25F0" w:rsidRPr="00217D06">
        <w:rPr>
          <w:rFonts w:asciiTheme="majorHAnsi" w:hAnsiTheme="majorHAnsi" w:cstheme="majorHAnsi"/>
          <w:i/>
          <w:iCs/>
          <w:lang w:val="en-US"/>
        </w:rPr>
        <w:t>report_worst_slack -max</w:t>
      </w:r>
      <w:r w:rsidR="003E25F0" w:rsidRPr="00217D06">
        <w:rPr>
          <w:rFonts w:asciiTheme="majorHAnsi" w:hAnsiTheme="majorHAnsi" w:cstheme="majorHAnsi"/>
          <w:lang w:val="en-US"/>
        </w:rPr>
        <w:t>).</w:t>
      </w:r>
    </w:p>
    <w:p w14:paraId="0ADE0A1A" w14:textId="100EED04" w:rsidR="000467E1" w:rsidRPr="00217D06" w:rsidRDefault="008D779B" w:rsidP="008D779B">
      <w:pPr>
        <w:ind w:left="1134" w:firstLine="0"/>
        <w:rPr>
          <w:rFonts w:asciiTheme="majorHAnsi" w:hAnsiTheme="majorHAnsi" w:cstheme="majorHAnsi"/>
          <w:lang w:val="en-US"/>
        </w:rPr>
      </w:pPr>
      <w:r w:rsidRPr="00217D06">
        <w:rPr>
          <w:rFonts w:asciiTheme="majorHAnsi" w:hAnsiTheme="majorHAnsi" w:cstheme="majorHAnsi"/>
          <w:lang w:val="en-US"/>
        </w:rPr>
        <w:t>+</w:t>
      </w:r>
      <w:r w:rsidR="00F47863" w:rsidRPr="00217D06">
        <w:rPr>
          <w:rFonts w:asciiTheme="majorHAnsi" w:hAnsiTheme="majorHAnsi" w:cstheme="majorHAnsi"/>
          <w:lang w:val="en-US"/>
        </w:rPr>
        <w:t>WHS</w:t>
      </w:r>
      <w:r w:rsidR="000467E1" w:rsidRPr="00217D06">
        <w:rPr>
          <w:rFonts w:asciiTheme="majorHAnsi" w:hAnsiTheme="majorHAnsi" w:cstheme="majorHAnsi"/>
          <w:lang w:val="en-US"/>
        </w:rPr>
        <w:t xml:space="preserve">: 0.08 (Dòng log: </w:t>
      </w:r>
      <w:r w:rsidR="000467E1" w:rsidRPr="00217D06">
        <w:rPr>
          <w:rFonts w:asciiTheme="majorHAnsi" w:hAnsiTheme="majorHAnsi" w:cstheme="majorHAnsi"/>
          <w:i/>
          <w:iCs/>
          <w:lang w:val="en-US"/>
        </w:rPr>
        <w:t>worst slack 0.08</w:t>
      </w:r>
      <w:r w:rsidR="000467E1" w:rsidRPr="00217D06">
        <w:rPr>
          <w:rFonts w:asciiTheme="majorHAnsi" w:hAnsiTheme="majorHAnsi" w:cstheme="majorHAnsi"/>
          <w:lang w:val="en-US"/>
        </w:rPr>
        <w:t xml:space="preserve"> tại </w:t>
      </w:r>
      <w:r w:rsidR="000467E1" w:rsidRPr="00217D06">
        <w:rPr>
          <w:rFonts w:asciiTheme="majorHAnsi" w:hAnsiTheme="majorHAnsi" w:cstheme="majorHAnsi"/>
          <w:i/>
          <w:iCs/>
          <w:lang w:val="en-US"/>
        </w:rPr>
        <w:t>report_worst_slack -min</w:t>
      </w:r>
      <w:r w:rsidR="000467E1" w:rsidRPr="00217D06">
        <w:rPr>
          <w:rFonts w:asciiTheme="majorHAnsi" w:hAnsiTheme="majorHAnsi" w:cstheme="majorHAnsi"/>
          <w:lang w:val="en-US"/>
        </w:rPr>
        <w:t>).</w:t>
      </w:r>
    </w:p>
    <w:p w14:paraId="03365034" w14:textId="439503FF"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 xml:space="preserve">Clock Skew: 0.10 (Dòng log: </w:t>
      </w:r>
      <w:r w:rsidR="000467E1" w:rsidRPr="00217D06">
        <w:rPr>
          <w:rFonts w:asciiTheme="majorHAnsi" w:hAnsiTheme="majorHAnsi" w:cstheme="majorHAnsi"/>
          <w:i/>
          <w:iCs/>
          <w:lang w:val="en-US"/>
        </w:rPr>
        <w:t>Skew 0.10</w:t>
      </w:r>
      <w:r w:rsidR="000467E1" w:rsidRPr="00217D06">
        <w:rPr>
          <w:rFonts w:asciiTheme="majorHAnsi" w:hAnsiTheme="majorHAnsi" w:cstheme="majorHAnsi"/>
          <w:lang w:val="en-US"/>
        </w:rPr>
        <w:t xml:space="preserve"> tại </w:t>
      </w:r>
      <w:r w:rsidR="000467E1" w:rsidRPr="00217D06">
        <w:rPr>
          <w:rFonts w:asciiTheme="majorHAnsi" w:hAnsiTheme="majorHAnsi" w:cstheme="majorHAnsi"/>
          <w:i/>
          <w:iCs/>
          <w:lang w:val="en-US"/>
        </w:rPr>
        <w:t>report_clock_skew</w:t>
      </w:r>
      <w:r w:rsidR="000467E1" w:rsidRPr="00217D06">
        <w:rPr>
          <w:rFonts w:asciiTheme="majorHAnsi" w:hAnsiTheme="majorHAnsi" w:cstheme="majorHAnsi"/>
          <w:lang w:val="en-US"/>
        </w:rPr>
        <w:t>).</w:t>
      </w:r>
    </w:p>
    <w:p w14:paraId="55AF9CAD" w14:textId="46C71D49"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 xml:space="preserve">Mật độ thực tế: 48% utilization (Dòng log: </w:t>
      </w:r>
      <w:r w:rsidR="000467E1" w:rsidRPr="00217D06">
        <w:rPr>
          <w:rFonts w:asciiTheme="majorHAnsi" w:hAnsiTheme="majorHAnsi" w:cstheme="majorHAnsi"/>
          <w:i/>
          <w:iCs/>
          <w:lang w:val="en-US"/>
        </w:rPr>
        <w:t>Design area 10132 u^2</w:t>
      </w:r>
      <w:r w:rsidR="000467E1" w:rsidRPr="00217D06">
        <w:rPr>
          <w:rFonts w:asciiTheme="majorHAnsi" w:hAnsiTheme="majorHAnsi" w:cstheme="majorHAnsi"/>
          <w:lang w:val="en-US"/>
        </w:rPr>
        <w:t>).</w:t>
      </w:r>
    </w:p>
    <w:p w14:paraId="4D1A851F" w14:textId="5F3565E0" w:rsidR="000467E1" w:rsidRPr="00217D06" w:rsidRDefault="000467E1" w:rsidP="008D779B">
      <w:pPr>
        <w:pStyle w:val="Danhsachdaugach"/>
        <w:rPr>
          <w:rFonts w:asciiTheme="majorHAnsi" w:hAnsiTheme="majorHAnsi" w:cstheme="majorHAnsi"/>
          <w:lang w:val="en-US"/>
        </w:rPr>
      </w:pPr>
      <w:r w:rsidRPr="00217D06">
        <w:rPr>
          <w:rFonts w:asciiTheme="majorHAnsi" w:hAnsiTheme="majorHAnsi" w:cstheme="majorHAnsi"/>
          <w:lang w:val="en-US"/>
        </w:rPr>
        <w:lastRenderedPageBreak/>
        <w:t>Thông số bản OPT (AREA_OPT)</w:t>
      </w:r>
    </w:p>
    <w:p w14:paraId="0D71D2CD" w14:textId="5FBB5694"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 xml:space="preserve">Worst Setup Slack: 10.84 (Dòng log: </w:t>
      </w:r>
      <w:r w:rsidR="000467E1" w:rsidRPr="00217D06">
        <w:rPr>
          <w:rFonts w:asciiTheme="majorHAnsi" w:hAnsiTheme="majorHAnsi" w:cstheme="majorHAnsi"/>
          <w:i/>
          <w:iCs/>
          <w:lang w:val="en-US"/>
        </w:rPr>
        <w:t>worst slack 10.84</w:t>
      </w:r>
      <w:r w:rsidR="000467E1" w:rsidRPr="00217D06">
        <w:rPr>
          <w:rFonts w:asciiTheme="majorHAnsi" w:hAnsiTheme="majorHAnsi" w:cstheme="majorHAnsi"/>
          <w:lang w:val="en-US"/>
        </w:rPr>
        <w:t>).</w:t>
      </w:r>
    </w:p>
    <w:p w14:paraId="62B0C276" w14:textId="077D5299"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F47863" w:rsidRPr="00217D06">
        <w:rPr>
          <w:rFonts w:asciiTheme="majorHAnsi" w:hAnsiTheme="majorHAnsi" w:cstheme="majorHAnsi"/>
          <w:lang w:val="en-US"/>
        </w:rPr>
        <w:t>WHS</w:t>
      </w:r>
      <w:r w:rsidR="000467E1" w:rsidRPr="00217D06">
        <w:rPr>
          <w:rFonts w:asciiTheme="majorHAnsi" w:hAnsiTheme="majorHAnsi" w:cstheme="majorHAnsi"/>
          <w:lang w:val="en-US"/>
        </w:rPr>
        <w:t xml:space="preserve">: 0.08 (Dòng log: </w:t>
      </w:r>
      <w:r w:rsidR="000467E1" w:rsidRPr="00217D06">
        <w:rPr>
          <w:rFonts w:asciiTheme="majorHAnsi" w:hAnsiTheme="majorHAnsi" w:cstheme="majorHAnsi"/>
          <w:i/>
          <w:iCs/>
          <w:lang w:val="en-US"/>
        </w:rPr>
        <w:t>worst slack 0.08</w:t>
      </w:r>
      <w:r w:rsidR="000467E1" w:rsidRPr="00217D06">
        <w:rPr>
          <w:rFonts w:asciiTheme="majorHAnsi" w:hAnsiTheme="majorHAnsi" w:cstheme="majorHAnsi"/>
          <w:lang w:val="en-US"/>
        </w:rPr>
        <w:t>).</w:t>
      </w:r>
    </w:p>
    <w:p w14:paraId="3221075A" w14:textId="0F7E81F7"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 xml:space="preserve">Clock Skew: 0.10 (Dòng log: </w:t>
      </w:r>
      <w:r w:rsidR="000467E1" w:rsidRPr="00217D06">
        <w:rPr>
          <w:rFonts w:asciiTheme="majorHAnsi" w:hAnsiTheme="majorHAnsi" w:cstheme="majorHAnsi"/>
          <w:i/>
          <w:iCs/>
          <w:lang w:val="en-US"/>
        </w:rPr>
        <w:t>Skew 0.10</w:t>
      </w:r>
      <w:r w:rsidR="000467E1" w:rsidRPr="00217D06">
        <w:rPr>
          <w:rFonts w:asciiTheme="majorHAnsi" w:hAnsiTheme="majorHAnsi" w:cstheme="majorHAnsi"/>
          <w:lang w:val="en-US"/>
        </w:rPr>
        <w:t>).</w:t>
      </w:r>
    </w:p>
    <w:p w14:paraId="3823E369" w14:textId="034C9F90" w:rsidR="000467E1" w:rsidRPr="00217D06" w:rsidRDefault="008D779B" w:rsidP="008D779B">
      <w:pPr>
        <w:ind w:left="567"/>
        <w:rPr>
          <w:rFonts w:asciiTheme="majorHAnsi" w:hAnsiTheme="majorHAnsi" w:cstheme="majorHAnsi"/>
          <w:lang w:val="en-US"/>
        </w:rPr>
      </w:pPr>
      <w:r w:rsidRPr="00217D06">
        <w:rPr>
          <w:rFonts w:asciiTheme="majorHAnsi" w:hAnsiTheme="majorHAnsi" w:cstheme="majorHAnsi"/>
          <w:lang w:val="en-US"/>
        </w:rPr>
        <w:t>+</w:t>
      </w:r>
      <w:r w:rsidR="000467E1" w:rsidRPr="00217D06">
        <w:rPr>
          <w:rFonts w:asciiTheme="majorHAnsi" w:hAnsiTheme="majorHAnsi" w:cstheme="majorHAnsi"/>
          <w:lang w:val="en-US"/>
        </w:rPr>
        <w:t xml:space="preserve">Mật độ thực tế: 48% utilization (Dòng log: </w:t>
      </w:r>
      <w:r w:rsidR="000467E1" w:rsidRPr="00217D06">
        <w:rPr>
          <w:rFonts w:asciiTheme="majorHAnsi" w:hAnsiTheme="majorHAnsi" w:cstheme="majorHAnsi"/>
          <w:i/>
          <w:iCs/>
          <w:lang w:val="en-US"/>
        </w:rPr>
        <w:t>Design area 10098 u^2</w:t>
      </w:r>
      <w:r w:rsidR="000467E1" w:rsidRPr="00217D06">
        <w:rPr>
          <w:rFonts w:asciiTheme="majorHAnsi" w:hAnsiTheme="majorHAnsi" w:cstheme="majorHAnsi"/>
          <w:lang w:val="en-US"/>
        </w:rPr>
        <w:t>).</w:t>
      </w:r>
    </w:p>
    <w:p w14:paraId="53D7F335" w14:textId="77777777" w:rsidR="000467E1" w:rsidRPr="00217D06" w:rsidRDefault="000467E1" w:rsidP="008D779B">
      <w:pPr>
        <w:pStyle w:val="Danhsachdaugach"/>
        <w:rPr>
          <w:rFonts w:asciiTheme="majorHAnsi" w:hAnsiTheme="majorHAnsi" w:cstheme="majorHAnsi"/>
          <w:lang w:val="en-US"/>
        </w:rPr>
      </w:pPr>
      <w:r w:rsidRPr="00217D06">
        <w:rPr>
          <w:rFonts w:asciiTheme="majorHAnsi" w:hAnsiTheme="majorHAnsi" w:cstheme="majorHAnsi"/>
          <w:lang w:val="en-US"/>
        </w:rPr>
        <w:t>So sánh và Kết luận chung về STA:</w:t>
      </w:r>
    </w:p>
    <w:p w14:paraId="1E9A1DB6" w14:textId="77777777" w:rsidR="000467E1" w:rsidRPr="00217D06" w:rsidRDefault="000467E1" w:rsidP="000467E1">
      <w:pPr>
        <w:rPr>
          <w:rFonts w:asciiTheme="majorHAnsi" w:hAnsiTheme="majorHAnsi" w:cstheme="majorHAnsi"/>
          <w:lang w:val="en-US"/>
        </w:rPr>
      </w:pPr>
      <w:r w:rsidRPr="00217D06">
        <w:rPr>
          <w:rFonts w:asciiTheme="majorHAnsi" w:hAnsiTheme="majorHAnsi" w:cstheme="majorHAnsi"/>
          <w:lang w:val="en-US"/>
        </w:rPr>
        <w:t xml:space="preserve">Hiệu năng thời gian của hai bản gần như không có sự khác biệt (chênh lệch chỉ </w:t>
      </w:r>
      <w:r w:rsidRPr="00217D06">
        <w:rPr>
          <w:rFonts w:asciiTheme="majorHAnsi" w:hAnsiTheme="majorHAnsi" w:cstheme="majorHAnsi"/>
          <w:b/>
          <w:bCs/>
          <w:lang w:val="en-US"/>
        </w:rPr>
        <w:t>0.01ns</w:t>
      </w:r>
      <w:r w:rsidRPr="00217D06">
        <w:rPr>
          <w:rFonts w:asciiTheme="majorHAnsi" w:hAnsiTheme="majorHAnsi" w:cstheme="majorHAnsi"/>
          <w:lang w:val="en-US"/>
        </w:rPr>
        <w:t xml:space="preserve"> về Setup Slack). Điều này cho thấy việc nén diện tích trong bản OPT không gây ra các đường dây dài bất thường làm chậm tín hiệu.</w:t>
      </w:r>
    </w:p>
    <w:p w14:paraId="2052CE07" w14:textId="77777777" w:rsidR="000467E1" w:rsidRPr="00217D06" w:rsidRDefault="000467E1" w:rsidP="000467E1">
      <w:pPr>
        <w:rPr>
          <w:rFonts w:asciiTheme="majorHAnsi" w:hAnsiTheme="majorHAnsi" w:cstheme="majorHAnsi"/>
          <w:lang w:val="en-US"/>
        </w:rPr>
      </w:pPr>
    </w:p>
    <w:p w14:paraId="0BC49E49" w14:textId="77777777" w:rsidR="00AA589F" w:rsidRPr="00217D06" w:rsidRDefault="00AA589F" w:rsidP="000467E1">
      <w:pPr>
        <w:rPr>
          <w:rFonts w:asciiTheme="majorHAnsi" w:hAnsiTheme="majorHAnsi" w:cstheme="majorHAnsi"/>
          <w:lang w:val="en-US"/>
        </w:rPr>
      </w:pPr>
    </w:p>
    <w:p w14:paraId="18DE9FB5" w14:textId="77777777" w:rsidR="00AA589F" w:rsidRPr="00217D06" w:rsidRDefault="00AA589F" w:rsidP="000467E1">
      <w:pPr>
        <w:rPr>
          <w:rFonts w:asciiTheme="majorHAnsi" w:hAnsiTheme="majorHAnsi" w:cstheme="majorHAnsi"/>
          <w:lang w:val="en-US"/>
        </w:rPr>
      </w:pPr>
    </w:p>
    <w:p w14:paraId="6FDD26F8" w14:textId="77777777" w:rsidR="00AA589F" w:rsidRPr="00217D06" w:rsidRDefault="00AA589F" w:rsidP="000467E1">
      <w:pPr>
        <w:rPr>
          <w:rFonts w:asciiTheme="majorHAnsi" w:hAnsiTheme="majorHAnsi" w:cstheme="majorHAnsi"/>
          <w:lang w:val="en-US"/>
        </w:rPr>
      </w:pPr>
    </w:p>
    <w:p w14:paraId="0B9E086A" w14:textId="77777777" w:rsidR="00AA589F" w:rsidRPr="00217D06" w:rsidRDefault="00AA589F" w:rsidP="000467E1">
      <w:pPr>
        <w:rPr>
          <w:rFonts w:asciiTheme="majorHAnsi" w:hAnsiTheme="majorHAnsi" w:cstheme="majorHAnsi"/>
          <w:lang w:val="en-US"/>
        </w:rPr>
      </w:pPr>
    </w:p>
    <w:p w14:paraId="0D4B2111" w14:textId="77777777" w:rsidR="00AA589F" w:rsidRPr="00217D06" w:rsidRDefault="00AA589F" w:rsidP="000467E1">
      <w:pPr>
        <w:rPr>
          <w:rFonts w:asciiTheme="majorHAnsi" w:hAnsiTheme="majorHAnsi" w:cstheme="majorHAnsi"/>
          <w:lang w:val="en-US"/>
        </w:rPr>
      </w:pPr>
    </w:p>
    <w:p w14:paraId="4CE50AD0" w14:textId="77777777" w:rsidR="00AA589F" w:rsidRPr="00217D06" w:rsidRDefault="00AA589F" w:rsidP="000467E1">
      <w:pPr>
        <w:rPr>
          <w:rFonts w:asciiTheme="majorHAnsi" w:hAnsiTheme="majorHAnsi" w:cstheme="majorHAnsi"/>
          <w:lang w:val="en-US"/>
        </w:rPr>
      </w:pPr>
    </w:p>
    <w:p w14:paraId="5C6153B2" w14:textId="77777777" w:rsidR="00AA589F" w:rsidRPr="00217D06" w:rsidRDefault="00AA589F" w:rsidP="000467E1">
      <w:pPr>
        <w:rPr>
          <w:rFonts w:asciiTheme="majorHAnsi" w:hAnsiTheme="majorHAnsi" w:cstheme="majorHAnsi"/>
          <w:lang w:val="en-US"/>
        </w:rPr>
      </w:pPr>
    </w:p>
    <w:p w14:paraId="524B7EB8" w14:textId="77777777" w:rsidR="00AA589F" w:rsidRPr="00217D06" w:rsidRDefault="00AA589F" w:rsidP="000467E1">
      <w:pPr>
        <w:rPr>
          <w:rFonts w:asciiTheme="majorHAnsi" w:hAnsiTheme="majorHAnsi" w:cstheme="majorHAnsi"/>
          <w:lang w:val="en-US"/>
        </w:rPr>
      </w:pPr>
    </w:p>
    <w:p w14:paraId="6A158939" w14:textId="77777777" w:rsidR="00AA589F" w:rsidRPr="00217D06" w:rsidRDefault="00AA589F" w:rsidP="000467E1">
      <w:pPr>
        <w:rPr>
          <w:rFonts w:asciiTheme="majorHAnsi" w:hAnsiTheme="majorHAnsi" w:cstheme="majorHAnsi"/>
          <w:lang w:val="en-US"/>
        </w:rPr>
      </w:pPr>
    </w:p>
    <w:p w14:paraId="07065022" w14:textId="77777777" w:rsidR="00AA589F" w:rsidRPr="00217D06" w:rsidRDefault="00AA589F" w:rsidP="000467E1">
      <w:pPr>
        <w:rPr>
          <w:rFonts w:asciiTheme="majorHAnsi" w:hAnsiTheme="majorHAnsi" w:cstheme="majorHAnsi"/>
          <w:lang w:val="en-US"/>
        </w:rPr>
      </w:pPr>
    </w:p>
    <w:p w14:paraId="1ACEF620" w14:textId="17600371" w:rsidR="0013460F" w:rsidRPr="00217D06" w:rsidRDefault="0013460F" w:rsidP="00125F06">
      <w:pPr>
        <w:pStyle w:val="Heading1"/>
        <w:rPr>
          <w:rFonts w:asciiTheme="majorHAnsi" w:hAnsiTheme="majorHAnsi" w:cstheme="majorHAnsi"/>
          <w:lang w:val="en-US"/>
        </w:rPr>
      </w:pPr>
      <w:bookmarkStart w:id="104" w:name="_Toc228490296"/>
      <w:bookmarkStart w:id="105" w:name="_Toc228793914"/>
      <w:r w:rsidRPr="00217D06">
        <w:rPr>
          <w:rFonts w:asciiTheme="majorHAnsi" w:hAnsiTheme="majorHAnsi" w:cstheme="majorHAnsi"/>
          <w:lang w:val="en-US"/>
        </w:rPr>
        <w:lastRenderedPageBreak/>
        <w:t>TỔNG HỢP CÂY ĐỒNG HỒ (CTS) VÀ ĐI DÂY CHI TIẾT (ROUTING)</w:t>
      </w:r>
      <w:bookmarkEnd w:id="104"/>
      <w:bookmarkEnd w:id="105"/>
    </w:p>
    <w:p w14:paraId="10C4DE14" w14:textId="7E5EED81" w:rsidR="0013460F" w:rsidRPr="00217D06" w:rsidRDefault="0013460F" w:rsidP="00125F06">
      <w:pPr>
        <w:pStyle w:val="Heading2"/>
      </w:pPr>
      <w:bookmarkStart w:id="106" w:name="_Toc228490297"/>
      <w:bookmarkStart w:id="107" w:name="_Toc228793915"/>
      <w:r w:rsidRPr="00217D06">
        <w:t>Xây dựng mạng lưới đồng hồ thực tế (CTS):</w:t>
      </w:r>
      <w:bookmarkEnd w:id="106"/>
      <w:bookmarkEnd w:id="107"/>
    </w:p>
    <w:p w14:paraId="0CD87605" w14:textId="794E751E" w:rsidR="0085301B" w:rsidRPr="009D4378" w:rsidRDefault="0085301B" w:rsidP="0085301B">
      <w:pPr>
        <w:rPr>
          <w:rFonts w:asciiTheme="majorHAnsi" w:hAnsiTheme="majorHAnsi" w:cstheme="majorHAnsi"/>
        </w:rPr>
      </w:pPr>
      <w:r w:rsidRPr="00217D06">
        <w:rPr>
          <w:rFonts w:asciiTheme="majorHAnsi" w:hAnsiTheme="majorHAnsi" w:cstheme="majorHAnsi"/>
        </w:rPr>
        <w:t>Trong các giai đoạn thiết kế trước, tín hiệu xung nhịp (Clock) được coi là một mạng lưới lý tưởng (Ideal Clock) với độ trễ bằng không. Tuy nhiên, trong thực tế vật lý, xung nhịp phải đi qua các đường dây dẫn và bộ đệm để đến được hàng trăm phần tử nhớ. Giai đoạn Tổng hợp cây đồng hồ (Clock Tree Synthesis - CTS) sử dụng công cụ TritonCTS được thực hiện nhằm xây dựng mạng lưới phân phối đồng hồ vật lý, đảm bảo tín hiệu đến mọi Flip-flop đồng bộ và ổn định.</w:t>
      </w:r>
    </w:p>
    <w:p w14:paraId="6B885E6F" w14:textId="471DC8CF" w:rsidR="0013460F" w:rsidRPr="009D4378" w:rsidRDefault="0013460F" w:rsidP="007F6DBA">
      <w:pPr>
        <w:pStyle w:val="Heading3"/>
        <w:rPr>
          <w:rFonts w:asciiTheme="majorHAnsi" w:hAnsiTheme="majorHAnsi" w:cstheme="majorHAnsi"/>
          <w:lang w:val="vi-VN"/>
        </w:rPr>
      </w:pPr>
      <w:bookmarkStart w:id="108" w:name="_Toc228490298"/>
      <w:bookmarkStart w:id="109" w:name="_Toc228793916"/>
      <w:r w:rsidRPr="009D4378">
        <w:rPr>
          <w:rFonts w:asciiTheme="majorHAnsi" w:hAnsiTheme="majorHAnsi" w:cstheme="majorHAnsi"/>
          <w:lang w:val="vi-VN"/>
        </w:rPr>
        <w:t>Cấu trúc H-Tree và việc cân bằng Skew cho 181 Flip-flops.</w:t>
      </w:r>
      <w:bookmarkEnd w:id="108"/>
      <w:bookmarkEnd w:id="109"/>
    </w:p>
    <w:p w14:paraId="4E4CB491" w14:textId="77777777" w:rsidR="0085301B" w:rsidRPr="009D4378" w:rsidRDefault="0085301B" w:rsidP="0085301B">
      <w:pPr>
        <w:rPr>
          <w:rFonts w:asciiTheme="majorHAnsi" w:hAnsiTheme="majorHAnsi" w:cstheme="majorHAnsi"/>
        </w:rPr>
      </w:pPr>
      <w:r w:rsidRPr="009D4378">
        <w:rPr>
          <w:rFonts w:asciiTheme="majorHAnsi" w:hAnsiTheme="majorHAnsi" w:cstheme="majorHAnsi"/>
        </w:rPr>
        <w:t>Mạng lưới đồng hồ của nhân SERV được thiết kế để cung cấp xung nhịp cho toàn bộ 181 Flip-flops. Để đạt được sự đồng bộ cao nhất, thuật toán TritonCTS đã xây dựng một cấu trúc cây phân cấp (H-Tree) với các đặc điểm kỹ thuật sau:</w:t>
      </w:r>
    </w:p>
    <w:p w14:paraId="6FB7F5D1" w14:textId="77777777" w:rsidR="0085301B" w:rsidRPr="009D4378" w:rsidRDefault="0085301B" w:rsidP="004B5473">
      <w:pPr>
        <w:pStyle w:val="Danhsachdaugach"/>
        <w:rPr>
          <w:rFonts w:asciiTheme="majorHAnsi" w:hAnsiTheme="majorHAnsi" w:cstheme="majorHAnsi"/>
        </w:rPr>
      </w:pPr>
      <w:r w:rsidRPr="009D4378">
        <w:rPr>
          <w:rFonts w:asciiTheme="majorHAnsi" w:hAnsiTheme="majorHAnsi" w:cstheme="majorHAnsi"/>
        </w:rPr>
        <w:t>Độ sâu phân cấp: Cây đồng hồ được xây dựng với chiều sâu tối đa là 4 mức, đảm bảo tín hiệu không phải đi qua quá nhiều tầng trung gian gây trễ lớn.</w:t>
      </w:r>
    </w:p>
    <w:p w14:paraId="7F5E3647" w14:textId="77777777" w:rsidR="0085301B" w:rsidRPr="009D4378" w:rsidRDefault="0085301B" w:rsidP="004B5473">
      <w:pPr>
        <w:pStyle w:val="Danhsachdaugach"/>
        <w:rPr>
          <w:rFonts w:asciiTheme="majorHAnsi" w:hAnsiTheme="majorHAnsi" w:cstheme="majorHAnsi"/>
        </w:rPr>
      </w:pPr>
      <w:r w:rsidRPr="009D4378">
        <w:rPr>
          <w:rFonts w:asciiTheme="majorHAnsi" w:hAnsiTheme="majorHAnsi" w:cstheme="majorHAnsi"/>
        </w:rPr>
        <w:t>Số lượng bộ đệm: Thuật toán đã chèn thêm 17 bộ đệm đồng hồ (</w:t>
      </w:r>
      <w:r w:rsidRPr="009D4378">
        <w:rPr>
          <w:rFonts w:asciiTheme="majorHAnsi" w:hAnsiTheme="majorHAnsi" w:cstheme="majorHAnsi"/>
          <w:i/>
          <w:iCs/>
        </w:rPr>
        <w:t>sky130_fd_sc_hd__clkbuf</w:t>
      </w:r>
      <w:r w:rsidRPr="009D4378">
        <w:rPr>
          <w:rFonts w:asciiTheme="majorHAnsi" w:hAnsiTheme="majorHAnsi" w:cstheme="majorHAnsi"/>
        </w:rPr>
        <w:t>) vào các nhánh để trực tiếp cân bằng tải và lái tín hiệu. Việc chèn thêm này nâng tổng số Clock Buffers trong toàn bộ thiết kế lên 218 cells.</w:t>
      </w:r>
    </w:p>
    <w:p w14:paraId="7E251A25" w14:textId="77777777" w:rsidR="007F6DBA" w:rsidRPr="00217D06" w:rsidRDefault="004B5473" w:rsidP="007F6DBA">
      <w:pPr>
        <w:keepNext/>
        <w:ind w:left="360" w:firstLine="0"/>
        <w:rPr>
          <w:rFonts w:asciiTheme="majorHAnsi" w:hAnsiTheme="majorHAnsi" w:cstheme="majorHAnsi"/>
        </w:rPr>
      </w:pPr>
      <w:r w:rsidRPr="00217D06">
        <w:rPr>
          <w:rFonts w:asciiTheme="majorHAnsi" w:hAnsiTheme="majorHAnsi" w:cstheme="majorHAnsi"/>
          <w:noProof/>
          <w:lang w:val="en-US"/>
        </w:rPr>
        <w:lastRenderedPageBreak/>
        <w:drawing>
          <wp:inline distT="0" distB="0" distL="0" distR="0" wp14:anchorId="1CF93739" wp14:editId="73CF4E13">
            <wp:extent cx="5579745" cy="4589145"/>
            <wp:effectExtent l="0" t="0" r="1905" b="1905"/>
            <wp:docPr id="15649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9878" name=""/>
                    <pic:cNvPicPr/>
                  </pic:nvPicPr>
                  <pic:blipFill>
                    <a:blip r:embed="rId29"/>
                    <a:stretch>
                      <a:fillRect/>
                    </a:stretch>
                  </pic:blipFill>
                  <pic:spPr>
                    <a:xfrm>
                      <a:off x="0" y="0"/>
                      <a:ext cx="5579745" cy="4589145"/>
                    </a:xfrm>
                    <a:prstGeom prst="rect">
                      <a:avLst/>
                    </a:prstGeom>
                  </pic:spPr>
                </pic:pic>
              </a:graphicData>
            </a:graphic>
          </wp:inline>
        </w:drawing>
      </w:r>
    </w:p>
    <w:p w14:paraId="31699581" w14:textId="53651290" w:rsidR="004B5473" w:rsidRPr="009D4378" w:rsidRDefault="007F6DBA" w:rsidP="007F6DBA">
      <w:pPr>
        <w:pStyle w:val="Caption"/>
        <w:rPr>
          <w:rFonts w:asciiTheme="majorHAnsi" w:hAnsiTheme="majorHAnsi"/>
        </w:rPr>
      </w:pPr>
      <w:bookmarkStart w:id="110" w:name="_Toc228498357"/>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w:t>
      </w:r>
      <w:r w:rsidR="00320EA4">
        <w:rPr>
          <w:rFonts w:asciiTheme="majorHAnsi" w:hAnsiTheme="majorHAnsi"/>
        </w:rPr>
        <w:fldChar w:fldCharType="end"/>
      </w:r>
      <w:r w:rsidRPr="009D4378">
        <w:rPr>
          <w:rFonts w:asciiTheme="majorHAnsi" w:hAnsiTheme="majorHAnsi"/>
        </w:rPr>
        <w:t>: 17 bộ đệm tăng thêm (Terminal bên trên) nâng ổng số lượng Clock Buffer trong toàn bộ thiết kế lên 218 cells (Terminal bên dưới)</w:t>
      </w:r>
      <w:bookmarkEnd w:id="110"/>
    </w:p>
    <w:p w14:paraId="5C553C99" w14:textId="7C607D36" w:rsidR="0085301B" w:rsidRPr="009D4378" w:rsidRDefault="0085301B" w:rsidP="0060640E">
      <w:pPr>
        <w:pStyle w:val="Danhsachdaugach"/>
        <w:rPr>
          <w:rFonts w:asciiTheme="majorHAnsi" w:hAnsiTheme="majorHAnsi" w:cstheme="majorHAnsi"/>
          <w:lang w:val="fr-FR"/>
        </w:rPr>
      </w:pPr>
      <w:r w:rsidRPr="003D3B41">
        <w:rPr>
          <w:rFonts w:asciiTheme="majorHAnsi" w:hAnsiTheme="majorHAnsi" w:cstheme="majorHAnsi"/>
        </w:rPr>
        <w:t>Tối ưu hóa vị trí</w:t>
      </w:r>
      <w:r w:rsidRPr="003D3B41">
        <w:rPr>
          <w:rFonts w:asciiTheme="majorHAnsi" w:hAnsiTheme="majorHAnsi" w:cstheme="majorHAnsi"/>
          <w:b/>
          <w:bCs/>
        </w:rPr>
        <w:t>:</w:t>
      </w:r>
      <w:r w:rsidRPr="003D3B41">
        <w:rPr>
          <w:rFonts w:asciiTheme="majorHAnsi" w:hAnsiTheme="majorHAnsi" w:cstheme="majorHAnsi"/>
        </w:rPr>
        <w:t xml:space="preserve"> Quá trình chèn bộ đệm gây ra sự xê dịch vị trí linh kiện (Displacement) rất nhỏ, </w:t>
      </w:r>
      <w:r w:rsidR="004B5473" w:rsidRPr="003D3B41">
        <w:rPr>
          <w:rFonts w:asciiTheme="majorHAnsi" w:hAnsiTheme="majorHAnsi" w:cstheme="majorHAnsi"/>
        </w:rPr>
        <w:t xml:space="preserve">kết quả là sau khi chèn thêm bộ đệm và tự động sắp xếp lại các cell cho hợp lý, chiều dài dây dẫn HPWL chỉ bị xê dịch rất nhỏ (Delta HPWL là -1.9%, tức là dây còn ngắn hơn một chút so với trước khi tinh chỉnh). </w:t>
      </w:r>
      <w:r w:rsidR="004B5473" w:rsidRPr="009D4378">
        <w:rPr>
          <w:rFonts w:asciiTheme="majorHAnsi" w:hAnsiTheme="majorHAnsi" w:cstheme="majorHAnsi"/>
          <w:lang w:val="fr-FR"/>
        </w:rPr>
        <w:t xml:space="preserve">Displacement trung bình chỉ là 0.1 </w:t>
      </w:r>
      <m:oMath>
        <m:r>
          <m:rPr>
            <m:sty m:val="p"/>
          </m:rPr>
          <w:rPr>
            <w:rFonts w:ascii="Cambria Math" w:hAnsi="Cambria Math" w:cstheme="majorHAnsi"/>
            <w:lang w:val="en-US"/>
          </w:rPr>
          <m:t>μ</m:t>
        </m:r>
        <m:r>
          <w:rPr>
            <w:rFonts w:ascii="Cambria Math" w:hAnsi="Cambria Math" w:cstheme="majorHAnsi"/>
            <w:lang w:val="en-US"/>
          </w:rPr>
          <m:t>m</m:t>
        </m:r>
      </m:oMath>
      <w:r w:rsidR="004B5473" w:rsidRPr="009D4378">
        <w:rPr>
          <w:rFonts w:asciiTheme="majorHAnsi" w:hAnsiTheme="majorHAnsi" w:cstheme="majorHAnsi"/>
          <w:lang w:val="fr-FR"/>
        </w:rPr>
        <w:t xml:space="preserve">, tối đa là </w:t>
      </w:r>
      <m:oMath>
        <m:r>
          <w:rPr>
            <w:rFonts w:ascii="Cambria Math" w:hAnsi="Cambria Math" w:cstheme="majorHAnsi"/>
            <w:lang w:val="fr-FR"/>
          </w:rPr>
          <m:t xml:space="preserve">7.7 </m:t>
        </m:r>
        <m:r>
          <m:rPr>
            <m:sty m:val="p"/>
          </m:rPr>
          <w:rPr>
            <w:rFonts w:ascii="Cambria Math" w:hAnsi="Cambria Math" w:cstheme="majorHAnsi"/>
            <w:lang w:val="en-US"/>
          </w:rPr>
          <m:t>μ</m:t>
        </m:r>
        <m:r>
          <w:rPr>
            <w:rFonts w:ascii="Cambria Math" w:hAnsi="Cambria Math" w:cstheme="majorHAnsi"/>
            <w:lang w:val="en-US"/>
          </w:rPr>
          <m:t>m</m:t>
        </m:r>
      </m:oMath>
      <w:r w:rsidR="004B5473" w:rsidRPr="009D4378">
        <w:rPr>
          <w:rFonts w:asciiTheme="majorHAnsi" w:hAnsiTheme="majorHAnsi" w:cstheme="majorHAnsi"/>
          <w:lang w:val="fr-FR"/>
        </w:rPr>
        <w:t>.</w:t>
      </w:r>
    </w:p>
    <w:p w14:paraId="762E3398" w14:textId="77777777" w:rsidR="007F6DBA" w:rsidRPr="00217D06" w:rsidRDefault="0060640E" w:rsidP="007F6DBA">
      <w:pPr>
        <w:pStyle w:val="Danhsachdaugach"/>
        <w:keepNext/>
        <w:numPr>
          <w:ilvl w:val="0"/>
          <w:numId w:val="0"/>
        </w:numPr>
        <w:ind w:left="720" w:hanging="360"/>
        <w:rPr>
          <w:rFonts w:asciiTheme="majorHAnsi" w:hAnsiTheme="majorHAnsi" w:cstheme="majorHAnsi"/>
        </w:rPr>
      </w:pPr>
      <w:r w:rsidRPr="00217D06">
        <w:rPr>
          <w:rFonts w:asciiTheme="majorHAnsi" w:eastAsiaTheme="minorEastAsia" w:hAnsiTheme="majorHAnsi" w:cstheme="majorHAnsi"/>
          <w:noProof/>
          <w:lang w:val="en-US"/>
        </w:rPr>
        <w:lastRenderedPageBreak/>
        <w:drawing>
          <wp:inline distT="0" distB="0" distL="0" distR="0" wp14:anchorId="0CFCC23B" wp14:editId="71F04843">
            <wp:extent cx="5579745" cy="4572635"/>
            <wp:effectExtent l="0" t="0" r="1905" b="0"/>
            <wp:docPr id="18856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5281" name=""/>
                    <pic:cNvPicPr/>
                  </pic:nvPicPr>
                  <pic:blipFill>
                    <a:blip r:embed="rId30"/>
                    <a:stretch>
                      <a:fillRect/>
                    </a:stretch>
                  </pic:blipFill>
                  <pic:spPr>
                    <a:xfrm>
                      <a:off x="0" y="0"/>
                      <a:ext cx="5579745" cy="4572635"/>
                    </a:xfrm>
                    <a:prstGeom prst="rect">
                      <a:avLst/>
                    </a:prstGeom>
                  </pic:spPr>
                </pic:pic>
              </a:graphicData>
            </a:graphic>
          </wp:inline>
        </w:drawing>
      </w:r>
    </w:p>
    <w:p w14:paraId="0875E662" w14:textId="70102EFC" w:rsidR="004B5473" w:rsidRPr="009D4378" w:rsidRDefault="007F6DBA" w:rsidP="007F6DBA">
      <w:pPr>
        <w:pStyle w:val="Caption"/>
        <w:rPr>
          <w:rFonts w:asciiTheme="majorHAnsi" w:eastAsiaTheme="minorEastAsia" w:hAnsiTheme="majorHAnsi"/>
        </w:rPr>
      </w:pPr>
      <w:bookmarkStart w:id="111" w:name="_Toc228498358"/>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w:t>
      </w:r>
      <w:r w:rsidR="00320EA4">
        <w:rPr>
          <w:rFonts w:asciiTheme="majorHAnsi" w:hAnsiTheme="majorHAnsi"/>
        </w:rPr>
        <w:fldChar w:fldCharType="end"/>
      </w:r>
      <w:r w:rsidRPr="009D4378">
        <w:rPr>
          <w:rFonts w:asciiTheme="majorHAnsi" w:hAnsiTheme="majorHAnsi"/>
        </w:rPr>
        <w:t>: Tính khả thi của việc đi dây sau CTS</w:t>
      </w:r>
      <w:bookmarkEnd w:id="111"/>
    </w:p>
    <w:p w14:paraId="16CD69F5" w14:textId="10FC60C5" w:rsidR="0085301B" w:rsidRPr="009D4378" w:rsidRDefault="0085301B" w:rsidP="0060640E">
      <w:pPr>
        <w:pStyle w:val="Danhsachdaugach"/>
        <w:numPr>
          <w:ilvl w:val="0"/>
          <w:numId w:val="0"/>
        </w:numPr>
        <w:ind w:left="720" w:hanging="360"/>
        <w:rPr>
          <w:rFonts w:asciiTheme="majorHAnsi" w:hAnsiTheme="majorHAnsi" w:cstheme="majorHAnsi"/>
        </w:rPr>
      </w:pPr>
    </w:p>
    <w:p w14:paraId="48840C3A" w14:textId="35EC7E88" w:rsidR="007F6DBA" w:rsidRPr="00217D06" w:rsidRDefault="007F6DBA" w:rsidP="007F6DBA">
      <w:pPr>
        <w:pStyle w:val="Caption"/>
        <w:keepNext/>
        <w:rPr>
          <w:rFonts w:asciiTheme="majorHAnsi" w:hAnsiTheme="majorHAnsi"/>
        </w:rPr>
      </w:pPr>
      <w:bookmarkStart w:id="112" w:name="_Toc228498384"/>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1</w:t>
      </w:r>
      <w:r w:rsidR="000413DD" w:rsidRPr="00217D06">
        <w:rPr>
          <w:rFonts w:asciiTheme="majorHAnsi" w:hAnsiTheme="majorHAnsi"/>
          <w:noProof/>
        </w:rPr>
        <w:fldChar w:fldCharType="end"/>
      </w:r>
      <w:r w:rsidRPr="009D4378">
        <w:rPr>
          <w:rFonts w:asciiTheme="majorHAnsi" w:hAnsiTheme="majorHAnsi"/>
        </w:rPr>
        <w:t>: Biến động tài nguyên hệ thống sau giai đoạn CTS</w:t>
      </w:r>
      <w:bookmarkEnd w:id="112"/>
    </w:p>
    <w:tbl>
      <w:tblPr>
        <w:tblW w:w="8771" w:type="dxa"/>
        <w:tblCellMar>
          <w:left w:w="0" w:type="dxa"/>
          <w:right w:w="0" w:type="dxa"/>
        </w:tblCellMar>
        <w:tblLook w:val="04A0" w:firstRow="1" w:lastRow="0" w:firstColumn="1" w:lastColumn="0" w:noHBand="0" w:noVBand="1"/>
      </w:tblPr>
      <w:tblGrid>
        <w:gridCol w:w="3264"/>
        <w:gridCol w:w="1421"/>
        <w:gridCol w:w="1877"/>
        <w:gridCol w:w="2209"/>
      </w:tblGrid>
      <w:tr w:rsidR="0085301B" w:rsidRPr="00217D06" w14:paraId="02E3C3B7" w14:textId="77777777" w:rsidTr="0085301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BD51A" w14:textId="77777777" w:rsidR="0085301B" w:rsidRPr="00217D06" w:rsidRDefault="0085301B"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Chỉ số so sánh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B4B72" w14:textId="3655C588" w:rsidR="0085301B" w:rsidRPr="00217D06" w:rsidRDefault="0085301B"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Trước CTS</w:t>
            </w:r>
            <w:r w:rsidRPr="00217D06">
              <w:rPr>
                <w:rFonts w:asciiTheme="majorHAnsi" w:hAnsiTheme="majorHAnsi" w:cstheme="majorHAnsi"/>
                <w:b/>
                <w:bCs/>
                <w:lang w:val="en-US"/>
              </w:rPr>
              <w:br/>
              <w:t>(Placement)</w:t>
            </w:r>
          </w:p>
        </w:tc>
        <w:tc>
          <w:tcPr>
            <w:tcW w:w="18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A17C7" w14:textId="2AFF95B4" w:rsidR="0085301B" w:rsidRPr="00217D06" w:rsidRDefault="0085301B"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Sau CTS (Hiện tại)</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EEC15" w14:textId="77777777" w:rsidR="0085301B" w:rsidRPr="00217D06" w:rsidRDefault="0085301B"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Biến động (Delta)</w:t>
            </w:r>
          </w:p>
        </w:tc>
      </w:tr>
      <w:tr w:rsidR="0085301B" w:rsidRPr="00217D06" w14:paraId="05CE5F3F" w14:textId="77777777" w:rsidTr="0085301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7EE09"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Diện tích linh kiện (Cell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3D611"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10,098 μm2</w:t>
            </w:r>
          </w:p>
        </w:tc>
        <w:tc>
          <w:tcPr>
            <w:tcW w:w="18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83240"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10,174 μm2</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CA68D"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+0.75% (0.76 μm2)</w:t>
            </w:r>
          </w:p>
        </w:tc>
      </w:tr>
      <w:tr w:rsidR="0085301B" w:rsidRPr="00217D06" w14:paraId="2A1AB520" w14:textId="77777777" w:rsidTr="0085301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89634"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Mật độ sử dụng (Utilization)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72A14"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48%</w:t>
            </w:r>
          </w:p>
        </w:tc>
        <w:tc>
          <w:tcPr>
            <w:tcW w:w="18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5E4EE"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49%</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C69FC"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+1%</w:t>
            </w:r>
          </w:p>
        </w:tc>
      </w:tr>
      <w:tr w:rsidR="0085301B" w:rsidRPr="00217D06" w14:paraId="32785C38" w14:textId="77777777" w:rsidTr="0085301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35887"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Tổng số Clock Buffers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80CF5"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201 cells</w:t>
            </w:r>
          </w:p>
        </w:tc>
        <w:tc>
          <w:tcPr>
            <w:tcW w:w="18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5EBA5"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218 cells</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DEE35"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+17 cells</w:t>
            </w:r>
          </w:p>
        </w:tc>
      </w:tr>
      <w:tr w:rsidR="0085301B" w:rsidRPr="00217D06" w14:paraId="24094BBA" w14:textId="77777777" w:rsidTr="0085301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698A6" w14:textId="77777777" w:rsidR="0085301B" w:rsidRPr="009D4378" w:rsidRDefault="0085301B" w:rsidP="00910E20">
            <w:pPr>
              <w:ind w:firstLine="0"/>
              <w:jc w:val="center"/>
              <w:rPr>
                <w:rFonts w:asciiTheme="majorHAnsi" w:hAnsiTheme="majorHAnsi" w:cstheme="majorHAnsi"/>
              </w:rPr>
            </w:pPr>
            <w:r w:rsidRPr="009D4378">
              <w:rPr>
                <w:rFonts w:asciiTheme="majorHAnsi" w:hAnsiTheme="majorHAnsi" w:cstheme="majorHAnsi"/>
              </w:rPr>
              <w:t>Chiều dài dây dẫn (HPWL)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AFD02"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33.7688 μm</w:t>
            </w:r>
          </w:p>
        </w:tc>
        <w:tc>
          <w:tcPr>
            <w:tcW w:w="18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9145D"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33.1333 μm</w:t>
            </w:r>
          </w:p>
        </w:tc>
        <w:tc>
          <w:tcPr>
            <w:tcW w:w="22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EF713" w14:textId="77777777" w:rsidR="0085301B" w:rsidRPr="00217D06" w:rsidRDefault="0085301B" w:rsidP="00910E20">
            <w:pPr>
              <w:ind w:firstLine="0"/>
              <w:jc w:val="center"/>
              <w:rPr>
                <w:rFonts w:asciiTheme="majorHAnsi" w:hAnsiTheme="majorHAnsi" w:cstheme="majorHAnsi"/>
                <w:lang w:val="en-US"/>
              </w:rPr>
            </w:pPr>
            <w:r w:rsidRPr="00217D06">
              <w:rPr>
                <w:rFonts w:asciiTheme="majorHAnsi" w:hAnsiTheme="majorHAnsi" w:cstheme="majorHAnsi"/>
                <w:lang w:val="en-US"/>
              </w:rPr>
              <w:t>−1.9% (Tối ưu hơn)</w:t>
            </w:r>
          </w:p>
        </w:tc>
      </w:tr>
    </w:tbl>
    <w:p w14:paraId="2DA226A9" w14:textId="320E92C6" w:rsidR="0085301B" w:rsidRPr="009D4378" w:rsidRDefault="0085301B" w:rsidP="004B5473">
      <w:pPr>
        <w:rPr>
          <w:rFonts w:asciiTheme="majorHAnsi" w:eastAsiaTheme="minorEastAsia" w:hAnsiTheme="majorHAnsi" w:cstheme="majorHAnsi"/>
        </w:rPr>
      </w:pPr>
      <w:r w:rsidRPr="009D4378">
        <w:rPr>
          <w:rFonts w:asciiTheme="majorHAnsi" w:hAnsiTheme="majorHAnsi" w:cstheme="majorHAnsi"/>
        </w:rPr>
        <w:t xml:space="preserve">Việc chỉ hy sinh thêm </w:t>
      </w:r>
      <m:oMath>
        <m:r>
          <w:rPr>
            <w:rFonts w:ascii="Cambria Math" w:hAnsi="Cambria Math" w:cstheme="majorHAnsi"/>
          </w:rPr>
          <m:t>1%</m:t>
        </m:r>
      </m:oMath>
      <w:r w:rsidRPr="009D4378">
        <w:rPr>
          <w:rFonts w:asciiTheme="majorHAnsi" w:hAnsiTheme="majorHAnsi" w:cstheme="majorHAnsi"/>
        </w:rPr>
        <w:t xml:space="preserve"> mật độ diện tích để đổi lấy một mạng lưới xung nhịp vật lý ổn định được đánh giá là một mức chi phí cực kỳ thấp và hiệu quả trong thiết kế vi mạch.</w:t>
      </w:r>
    </w:p>
    <w:p w14:paraId="75A51B14" w14:textId="43845B51" w:rsidR="0060640E" w:rsidRPr="009D4378" w:rsidRDefault="004B5473" w:rsidP="007F6DBA">
      <w:pPr>
        <w:pStyle w:val="Heading3"/>
        <w:rPr>
          <w:rFonts w:asciiTheme="majorHAnsi" w:hAnsiTheme="majorHAnsi" w:cstheme="majorHAnsi"/>
          <w:lang w:val="vi-VN"/>
        </w:rPr>
      </w:pPr>
      <w:bookmarkStart w:id="113" w:name="_Toc228490299"/>
      <w:bookmarkStart w:id="114" w:name="_Toc228793917"/>
      <w:r w:rsidRPr="009D4378">
        <w:rPr>
          <w:rFonts w:asciiTheme="majorHAnsi" w:hAnsiTheme="majorHAnsi" w:cstheme="majorHAnsi"/>
          <w:lang w:val="vi-VN"/>
        </w:rPr>
        <w:lastRenderedPageBreak/>
        <w:t>Phân tích các thông số Skew (0.05ns) và Latency sau khi chèn buffer</w:t>
      </w:r>
      <w:bookmarkEnd w:id="113"/>
      <w:bookmarkEnd w:id="114"/>
    </w:p>
    <w:p w14:paraId="1E78551F" w14:textId="77777777" w:rsidR="004B5473" w:rsidRPr="009D4378" w:rsidRDefault="004B5473" w:rsidP="0060640E">
      <w:pPr>
        <w:rPr>
          <w:rFonts w:asciiTheme="majorHAnsi" w:hAnsiTheme="majorHAnsi" w:cstheme="majorHAnsi"/>
        </w:rPr>
      </w:pPr>
      <w:r w:rsidRPr="009D4378">
        <w:rPr>
          <w:rFonts w:asciiTheme="majorHAnsi" w:hAnsiTheme="majorHAnsi" w:cstheme="majorHAnsi"/>
        </w:rPr>
        <w:t>Chất lượng của mạng lưới CTS được đánh giá thông qua hai chỉ số cốt lõi: Độ lệch xung nhịp (Clock Skew) và Độ trễ truyền dẫn (Latency). Kết quả trích xuất từ báo cáo phân tích thời gian (</w:t>
      </w:r>
      <w:r w:rsidRPr="009D4378">
        <w:rPr>
          <w:rFonts w:asciiTheme="majorHAnsi" w:hAnsiTheme="majorHAnsi" w:cstheme="majorHAnsi"/>
          <w:i/>
          <w:iCs/>
        </w:rPr>
        <w:t>13-cts_sta.log</w:t>
      </w:r>
      <w:r w:rsidRPr="009D4378">
        <w:rPr>
          <w:rFonts w:asciiTheme="majorHAnsi" w:hAnsiTheme="majorHAnsi" w:cstheme="majorHAnsi"/>
        </w:rPr>
        <w:t>) cho thấy các chỉ số đạt mức lý tưởng.</w:t>
      </w:r>
    </w:p>
    <w:p w14:paraId="096653D1" w14:textId="0C008B63" w:rsidR="004B5473" w:rsidRPr="00217D06" w:rsidRDefault="004B5473" w:rsidP="004B5473">
      <w:pPr>
        <w:pStyle w:val="Kiua"/>
        <w:rPr>
          <w:rFonts w:asciiTheme="majorHAnsi" w:hAnsiTheme="majorHAnsi" w:cstheme="majorHAnsi"/>
        </w:rPr>
      </w:pPr>
      <w:r w:rsidRPr="00217D06">
        <w:rPr>
          <w:rFonts w:asciiTheme="majorHAnsi" w:hAnsiTheme="majorHAnsi" w:cstheme="majorHAnsi"/>
        </w:rPr>
        <w:t>a, Phân tích Clock Skew:</w:t>
      </w:r>
    </w:p>
    <w:p w14:paraId="35AA2C54" w14:textId="5E7CD64D" w:rsidR="004B5473" w:rsidRPr="00217D06" w:rsidRDefault="004B5473" w:rsidP="004B5473">
      <w:pPr>
        <w:rPr>
          <w:rFonts w:asciiTheme="majorHAnsi" w:hAnsiTheme="majorHAnsi" w:cstheme="majorHAnsi"/>
          <w:lang w:val="en-US"/>
        </w:rPr>
      </w:pPr>
      <w:r w:rsidRPr="00217D06">
        <w:rPr>
          <w:rFonts w:asciiTheme="majorHAnsi" w:hAnsiTheme="majorHAnsi" w:cstheme="majorHAnsi"/>
          <w:lang w:val="en-US"/>
        </w:rPr>
        <w:t xml:space="preserve">Nhóm đã đạt được chỉ số Clock Skew thực tế là </w:t>
      </w:r>
      <m:oMath>
        <m:r>
          <m:rPr>
            <m:sty m:val="bi"/>
          </m:rPr>
          <w:rPr>
            <w:rFonts w:ascii="Cambria Math" w:hAnsi="Cambria Math" w:cstheme="majorHAnsi"/>
            <w:lang w:val="en-US"/>
          </w:rPr>
          <m:t>0.05</m:t>
        </m:r>
        <m:r>
          <m:rPr>
            <m:sty m:val="bi"/>
          </m:rPr>
          <w:rPr>
            <w:rFonts w:ascii="Cambria Math" w:hAnsi="Cambria Math" w:cstheme="majorHAnsi"/>
            <w:lang w:val="en-US"/>
          </w:rPr>
          <m:t xml:space="preserve">ns </m:t>
        </m:r>
      </m:oMath>
      <w:r w:rsidRPr="00217D06">
        <w:rPr>
          <w:rFonts w:asciiTheme="majorHAnsi" w:hAnsiTheme="majorHAnsi" w:cstheme="majorHAnsi"/>
          <w:lang w:val="en-US"/>
        </w:rPr>
        <w:t>, thấp hơn 50\% so với mục tiêu lý tưởng ban đầu (0.10ns). Giá trị này được tính toán dựa trên sự sai khác giữa điểm đến sớm nhất và muộn nhất của xung nhịp, sau khi đã loại bỏ các yếu tố bi quan dư thừa (CRPR):</w:t>
      </w:r>
    </w:p>
    <w:p w14:paraId="73C80F4D" w14:textId="77777777" w:rsidR="004B5473" w:rsidRPr="00217D06" w:rsidRDefault="004B5473" w:rsidP="004B5473">
      <w:pPr>
        <w:rPr>
          <w:rFonts w:asciiTheme="majorHAnsi" w:eastAsiaTheme="minorEastAsia" w:hAnsiTheme="majorHAnsi" w:cstheme="majorHAnsi"/>
          <w:lang w:val="en-US"/>
        </w:rPr>
      </w:pPr>
      <m:oMathPara>
        <m:oMathParaPr>
          <m:jc m:val="left"/>
        </m:oMathParaPr>
        <m:oMath>
          <m:r>
            <w:rPr>
              <w:rFonts w:ascii="Cambria Math" w:hAnsi="Cambria Math" w:cstheme="majorHAnsi"/>
            </w:rPr>
            <m:t>Skew=</m:t>
          </m:r>
          <m:d>
            <m:dPr>
              <m:ctrlPr>
                <w:rPr>
                  <w:rFonts w:ascii="Cambria Math" w:hAnsi="Cambria Math" w:cstheme="majorHAnsi"/>
                  <w:i/>
                </w:rPr>
              </m:ctrlPr>
            </m:dPr>
            <m:e>
              <m:r>
                <w:rPr>
                  <w:rFonts w:ascii="Cambria Math" w:hAnsi="Cambria Math" w:cstheme="majorHAnsi"/>
                </w:rPr>
                <m:t>MaxLatency-MinLatency</m:t>
              </m:r>
            </m:e>
          </m:d>
          <m:r>
            <w:rPr>
              <w:rFonts w:ascii="Cambria Math" w:hAnsi="Cambria Math" w:cstheme="majorHAnsi"/>
            </w:rPr>
            <m:t>-CRPR=</m:t>
          </m:r>
          <m:d>
            <m:dPr>
              <m:ctrlPr>
                <w:rPr>
                  <w:rFonts w:ascii="Cambria Math" w:hAnsi="Cambria Math" w:cstheme="majorHAnsi"/>
                  <w:i/>
                </w:rPr>
              </m:ctrlPr>
            </m:dPr>
            <m:e>
              <m:r>
                <w:rPr>
                  <w:rFonts w:ascii="Cambria Math" w:hAnsi="Cambria Math" w:cstheme="majorHAnsi"/>
                </w:rPr>
                <m:t>0.48ns-0.40ns</m:t>
              </m:r>
            </m:e>
          </m:d>
          <m:r>
            <w:rPr>
              <w:rFonts w:ascii="Cambria Math" w:hAnsi="Cambria Math" w:cstheme="majorHAnsi"/>
            </w:rPr>
            <m:t>-0.03ns</m:t>
          </m:r>
        </m:oMath>
      </m:oMathPara>
    </w:p>
    <w:p w14:paraId="5179EF33" w14:textId="74F19AAF" w:rsidR="004B5473" w:rsidRPr="00217D06" w:rsidRDefault="004B5473" w:rsidP="004B5473">
      <w:pPr>
        <w:rPr>
          <w:rFonts w:asciiTheme="majorHAnsi" w:eastAsiaTheme="minorEastAsia" w:hAnsiTheme="majorHAnsi" w:cstheme="majorHAnsi"/>
          <w:lang w:val="en-US"/>
        </w:rPr>
      </w:pPr>
      <m:oMathPara>
        <m:oMathParaPr>
          <m:jc m:val="left"/>
        </m:oMathParaPr>
        <m:oMath>
          <m:r>
            <w:rPr>
              <w:rFonts w:ascii="Cambria Math" w:hAnsi="Cambria Math" w:cstheme="majorHAnsi"/>
            </w:rPr>
            <m:t>=0.05ns</m:t>
          </m:r>
        </m:oMath>
      </m:oMathPara>
    </w:p>
    <w:p w14:paraId="2E553510" w14:textId="77777777" w:rsidR="007F6DBA" w:rsidRPr="00217D06" w:rsidRDefault="0060640E" w:rsidP="007F6DBA">
      <w:pPr>
        <w:keepNext/>
        <w:ind w:firstLine="0"/>
        <w:rPr>
          <w:rFonts w:asciiTheme="majorHAnsi" w:hAnsiTheme="majorHAnsi" w:cstheme="majorHAnsi"/>
        </w:rPr>
      </w:pPr>
      <w:r w:rsidRPr="00217D06">
        <w:rPr>
          <w:rFonts w:asciiTheme="majorHAnsi" w:hAnsiTheme="majorHAnsi" w:cstheme="majorHAnsi"/>
          <w:noProof/>
          <w:color w:val="000000"/>
          <w:sz w:val="22"/>
          <w:szCs w:val="22"/>
          <w:bdr w:val="none" w:sz="0" w:space="0" w:color="auto" w:frame="1"/>
        </w:rPr>
        <w:drawing>
          <wp:inline distT="0" distB="0" distL="0" distR="0" wp14:anchorId="41056E80" wp14:editId="4344F92B">
            <wp:extent cx="5579745" cy="3257550"/>
            <wp:effectExtent l="0" t="0" r="1905" b="0"/>
            <wp:docPr id="1775772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3257550"/>
                    </a:xfrm>
                    <a:prstGeom prst="rect">
                      <a:avLst/>
                    </a:prstGeom>
                    <a:noFill/>
                    <a:ln>
                      <a:noFill/>
                    </a:ln>
                  </pic:spPr>
                </pic:pic>
              </a:graphicData>
            </a:graphic>
          </wp:inline>
        </w:drawing>
      </w:r>
    </w:p>
    <w:p w14:paraId="21547A55" w14:textId="36085EFD" w:rsidR="0060640E" w:rsidRPr="009D4378" w:rsidRDefault="007F6DBA" w:rsidP="007F6DBA">
      <w:pPr>
        <w:pStyle w:val="Caption"/>
        <w:rPr>
          <w:rFonts w:asciiTheme="majorHAnsi" w:eastAsiaTheme="minorEastAsia" w:hAnsiTheme="majorHAnsi"/>
        </w:rPr>
      </w:pPr>
      <w:bookmarkStart w:id="115" w:name="_Toc228498359"/>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3</w:t>
      </w:r>
      <w:r w:rsidR="00320EA4">
        <w:rPr>
          <w:rFonts w:asciiTheme="majorHAnsi" w:hAnsiTheme="majorHAnsi"/>
        </w:rPr>
        <w:fldChar w:fldCharType="end"/>
      </w:r>
      <w:r w:rsidRPr="009D4378">
        <w:rPr>
          <w:rFonts w:asciiTheme="majorHAnsi" w:hAnsiTheme="majorHAnsi"/>
        </w:rPr>
        <w:t>: Báo cáo chi tiết độ lệch xung nhịp (Clock Skew) thực tế đạt mức 0.05ns.</w:t>
      </w:r>
      <w:bookmarkEnd w:id="115"/>
    </w:p>
    <w:p w14:paraId="43898BF6" w14:textId="7A2A0AC2" w:rsidR="004B5473" w:rsidRPr="00217D06" w:rsidRDefault="004B5473" w:rsidP="004B5473">
      <w:pPr>
        <w:rPr>
          <w:rFonts w:asciiTheme="majorHAnsi" w:eastAsiaTheme="minorEastAsia" w:hAnsiTheme="majorHAnsi" w:cstheme="majorHAnsi"/>
          <w:lang w:val="en-US"/>
        </w:rPr>
      </w:pPr>
      <w:r w:rsidRPr="00217D06">
        <w:rPr>
          <w:rStyle w:val="KiuaChar"/>
          <w:rFonts w:asciiTheme="majorHAnsi" w:hAnsiTheme="majorHAnsi" w:cstheme="majorHAnsi"/>
        </w:rPr>
        <w:t>b,Đánh giá hiệu năng thời gian (STA):</w:t>
      </w:r>
      <w:r w:rsidRPr="00217D06">
        <w:rPr>
          <w:rFonts w:asciiTheme="majorHAnsi" w:eastAsiaTheme="minorEastAsia" w:hAnsiTheme="majorHAnsi" w:cstheme="majorHAnsi"/>
          <w:lang w:val="en-US"/>
        </w:rPr>
        <w:t xml:space="preserve"> </w:t>
      </w:r>
    </w:p>
    <w:p w14:paraId="5CF896A5" w14:textId="0F88A104" w:rsidR="004B5473" w:rsidRPr="00217D06" w:rsidRDefault="004B5473" w:rsidP="007F6DBA">
      <w:pPr>
        <w:rPr>
          <w:rFonts w:asciiTheme="majorHAnsi" w:eastAsiaTheme="minorEastAsia" w:hAnsiTheme="majorHAnsi" w:cstheme="majorHAnsi"/>
          <w:lang w:val="en-US"/>
        </w:rPr>
      </w:pPr>
      <w:r w:rsidRPr="00217D06">
        <w:rPr>
          <w:rFonts w:asciiTheme="majorHAnsi" w:eastAsiaTheme="minorEastAsia" w:hAnsiTheme="majorHAnsi" w:cstheme="majorHAnsi"/>
          <w:lang w:val="en-US"/>
        </w:rPr>
        <w:lastRenderedPageBreak/>
        <w:t>Sau khi mạng lưới đồng hồ vật lý được hình thành, các chỉ số Slack vẫn duy trì ở ngưỡng an toàn tuyệt đối, không ghi nhận bất kỳ vi phạm nào.</w:t>
      </w:r>
    </w:p>
    <w:p w14:paraId="050C460A" w14:textId="26EBDC18" w:rsidR="007F6DBA" w:rsidRPr="00217D06" w:rsidRDefault="007F6DBA" w:rsidP="007F6DBA">
      <w:pPr>
        <w:pStyle w:val="Caption"/>
        <w:keepNext/>
        <w:rPr>
          <w:rFonts w:asciiTheme="majorHAnsi" w:hAnsiTheme="majorHAnsi"/>
        </w:rPr>
      </w:pPr>
      <w:bookmarkStart w:id="116" w:name="_Toc228498385"/>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2</w:t>
      </w:r>
      <w:r w:rsidR="000413DD" w:rsidRPr="00217D06">
        <w:rPr>
          <w:rFonts w:asciiTheme="majorHAnsi" w:hAnsiTheme="majorHAnsi"/>
          <w:noProof/>
        </w:rPr>
        <w:fldChar w:fldCharType="end"/>
      </w:r>
      <w:r w:rsidRPr="00217D06">
        <w:rPr>
          <w:rFonts w:asciiTheme="majorHAnsi" w:hAnsiTheme="majorHAnsi"/>
          <w:lang w:val="en-US"/>
        </w:rPr>
        <w:t>: Thông số thời gian sau khi hoàn thành CTS</w:t>
      </w:r>
      <w:bookmarkEnd w:id="116"/>
    </w:p>
    <w:tbl>
      <w:tblPr>
        <w:tblW w:w="8675" w:type="dxa"/>
        <w:tblCellMar>
          <w:left w:w="0" w:type="dxa"/>
          <w:right w:w="0" w:type="dxa"/>
        </w:tblCellMar>
        <w:tblLook w:val="04A0" w:firstRow="1" w:lastRow="0" w:firstColumn="1" w:lastColumn="0" w:noHBand="0" w:noVBand="1"/>
      </w:tblPr>
      <w:tblGrid>
        <w:gridCol w:w="3156"/>
        <w:gridCol w:w="1852"/>
        <w:gridCol w:w="3667"/>
      </w:tblGrid>
      <w:tr w:rsidR="004B5473" w:rsidRPr="00217D06" w14:paraId="52EDB8AD" w14:textId="77777777" w:rsidTr="004B54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09069" w14:textId="77777777" w:rsidR="004B5473" w:rsidRPr="00217D06" w:rsidRDefault="004B5473"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Loại kiểm tra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0F019" w14:textId="77777777" w:rsidR="004B5473" w:rsidRPr="00217D06" w:rsidRDefault="004B5473"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Giá trị Slack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7D4EA" w14:textId="77777777" w:rsidR="004B5473" w:rsidRPr="00217D06" w:rsidRDefault="004B5473" w:rsidP="00910E20">
            <w:pPr>
              <w:ind w:firstLine="0"/>
              <w:jc w:val="center"/>
              <w:rPr>
                <w:rFonts w:asciiTheme="majorHAnsi" w:hAnsiTheme="majorHAnsi" w:cstheme="majorHAnsi"/>
                <w:b/>
                <w:bCs/>
                <w:lang w:val="en-US"/>
              </w:rPr>
            </w:pPr>
            <w:r w:rsidRPr="00217D06">
              <w:rPr>
                <w:rFonts w:asciiTheme="majorHAnsi" w:hAnsiTheme="majorHAnsi" w:cstheme="majorHAnsi"/>
                <w:b/>
                <w:bCs/>
                <w:lang w:val="en-US"/>
              </w:rPr>
              <w:t>Trạng thái</w:t>
            </w:r>
          </w:p>
        </w:tc>
      </w:tr>
      <w:tr w:rsidR="004B5473" w:rsidRPr="00217D06" w14:paraId="6DB09076" w14:textId="77777777" w:rsidTr="004B54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2A8A8"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Setup Slack (Max Path)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CE669"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10.87ns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401885" w14:textId="5CC887AD"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Đạt (Biên an toàn cực lớn)</w:t>
            </w:r>
          </w:p>
        </w:tc>
      </w:tr>
      <w:tr w:rsidR="004B5473" w:rsidRPr="00217D06" w14:paraId="413BDC0C" w14:textId="77777777" w:rsidTr="004B54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2E080"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Hold Slack (Min Path)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B5C0C"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0.07ns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57387D" w14:textId="57CF5DD5"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Đạt (Không có lỗi chạy đua)</w:t>
            </w:r>
          </w:p>
        </w:tc>
      </w:tr>
      <w:tr w:rsidR="004B5473" w:rsidRPr="00217D06" w14:paraId="017C944D" w14:textId="77777777" w:rsidTr="004B54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58636"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TNS / WNS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A94E5" w14:textId="77777777"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1ECF69" w14:textId="0E09B542" w:rsidR="004B5473" w:rsidRPr="00217D06" w:rsidRDefault="004B5473" w:rsidP="00910E20">
            <w:pPr>
              <w:ind w:firstLine="0"/>
              <w:jc w:val="center"/>
              <w:rPr>
                <w:rFonts w:asciiTheme="majorHAnsi" w:hAnsiTheme="majorHAnsi" w:cstheme="majorHAnsi"/>
                <w:lang w:val="en-US"/>
              </w:rPr>
            </w:pPr>
            <w:r w:rsidRPr="00217D06">
              <w:rPr>
                <w:rFonts w:asciiTheme="majorHAnsi" w:hAnsiTheme="majorHAnsi" w:cstheme="majorHAnsi"/>
                <w:lang w:val="en-US"/>
              </w:rPr>
              <w:t>Không vi phạm</w:t>
            </w:r>
          </w:p>
        </w:tc>
      </w:tr>
    </w:tbl>
    <w:p w14:paraId="06E6F467" w14:textId="50171D63" w:rsidR="0060640E" w:rsidRPr="009D4378" w:rsidRDefault="0060640E" w:rsidP="0060640E">
      <w:pPr>
        <w:pStyle w:val="Kiua"/>
        <w:rPr>
          <w:rFonts w:asciiTheme="majorHAnsi" w:hAnsiTheme="majorHAnsi" w:cstheme="majorHAnsi"/>
          <w:lang w:val="vi-VN"/>
        </w:rPr>
      </w:pPr>
      <w:r w:rsidRPr="009D4378">
        <w:rPr>
          <w:rFonts w:asciiTheme="majorHAnsi" w:hAnsiTheme="majorHAnsi" w:cstheme="majorHAnsi"/>
          <w:lang w:val="vi-VN"/>
        </w:rPr>
        <w:t>c,Xác thực mạng lưới nguồn cho CTS:</w:t>
      </w:r>
    </w:p>
    <w:p w14:paraId="653AB5BC" w14:textId="77777777" w:rsidR="0060640E" w:rsidRPr="00217D06" w:rsidRDefault="0060640E" w:rsidP="0060640E">
      <w:pPr>
        <w:rPr>
          <w:rFonts w:asciiTheme="majorHAnsi" w:hAnsiTheme="majorHAnsi" w:cstheme="majorHAnsi"/>
          <w:i/>
          <w:iCs/>
          <w:u w:val="single"/>
          <w:lang w:val="en-US"/>
        </w:rPr>
      </w:pPr>
      <w:r w:rsidRPr="009D4378">
        <w:rPr>
          <w:rFonts w:asciiTheme="majorHAnsi" w:hAnsiTheme="majorHAnsi" w:cstheme="majorHAnsi"/>
        </w:rPr>
        <w:t xml:space="preserve">Để đảm bảo 218 bộ đệm đồng hồ hoạt động ổn định, mạng lưới phân phối điện (PDN) đã được kiểm chứng lại. Hệ thống thiết lập </w:t>
      </w:r>
      <w:r w:rsidRPr="009D4378">
        <w:rPr>
          <w:rFonts w:asciiTheme="majorHAnsi" w:hAnsiTheme="majorHAnsi" w:cstheme="majorHAnsi"/>
          <w:b/>
          <w:bCs/>
        </w:rPr>
        <w:t>1182 nút PDN</w:t>
      </w:r>
      <w:r w:rsidRPr="009D4378">
        <w:rPr>
          <w:rFonts w:asciiTheme="majorHAnsi" w:hAnsiTheme="majorHAnsi" w:cstheme="majorHAnsi"/>
        </w:rPr>
        <w:t xml:space="preserve"> cho mỗi mạng nguồn/đất, đảm bảo mật độ cung cấp năng lượng đồng đều trên toàn bề mặt chip. </w:t>
      </w:r>
      <w:r w:rsidRPr="00217D06">
        <w:rPr>
          <w:rFonts w:asciiTheme="majorHAnsi" w:hAnsiTheme="majorHAnsi" w:cstheme="majorHAnsi"/>
          <w:lang w:val="en-US"/>
        </w:rPr>
        <w:t xml:space="preserve">Dòng log cuối cùng xác nhận: </w:t>
      </w:r>
      <w:r w:rsidRPr="00217D06">
        <w:rPr>
          <w:rFonts w:asciiTheme="majorHAnsi" w:hAnsiTheme="majorHAnsi" w:cstheme="majorHAnsi"/>
          <w:i/>
          <w:iCs/>
          <w:u w:val="single"/>
          <w:lang w:val="en-US"/>
        </w:rPr>
        <w:t>All PDN stripes are connected.</w:t>
      </w:r>
    </w:p>
    <w:p w14:paraId="2619DBD4" w14:textId="77777777" w:rsidR="007F6DBA" w:rsidRPr="00217D06" w:rsidRDefault="0060640E" w:rsidP="007F6DBA">
      <w:pPr>
        <w:keepNext/>
        <w:ind w:firstLine="0"/>
        <w:rPr>
          <w:rFonts w:asciiTheme="majorHAnsi" w:hAnsiTheme="majorHAnsi" w:cstheme="majorHAnsi"/>
        </w:rPr>
      </w:pPr>
      <w:r w:rsidRPr="00217D06">
        <w:rPr>
          <w:rFonts w:asciiTheme="majorHAnsi" w:hAnsiTheme="majorHAnsi" w:cstheme="majorHAnsi"/>
          <w:noProof/>
          <w:color w:val="000000"/>
          <w:sz w:val="22"/>
          <w:szCs w:val="22"/>
          <w:bdr w:val="none" w:sz="0" w:space="0" w:color="auto" w:frame="1"/>
        </w:rPr>
        <w:drawing>
          <wp:inline distT="0" distB="0" distL="0" distR="0" wp14:anchorId="7674E668" wp14:editId="5209148F">
            <wp:extent cx="5579745" cy="3487420"/>
            <wp:effectExtent l="0" t="0" r="1905" b="0"/>
            <wp:docPr id="17428532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71CC17EA" w14:textId="2DBC7F6E" w:rsidR="0060640E" w:rsidRPr="009D4378" w:rsidRDefault="007F6DBA" w:rsidP="007F6DBA">
      <w:pPr>
        <w:pStyle w:val="Caption"/>
        <w:rPr>
          <w:rFonts w:asciiTheme="majorHAnsi" w:hAnsiTheme="majorHAnsi"/>
          <w:i w:val="0"/>
          <w:iCs w:val="0"/>
          <w:u w:val="single"/>
        </w:rPr>
      </w:pPr>
      <w:bookmarkStart w:id="117" w:name="_Toc228498360"/>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4</w:t>
      </w:r>
      <w:r w:rsidR="00320EA4">
        <w:rPr>
          <w:rFonts w:asciiTheme="majorHAnsi" w:hAnsiTheme="majorHAnsi"/>
        </w:rPr>
        <w:fldChar w:fldCharType="end"/>
      </w:r>
      <w:r w:rsidRPr="009D4378">
        <w:rPr>
          <w:rFonts w:asciiTheme="majorHAnsi" w:hAnsiTheme="majorHAnsi"/>
        </w:rPr>
        <w:t>: 1182 nút PDN cho mỗi net nguồn/đất, đảm bảo mật độ cung cấp điện năng đồng đều trên toàn bộ bề mặt chip.</w:t>
      </w:r>
      <w:bookmarkEnd w:id="117"/>
    </w:p>
    <w:p w14:paraId="75DCEAFF" w14:textId="33AE4B48" w:rsidR="0060640E" w:rsidRPr="003D3B41" w:rsidRDefault="0060640E" w:rsidP="0060640E">
      <w:pPr>
        <w:rPr>
          <w:rFonts w:asciiTheme="majorHAnsi" w:hAnsiTheme="majorHAnsi" w:cstheme="majorHAnsi"/>
        </w:rPr>
      </w:pPr>
      <w:r w:rsidRPr="003D3B41">
        <w:rPr>
          <w:rFonts w:asciiTheme="majorHAnsi" w:hAnsiTheme="majorHAnsi" w:cstheme="majorHAnsi"/>
          <w:b/>
          <w:bCs/>
        </w:rPr>
        <w:t>Nhận xét chung:</w:t>
      </w:r>
      <w:r w:rsidRPr="003D3B41">
        <w:rPr>
          <w:rFonts w:asciiTheme="majorHAnsi" w:hAnsiTheme="majorHAnsi" w:cstheme="majorHAnsi"/>
        </w:rPr>
        <w:t xml:space="preserve"> Giai đoạn CTS đã hoàn thành mục tiêu xây dựng một "hệ tuần hoàn" xung nhịp khỏe mạnh cho chip. Với biên an toàn Setup Slack lên tới hơn 10ns, </w:t>
      </w:r>
      <w:r w:rsidRPr="003D3B41">
        <w:rPr>
          <w:rFonts w:asciiTheme="majorHAnsi" w:hAnsiTheme="majorHAnsi" w:cstheme="majorHAnsi"/>
        </w:rPr>
        <w:lastRenderedPageBreak/>
        <w:t>thiết kế hiện tại hoàn toàn sẵn sàng cho bước đi dây chi tiết (Routing) cuối cùng mà không lo ngại về các rủi ro thời gian thực tế.</w:t>
      </w:r>
    </w:p>
    <w:p w14:paraId="2B839EB0" w14:textId="36CEB115" w:rsidR="0060640E" w:rsidRPr="003D3B41" w:rsidRDefault="0060640E" w:rsidP="0060640E">
      <w:pPr>
        <w:rPr>
          <w:rFonts w:asciiTheme="majorHAnsi" w:hAnsiTheme="majorHAnsi" w:cstheme="majorHAnsi"/>
        </w:rPr>
      </w:pPr>
      <w:r w:rsidRPr="003D3B41">
        <w:rPr>
          <w:rFonts w:asciiTheme="majorHAnsi" w:hAnsiTheme="majorHAnsi" w:cstheme="majorHAnsi"/>
        </w:rPr>
        <w:t>Kết quả layout thu được sau bước CTS như sau:</w:t>
      </w:r>
    </w:p>
    <w:p w14:paraId="14E3AF1C" w14:textId="77777777" w:rsidR="007F6DBA" w:rsidRPr="00217D06" w:rsidRDefault="0060640E" w:rsidP="007F6DBA">
      <w:pPr>
        <w:keepNext/>
        <w:ind w:firstLine="0"/>
        <w:rPr>
          <w:rFonts w:asciiTheme="majorHAnsi" w:hAnsiTheme="majorHAnsi" w:cstheme="majorHAnsi"/>
        </w:rPr>
      </w:pPr>
      <w:r w:rsidRPr="00217D06">
        <w:rPr>
          <w:rFonts w:asciiTheme="majorHAnsi" w:hAnsiTheme="majorHAnsi" w:cstheme="majorHAnsi"/>
          <w:noProof/>
          <w:color w:val="1F1F1F"/>
          <w:sz w:val="28"/>
          <w:szCs w:val="28"/>
          <w:bdr w:val="none" w:sz="0" w:space="0" w:color="auto" w:frame="1"/>
        </w:rPr>
        <w:drawing>
          <wp:inline distT="0" distB="0" distL="0" distR="0" wp14:anchorId="57DCE958" wp14:editId="36D9EC46">
            <wp:extent cx="5579745" cy="2862580"/>
            <wp:effectExtent l="0" t="0" r="1905" b="0"/>
            <wp:docPr id="8298292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2862580"/>
                    </a:xfrm>
                    <a:prstGeom prst="rect">
                      <a:avLst/>
                    </a:prstGeom>
                    <a:noFill/>
                    <a:ln>
                      <a:noFill/>
                    </a:ln>
                  </pic:spPr>
                </pic:pic>
              </a:graphicData>
            </a:graphic>
          </wp:inline>
        </w:drawing>
      </w:r>
    </w:p>
    <w:p w14:paraId="00D81C99" w14:textId="1C92D5DB" w:rsidR="0060640E" w:rsidRPr="009D4378" w:rsidRDefault="007F6DBA" w:rsidP="007F6DBA">
      <w:pPr>
        <w:pStyle w:val="Caption"/>
        <w:rPr>
          <w:rFonts w:asciiTheme="majorHAnsi" w:hAnsiTheme="majorHAnsi"/>
        </w:rPr>
      </w:pPr>
      <w:bookmarkStart w:id="118" w:name="_Toc228498361"/>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Pr="009D4378">
        <w:rPr>
          <w:rFonts w:asciiTheme="majorHAnsi" w:hAnsiTheme="majorHAnsi"/>
        </w:rPr>
        <w:t>: Mạng lưới dây dẫn đồng hồ không  bị chồng chéo hoặc quá dày đặc ở khu vực cụ thể , thậm chí còn dư diện tích.</w:t>
      </w:r>
      <w:bookmarkEnd w:id="118"/>
    </w:p>
    <w:p w14:paraId="160FEFE6" w14:textId="1ACA5797" w:rsidR="0013460F" w:rsidRPr="00217D06" w:rsidRDefault="0013460F" w:rsidP="00125F06">
      <w:pPr>
        <w:pStyle w:val="Heading2"/>
      </w:pPr>
      <w:bookmarkStart w:id="119" w:name="_Toc228490300"/>
      <w:bookmarkStart w:id="120" w:name="_Toc228793918"/>
      <w:r w:rsidRPr="00217D06">
        <w:t>Thực thi đi dây chi tiết (Routing)</w:t>
      </w:r>
      <w:bookmarkEnd w:id="119"/>
      <w:bookmarkEnd w:id="120"/>
    </w:p>
    <w:p w14:paraId="18E37F91" w14:textId="29EE55DA" w:rsidR="00BC48DD" w:rsidRPr="00217D06" w:rsidRDefault="00BC48DD" w:rsidP="007F6DBA">
      <w:pPr>
        <w:pStyle w:val="Heading3"/>
        <w:rPr>
          <w:rFonts w:asciiTheme="majorHAnsi" w:hAnsiTheme="majorHAnsi" w:cstheme="majorHAnsi"/>
        </w:rPr>
      </w:pPr>
      <w:bookmarkStart w:id="121" w:name="_Toc228490301"/>
      <w:bookmarkStart w:id="122" w:name="_Toc228793919"/>
      <w:r w:rsidRPr="00217D06">
        <w:rPr>
          <w:rFonts w:asciiTheme="majorHAnsi" w:hAnsiTheme="majorHAnsi" w:cstheme="majorHAnsi"/>
        </w:rPr>
        <w:t>Vai trò của Routing sau CTS</w:t>
      </w:r>
      <w:bookmarkEnd w:id="121"/>
      <w:bookmarkEnd w:id="122"/>
    </w:p>
    <w:p w14:paraId="6AA1ACCC" w14:textId="77777777" w:rsidR="00BC48DD" w:rsidRPr="008B2D6A" w:rsidRDefault="00BC48DD" w:rsidP="00BC48DD">
      <w:pPr>
        <w:spacing w:after="120"/>
        <w:ind w:firstLine="360"/>
        <w:rPr>
          <w:rFonts w:asciiTheme="majorHAnsi" w:hAnsiTheme="majorHAnsi" w:cstheme="majorHAnsi"/>
          <w:szCs w:val="26"/>
        </w:rPr>
      </w:pPr>
      <w:r w:rsidRPr="008B2D6A">
        <w:rPr>
          <w:rFonts w:asciiTheme="majorHAnsi" w:eastAsia="Times New Roman" w:hAnsiTheme="majorHAnsi" w:cstheme="majorHAnsi"/>
          <w:szCs w:val="26"/>
        </w:rPr>
        <w:t>Sau khi hoàn tất Clock Tree Synthesis, thiết kế không còn sử dụng clock lý tưởng mà đã có mạng phân phối xung nhịp vật lý. Bước Routing có nhiệm vụ hiện thực toàn bộ các kết nối tín hiệu bằng các lớp kim loại của tiến trình Sky130, đồng thời tuân thủ các ràng buộc về khoảng cách, độ rộng dây, via, antenna và khả năng thông mạch.</w:t>
      </w:r>
    </w:p>
    <w:p w14:paraId="576F071E" w14:textId="77777777" w:rsidR="00BC48DD" w:rsidRPr="008B2D6A" w:rsidRDefault="00BC48DD" w:rsidP="00BC48DD">
      <w:pPr>
        <w:spacing w:after="120"/>
        <w:ind w:firstLine="360"/>
        <w:rPr>
          <w:rFonts w:asciiTheme="majorHAnsi" w:hAnsiTheme="majorHAnsi" w:cstheme="majorHAnsi"/>
          <w:szCs w:val="26"/>
        </w:rPr>
      </w:pPr>
      <w:r w:rsidRPr="008B2D6A">
        <w:rPr>
          <w:rFonts w:asciiTheme="majorHAnsi" w:eastAsia="Times New Roman" w:hAnsiTheme="majorHAnsi" w:cstheme="majorHAnsi"/>
          <w:szCs w:val="26"/>
        </w:rPr>
        <w:t>Đối với thiết kế SERV RISC-V theo hướng area_opt, Routing là bước có rủi ro cao vì mật độ cell được nén để tiết kiệm diện tích. Nếu tài nguyên kim loại không đủ, công cụ sẽ sinh overflow ở global routing hoặc còn lại các lỗi spacing/short ở detailed routing. Do đó, phần này tập trung chứng minh ba điểm: không có nghẽn mạch toàn cục, antenna được xử lý hết, và detailed routing đóng được các lỗi hình học về 0.</w:t>
      </w:r>
    </w:p>
    <w:p w14:paraId="5970F126" w14:textId="2F618E5D" w:rsidR="00BC48DD" w:rsidRPr="009D4378" w:rsidRDefault="00BC48DD" w:rsidP="007F6DBA">
      <w:pPr>
        <w:pStyle w:val="Heading3"/>
        <w:rPr>
          <w:rFonts w:asciiTheme="majorHAnsi" w:hAnsiTheme="majorHAnsi" w:cstheme="majorHAnsi"/>
          <w:lang w:val="vi-VN"/>
        </w:rPr>
      </w:pPr>
      <w:bookmarkStart w:id="123" w:name="_Toc228490302"/>
      <w:bookmarkStart w:id="124" w:name="_Toc228793920"/>
      <w:r w:rsidRPr="009D4378">
        <w:rPr>
          <w:rFonts w:asciiTheme="majorHAnsi" w:hAnsiTheme="majorHAnsi" w:cstheme="majorHAnsi"/>
          <w:lang w:val="vi-VN"/>
        </w:rPr>
        <w:t>Định tuyến toàn cục và đánh giá nghẽn mạch</w:t>
      </w:r>
      <w:bookmarkEnd w:id="123"/>
      <w:bookmarkEnd w:id="124"/>
    </w:p>
    <w:p w14:paraId="5CE0242E" w14:textId="77777777" w:rsidR="00BC48DD" w:rsidRPr="00217D06" w:rsidRDefault="00BC48DD" w:rsidP="00BC48DD">
      <w:pPr>
        <w:rPr>
          <w:rFonts w:asciiTheme="majorHAnsi" w:hAnsiTheme="majorHAnsi" w:cstheme="majorHAnsi"/>
        </w:rPr>
      </w:pPr>
      <w:r w:rsidRPr="00217D06">
        <w:rPr>
          <w:rFonts w:asciiTheme="majorHAnsi" w:hAnsiTheme="majorHAnsi" w:cstheme="majorHAnsi"/>
        </w:rPr>
        <w:lastRenderedPageBreak/>
        <w:t>Global routing ước lượng đường đi tổng quát cho các net và đánh giá mức sử dụng tài nguyên theo từng lớp kim loại. Log 18-global.log cho thấy công cụ đã chạy thêm các vòng để loại bỏ overflow, sau đó đưa ra Final congestion report. Các lớp met1 và met2 có mức sử dụng cao nhất nhưng vẫn không xuất hiện overflow; tổng mức sử dụng tài nguyên là 31.44% và Total Overflow bằng 0.</w:t>
      </w:r>
    </w:p>
    <w:p w14:paraId="71A75CC6" w14:textId="77777777" w:rsidR="00BC48DD" w:rsidRPr="00217D06" w:rsidRDefault="00BC48DD" w:rsidP="00BC48DD">
      <w:pPr>
        <w:rPr>
          <w:rFonts w:asciiTheme="majorHAnsi" w:hAnsiTheme="majorHAnsi" w:cstheme="majorHAnsi"/>
          <w:lang w:val="en-US"/>
        </w:rPr>
      </w:pPr>
      <w:r w:rsidRPr="00217D06">
        <w:rPr>
          <w:rFonts w:asciiTheme="majorHAnsi" w:hAnsiTheme="majorHAnsi" w:cstheme="majorHAnsi"/>
          <w:lang w:val="en-US"/>
        </w:rPr>
        <w:t xml:space="preserve">Trích dẫn trong file log </w:t>
      </w:r>
      <w:r w:rsidRPr="00472240">
        <w:rPr>
          <w:rFonts w:asciiTheme="majorHAnsi" w:hAnsiTheme="majorHAnsi" w:cstheme="majorHAnsi"/>
          <w:i/>
          <w:iCs/>
          <w:lang w:val="en-US"/>
        </w:rPr>
        <w:t>18-global.log</w:t>
      </w:r>
      <w:r w:rsidRPr="00217D06">
        <w:rPr>
          <w:rFonts w:asciiTheme="majorHAnsi" w:hAnsiTheme="majorHAnsi" w:cstheme="majorHAnsi"/>
          <w:lang w:val="en-US"/>
        </w:rPr>
        <w:t>: L54-L64</w:t>
      </w:r>
    </w:p>
    <w:p w14:paraId="3D9ED42C" w14:textId="717385B3" w:rsidR="00863B72" w:rsidRPr="00217D06" w:rsidRDefault="00BC48DD" w:rsidP="007F6DBA">
      <w:pPr>
        <w:ind w:left="567" w:firstLine="0"/>
        <w:jc w:val="left"/>
        <w:rPr>
          <w:rFonts w:asciiTheme="majorHAnsi" w:eastAsia="Consolas" w:hAnsiTheme="majorHAnsi" w:cstheme="majorHAnsi"/>
          <w:i/>
          <w:iCs/>
          <w:szCs w:val="26"/>
          <w:lang w:val="en-US"/>
        </w:rPr>
      </w:pPr>
      <w:r w:rsidRPr="00217D06">
        <w:rPr>
          <w:rFonts w:asciiTheme="majorHAnsi" w:eastAsia="Consolas" w:hAnsiTheme="majorHAnsi" w:cstheme="majorHAnsi"/>
          <w:i/>
          <w:iCs/>
          <w:szCs w:val="26"/>
        </w:rPr>
        <w:t>L54 [INFO GRT-0096] Final congestion report:</w:t>
      </w:r>
      <w:r w:rsidRPr="00217D06">
        <w:rPr>
          <w:rFonts w:asciiTheme="majorHAnsi" w:eastAsia="Consolas" w:hAnsiTheme="majorHAnsi" w:cstheme="majorHAnsi"/>
          <w:i/>
          <w:iCs/>
          <w:szCs w:val="26"/>
        </w:rPr>
        <w:br/>
        <w:t>L58 met1  Resource=5354  Demand=2251  Usage=42.04%  Overflow=0/0/0</w:t>
      </w:r>
      <w:r w:rsidRPr="00217D06">
        <w:rPr>
          <w:rFonts w:asciiTheme="majorHAnsi" w:eastAsia="Consolas" w:hAnsiTheme="majorHAnsi" w:cstheme="majorHAnsi"/>
          <w:i/>
          <w:iCs/>
          <w:szCs w:val="26"/>
        </w:rPr>
        <w:br/>
        <w:t>L59 met2  Resource=5359  Demand=2389  Usage=44.58%  Overflow=0/0/0</w:t>
      </w:r>
      <w:r w:rsidRPr="00217D06">
        <w:rPr>
          <w:rFonts w:asciiTheme="majorHAnsi" w:eastAsia="Consolas" w:hAnsiTheme="majorHAnsi" w:cstheme="majorHAnsi"/>
          <w:i/>
          <w:iCs/>
          <w:szCs w:val="26"/>
        </w:rPr>
        <w:br/>
        <w:t>L60 met3  Resource=3518  Demand=244   Usage=6.94%   Overflow=0/0/0</w:t>
      </w:r>
      <w:r w:rsidRPr="00217D06">
        <w:rPr>
          <w:rFonts w:asciiTheme="majorHAnsi" w:eastAsia="Consolas" w:hAnsiTheme="majorHAnsi" w:cstheme="majorHAnsi"/>
          <w:i/>
          <w:iCs/>
          <w:szCs w:val="26"/>
        </w:rPr>
        <w:br/>
        <w:t>L61 met4  Resource=1937  Demand=344   Usage=17.76%  Overflow=0/0/0</w:t>
      </w:r>
      <w:r w:rsidRPr="00217D06">
        <w:rPr>
          <w:rFonts w:asciiTheme="majorHAnsi" w:eastAsia="Consolas" w:hAnsiTheme="majorHAnsi" w:cstheme="majorHAnsi"/>
          <w:i/>
          <w:iCs/>
          <w:szCs w:val="26"/>
        </w:rPr>
        <w:br/>
        <w:t>L64 Total Resource=16630 Demand=5228 Usage=31.44% Overflow=0/0/0</w:t>
      </w:r>
    </w:p>
    <w:p w14:paraId="73B8B36B" w14:textId="5651CF7B" w:rsidR="007F6DBA" w:rsidRPr="00217D06" w:rsidRDefault="007F6DBA" w:rsidP="007F6DBA">
      <w:pPr>
        <w:pStyle w:val="Caption"/>
        <w:keepNext/>
        <w:rPr>
          <w:rFonts w:asciiTheme="majorHAnsi" w:hAnsiTheme="majorHAnsi"/>
        </w:rPr>
      </w:pPr>
      <w:bookmarkStart w:id="125" w:name="_Toc228498386"/>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Pr="00217D06">
        <w:rPr>
          <w:rFonts w:asciiTheme="majorHAnsi" w:hAnsiTheme="majorHAnsi"/>
          <w:lang w:val="en-US"/>
        </w:rPr>
        <w:t>: Tài nguyên global routing và overflow theo từng lớp kim loại.</w:t>
      </w:r>
      <w:bookmarkEnd w:id="125"/>
    </w:p>
    <w:tbl>
      <w:tblPr>
        <w:tblStyle w:val="TableGrid"/>
        <w:tblW w:w="0" w:type="auto"/>
        <w:jc w:val="center"/>
        <w:tblLook w:val="04A0" w:firstRow="1" w:lastRow="0" w:firstColumn="1" w:lastColumn="0" w:noHBand="0" w:noVBand="1"/>
      </w:tblPr>
      <w:tblGrid>
        <w:gridCol w:w="1702"/>
        <w:gridCol w:w="1881"/>
        <w:gridCol w:w="1839"/>
        <w:gridCol w:w="1702"/>
        <w:gridCol w:w="1653"/>
      </w:tblGrid>
      <w:tr w:rsidR="00863B72" w:rsidRPr="00217D06" w14:paraId="424B344E" w14:textId="77777777" w:rsidTr="00863B72">
        <w:trPr>
          <w:tblHeader/>
          <w:jc w:val="center"/>
        </w:trPr>
        <w:tc>
          <w:tcPr>
            <w:tcW w:w="1702" w:type="dxa"/>
            <w:shd w:val="clear" w:color="auto" w:fill="FFFFFF" w:themeFill="background1"/>
            <w:vAlign w:val="center"/>
          </w:tcPr>
          <w:p w14:paraId="113E7A2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Layer</w:t>
            </w:r>
          </w:p>
        </w:tc>
        <w:tc>
          <w:tcPr>
            <w:tcW w:w="1881" w:type="dxa"/>
            <w:shd w:val="clear" w:color="auto" w:fill="FFFFFF" w:themeFill="background1"/>
            <w:vAlign w:val="center"/>
          </w:tcPr>
          <w:p w14:paraId="24E1A9D3"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Resource</w:t>
            </w:r>
          </w:p>
        </w:tc>
        <w:tc>
          <w:tcPr>
            <w:tcW w:w="1839" w:type="dxa"/>
            <w:shd w:val="clear" w:color="auto" w:fill="FFFFFF" w:themeFill="background1"/>
            <w:vAlign w:val="center"/>
          </w:tcPr>
          <w:p w14:paraId="003CD43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Demand</w:t>
            </w:r>
          </w:p>
        </w:tc>
        <w:tc>
          <w:tcPr>
            <w:tcW w:w="1702" w:type="dxa"/>
            <w:shd w:val="clear" w:color="auto" w:fill="FFFFFF" w:themeFill="background1"/>
            <w:vAlign w:val="center"/>
          </w:tcPr>
          <w:p w14:paraId="38A58C7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Usage (%)</w:t>
            </w:r>
          </w:p>
        </w:tc>
        <w:tc>
          <w:tcPr>
            <w:tcW w:w="1653" w:type="dxa"/>
            <w:shd w:val="clear" w:color="auto" w:fill="FFFFFF" w:themeFill="background1"/>
            <w:vAlign w:val="center"/>
          </w:tcPr>
          <w:p w14:paraId="420B305D" w14:textId="77777777" w:rsidR="00863B72" w:rsidRPr="00217D06" w:rsidRDefault="00863B72" w:rsidP="00910E20">
            <w:pPr>
              <w:spacing w:before="100" w:after="100"/>
              <w:jc w:val="center"/>
              <w:rPr>
                <w:rFonts w:asciiTheme="majorHAnsi" w:hAnsiTheme="majorHAnsi" w:cstheme="majorHAnsi"/>
                <w:szCs w:val="26"/>
              </w:rPr>
            </w:pPr>
            <w:r w:rsidRPr="00217D06">
              <w:rPr>
                <w:rFonts w:asciiTheme="majorHAnsi" w:eastAsia="Times New Roman" w:hAnsiTheme="majorHAnsi" w:cstheme="majorHAnsi"/>
                <w:b/>
                <w:szCs w:val="26"/>
              </w:rPr>
              <w:t>Total Overflow</w:t>
            </w:r>
          </w:p>
        </w:tc>
      </w:tr>
      <w:tr w:rsidR="00863B72" w:rsidRPr="00217D06" w14:paraId="7FA5A7A9" w14:textId="77777777" w:rsidTr="00863B72">
        <w:trPr>
          <w:jc w:val="center"/>
        </w:trPr>
        <w:tc>
          <w:tcPr>
            <w:tcW w:w="1702" w:type="dxa"/>
            <w:vAlign w:val="center"/>
          </w:tcPr>
          <w:p w14:paraId="5A2269F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li1</w:t>
            </w:r>
          </w:p>
        </w:tc>
        <w:tc>
          <w:tcPr>
            <w:tcW w:w="1881" w:type="dxa"/>
            <w:vAlign w:val="center"/>
          </w:tcPr>
          <w:p w14:paraId="75488D42"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1839" w:type="dxa"/>
            <w:vAlign w:val="center"/>
          </w:tcPr>
          <w:p w14:paraId="7B601D53"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1702" w:type="dxa"/>
            <w:vAlign w:val="center"/>
          </w:tcPr>
          <w:p w14:paraId="3151FF33"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0.00</w:t>
            </w:r>
          </w:p>
        </w:tc>
        <w:tc>
          <w:tcPr>
            <w:tcW w:w="1653" w:type="dxa"/>
            <w:vAlign w:val="center"/>
          </w:tcPr>
          <w:p w14:paraId="31B81FB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109EE72E" w14:textId="77777777" w:rsidTr="00863B72">
        <w:trPr>
          <w:jc w:val="center"/>
        </w:trPr>
        <w:tc>
          <w:tcPr>
            <w:tcW w:w="1702" w:type="dxa"/>
            <w:vAlign w:val="center"/>
          </w:tcPr>
          <w:p w14:paraId="111E0C1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met1</w:t>
            </w:r>
          </w:p>
        </w:tc>
        <w:tc>
          <w:tcPr>
            <w:tcW w:w="1881" w:type="dxa"/>
            <w:vAlign w:val="center"/>
          </w:tcPr>
          <w:p w14:paraId="48C26E0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5354</w:t>
            </w:r>
          </w:p>
        </w:tc>
        <w:tc>
          <w:tcPr>
            <w:tcW w:w="1839" w:type="dxa"/>
            <w:vAlign w:val="center"/>
          </w:tcPr>
          <w:p w14:paraId="6604BC3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2251</w:t>
            </w:r>
          </w:p>
        </w:tc>
        <w:tc>
          <w:tcPr>
            <w:tcW w:w="1702" w:type="dxa"/>
            <w:vAlign w:val="center"/>
          </w:tcPr>
          <w:p w14:paraId="5EB48AF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42.04</w:t>
            </w:r>
          </w:p>
        </w:tc>
        <w:tc>
          <w:tcPr>
            <w:tcW w:w="1653" w:type="dxa"/>
            <w:vAlign w:val="center"/>
          </w:tcPr>
          <w:p w14:paraId="4F44773B"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422ED073" w14:textId="77777777" w:rsidTr="00863B72">
        <w:trPr>
          <w:jc w:val="center"/>
        </w:trPr>
        <w:tc>
          <w:tcPr>
            <w:tcW w:w="1702" w:type="dxa"/>
            <w:vAlign w:val="center"/>
          </w:tcPr>
          <w:p w14:paraId="3B1793E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met2</w:t>
            </w:r>
          </w:p>
        </w:tc>
        <w:tc>
          <w:tcPr>
            <w:tcW w:w="1881" w:type="dxa"/>
            <w:vAlign w:val="center"/>
          </w:tcPr>
          <w:p w14:paraId="12919D4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5359</w:t>
            </w:r>
          </w:p>
        </w:tc>
        <w:tc>
          <w:tcPr>
            <w:tcW w:w="1839" w:type="dxa"/>
            <w:vAlign w:val="center"/>
          </w:tcPr>
          <w:p w14:paraId="774B3B2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2389</w:t>
            </w:r>
          </w:p>
        </w:tc>
        <w:tc>
          <w:tcPr>
            <w:tcW w:w="1702" w:type="dxa"/>
            <w:vAlign w:val="center"/>
          </w:tcPr>
          <w:p w14:paraId="1C2A28C2"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44.58</w:t>
            </w:r>
          </w:p>
        </w:tc>
        <w:tc>
          <w:tcPr>
            <w:tcW w:w="1653" w:type="dxa"/>
            <w:vAlign w:val="center"/>
          </w:tcPr>
          <w:p w14:paraId="186A5440"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57DB9BF6" w14:textId="77777777" w:rsidTr="00863B72">
        <w:trPr>
          <w:jc w:val="center"/>
        </w:trPr>
        <w:tc>
          <w:tcPr>
            <w:tcW w:w="1702" w:type="dxa"/>
            <w:vAlign w:val="center"/>
          </w:tcPr>
          <w:p w14:paraId="18FFA44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met3</w:t>
            </w:r>
          </w:p>
        </w:tc>
        <w:tc>
          <w:tcPr>
            <w:tcW w:w="1881" w:type="dxa"/>
            <w:vAlign w:val="center"/>
          </w:tcPr>
          <w:p w14:paraId="224DB26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3518</w:t>
            </w:r>
          </w:p>
        </w:tc>
        <w:tc>
          <w:tcPr>
            <w:tcW w:w="1839" w:type="dxa"/>
            <w:vAlign w:val="center"/>
          </w:tcPr>
          <w:p w14:paraId="19C1C9E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244</w:t>
            </w:r>
          </w:p>
        </w:tc>
        <w:tc>
          <w:tcPr>
            <w:tcW w:w="1702" w:type="dxa"/>
            <w:vAlign w:val="center"/>
          </w:tcPr>
          <w:p w14:paraId="3A6B440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6.94</w:t>
            </w:r>
          </w:p>
        </w:tc>
        <w:tc>
          <w:tcPr>
            <w:tcW w:w="1653" w:type="dxa"/>
            <w:vAlign w:val="center"/>
          </w:tcPr>
          <w:p w14:paraId="401DF20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2FA6657A" w14:textId="77777777" w:rsidTr="00863B72">
        <w:trPr>
          <w:jc w:val="center"/>
        </w:trPr>
        <w:tc>
          <w:tcPr>
            <w:tcW w:w="1702" w:type="dxa"/>
            <w:vAlign w:val="center"/>
          </w:tcPr>
          <w:p w14:paraId="1EFB11E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met4</w:t>
            </w:r>
          </w:p>
        </w:tc>
        <w:tc>
          <w:tcPr>
            <w:tcW w:w="1881" w:type="dxa"/>
            <w:vAlign w:val="center"/>
          </w:tcPr>
          <w:p w14:paraId="20EA5CC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1937</w:t>
            </w:r>
          </w:p>
        </w:tc>
        <w:tc>
          <w:tcPr>
            <w:tcW w:w="1839" w:type="dxa"/>
            <w:vAlign w:val="center"/>
          </w:tcPr>
          <w:p w14:paraId="59F5146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344</w:t>
            </w:r>
          </w:p>
        </w:tc>
        <w:tc>
          <w:tcPr>
            <w:tcW w:w="1702" w:type="dxa"/>
            <w:vAlign w:val="center"/>
          </w:tcPr>
          <w:p w14:paraId="2A1DA24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17.76</w:t>
            </w:r>
          </w:p>
        </w:tc>
        <w:tc>
          <w:tcPr>
            <w:tcW w:w="1653" w:type="dxa"/>
            <w:vAlign w:val="center"/>
          </w:tcPr>
          <w:p w14:paraId="4DE6F08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70B3E594" w14:textId="77777777" w:rsidTr="00863B72">
        <w:trPr>
          <w:jc w:val="center"/>
        </w:trPr>
        <w:tc>
          <w:tcPr>
            <w:tcW w:w="1702" w:type="dxa"/>
            <w:vAlign w:val="center"/>
          </w:tcPr>
          <w:p w14:paraId="1D8FCB8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met5</w:t>
            </w:r>
          </w:p>
        </w:tc>
        <w:tc>
          <w:tcPr>
            <w:tcW w:w="1881" w:type="dxa"/>
            <w:vAlign w:val="center"/>
          </w:tcPr>
          <w:p w14:paraId="307F6AC2"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462</w:t>
            </w:r>
          </w:p>
        </w:tc>
        <w:tc>
          <w:tcPr>
            <w:tcW w:w="1839" w:type="dxa"/>
            <w:vAlign w:val="center"/>
          </w:tcPr>
          <w:p w14:paraId="232F6C3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1702" w:type="dxa"/>
            <w:vAlign w:val="center"/>
          </w:tcPr>
          <w:p w14:paraId="6D576EB7"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0.00</w:t>
            </w:r>
          </w:p>
        </w:tc>
        <w:tc>
          <w:tcPr>
            <w:tcW w:w="1653" w:type="dxa"/>
            <w:vAlign w:val="center"/>
          </w:tcPr>
          <w:p w14:paraId="4E3F628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r w:rsidR="00863B72" w:rsidRPr="00217D06" w14:paraId="180CAD13" w14:textId="77777777" w:rsidTr="00863B72">
        <w:trPr>
          <w:jc w:val="center"/>
        </w:trPr>
        <w:tc>
          <w:tcPr>
            <w:tcW w:w="1702" w:type="dxa"/>
            <w:vAlign w:val="center"/>
          </w:tcPr>
          <w:p w14:paraId="407B475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Total</w:t>
            </w:r>
          </w:p>
        </w:tc>
        <w:tc>
          <w:tcPr>
            <w:tcW w:w="1881" w:type="dxa"/>
            <w:vAlign w:val="center"/>
          </w:tcPr>
          <w:p w14:paraId="546DAA8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16630</w:t>
            </w:r>
          </w:p>
        </w:tc>
        <w:tc>
          <w:tcPr>
            <w:tcW w:w="1839" w:type="dxa"/>
            <w:vAlign w:val="center"/>
          </w:tcPr>
          <w:p w14:paraId="0E32EA0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5228</w:t>
            </w:r>
          </w:p>
        </w:tc>
        <w:tc>
          <w:tcPr>
            <w:tcW w:w="1702" w:type="dxa"/>
            <w:vAlign w:val="center"/>
          </w:tcPr>
          <w:p w14:paraId="52492692"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31.44</w:t>
            </w:r>
          </w:p>
        </w:tc>
        <w:tc>
          <w:tcPr>
            <w:tcW w:w="1653" w:type="dxa"/>
            <w:vAlign w:val="center"/>
          </w:tcPr>
          <w:p w14:paraId="5B599DE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r>
    </w:tbl>
    <w:p w14:paraId="75C50779" w14:textId="77777777" w:rsidR="007F6DBA" w:rsidRPr="00217D06" w:rsidRDefault="00863B72" w:rsidP="007F6DBA">
      <w:pPr>
        <w:keepNext/>
        <w:ind w:firstLine="0"/>
        <w:rPr>
          <w:rFonts w:asciiTheme="majorHAnsi" w:hAnsiTheme="majorHAnsi" w:cstheme="majorHAnsi"/>
        </w:rPr>
      </w:pPr>
      <w:r w:rsidRPr="00217D06">
        <w:rPr>
          <w:rFonts w:asciiTheme="majorHAnsi" w:hAnsiTheme="majorHAnsi" w:cstheme="majorHAnsi"/>
          <w:noProof/>
        </w:rPr>
        <w:drawing>
          <wp:inline distT="0" distB="0" distL="0" distR="0" wp14:anchorId="4E027A2E" wp14:editId="29259CFE">
            <wp:extent cx="5600700" cy="217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3a2177-7839-4fc1-94f0-0d1f5eb18fae.jpg"/>
                    <pic:cNvPicPr/>
                  </pic:nvPicPr>
                  <pic:blipFill>
                    <a:blip r:embed="rId34"/>
                    <a:stretch>
                      <a:fillRect/>
                    </a:stretch>
                  </pic:blipFill>
                  <pic:spPr>
                    <a:xfrm>
                      <a:off x="0" y="0"/>
                      <a:ext cx="5630742" cy="2189733"/>
                    </a:xfrm>
                    <a:prstGeom prst="rect">
                      <a:avLst/>
                    </a:prstGeom>
                  </pic:spPr>
                </pic:pic>
              </a:graphicData>
            </a:graphic>
          </wp:inline>
        </w:drawing>
      </w:r>
    </w:p>
    <w:p w14:paraId="14214BCA" w14:textId="4B4AF12D" w:rsidR="00863B72" w:rsidRPr="00217D06" w:rsidRDefault="007F6DBA" w:rsidP="007F6DBA">
      <w:pPr>
        <w:pStyle w:val="Caption"/>
        <w:rPr>
          <w:rFonts w:asciiTheme="majorHAnsi" w:hAnsiTheme="majorHAnsi"/>
          <w:lang w:val="en-US"/>
        </w:rPr>
      </w:pPr>
      <w:bookmarkStart w:id="126" w:name="_Toc228498362"/>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6</w:t>
      </w:r>
      <w:r w:rsidR="00320EA4">
        <w:rPr>
          <w:rFonts w:asciiTheme="majorHAnsi" w:hAnsiTheme="majorHAnsi"/>
        </w:rPr>
        <w:fldChar w:fldCharType="end"/>
      </w:r>
      <w:r w:rsidRPr="00217D06">
        <w:rPr>
          <w:rFonts w:asciiTheme="majorHAnsi" w:hAnsiTheme="majorHAnsi"/>
          <w:lang w:val="en-US"/>
        </w:rPr>
        <w:t>: Final congestion report: tổng usage 31.44% và Total Overflow = 0 trên toàn bộ các lớp kim loại.</w:t>
      </w:r>
      <w:bookmarkEnd w:id="126"/>
    </w:p>
    <w:p w14:paraId="350822F8" w14:textId="77777777" w:rsidR="00863B72" w:rsidRPr="009D4378" w:rsidRDefault="00863B72" w:rsidP="00863B72">
      <w:pPr>
        <w:spacing w:after="120"/>
        <w:ind w:firstLine="360"/>
        <w:rPr>
          <w:rFonts w:asciiTheme="majorHAnsi" w:eastAsia="Times New Roman" w:hAnsiTheme="majorHAnsi" w:cstheme="majorHAnsi"/>
          <w:sz w:val="24"/>
        </w:rPr>
      </w:pPr>
      <w:r w:rsidRPr="008B2D6A">
        <w:rPr>
          <w:rFonts w:asciiTheme="majorHAnsi" w:eastAsia="Times New Roman" w:hAnsiTheme="majorHAnsi" w:cstheme="majorHAnsi"/>
          <w:szCs w:val="26"/>
        </w:rPr>
        <w:lastRenderedPageBreak/>
        <w:t>Kết quả này cho thấy thiết kế chưa bị quá tải ở mức định tuyến toàn cục. Mặc dù met1 và met2 là hai lớp được dùng nhiều nhất, mức usage chỉ khoảng 42-45%, vẫn còn dư địa cho detailed routing. Đây là cơ sở để khẳng định việc tối ưu diện tích chưa làm mất khả năng đi dây của thiết kế</w:t>
      </w:r>
      <w:r w:rsidRPr="00217D06">
        <w:rPr>
          <w:rFonts w:asciiTheme="majorHAnsi" w:eastAsia="Times New Roman" w:hAnsiTheme="majorHAnsi" w:cstheme="majorHAnsi"/>
          <w:sz w:val="24"/>
        </w:rPr>
        <w:t>.</w:t>
      </w:r>
    </w:p>
    <w:p w14:paraId="2EBE5444" w14:textId="15DCE932" w:rsidR="00863B72" w:rsidRPr="00217D06" w:rsidRDefault="00863B72" w:rsidP="007F6DBA">
      <w:pPr>
        <w:pStyle w:val="Heading3"/>
        <w:rPr>
          <w:rFonts w:asciiTheme="majorHAnsi" w:hAnsiTheme="majorHAnsi" w:cstheme="majorHAnsi"/>
        </w:rPr>
      </w:pPr>
      <w:bookmarkStart w:id="127" w:name="_Toc228490303"/>
      <w:bookmarkStart w:id="128" w:name="_Toc228793921"/>
      <w:r w:rsidRPr="00217D06">
        <w:rPr>
          <w:rFonts w:asciiTheme="majorHAnsi" w:hAnsiTheme="majorHAnsi" w:cstheme="majorHAnsi"/>
        </w:rPr>
        <w:t>Kiểm soát hiệu ứng Antenna trong quá trình Routing</w:t>
      </w:r>
      <w:bookmarkEnd w:id="127"/>
      <w:bookmarkEnd w:id="128"/>
    </w:p>
    <w:p w14:paraId="5277FAF8"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Hiệu ứng Antenna phát sinh trong quá trình chế tạo, khi các dây kim loại dài tích tụ điện tích trong plasma etching và có thể gây đánh thủng oxide cổng transistor. Theo báo cáo Antenna, nhóm dùng hai cơ chế kiểm soát: chèn antenna diode để xả điện tích dư và layer hopping qua via để ngắt chiều dài liên tục trên một lớp kim loại.</w:t>
      </w:r>
    </w:p>
    <w:p w14:paraId="5FE3DB53"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Trong log global routing, OpenROAD phát hiện 1 antenna violation ở vòng đầu, chèn 1 diode, reroute lại 746 net và sau vòng kiểm tra thứ hai số antenna violation còn lại bằng 0. Điều này cho thấy xử lý antenna đã được thực hiện ngay trong flow routing, không phải đợi đến cuối sign-off mới sửa thủ công.</w:t>
      </w:r>
    </w:p>
    <w:p w14:paraId="4361FA2F" w14:textId="77777777" w:rsidR="00863B72" w:rsidRPr="00472240" w:rsidRDefault="00863B72" w:rsidP="00863B72">
      <w:pPr>
        <w:spacing w:before="120" w:after="40"/>
        <w:rPr>
          <w:rFonts w:asciiTheme="majorHAnsi" w:eastAsia="Times New Roman" w:hAnsiTheme="majorHAnsi" w:cstheme="majorHAnsi"/>
          <w:bCs/>
          <w:szCs w:val="26"/>
          <w:lang w:val="en-US"/>
        </w:rPr>
      </w:pPr>
      <w:r w:rsidRPr="00472240">
        <w:rPr>
          <w:rFonts w:asciiTheme="majorHAnsi" w:eastAsia="Times New Roman" w:hAnsiTheme="majorHAnsi" w:cstheme="majorHAnsi"/>
          <w:bCs/>
          <w:szCs w:val="26"/>
        </w:rPr>
        <w:t xml:space="preserve">Trích dẫn log - </w:t>
      </w:r>
      <w:r w:rsidRPr="00472240">
        <w:rPr>
          <w:rFonts w:asciiTheme="majorHAnsi" w:eastAsia="Times New Roman" w:hAnsiTheme="majorHAnsi" w:cstheme="majorHAnsi"/>
          <w:bCs/>
          <w:i/>
          <w:iCs/>
          <w:szCs w:val="26"/>
        </w:rPr>
        <w:t>18-global.log</w:t>
      </w:r>
      <w:r w:rsidRPr="00472240">
        <w:rPr>
          <w:rFonts w:asciiTheme="majorHAnsi" w:eastAsia="Times New Roman" w:hAnsiTheme="majorHAnsi" w:cstheme="majorHAnsi"/>
          <w:bCs/>
          <w:szCs w:val="26"/>
        </w:rPr>
        <w:t>:L68-L77</w:t>
      </w:r>
    </w:p>
    <w:p w14:paraId="1A8689E5" w14:textId="3664DB93" w:rsidR="00863B72" w:rsidRPr="00217D06" w:rsidRDefault="00863B72" w:rsidP="00863B72">
      <w:pPr>
        <w:spacing w:before="120" w:after="40"/>
        <w:ind w:left="567" w:firstLine="0"/>
        <w:jc w:val="left"/>
        <w:rPr>
          <w:rFonts w:asciiTheme="majorHAnsi" w:hAnsiTheme="majorHAnsi" w:cstheme="majorHAnsi"/>
          <w:i/>
          <w:iCs/>
          <w:szCs w:val="26"/>
          <w:lang w:val="en-US"/>
        </w:rPr>
      </w:pPr>
      <w:r w:rsidRPr="00217D06">
        <w:rPr>
          <w:rFonts w:asciiTheme="majorHAnsi" w:eastAsia="Consolas" w:hAnsiTheme="majorHAnsi" w:cstheme="majorHAnsi"/>
          <w:i/>
          <w:iCs/>
          <w:szCs w:val="26"/>
        </w:rPr>
        <w:t>L68 [INFO GRT-0006] Repairing antennas, iteration 1.</w:t>
      </w:r>
      <w:r w:rsidRPr="00217D06">
        <w:rPr>
          <w:rFonts w:asciiTheme="majorHAnsi" w:eastAsia="Consolas" w:hAnsiTheme="majorHAnsi" w:cstheme="majorHAnsi"/>
          <w:i/>
          <w:iCs/>
          <w:szCs w:val="26"/>
        </w:rPr>
        <w:br/>
        <w:t>L70 [INFO GRT-0012] Found 1 antenna violations.</w:t>
      </w:r>
      <w:r w:rsidRPr="00217D06">
        <w:rPr>
          <w:rFonts w:asciiTheme="majorHAnsi" w:eastAsia="Consolas" w:hAnsiTheme="majorHAnsi" w:cstheme="majorHAnsi"/>
          <w:i/>
          <w:iCs/>
          <w:szCs w:val="26"/>
        </w:rPr>
        <w:br/>
        <w:t>L71 [INFO GRT-0015] Inserted 1 diodes.</w:t>
      </w:r>
      <w:r w:rsidRPr="00217D06">
        <w:rPr>
          <w:rFonts w:asciiTheme="majorHAnsi" w:eastAsia="Consolas" w:hAnsiTheme="majorHAnsi" w:cstheme="majorHAnsi"/>
          <w:i/>
          <w:iCs/>
          <w:szCs w:val="26"/>
        </w:rPr>
        <w:br/>
        <w:t>L72 [INFO GRT-0009] rerouting 746 nets.</w:t>
      </w:r>
      <w:r w:rsidRPr="00217D06">
        <w:rPr>
          <w:rFonts w:asciiTheme="majorHAnsi" w:eastAsia="Consolas" w:hAnsiTheme="majorHAnsi" w:cstheme="majorHAnsi"/>
          <w:i/>
          <w:iCs/>
          <w:szCs w:val="26"/>
        </w:rPr>
        <w:br/>
        <w:t>L75 [INFO GRT-0006] Repairing antennas, iteration 2.</w:t>
      </w:r>
      <w:r w:rsidRPr="00217D06">
        <w:rPr>
          <w:rFonts w:asciiTheme="majorHAnsi" w:eastAsia="Consolas" w:hAnsiTheme="majorHAnsi" w:cstheme="majorHAnsi"/>
          <w:i/>
          <w:iCs/>
          <w:szCs w:val="26"/>
        </w:rPr>
        <w:br/>
        <w:t>L77 [INFO GRT-0012] Found 0 antenna violations.</w:t>
      </w:r>
    </w:p>
    <w:p w14:paraId="0F05B264"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Antenna diode được chèn tự động vào net có nguy cơ, tạo đường xả điện tích dư xuống substrate.</w:t>
      </w:r>
    </w:p>
    <w:p w14:paraId="68995887"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Việc dùng nhiều via trong detailed routing cũng hỗ trợ layer hopping, làm giảm chiều dài dây liên tục trên một lớp kim loại.</w:t>
      </w:r>
    </w:p>
    <w:p w14:paraId="5DE627B4"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Sau khi reroute, log xác nhận số lỗi antenna bằng 0, đủ điều kiện tiếp tục detailed routing và sign-off.</w:t>
      </w:r>
    </w:p>
    <w:p w14:paraId="618E1D79" w14:textId="553F05A1" w:rsidR="00863B72" w:rsidRPr="009D4378" w:rsidRDefault="00863B72" w:rsidP="007F6DBA">
      <w:pPr>
        <w:pStyle w:val="Heading3"/>
        <w:rPr>
          <w:rFonts w:asciiTheme="majorHAnsi" w:hAnsiTheme="majorHAnsi" w:cstheme="majorHAnsi"/>
          <w:lang w:val="vi-VN"/>
        </w:rPr>
      </w:pPr>
      <w:bookmarkStart w:id="129" w:name="_Toc228490304"/>
      <w:bookmarkStart w:id="130" w:name="_Toc228793922"/>
      <w:r w:rsidRPr="009D4378">
        <w:rPr>
          <w:rFonts w:asciiTheme="majorHAnsi" w:hAnsiTheme="majorHAnsi" w:cstheme="majorHAnsi"/>
          <w:lang w:val="vi-VN"/>
        </w:rPr>
        <w:t>Định tuyến chi tiết và quá trình đóng lỗi DRC ở mức router</w:t>
      </w:r>
      <w:bookmarkEnd w:id="129"/>
      <w:bookmarkEnd w:id="130"/>
    </w:p>
    <w:p w14:paraId="240D992E"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 xml:space="preserve">Detailed routing hiện thực đường đi cụ thể theo track hợp lệ, đồng thời sửa các lỗi khoảng cách và short còn lại sau lần route đầu. Log 22-detailed.log cho thấy ban đầu </w:t>
      </w:r>
      <w:r w:rsidRPr="00217D06">
        <w:rPr>
          <w:rFonts w:asciiTheme="majorHAnsi" w:eastAsia="Times New Roman" w:hAnsiTheme="majorHAnsi" w:cstheme="majorHAnsi"/>
          <w:szCs w:val="26"/>
        </w:rPr>
        <w:lastRenderedPageBreak/>
        <w:t>công cụ ghi nhận 800 violations, sau đó qua các vòng tối ưu giảm dần xuống 357, 365, 4 và cuối cùng bằng 0.</w:t>
      </w:r>
    </w:p>
    <w:p w14:paraId="38BA349B" w14:textId="77777777" w:rsidR="00863B72" w:rsidRPr="00217D06" w:rsidRDefault="00863B72" w:rsidP="00863B72">
      <w:pPr>
        <w:rPr>
          <w:rFonts w:asciiTheme="majorHAnsi" w:hAnsiTheme="majorHAnsi" w:cstheme="majorHAnsi"/>
          <w:lang w:val="en-US"/>
        </w:rPr>
      </w:pPr>
      <w:r w:rsidRPr="00217D06">
        <w:rPr>
          <w:rFonts w:asciiTheme="majorHAnsi" w:hAnsiTheme="majorHAnsi" w:cstheme="majorHAnsi"/>
        </w:rPr>
        <w:t xml:space="preserve">Trích dẫn log - </w:t>
      </w:r>
      <w:r w:rsidRPr="00472240">
        <w:rPr>
          <w:rFonts w:asciiTheme="majorHAnsi" w:hAnsiTheme="majorHAnsi" w:cstheme="majorHAnsi"/>
          <w:i/>
          <w:iCs/>
        </w:rPr>
        <w:t>22-detailed.log</w:t>
      </w:r>
      <w:r w:rsidRPr="00217D06">
        <w:rPr>
          <w:rFonts w:asciiTheme="majorHAnsi" w:hAnsiTheme="majorHAnsi" w:cstheme="majorHAnsi"/>
        </w:rPr>
        <w:t>:L156-L366</w:t>
      </w:r>
    </w:p>
    <w:p w14:paraId="298332CF" w14:textId="00CC160D" w:rsidR="00863B72" w:rsidRPr="00217D06" w:rsidRDefault="00863B72" w:rsidP="00C67133">
      <w:pPr>
        <w:ind w:left="567" w:firstLine="0"/>
        <w:rPr>
          <w:rFonts w:asciiTheme="majorHAnsi" w:eastAsia="Consolas" w:hAnsiTheme="majorHAnsi" w:cstheme="majorHAnsi"/>
          <w:i/>
          <w:iCs/>
          <w:szCs w:val="26"/>
          <w:lang w:val="en-US"/>
        </w:rPr>
      </w:pPr>
      <w:r w:rsidRPr="00217D06">
        <w:rPr>
          <w:rFonts w:asciiTheme="majorHAnsi" w:eastAsia="Consolas" w:hAnsiTheme="majorHAnsi" w:cstheme="majorHAnsi"/>
          <w:i/>
          <w:iCs/>
          <w:szCs w:val="26"/>
        </w:rPr>
        <w:t>L156 Start 0th optimization iteration  -&gt; L177 Number of violations = 800</w:t>
      </w:r>
      <w:r w:rsidRPr="00217D06">
        <w:rPr>
          <w:rFonts w:asciiTheme="majorHAnsi" w:eastAsia="Consolas" w:hAnsiTheme="majorHAnsi" w:cstheme="majorHAnsi"/>
          <w:i/>
          <w:iCs/>
          <w:szCs w:val="26"/>
        </w:rPr>
        <w:br/>
        <w:t>L204 Start 1st optimization iteration  -&gt; L225 Number of violations = 357</w:t>
      </w:r>
      <w:r w:rsidRPr="00217D06">
        <w:rPr>
          <w:rFonts w:asciiTheme="majorHAnsi" w:eastAsia="Consolas" w:hAnsiTheme="majorHAnsi" w:cstheme="majorHAnsi"/>
          <w:i/>
          <w:iCs/>
          <w:szCs w:val="26"/>
        </w:rPr>
        <w:br/>
        <w:t>L252 Start 2nd optimization iteration  -&gt; L273 Number of violations = 365</w:t>
      </w:r>
      <w:r w:rsidRPr="00217D06">
        <w:rPr>
          <w:rFonts w:asciiTheme="majorHAnsi" w:eastAsia="Consolas" w:hAnsiTheme="majorHAnsi" w:cstheme="majorHAnsi"/>
          <w:i/>
          <w:iCs/>
          <w:szCs w:val="26"/>
        </w:rPr>
        <w:br/>
        <w:t>L299 Start 3rd optimization iteration  -&gt; L320 Number of violations = 4</w:t>
      </w:r>
      <w:r w:rsidRPr="00217D06">
        <w:rPr>
          <w:rFonts w:asciiTheme="majorHAnsi" w:eastAsia="Consolas" w:hAnsiTheme="majorHAnsi" w:cstheme="majorHAnsi"/>
          <w:i/>
          <w:iCs/>
          <w:szCs w:val="26"/>
        </w:rPr>
        <w:br/>
        <w:t>L345 Start 4th optimization iteration  -&gt; L366 Number of violations = 0</w:t>
      </w:r>
    </w:p>
    <w:p w14:paraId="0A5F5B56" w14:textId="103EA6B2" w:rsidR="007F6DBA" w:rsidRPr="00217D06" w:rsidRDefault="007F6DBA" w:rsidP="007F6DBA">
      <w:pPr>
        <w:pStyle w:val="Caption"/>
        <w:keepNext/>
        <w:rPr>
          <w:rFonts w:asciiTheme="majorHAnsi" w:hAnsiTheme="majorHAnsi"/>
        </w:rPr>
      </w:pPr>
      <w:bookmarkStart w:id="131" w:name="_Toc228498387"/>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4</w:t>
      </w:r>
      <w:r w:rsidR="000413DD" w:rsidRPr="00217D06">
        <w:rPr>
          <w:rFonts w:asciiTheme="majorHAnsi" w:hAnsiTheme="majorHAnsi"/>
          <w:noProof/>
        </w:rPr>
        <w:fldChar w:fldCharType="end"/>
      </w:r>
      <w:r w:rsidRPr="00217D06">
        <w:rPr>
          <w:rFonts w:asciiTheme="majorHAnsi" w:hAnsiTheme="majorHAnsi"/>
          <w:lang w:val="en-US"/>
        </w:rPr>
        <w:t>: Quá trình giảm số DRC violations qua các vòng tối ưu của TritonRoute</w:t>
      </w:r>
      <w:bookmarkEnd w:id="131"/>
    </w:p>
    <w:tbl>
      <w:tblPr>
        <w:tblStyle w:val="TableGrid"/>
        <w:tblW w:w="0" w:type="auto"/>
        <w:jc w:val="center"/>
        <w:tblLook w:val="04A0" w:firstRow="1" w:lastRow="0" w:firstColumn="1" w:lastColumn="0" w:noHBand="0" w:noVBand="1"/>
      </w:tblPr>
      <w:tblGrid>
        <w:gridCol w:w="2950"/>
        <w:gridCol w:w="2876"/>
        <w:gridCol w:w="2951"/>
      </w:tblGrid>
      <w:tr w:rsidR="00863B72" w:rsidRPr="00217D06" w14:paraId="4DAEC139" w14:textId="77777777" w:rsidTr="00863B72">
        <w:trPr>
          <w:tblHeader/>
          <w:jc w:val="center"/>
        </w:trPr>
        <w:tc>
          <w:tcPr>
            <w:tcW w:w="2950" w:type="dxa"/>
            <w:shd w:val="clear" w:color="auto" w:fill="FFFFFF" w:themeFill="background1"/>
            <w:vAlign w:val="center"/>
          </w:tcPr>
          <w:p w14:paraId="2A30A19D"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b/>
                <w:szCs w:val="26"/>
              </w:rPr>
              <w:t>Vòng tối ưu</w:t>
            </w:r>
          </w:p>
        </w:tc>
        <w:tc>
          <w:tcPr>
            <w:tcW w:w="2876" w:type="dxa"/>
            <w:shd w:val="clear" w:color="auto" w:fill="FFFFFF" w:themeFill="background1"/>
            <w:vAlign w:val="center"/>
          </w:tcPr>
          <w:p w14:paraId="26B4CC6B"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b/>
                <w:szCs w:val="26"/>
              </w:rPr>
              <w:t>Số violations còn lại</w:t>
            </w:r>
          </w:p>
        </w:tc>
        <w:tc>
          <w:tcPr>
            <w:tcW w:w="2951" w:type="dxa"/>
            <w:shd w:val="clear" w:color="auto" w:fill="FFFFFF" w:themeFill="background1"/>
            <w:vAlign w:val="center"/>
          </w:tcPr>
          <w:p w14:paraId="0112EA2F"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b/>
                <w:szCs w:val="26"/>
              </w:rPr>
              <w:t>Ý nghĩa</w:t>
            </w:r>
          </w:p>
        </w:tc>
      </w:tr>
      <w:tr w:rsidR="00863B72" w:rsidRPr="00217D06" w14:paraId="0F551868" w14:textId="77777777" w:rsidTr="00863B72">
        <w:trPr>
          <w:jc w:val="center"/>
        </w:trPr>
        <w:tc>
          <w:tcPr>
            <w:tcW w:w="2950" w:type="dxa"/>
            <w:vAlign w:val="center"/>
          </w:tcPr>
          <w:p w14:paraId="443791BB"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Iteration 0</w:t>
            </w:r>
          </w:p>
        </w:tc>
        <w:tc>
          <w:tcPr>
            <w:tcW w:w="2876" w:type="dxa"/>
            <w:vAlign w:val="center"/>
          </w:tcPr>
          <w:p w14:paraId="22DE9910"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800</w:t>
            </w:r>
          </w:p>
        </w:tc>
        <w:tc>
          <w:tcPr>
            <w:tcW w:w="2951" w:type="dxa"/>
            <w:vAlign w:val="center"/>
          </w:tcPr>
          <w:p w14:paraId="50A2C464"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Lần route đầu còn nhiều lỗi spacing/short.</w:t>
            </w:r>
          </w:p>
        </w:tc>
      </w:tr>
      <w:tr w:rsidR="00863B72" w:rsidRPr="00217D06" w14:paraId="2A18C110" w14:textId="77777777" w:rsidTr="00863B72">
        <w:trPr>
          <w:jc w:val="center"/>
        </w:trPr>
        <w:tc>
          <w:tcPr>
            <w:tcW w:w="2950" w:type="dxa"/>
            <w:vAlign w:val="center"/>
          </w:tcPr>
          <w:p w14:paraId="4E960CB8"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Iteration 1</w:t>
            </w:r>
          </w:p>
        </w:tc>
        <w:tc>
          <w:tcPr>
            <w:tcW w:w="2876" w:type="dxa"/>
            <w:vAlign w:val="center"/>
          </w:tcPr>
          <w:p w14:paraId="6D72DEDC"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357</w:t>
            </w:r>
          </w:p>
        </w:tc>
        <w:tc>
          <w:tcPr>
            <w:tcW w:w="2951" w:type="dxa"/>
            <w:vAlign w:val="center"/>
          </w:tcPr>
          <w:p w14:paraId="6ADC8CF7"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Công cụ sửa được phần lớn lỗi ban đầu.</w:t>
            </w:r>
          </w:p>
        </w:tc>
      </w:tr>
      <w:tr w:rsidR="00863B72" w:rsidRPr="00217D06" w14:paraId="368DFDFF" w14:textId="77777777" w:rsidTr="00863B72">
        <w:trPr>
          <w:jc w:val="center"/>
        </w:trPr>
        <w:tc>
          <w:tcPr>
            <w:tcW w:w="2950" w:type="dxa"/>
            <w:vAlign w:val="center"/>
          </w:tcPr>
          <w:p w14:paraId="12B35ADB"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Iteration 2</w:t>
            </w:r>
          </w:p>
        </w:tc>
        <w:tc>
          <w:tcPr>
            <w:tcW w:w="2876" w:type="dxa"/>
            <w:vAlign w:val="center"/>
          </w:tcPr>
          <w:p w14:paraId="05B14773"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365</w:t>
            </w:r>
          </w:p>
        </w:tc>
        <w:tc>
          <w:tcPr>
            <w:tcW w:w="2951" w:type="dxa"/>
            <w:vAlign w:val="center"/>
          </w:tcPr>
          <w:p w14:paraId="7D0EA99E"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Dao động nhẹ do reroute lại các vùng kết nối.</w:t>
            </w:r>
          </w:p>
        </w:tc>
      </w:tr>
      <w:tr w:rsidR="00863B72" w:rsidRPr="00217D06" w14:paraId="45462869" w14:textId="77777777" w:rsidTr="00863B72">
        <w:trPr>
          <w:jc w:val="center"/>
        </w:trPr>
        <w:tc>
          <w:tcPr>
            <w:tcW w:w="2950" w:type="dxa"/>
            <w:vAlign w:val="center"/>
          </w:tcPr>
          <w:p w14:paraId="0055F330"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Iteration 3</w:t>
            </w:r>
          </w:p>
        </w:tc>
        <w:tc>
          <w:tcPr>
            <w:tcW w:w="2876" w:type="dxa"/>
            <w:vAlign w:val="center"/>
          </w:tcPr>
          <w:p w14:paraId="7C5F19DA"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4</w:t>
            </w:r>
          </w:p>
        </w:tc>
        <w:tc>
          <w:tcPr>
            <w:tcW w:w="2951" w:type="dxa"/>
            <w:vAlign w:val="center"/>
          </w:tcPr>
          <w:p w14:paraId="676FC0D9"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Chỉ còn số lỗi rất nhỏ, chủ yếu liên quan metal spacing.</w:t>
            </w:r>
          </w:p>
        </w:tc>
      </w:tr>
      <w:tr w:rsidR="00863B72" w:rsidRPr="00217D06" w14:paraId="0E17EB18" w14:textId="77777777" w:rsidTr="00863B72">
        <w:trPr>
          <w:jc w:val="center"/>
        </w:trPr>
        <w:tc>
          <w:tcPr>
            <w:tcW w:w="2950" w:type="dxa"/>
            <w:vAlign w:val="center"/>
          </w:tcPr>
          <w:p w14:paraId="2F892D58"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Iteration 4</w:t>
            </w:r>
          </w:p>
        </w:tc>
        <w:tc>
          <w:tcPr>
            <w:tcW w:w="2876" w:type="dxa"/>
            <w:vAlign w:val="center"/>
          </w:tcPr>
          <w:p w14:paraId="3C9D63B5"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0</w:t>
            </w:r>
          </w:p>
        </w:tc>
        <w:tc>
          <w:tcPr>
            <w:tcW w:w="2951" w:type="dxa"/>
            <w:vAlign w:val="center"/>
          </w:tcPr>
          <w:p w14:paraId="7D06EF51" w14:textId="77777777" w:rsidR="00863B72" w:rsidRPr="00217D06" w:rsidRDefault="00863B72" w:rsidP="00985206">
            <w:pPr>
              <w:rPr>
                <w:rFonts w:asciiTheme="majorHAnsi" w:hAnsiTheme="majorHAnsi" w:cstheme="majorHAnsi"/>
                <w:szCs w:val="26"/>
              </w:rPr>
            </w:pPr>
            <w:r w:rsidRPr="00217D06">
              <w:rPr>
                <w:rFonts w:asciiTheme="majorHAnsi" w:eastAsia="Times New Roman" w:hAnsiTheme="majorHAnsi" w:cstheme="majorHAnsi"/>
                <w:szCs w:val="26"/>
              </w:rPr>
              <w:t>Detailed routing đóng sạch lỗi ở mức router.</w:t>
            </w:r>
          </w:p>
        </w:tc>
      </w:tr>
    </w:tbl>
    <w:p w14:paraId="68803AFE"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Việc số lỗi giảm từ 800 về 0 cho thấy các lỗi ban đầu không phải lỗi cấu trúc thiết kế không thể sửa, mà là các vi phạm cục bộ được router xử lý qua quá trình rip-up/reroute và tối ưu track. Đây là minh chứng quan trọng cho khả năng routability của cấu hình area_opt.</w:t>
      </w:r>
    </w:p>
    <w:p w14:paraId="1A63FF69" w14:textId="7902FED2" w:rsidR="00863B72" w:rsidRPr="00217D06" w:rsidRDefault="00863B72" w:rsidP="007F6DBA">
      <w:pPr>
        <w:pStyle w:val="Heading3"/>
        <w:rPr>
          <w:rFonts w:asciiTheme="majorHAnsi" w:hAnsiTheme="majorHAnsi" w:cstheme="majorHAnsi"/>
        </w:rPr>
      </w:pPr>
      <w:bookmarkStart w:id="132" w:name="_Toc228490305"/>
      <w:bookmarkStart w:id="133" w:name="_Toc228793923"/>
      <w:r w:rsidRPr="00217D06">
        <w:rPr>
          <w:rFonts w:asciiTheme="majorHAnsi" w:hAnsiTheme="majorHAnsi" w:cstheme="majorHAnsi"/>
        </w:rPr>
        <w:t>Wirelength, via và phân bố lớp kim loại sau Detailed Routing</w:t>
      </w:r>
      <w:bookmarkEnd w:id="132"/>
      <w:bookmarkEnd w:id="133"/>
    </w:p>
    <w:p w14:paraId="094A3085"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 xml:space="preserve">Sau khi detailed routing hoàn tất, tổng chiều dài dây thực tế là 38579 um. Dây dẫn tập trung chủ yếu trên met1 và met2, trong khi met3 và met4 đóng vai trò hỗ trợ đi vòng hoặc giải quyết các kết nối xa hơn. met5 không được sử dụng cho tín hiệu trong </w:t>
      </w:r>
      <w:r w:rsidRPr="00217D06">
        <w:rPr>
          <w:rFonts w:asciiTheme="majorHAnsi" w:eastAsia="Times New Roman" w:hAnsiTheme="majorHAnsi" w:cstheme="majorHAnsi"/>
          <w:szCs w:val="26"/>
        </w:rPr>
        <w:lastRenderedPageBreak/>
        <w:t>kết quả cuối, cho thấy thiết kế không phải đẩy routing lên lớp kim loại cao nhất để giải quyết nghẽn.</w:t>
      </w:r>
    </w:p>
    <w:p w14:paraId="7E341BD4" w14:textId="77777777" w:rsidR="00863B72" w:rsidRPr="00217D06" w:rsidRDefault="00863B72" w:rsidP="00863B72">
      <w:pPr>
        <w:rPr>
          <w:rFonts w:asciiTheme="majorHAnsi" w:hAnsiTheme="majorHAnsi" w:cstheme="majorHAnsi"/>
          <w:lang w:val="en-US"/>
        </w:rPr>
      </w:pPr>
      <w:r w:rsidRPr="00217D06">
        <w:rPr>
          <w:rFonts w:asciiTheme="majorHAnsi" w:hAnsiTheme="majorHAnsi" w:cstheme="majorHAnsi"/>
        </w:rPr>
        <w:t xml:space="preserve">Trích dẫn log - </w:t>
      </w:r>
      <w:r w:rsidRPr="00472240">
        <w:rPr>
          <w:rFonts w:asciiTheme="majorHAnsi" w:hAnsiTheme="majorHAnsi" w:cstheme="majorHAnsi"/>
          <w:i/>
          <w:iCs/>
        </w:rPr>
        <w:t>22-detailed.log</w:t>
      </w:r>
      <w:r w:rsidRPr="00217D06">
        <w:rPr>
          <w:rFonts w:asciiTheme="majorHAnsi" w:hAnsiTheme="majorHAnsi" w:cstheme="majorHAnsi"/>
        </w:rPr>
        <w:t>:L389-L408</w:t>
      </w:r>
    </w:p>
    <w:p w14:paraId="0E5B059F" w14:textId="0ACD2671" w:rsidR="00863B72" w:rsidRPr="00217D06" w:rsidRDefault="00863B72" w:rsidP="00863B72">
      <w:pPr>
        <w:spacing w:before="120" w:after="40"/>
        <w:ind w:left="567" w:firstLine="0"/>
        <w:jc w:val="left"/>
        <w:rPr>
          <w:rFonts w:asciiTheme="majorHAnsi" w:eastAsia="Consolas" w:hAnsiTheme="majorHAnsi" w:cstheme="majorHAnsi"/>
          <w:i/>
          <w:iCs/>
          <w:szCs w:val="26"/>
          <w:lang w:val="en-US"/>
        </w:rPr>
      </w:pPr>
      <w:r w:rsidRPr="00217D06">
        <w:rPr>
          <w:rFonts w:asciiTheme="majorHAnsi" w:eastAsia="Consolas" w:hAnsiTheme="majorHAnsi" w:cstheme="majorHAnsi"/>
          <w:i/>
          <w:iCs/>
          <w:szCs w:val="26"/>
        </w:rPr>
        <w:t>L389 [INFO DRT-0198] Complete detail routing.</w:t>
      </w:r>
      <w:r w:rsidRPr="00217D06">
        <w:rPr>
          <w:rFonts w:asciiTheme="majorHAnsi" w:eastAsia="Consolas" w:hAnsiTheme="majorHAnsi" w:cstheme="majorHAnsi"/>
          <w:i/>
          <w:iCs/>
          <w:szCs w:val="26"/>
        </w:rPr>
        <w:br/>
        <w:t>L390 Total wire length = 38579 um.</w:t>
      </w:r>
      <w:r w:rsidRPr="00217D06">
        <w:rPr>
          <w:rFonts w:asciiTheme="majorHAnsi" w:eastAsia="Consolas" w:hAnsiTheme="majorHAnsi" w:cstheme="majorHAnsi"/>
          <w:i/>
          <w:iCs/>
          <w:szCs w:val="26"/>
        </w:rPr>
        <w:br/>
        <w:t>L392 Total wire length on LAYER met1 = 16140 um.</w:t>
      </w:r>
      <w:r w:rsidRPr="00217D06">
        <w:rPr>
          <w:rFonts w:asciiTheme="majorHAnsi" w:eastAsia="Consolas" w:hAnsiTheme="majorHAnsi" w:cstheme="majorHAnsi"/>
          <w:i/>
          <w:iCs/>
          <w:szCs w:val="26"/>
        </w:rPr>
        <w:br/>
        <w:t>L393 Total wire length on LAYER met2 = 16702 um.</w:t>
      </w:r>
      <w:r w:rsidRPr="00217D06">
        <w:rPr>
          <w:rFonts w:asciiTheme="majorHAnsi" w:eastAsia="Consolas" w:hAnsiTheme="majorHAnsi" w:cstheme="majorHAnsi"/>
          <w:i/>
          <w:iCs/>
          <w:szCs w:val="26"/>
        </w:rPr>
        <w:br/>
        <w:t>L394 Total wire length on LAYER met3 = 3457 um.</w:t>
      </w:r>
      <w:r w:rsidRPr="00217D06">
        <w:rPr>
          <w:rFonts w:asciiTheme="majorHAnsi" w:eastAsia="Consolas" w:hAnsiTheme="majorHAnsi" w:cstheme="majorHAnsi"/>
          <w:i/>
          <w:iCs/>
          <w:szCs w:val="26"/>
        </w:rPr>
        <w:br/>
        <w:t>L395 Total wire length on LAYER met4 = 2278 um.</w:t>
      </w:r>
      <w:r w:rsidRPr="00217D06">
        <w:rPr>
          <w:rFonts w:asciiTheme="majorHAnsi" w:eastAsia="Consolas" w:hAnsiTheme="majorHAnsi" w:cstheme="majorHAnsi"/>
          <w:i/>
          <w:iCs/>
          <w:szCs w:val="26"/>
        </w:rPr>
        <w:br/>
        <w:t>L397 Total number of vias = 7536.</w:t>
      </w:r>
      <w:r w:rsidRPr="00217D06">
        <w:rPr>
          <w:rFonts w:asciiTheme="majorHAnsi" w:eastAsia="Consolas" w:hAnsiTheme="majorHAnsi" w:cstheme="majorHAnsi"/>
          <w:i/>
          <w:iCs/>
          <w:szCs w:val="26"/>
        </w:rPr>
        <w:br/>
        <w:t>L402-L406 Up-via summary: li1=3409, met1=3738, met2=335, met3=54, met4=0</w:t>
      </w:r>
      <w:r w:rsidRPr="00217D06">
        <w:rPr>
          <w:rFonts w:asciiTheme="majorHAnsi" w:eastAsia="Consolas" w:hAnsiTheme="majorHAnsi" w:cstheme="majorHAnsi"/>
          <w:i/>
          <w:iCs/>
          <w:szCs w:val="26"/>
          <w:lang w:val="en-US"/>
        </w:rPr>
        <w:t>.</w:t>
      </w:r>
    </w:p>
    <w:p w14:paraId="1314D4DF" w14:textId="2ED2EF69" w:rsidR="00863B72" w:rsidRPr="00217D06" w:rsidRDefault="00863B72" w:rsidP="00CD6A36">
      <w:pPr>
        <w:pStyle w:val="Bng"/>
        <w:rPr>
          <w:rFonts w:asciiTheme="majorHAnsi" w:hAnsiTheme="majorHAnsi"/>
          <w:lang w:val="en-US"/>
        </w:rPr>
      </w:pPr>
    </w:p>
    <w:p w14:paraId="1C0004E3" w14:textId="6A7A6BB2" w:rsidR="007F6DBA" w:rsidRPr="00217D06" w:rsidRDefault="007F6DBA" w:rsidP="007F6DBA">
      <w:pPr>
        <w:pStyle w:val="Caption"/>
        <w:keepNext/>
        <w:rPr>
          <w:rFonts w:asciiTheme="majorHAnsi" w:hAnsiTheme="majorHAnsi"/>
        </w:rPr>
      </w:pPr>
      <w:bookmarkStart w:id="134" w:name="_Toc228498388"/>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lang w:val="en-US"/>
        </w:rPr>
        <w:t>: Phân bố wirelength sau detailed routing</w:t>
      </w:r>
      <w:bookmarkEnd w:id="134"/>
    </w:p>
    <w:tbl>
      <w:tblPr>
        <w:tblStyle w:val="TableGrid"/>
        <w:tblW w:w="0" w:type="auto"/>
        <w:jc w:val="center"/>
        <w:tblLook w:val="04A0" w:firstRow="1" w:lastRow="0" w:firstColumn="1" w:lastColumn="0" w:noHBand="0" w:noVBand="1"/>
      </w:tblPr>
      <w:tblGrid>
        <w:gridCol w:w="2104"/>
        <w:gridCol w:w="2323"/>
        <w:gridCol w:w="2189"/>
        <w:gridCol w:w="2161"/>
      </w:tblGrid>
      <w:tr w:rsidR="00863B72" w:rsidRPr="00217D06" w14:paraId="7867CBD3" w14:textId="77777777" w:rsidTr="008F1DF4">
        <w:trPr>
          <w:tblHeader/>
          <w:jc w:val="center"/>
        </w:trPr>
        <w:tc>
          <w:tcPr>
            <w:tcW w:w="2104" w:type="dxa"/>
            <w:shd w:val="clear" w:color="auto" w:fill="FFFFFF" w:themeFill="background1"/>
            <w:vAlign w:val="center"/>
          </w:tcPr>
          <w:p w14:paraId="635B27B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Lớp</w:t>
            </w:r>
          </w:p>
        </w:tc>
        <w:tc>
          <w:tcPr>
            <w:tcW w:w="2323" w:type="dxa"/>
            <w:shd w:val="clear" w:color="auto" w:fill="FFFFFF" w:themeFill="background1"/>
            <w:vAlign w:val="center"/>
          </w:tcPr>
          <w:p w14:paraId="3B103DE0"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Wirelength (um)</w:t>
            </w:r>
          </w:p>
        </w:tc>
        <w:tc>
          <w:tcPr>
            <w:tcW w:w="2189" w:type="dxa"/>
            <w:shd w:val="clear" w:color="auto" w:fill="FFFFFF" w:themeFill="background1"/>
            <w:vAlign w:val="center"/>
          </w:tcPr>
          <w:p w14:paraId="7922876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Tỷ lệ xấp xỉ</w:t>
            </w:r>
          </w:p>
        </w:tc>
        <w:tc>
          <w:tcPr>
            <w:tcW w:w="2161" w:type="dxa"/>
            <w:shd w:val="clear" w:color="auto" w:fill="FFFFFF" w:themeFill="background1"/>
            <w:vAlign w:val="center"/>
          </w:tcPr>
          <w:p w14:paraId="3CB149C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Nhận xét</w:t>
            </w:r>
          </w:p>
        </w:tc>
      </w:tr>
      <w:tr w:rsidR="00863B72" w:rsidRPr="00217D06" w14:paraId="0B89B062" w14:textId="77777777" w:rsidTr="00863B72">
        <w:trPr>
          <w:jc w:val="center"/>
        </w:trPr>
        <w:tc>
          <w:tcPr>
            <w:tcW w:w="2104" w:type="dxa"/>
            <w:vAlign w:val="center"/>
          </w:tcPr>
          <w:p w14:paraId="410365DF"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li1</w:t>
            </w:r>
          </w:p>
        </w:tc>
        <w:tc>
          <w:tcPr>
            <w:tcW w:w="2323" w:type="dxa"/>
            <w:vAlign w:val="center"/>
          </w:tcPr>
          <w:p w14:paraId="3A67FE8B"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2189" w:type="dxa"/>
            <w:vAlign w:val="center"/>
          </w:tcPr>
          <w:p w14:paraId="429CEED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0.00%</w:t>
            </w:r>
          </w:p>
        </w:tc>
        <w:tc>
          <w:tcPr>
            <w:tcW w:w="2161" w:type="dxa"/>
            <w:vAlign w:val="center"/>
          </w:tcPr>
          <w:p w14:paraId="1984825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Không dùng cho wirelength tín hiệu chính.</w:t>
            </w:r>
          </w:p>
        </w:tc>
      </w:tr>
      <w:tr w:rsidR="00863B72" w:rsidRPr="00217D06" w14:paraId="49BE7313" w14:textId="77777777" w:rsidTr="00863B72">
        <w:trPr>
          <w:jc w:val="center"/>
        </w:trPr>
        <w:tc>
          <w:tcPr>
            <w:tcW w:w="2104" w:type="dxa"/>
            <w:vAlign w:val="center"/>
          </w:tcPr>
          <w:p w14:paraId="3C40527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met1</w:t>
            </w:r>
          </w:p>
        </w:tc>
        <w:tc>
          <w:tcPr>
            <w:tcW w:w="2323" w:type="dxa"/>
            <w:vAlign w:val="center"/>
          </w:tcPr>
          <w:p w14:paraId="0AA8F8F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16140</w:t>
            </w:r>
          </w:p>
        </w:tc>
        <w:tc>
          <w:tcPr>
            <w:tcW w:w="2189" w:type="dxa"/>
            <w:vAlign w:val="center"/>
          </w:tcPr>
          <w:p w14:paraId="0F643C7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41.84%</w:t>
            </w:r>
          </w:p>
        </w:tc>
        <w:tc>
          <w:tcPr>
            <w:tcW w:w="2161" w:type="dxa"/>
            <w:vAlign w:val="center"/>
          </w:tcPr>
          <w:p w14:paraId="136FF95F"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Lớp kim loại thấp, dùng nhiều cho kết nối cục bộ.</w:t>
            </w:r>
          </w:p>
        </w:tc>
      </w:tr>
      <w:tr w:rsidR="00863B72" w:rsidRPr="00217D06" w14:paraId="00D861A4" w14:textId="77777777" w:rsidTr="00863B72">
        <w:trPr>
          <w:jc w:val="center"/>
        </w:trPr>
        <w:tc>
          <w:tcPr>
            <w:tcW w:w="2104" w:type="dxa"/>
            <w:vAlign w:val="center"/>
          </w:tcPr>
          <w:p w14:paraId="2A51774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met2</w:t>
            </w:r>
          </w:p>
        </w:tc>
        <w:tc>
          <w:tcPr>
            <w:tcW w:w="2323" w:type="dxa"/>
            <w:vAlign w:val="center"/>
          </w:tcPr>
          <w:p w14:paraId="125963F7"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16702</w:t>
            </w:r>
          </w:p>
        </w:tc>
        <w:tc>
          <w:tcPr>
            <w:tcW w:w="2189" w:type="dxa"/>
            <w:vAlign w:val="center"/>
          </w:tcPr>
          <w:p w14:paraId="0A5CC2A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43.29%</w:t>
            </w:r>
          </w:p>
        </w:tc>
        <w:tc>
          <w:tcPr>
            <w:tcW w:w="2161" w:type="dxa"/>
            <w:vAlign w:val="center"/>
          </w:tcPr>
          <w:p w14:paraId="23A4B59F"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Lớp routing chính, chiếm tỷ trọng lớn nhất.</w:t>
            </w:r>
          </w:p>
        </w:tc>
      </w:tr>
      <w:tr w:rsidR="00863B72" w:rsidRPr="00217D06" w14:paraId="0FBE28EB" w14:textId="77777777" w:rsidTr="00863B72">
        <w:trPr>
          <w:jc w:val="center"/>
        </w:trPr>
        <w:tc>
          <w:tcPr>
            <w:tcW w:w="2104" w:type="dxa"/>
            <w:vAlign w:val="center"/>
          </w:tcPr>
          <w:p w14:paraId="082691FF"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met3</w:t>
            </w:r>
          </w:p>
        </w:tc>
        <w:tc>
          <w:tcPr>
            <w:tcW w:w="2323" w:type="dxa"/>
            <w:vAlign w:val="center"/>
          </w:tcPr>
          <w:p w14:paraId="4ABB86B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3457</w:t>
            </w:r>
          </w:p>
        </w:tc>
        <w:tc>
          <w:tcPr>
            <w:tcW w:w="2189" w:type="dxa"/>
            <w:vAlign w:val="center"/>
          </w:tcPr>
          <w:p w14:paraId="172B8D0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8.96%</w:t>
            </w:r>
          </w:p>
        </w:tc>
        <w:tc>
          <w:tcPr>
            <w:tcW w:w="2161" w:type="dxa"/>
            <w:vAlign w:val="center"/>
          </w:tcPr>
          <w:p w14:paraId="7CCE41C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Hỗ trợ đi vòng và phân tán routing.</w:t>
            </w:r>
          </w:p>
        </w:tc>
      </w:tr>
      <w:tr w:rsidR="00863B72" w:rsidRPr="00217D06" w14:paraId="70331714" w14:textId="77777777" w:rsidTr="00863B72">
        <w:trPr>
          <w:jc w:val="center"/>
        </w:trPr>
        <w:tc>
          <w:tcPr>
            <w:tcW w:w="2104" w:type="dxa"/>
            <w:vAlign w:val="center"/>
          </w:tcPr>
          <w:p w14:paraId="0D3466B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met4</w:t>
            </w:r>
          </w:p>
        </w:tc>
        <w:tc>
          <w:tcPr>
            <w:tcW w:w="2323" w:type="dxa"/>
            <w:vAlign w:val="center"/>
          </w:tcPr>
          <w:p w14:paraId="2E55157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2278</w:t>
            </w:r>
          </w:p>
        </w:tc>
        <w:tc>
          <w:tcPr>
            <w:tcW w:w="2189" w:type="dxa"/>
            <w:vAlign w:val="center"/>
          </w:tcPr>
          <w:p w14:paraId="1124EBF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5.90%</w:t>
            </w:r>
          </w:p>
        </w:tc>
        <w:tc>
          <w:tcPr>
            <w:tcW w:w="2161" w:type="dxa"/>
            <w:vAlign w:val="center"/>
          </w:tcPr>
          <w:p w14:paraId="507D40F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Dùng ít hơn, chủ yếu hỗ trợ tuyến xa.</w:t>
            </w:r>
          </w:p>
        </w:tc>
      </w:tr>
      <w:tr w:rsidR="00863B72" w:rsidRPr="00217D06" w14:paraId="652D4581" w14:textId="77777777" w:rsidTr="00863B72">
        <w:trPr>
          <w:jc w:val="center"/>
        </w:trPr>
        <w:tc>
          <w:tcPr>
            <w:tcW w:w="2104" w:type="dxa"/>
            <w:vAlign w:val="center"/>
          </w:tcPr>
          <w:p w14:paraId="73094D0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met5</w:t>
            </w:r>
          </w:p>
        </w:tc>
        <w:tc>
          <w:tcPr>
            <w:tcW w:w="2323" w:type="dxa"/>
            <w:vAlign w:val="center"/>
          </w:tcPr>
          <w:p w14:paraId="46DDF66A"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2189" w:type="dxa"/>
            <w:vAlign w:val="center"/>
          </w:tcPr>
          <w:p w14:paraId="4C4322B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0.00%</w:t>
            </w:r>
          </w:p>
        </w:tc>
        <w:tc>
          <w:tcPr>
            <w:tcW w:w="2161" w:type="dxa"/>
            <w:vAlign w:val="center"/>
          </w:tcPr>
          <w:p w14:paraId="46988B8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Không cần dùng trong kết quả tín hiệu cuối.</w:t>
            </w:r>
          </w:p>
        </w:tc>
      </w:tr>
    </w:tbl>
    <w:p w14:paraId="18B4D9B0" w14:textId="7B5057E4" w:rsidR="00863B72" w:rsidRPr="009D4378" w:rsidRDefault="00863B72" w:rsidP="00863B72">
      <w:pPr>
        <w:ind w:firstLine="0"/>
        <w:rPr>
          <w:rFonts w:asciiTheme="majorHAnsi" w:hAnsiTheme="majorHAnsi" w:cstheme="majorHAnsi"/>
          <w:noProof/>
          <w:szCs w:val="26"/>
        </w:rPr>
      </w:pPr>
    </w:p>
    <w:p w14:paraId="03B4772E" w14:textId="77777777" w:rsidR="008F1DF4" w:rsidRPr="009D4378" w:rsidRDefault="008F1DF4" w:rsidP="00863B72">
      <w:pPr>
        <w:ind w:firstLine="0"/>
        <w:rPr>
          <w:rFonts w:asciiTheme="majorHAnsi" w:hAnsiTheme="majorHAnsi" w:cstheme="majorHAnsi"/>
          <w:noProof/>
          <w:szCs w:val="26"/>
        </w:rPr>
      </w:pPr>
    </w:p>
    <w:p w14:paraId="12B994F7" w14:textId="77777777" w:rsidR="007F6DBA" w:rsidRPr="00217D06" w:rsidRDefault="008F1DF4" w:rsidP="007F6DBA">
      <w:pPr>
        <w:keepNext/>
        <w:ind w:firstLine="0"/>
        <w:rPr>
          <w:rFonts w:asciiTheme="majorHAnsi" w:hAnsiTheme="majorHAnsi" w:cstheme="majorHAnsi"/>
        </w:rPr>
      </w:pPr>
      <w:r w:rsidRPr="00217D06">
        <w:rPr>
          <w:rFonts w:asciiTheme="majorHAnsi" w:hAnsiTheme="majorHAnsi" w:cstheme="majorHAnsi"/>
          <w:noProof/>
          <w:szCs w:val="26"/>
        </w:rPr>
        <w:drawing>
          <wp:inline distT="0" distB="0" distL="0" distR="0" wp14:anchorId="4E339475" wp14:editId="2BD32F90">
            <wp:extent cx="5576570" cy="236982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0ec062-0cd0-4e5f-b6d9-64de445c1ced.jpg"/>
                    <pic:cNvPicPr/>
                  </pic:nvPicPr>
                  <pic:blipFill>
                    <a:blip r:embed="rId35"/>
                    <a:stretch>
                      <a:fillRect/>
                    </a:stretch>
                  </pic:blipFill>
                  <pic:spPr>
                    <a:xfrm>
                      <a:off x="0" y="0"/>
                      <a:ext cx="5578660" cy="2370708"/>
                    </a:xfrm>
                    <a:prstGeom prst="rect">
                      <a:avLst/>
                    </a:prstGeom>
                  </pic:spPr>
                </pic:pic>
              </a:graphicData>
            </a:graphic>
          </wp:inline>
        </w:drawing>
      </w:r>
    </w:p>
    <w:p w14:paraId="38EFDFC9" w14:textId="4DB84C6B" w:rsidR="00863B72" w:rsidRPr="00217D06" w:rsidRDefault="007F6DBA" w:rsidP="007F6DBA">
      <w:pPr>
        <w:pStyle w:val="Caption"/>
        <w:rPr>
          <w:rFonts w:asciiTheme="majorHAnsi" w:hAnsiTheme="majorHAnsi"/>
          <w:szCs w:val="26"/>
          <w:lang w:val="en-US"/>
        </w:rPr>
      </w:pPr>
      <w:bookmarkStart w:id="135" w:name="_Toc228498363"/>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7</w:t>
      </w:r>
      <w:r w:rsidR="00320EA4">
        <w:rPr>
          <w:rFonts w:asciiTheme="majorHAnsi" w:hAnsiTheme="majorHAnsi"/>
        </w:rPr>
        <w:fldChar w:fldCharType="end"/>
      </w:r>
      <w:r w:rsidRPr="00217D06">
        <w:rPr>
          <w:rFonts w:asciiTheme="majorHAnsi" w:hAnsiTheme="majorHAnsi"/>
          <w:lang w:val="en-US"/>
        </w:rPr>
        <w:t>: Kết quả detailed routing: tổng wirelength 38579 um và tổng số via 7536.</w:t>
      </w:r>
      <w:bookmarkEnd w:id="135"/>
    </w:p>
    <w:p w14:paraId="746AA020" w14:textId="467ED74C" w:rsidR="007F6DBA" w:rsidRPr="00217D06" w:rsidRDefault="007F6DBA" w:rsidP="007F6DBA">
      <w:pPr>
        <w:pStyle w:val="Caption"/>
        <w:keepNext/>
        <w:rPr>
          <w:rFonts w:asciiTheme="majorHAnsi" w:hAnsiTheme="majorHAnsi"/>
        </w:rPr>
      </w:pPr>
      <w:bookmarkStart w:id="136" w:name="_Toc228498389"/>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lang w:val="en-US"/>
        </w:rPr>
        <w:t>: Phân bố số lượng via sau detailed routing</w:t>
      </w:r>
      <w:bookmarkEnd w:id="136"/>
    </w:p>
    <w:tbl>
      <w:tblPr>
        <w:tblStyle w:val="TableGrid"/>
        <w:tblW w:w="0" w:type="auto"/>
        <w:jc w:val="center"/>
        <w:tblLook w:val="04A0" w:firstRow="1" w:lastRow="0" w:firstColumn="1" w:lastColumn="0" w:noHBand="0" w:noVBand="1"/>
      </w:tblPr>
      <w:tblGrid>
        <w:gridCol w:w="2159"/>
        <w:gridCol w:w="2158"/>
        <w:gridCol w:w="2229"/>
        <w:gridCol w:w="2231"/>
      </w:tblGrid>
      <w:tr w:rsidR="00863B72" w:rsidRPr="00217D06" w14:paraId="43C6D53B" w14:textId="77777777" w:rsidTr="00863B72">
        <w:trPr>
          <w:tblHeader/>
          <w:jc w:val="center"/>
        </w:trPr>
        <w:tc>
          <w:tcPr>
            <w:tcW w:w="2448" w:type="dxa"/>
            <w:shd w:val="clear" w:color="auto" w:fill="FFFFFF" w:themeFill="background1"/>
            <w:vAlign w:val="center"/>
          </w:tcPr>
          <w:p w14:paraId="1919FC3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Up-via tại lớp</w:t>
            </w:r>
          </w:p>
        </w:tc>
        <w:tc>
          <w:tcPr>
            <w:tcW w:w="2448" w:type="dxa"/>
            <w:shd w:val="clear" w:color="auto" w:fill="FFFFFF" w:themeFill="background1"/>
            <w:vAlign w:val="center"/>
          </w:tcPr>
          <w:p w14:paraId="14EE752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Số lượng</w:t>
            </w:r>
          </w:p>
        </w:tc>
        <w:tc>
          <w:tcPr>
            <w:tcW w:w="2448" w:type="dxa"/>
            <w:shd w:val="clear" w:color="auto" w:fill="FFFFFF" w:themeFill="background1"/>
            <w:vAlign w:val="center"/>
          </w:tcPr>
          <w:p w14:paraId="1B11D7A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Tỷ lệ xấp xỉ</w:t>
            </w:r>
          </w:p>
        </w:tc>
        <w:tc>
          <w:tcPr>
            <w:tcW w:w="2448" w:type="dxa"/>
            <w:shd w:val="clear" w:color="auto" w:fill="FFFFFF" w:themeFill="background1"/>
            <w:vAlign w:val="center"/>
          </w:tcPr>
          <w:p w14:paraId="1689E94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b/>
                <w:szCs w:val="26"/>
              </w:rPr>
              <w:t>Ý nghĩa</w:t>
            </w:r>
          </w:p>
        </w:tc>
      </w:tr>
      <w:tr w:rsidR="00863B72" w:rsidRPr="00217D06" w14:paraId="619E02A0" w14:textId="77777777" w:rsidTr="00985206">
        <w:trPr>
          <w:jc w:val="center"/>
        </w:trPr>
        <w:tc>
          <w:tcPr>
            <w:tcW w:w="2448" w:type="dxa"/>
            <w:vAlign w:val="center"/>
          </w:tcPr>
          <w:p w14:paraId="3DEF181E"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li1</w:t>
            </w:r>
          </w:p>
        </w:tc>
        <w:tc>
          <w:tcPr>
            <w:tcW w:w="2448" w:type="dxa"/>
            <w:vAlign w:val="center"/>
          </w:tcPr>
          <w:p w14:paraId="187D0F0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3409</w:t>
            </w:r>
          </w:p>
        </w:tc>
        <w:tc>
          <w:tcPr>
            <w:tcW w:w="2448" w:type="dxa"/>
            <w:vAlign w:val="center"/>
          </w:tcPr>
          <w:p w14:paraId="10B5D74F"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45.24%</w:t>
            </w:r>
          </w:p>
        </w:tc>
        <w:tc>
          <w:tcPr>
            <w:tcW w:w="2448" w:type="dxa"/>
            <w:vAlign w:val="center"/>
          </w:tcPr>
          <w:p w14:paraId="2B11B6C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Kết nối local interconnect lên met1.</w:t>
            </w:r>
          </w:p>
        </w:tc>
      </w:tr>
      <w:tr w:rsidR="00863B72" w:rsidRPr="00217D06" w14:paraId="5F2E1E03" w14:textId="77777777" w:rsidTr="00985206">
        <w:trPr>
          <w:jc w:val="center"/>
        </w:trPr>
        <w:tc>
          <w:tcPr>
            <w:tcW w:w="2448" w:type="dxa"/>
            <w:vAlign w:val="center"/>
          </w:tcPr>
          <w:p w14:paraId="05D7AA84"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met1</w:t>
            </w:r>
          </w:p>
        </w:tc>
        <w:tc>
          <w:tcPr>
            <w:tcW w:w="2448" w:type="dxa"/>
            <w:vAlign w:val="center"/>
          </w:tcPr>
          <w:p w14:paraId="3DB53D2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3738</w:t>
            </w:r>
          </w:p>
        </w:tc>
        <w:tc>
          <w:tcPr>
            <w:tcW w:w="2448" w:type="dxa"/>
            <w:vAlign w:val="center"/>
          </w:tcPr>
          <w:p w14:paraId="6CF6F726"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49.60%</w:t>
            </w:r>
          </w:p>
        </w:tc>
        <w:tc>
          <w:tcPr>
            <w:tcW w:w="2448" w:type="dxa"/>
            <w:vAlign w:val="center"/>
          </w:tcPr>
          <w:p w14:paraId="597456AD"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Chuyển từ met1 lên met2, chiếm tỷ trọng cao nhất.</w:t>
            </w:r>
          </w:p>
        </w:tc>
      </w:tr>
      <w:tr w:rsidR="00863B72" w:rsidRPr="00217D06" w14:paraId="3D0BE252" w14:textId="77777777" w:rsidTr="00985206">
        <w:trPr>
          <w:jc w:val="center"/>
        </w:trPr>
        <w:tc>
          <w:tcPr>
            <w:tcW w:w="2448" w:type="dxa"/>
            <w:vAlign w:val="center"/>
          </w:tcPr>
          <w:p w14:paraId="074239E7"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met2</w:t>
            </w:r>
          </w:p>
        </w:tc>
        <w:tc>
          <w:tcPr>
            <w:tcW w:w="2448" w:type="dxa"/>
            <w:vAlign w:val="center"/>
          </w:tcPr>
          <w:p w14:paraId="12B3FA1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335</w:t>
            </w:r>
          </w:p>
        </w:tc>
        <w:tc>
          <w:tcPr>
            <w:tcW w:w="2448" w:type="dxa"/>
            <w:vAlign w:val="center"/>
          </w:tcPr>
          <w:p w14:paraId="1D8EB793"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4.45%</w:t>
            </w:r>
          </w:p>
        </w:tc>
        <w:tc>
          <w:tcPr>
            <w:tcW w:w="2448" w:type="dxa"/>
            <w:vAlign w:val="center"/>
          </w:tcPr>
          <w:p w14:paraId="07254D1C"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Chuyển lên met3 cho tuyến dài hoặc đi vòng.</w:t>
            </w:r>
          </w:p>
        </w:tc>
      </w:tr>
      <w:tr w:rsidR="00863B72" w:rsidRPr="00217D06" w14:paraId="6F44AAF8" w14:textId="77777777" w:rsidTr="00985206">
        <w:trPr>
          <w:jc w:val="center"/>
        </w:trPr>
        <w:tc>
          <w:tcPr>
            <w:tcW w:w="2448" w:type="dxa"/>
            <w:vAlign w:val="center"/>
          </w:tcPr>
          <w:p w14:paraId="0BF631A5"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met3</w:t>
            </w:r>
          </w:p>
        </w:tc>
        <w:tc>
          <w:tcPr>
            <w:tcW w:w="2448" w:type="dxa"/>
            <w:vAlign w:val="center"/>
          </w:tcPr>
          <w:p w14:paraId="7EDB2FD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54</w:t>
            </w:r>
          </w:p>
        </w:tc>
        <w:tc>
          <w:tcPr>
            <w:tcW w:w="2448" w:type="dxa"/>
            <w:vAlign w:val="center"/>
          </w:tcPr>
          <w:p w14:paraId="39C79EC7"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0.72%</w:t>
            </w:r>
          </w:p>
        </w:tc>
        <w:tc>
          <w:tcPr>
            <w:tcW w:w="2448" w:type="dxa"/>
            <w:vAlign w:val="center"/>
          </w:tcPr>
          <w:p w14:paraId="3A231761"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Một phần nhỏ tuyến cần lên met4.</w:t>
            </w:r>
          </w:p>
        </w:tc>
      </w:tr>
      <w:tr w:rsidR="00863B72" w:rsidRPr="00217D06" w14:paraId="069E4896" w14:textId="77777777" w:rsidTr="00985206">
        <w:trPr>
          <w:jc w:val="center"/>
        </w:trPr>
        <w:tc>
          <w:tcPr>
            <w:tcW w:w="2448" w:type="dxa"/>
            <w:vAlign w:val="center"/>
          </w:tcPr>
          <w:p w14:paraId="385FD7EB"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met4</w:t>
            </w:r>
          </w:p>
        </w:tc>
        <w:tc>
          <w:tcPr>
            <w:tcW w:w="2448" w:type="dxa"/>
            <w:vAlign w:val="center"/>
          </w:tcPr>
          <w:p w14:paraId="4FEB1488"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w:t>
            </w:r>
          </w:p>
        </w:tc>
        <w:tc>
          <w:tcPr>
            <w:tcW w:w="2448" w:type="dxa"/>
            <w:vAlign w:val="center"/>
          </w:tcPr>
          <w:p w14:paraId="087F8E29"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0.00%</w:t>
            </w:r>
          </w:p>
        </w:tc>
        <w:tc>
          <w:tcPr>
            <w:tcW w:w="2448" w:type="dxa"/>
            <w:vAlign w:val="center"/>
          </w:tcPr>
          <w:p w14:paraId="207D6BD3" w14:textId="77777777" w:rsidR="00863B72" w:rsidRPr="00217D06" w:rsidRDefault="00863B72" w:rsidP="00910E20">
            <w:pPr>
              <w:jc w:val="center"/>
              <w:rPr>
                <w:rFonts w:asciiTheme="majorHAnsi" w:hAnsiTheme="majorHAnsi" w:cstheme="majorHAnsi"/>
                <w:szCs w:val="26"/>
              </w:rPr>
            </w:pPr>
            <w:r w:rsidRPr="00217D06">
              <w:rPr>
                <w:rFonts w:asciiTheme="majorHAnsi" w:eastAsia="Times New Roman" w:hAnsiTheme="majorHAnsi" w:cstheme="majorHAnsi"/>
                <w:szCs w:val="26"/>
              </w:rPr>
              <w:t>Không cần chuyển lên met5.</w:t>
            </w:r>
          </w:p>
        </w:tc>
      </w:tr>
    </w:tbl>
    <w:p w14:paraId="7304F48F" w14:textId="02F6AC10" w:rsidR="00863B72" w:rsidRPr="009D4378" w:rsidRDefault="00863B72" w:rsidP="007F6DBA">
      <w:pPr>
        <w:pStyle w:val="Heading3"/>
        <w:rPr>
          <w:rFonts w:asciiTheme="majorHAnsi" w:hAnsiTheme="majorHAnsi" w:cstheme="majorHAnsi"/>
          <w:lang w:val="vi-VN"/>
        </w:rPr>
      </w:pPr>
      <w:bookmarkStart w:id="137" w:name="_Toc228490306"/>
      <w:bookmarkStart w:id="138" w:name="_Toc228793924"/>
      <w:r w:rsidRPr="009D4378">
        <w:rPr>
          <w:rFonts w:asciiTheme="majorHAnsi" w:hAnsiTheme="majorHAnsi" w:cstheme="majorHAnsi"/>
          <w:lang w:val="vi-VN"/>
        </w:rPr>
        <w:t>Kiểm tra bất thường chiều dài dây</w:t>
      </w:r>
      <w:bookmarkEnd w:id="137"/>
      <w:bookmarkEnd w:id="138"/>
    </w:p>
    <w:p w14:paraId="202708B7"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Sau khi routing hoàn tất, OpenLane chạy bước kiểm tra wire length để phát hiện các net có chiều dài bất thường. File 23-wire_lengths.log ghi nhận không có net nào vượt ngưỡng. Kết quả này hỗ trợ nhận định rằng không có đường dây bị kéo quá xa do nghẽn cục bộ hoặc do placement gây bất lợi.</w:t>
      </w:r>
    </w:p>
    <w:p w14:paraId="14860FC0" w14:textId="77777777" w:rsidR="00863B72" w:rsidRPr="00217D06" w:rsidRDefault="00863B72" w:rsidP="00863B72">
      <w:pPr>
        <w:rPr>
          <w:rFonts w:asciiTheme="majorHAnsi" w:hAnsiTheme="majorHAnsi" w:cstheme="majorHAnsi"/>
          <w:lang w:val="en-US"/>
        </w:rPr>
      </w:pPr>
      <w:r w:rsidRPr="00217D06">
        <w:rPr>
          <w:rFonts w:asciiTheme="majorHAnsi" w:hAnsiTheme="majorHAnsi" w:cstheme="majorHAnsi"/>
        </w:rPr>
        <w:lastRenderedPageBreak/>
        <w:t xml:space="preserve">Trích dẫn log - </w:t>
      </w:r>
      <w:r w:rsidRPr="00472240">
        <w:rPr>
          <w:rFonts w:asciiTheme="majorHAnsi" w:hAnsiTheme="majorHAnsi" w:cstheme="majorHAnsi"/>
          <w:i/>
          <w:iCs/>
        </w:rPr>
        <w:t>23-wire_lengths.log</w:t>
      </w:r>
      <w:r w:rsidRPr="00217D06">
        <w:rPr>
          <w:rFonts w:asciiTheme="majorHAnsi" w:hAnsiTheme="majorHAnsi" w:cstheme="majorHAnsi"/>
        </w:rPr>
        <w:t>:L4</w:t>
      </w:r>
    </w:p>
    <w:p w14:paraId="15959214" w14:textId="2611B673" w:rsidR="00863B72" w:rsidRPr="00217D06" w:rsidRDefault="00863B72" w:rsidP="00863B72">
      <w:pPr>
        <w:rPr>
          <w:rFonts w:asciiTheme="majorHAnsi" w:hAnsiTheme="majorHAnsi" w:cstheme="majorHAnsi"/>
          <w:i/>
          <w:iCs/>
          <w:lang w:val="en-US"/>
        </w:rPr>
      </w:pPr>
      <w:r w:rsidRPr="00217D06">
        <w:rPr>
          <w:rFonts w:asciiTheme="majorHAnsi" w:eastAsia="Consolas" w:hAnsiTheme="majorHAnsi" w:cstheme="majorHAnsi"/>
          <w:i/>
          <w:iCs/>
          <w:szCs w:val="26"/>
        </w:rPr>
        <w:t>L4 No wire length surpasses the threshold (Infinity um).</w:t>
      </w:r>
    </w:p>
    <w:p w14:paraId="45B38603" w14:textId="77777777" w:rsidR="007F6DBA" w:rsidRPr="00217D06" w:rsidRDefault="00863B72" w:rsidP="007F6DBA">
      <w:pPr>
        <w:keepNext/>
        <w:ind w:firstLine="0"/>
        <w:rPr>
          <w:rFonts w:asciiTheme="majorHAnsi" w:hAnsiTheme="majorHAnsi" w:cstheme="majorHAnsi"/>
        </w:rPr>
      </w:pPr>
      <w:r w:rsidRPr="00217D06">
        <w:rPr>
          <w:rFonts w:asciiTheme="majorHAnsi" w:hAnsiTheme="majorHAnsi" w:cstheme="majorHAnsi"/>
          <w:noProof/>
          <w:szCs w:val="26"/>
        </w:rPr>
        <w:drawing>
          <wp:inline distT="0" distB="0" distL="0" distR="0" wp14:anchorId="42F09D60" wp14:editId="23D24950">
            <wp:extent cx="5577840" cy="6175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3b5423-8cb3-45a5-a078-5d2b69ddcd58.jpg"/>
                    <pic:cNvPicPr/>
                  </pic:nvPicPr>
                  <pic:blipFill>
                    <a:blip r:embed="rId36"/>
                    <a:stretch>
                      <a:fillRect/>
                    </a:stretch>
                  </pic:blipFill>
                  <pic:spPr>
                    <a:xfrm>
                      <a:off x="0" y="0"/>
                      <a:ext cx="5577840" cy="617547"/>
                    </a:xfrm>
                    <a:prstGeom prst="rect">
                      <a:avLst/>
                    </a:prstGeom>
                  </pic:spPr>
                </pic:pic>
              </a:graphicData>
            </a:graphic>
          </wp:inline>
        </w:drawing>
      </w:r>
    </w:p>
    <w:p w14:paraId="54F2608C" w14:textId="11649850" w:rsidR="00863B72" w:rsidRPr="00217D06" w:rsidRDefault="007F6DBA" w:rsidP="007F6DBA">
      <w:pPr>
        <w:pStyle w:val="Caption"/>
        <w:rPr>
          <w:rFonts w:asciiTheme="majorHAnsi" w:hAnsiTheme="majorHAnsi"/>
          <w:szCs w:val="26"/>
          <w:lang w:val="en-US"/>
        </w:rPr>
      </w:pPr>
      <w:bookmarkStart w:id="139" w:name="_Toc228498364"/>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8</w:t>
      </w:r>
      <w:r w:rsidR="00320EA4">
        <w:rPr>
          <w:rFonts w:asciiTheme="majorHAnsi" w:hAnsiTheme="majorHAnsi"/>
        </w:rPr>
        <w:fldChar w:fldCharType="end"/>
      </w:r>
      <w:r w:rsidRPr="00217D06">
        <w:rPr>
          <w:rFonts w:asciiTheme="majorHAnsi" w:hAnsiTheme="majorHAnsi"/>
          <w:lang w:val="en-US"/>
        </w:rPr>
        <w:t>: Kiểm tra wirelength threshold: không có wire length vượt ngưỡng.</w:t>
      </w:r>
      <w:bookmarkEnd w:id="139"/>
    </w:p>
    <w:p w14:paraId="40A3B6DA" w14:textId="4C339955" w:rsidR="00863B72" w:rsidRPr="00217D06" w:rsidRDefault="00863B72" w:rsidP="008670FF">
      <w:pPr>
        <w:pStyle w:val="Heading3"/>
        <w:rPr>
          <w:rFonts w:asciiTheme="majorHAnsi" w:hAnsiTheme="majorHAnsi" w:cstheme="majorHAnsi"/>
        </w:rPr>
      </w:pPr>
      <w:bookmarkStart w:id="140" w:name="_Toc228490307"/>
      <w:bookmarkStart w:id="141" w:name="_Toc228793925"/>
      <w:r w:rsidRPr="00217D06">
        <w:rPr>
          <w:rFonts w:asciiTheme="majorHAnsi" w:hAnsiTheme="majorHAnsi" w:cstheme="majorHAnsi"/>
        </w:rPr>
        <w:t>Kích thước hình học và minh chứng layout sau routing</w:t>
      </w:r>
      <w:bookmarkEnd w:id="140"/>
      <w:bookmarkEnd w:id="141"/>
    </w:p>
    <w:p w14:paraId="63AAA954"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Về quy mô vật lý, log detailed routing ghi nhận die area ở dạng DBU là (0,0) đến (157205,167925), tương ứng khoảng 157.205 um x 167.925 um với đơn vị 1000 DBU/um. Thiết kế có 2928 components, 199 terminals, 2 special nets và 1162 nets. Thông tin này cho thấy bài toán routing ở mức vừa phải nhưng vẫn yêu cầu kiểm soát kỹ do mục tiêu tối ưu diện tích.</w:t>
      </w:r>
    </w:p>
    <w:p w14:paraId="252ED714" w14:textId="77777777" w:rsidR="00863B72" w:rsidRPr="00217D06" w:rsidRDefault="00863B72" w:rsidP="00863B72">
      <w:pPr>
        <w:rPr>
          <w:rStyle w:val="math-inline"/>
          <w:rFonts w:asciiTheme="majorHAnsi" w:hAnsiTheme="majorHAnsi" w:cstheme="majorHAnsi"/>
          <w:lang w:val="en-US"/>
        </w:rPr>
      </w:pPr>
      <w:r w:rsidRPr="00217D06">
        <w:rPr>
          <w:rStyle w:val="math-inline"/>
          <w:rFonts w:asciiTheme="majorHAnsi" w:hAnsiTheme="majorHAnsi" w:cstheme="majorHAnsi"/>
        </w:rPr>
        <w:t xml:space="preserve">Trích dẫn log - </w:t>
      </w:r>
      <w:r w:rsidRPr="00472240">
        <w:rPr>
          <w:rStyle w:val="math-inline"/>
          <w:rFonts w:asciiTheme="majorHAnsi" w:hAnsiTheme="majorHAnsi" w:cstheme="majorHAnsi"/>
          <w:i/>
          <w:iCs/>
        </w:rPr>
        <w:t>22-detailed.log</w:t>
      </w:r>
      <w:r w:rsidRPr="00217D06">
        <w:rPr>
          <w:rStyle w:val="math-inline"/>
          <w:rFonts w:asciiTheme="majorHAnsi" w:hAnsiTheme="majorHAnsi" w:cstheme="majorHAnsi"/>
        </w:rPr>
        <w:t>:L26-L33</w:t>
      </w:r>
    </w:p>
    <w:p w14:paraId="7391FAF3" w14:textId="425544B9" w:rsidR="00863B72" w:rsidRPr="00217D06" w:rsidRDefault="00863B72" w:rsidP="00863B72">
      <w:pPr>
        <w:ind w:left="567" w:firstLine="0"/>
        <w:jc w:val="left"/>
        <w:rPr>
          <w:rStyle w:val="math-inline"/>
          <w:rFonts w:asciiTheme="majorHAnsi" w:hAnsiTheme="majorHAnsi" w:cstheme="majorHAnsi"/>
          <w:i/>
          <w:iCs/>
          <w:lang w:val="en-US"/>
        </w:rPr>
      </w:pPr>
      <w:r w:rsidRPr="00217D06">
        <w:rPr>
          <w:rFonts w:asciiTheme="majorHAnsi" w:eastAsia="Consolas" w:hAnsiTheme="majorHAnsi" w:cstheme="majorHAnsi"/>
          <w:i/>
          <w:iCs/>
          <w:szCs w:val="26"/>
        </w:rPr>
        <w:t>L26 Design: serv_synth_wrapper</w:t>
      </w:r>
      <w:r w:rsidRPr="00217D06">
        <w:rPr>
          <w:rFonts w:asciiTheme="majorHAnsi" w:eastAsia="Consolas" w:hAnsiTheme="majorHAnsi" w:cstheme="majorHAnsi"/>
          <w:i/>
          <w:iCs/>
          <w:szCs w:val="26"/>
        </w:rPr>
        <w:br/>
        <w:t>L27 Die area: ( 0 0 ) ( 157205 167925 )</w:t>
      </w:r>
      <w:r w:rsidRPr="00217D06">
        <w:rPr>
          <w:rFonts w:asciiTheme="majorHAnsi" w:eastAsia="Consolas" w:hAnsiTheme="majorHAnsi" w:cstheme="majorHAnsi"/>
          <w:i/>
          <w:iCs/>
          <w:szCs w:val="26"/>
        </w:rPr>
        <w:br/>
        <w:t>L30 Number of components: 2928</w:t>
      </w:r>
      <w:r w:rsidRPr="00217D06">
        <w:rPr>
          <w:rFonts w:asciiTheme="majorHAnsi" w:eastAsia="Consolas" w:hAnsiTheme="majorHAnsi" w:cstheme="majorHAnsi"/>
          <w:i/>
          <w:iCs/>
          <w:szCs w:val="26"/>
        </w:rPr>
        <w:br/>
        <w:t>L31 Number of terminals: 199</w:t>
      </w:r>
      <w:r w:rsidRPr="00217D06">
        <w:rPr>
          <w:rFonts w:asciiTheme="majorHAnsi" w:eastAsia="Consolas" w:hAnsiTheme="majorHAnsi" w:cstheme="majorHAnsi"/>
          <w:i/>
          <w:iCs/>
          <w:szCs w:val="26"/>
        </w:rPr>
        <w:br/>
        <w:t>L32 Number of snets: 2</w:t>
      </w:r>
      <w:r w:rsidRPr="00217D06">
        <w:rPr>
          <w:rFonts w:asciiTheme="majorHAnsi" w:eastAsia="Consolas" w:hAnsiTheme="majorHAnsi" w:cstheme="majorHAnsi"/>
          <w:i/>
          <w:iCs/>
          <w:szCs w:val="26"/>
        </w:rPr>
        <w:br/>
        <w:t>L33 Number of nets: 1162</w:t>
      </w:r>
    </w:p>
    <w:p w14:paraId="6CA93FD3" w14:textId="77777777" w:rsidR="007F6DBA" w:rsidRPr="00217D06" w:rsidRDefault="00863B72" w:rsidP="007F6DBA">
      <w:pPr>
        <w:keepNext/>
        <w:ind w:firstLine="0"/>
        <w:rPr>
          <w:rFonts w:asciiTheme="majorHAnsi" w:hAnsiTheme="majorHAnsi" w:cstheme="majorHAnsi"/>
        </w:rPr>
      </w:pPr>
      <w:r w:rsidRPr="00217D06">
        <w:rPr>
          <w:rFonts w:asciiTheme="majorHAnsi" w:hAnsiTheme="majorHAnsi" w:cstheme="majorHAnsi"/>
          <w:noProof/>
          <w:szCs w:val="26"/>
        </w:rPr>
        <w:drawing>
          <wp:inline distT="0" distB="0" distL="0" distR="0" wp14:anchorId="1F6DF66F" wp14:editId="5893B8AC">
            <wp:extent cx="5577840" cy="1350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cd4ae-b97f-4f5f-a069-9eca028f7466.jpg"/>
                    <pic:cNvPicPr/>
                  </pic:nvPicPr>
                  <pic:blipFill>
                    <a:blip r:embed="rId37"/>
                    <a:stretch>
                      <a:fillRect/>
                    </a:stretch>
                  </pic:blipFill>
                  <pic:spPr>
                    <a:xfrm>
                      <a:off x="0" y="0"/>
                      <a:ext cx="5577840" cy="1350634"/>
                    </a:xfrm>
                    <a:prstGeom prst="rect">
                      <a:avLst/>
                    </a:prstGeom>
                  </pic:spPr>
                </pic:pic>
              </a:graphicData>
            </a:graphic>
          </wp:inline>
        </w:drawing>
      </w:r>
    </w:p>
    <w:p w14:paraId="10A2B30B" w14:textId="0BD69AD7" w:rsidR="00863B72" w:rsidRPr="009D4378" w:rsidRDefault="007F6DBA" w:rsidP="007F6DBA">
      <w:pPr>
        <w:pStyle w:val="Caption"/>
        <w:rPr>
          <w:rFonts w:asciiTheme="majorHAnsi" w:hAnsiTheme="majorHAnsi"/>
          <w:szCs w:val="26"/>
        </w:rPr>
      </w:pPr>
      <w:bookmarkStart w:id="142" w:name="_Toc228498365"/>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9</w:t>
      </w:r>
      <w:r w:rsidR="00320EA4">
        <w:rPr>
          <w:rFonts w:asciiTheme="majorHAnsi" w:hAnsiTheme="majorHAnsi"/>
        </w:rPr>
        <w:fldChar w:fldCharType="end"/>
      </w:r>
      <w:r w:rsidRPr="009D4378">
        <w:rPr>
          <w:rFonts w:asciiTheme="majorHAnsi" w:hAnsiTheme="majorHAnsi"/>
        </w:rPr>
        <w:t>: Trích xuất thông tin floorplan/core area và các dòng liên quan đến thiết lập hình học.</w:t>
      </w:r>
      <w:bookmarkEnd w:id="142"/>
    </w:p>
    <w:p w14:paraId="732672B3" w14:textId="77777777" w:rsidR="007F6DBA" w:rsidRPr="00217D06" w:rsidRDefault="00863B72" w:rsidP="007F6DBA">
      <w:pPr>
        <w:keepNext/>
        <w:ind w:firstLine="0"/>
        <w:rPr>
          <w:rFonts w:asciiTheme="majorHAnsi" w:hAnsiTheme="majorHAnsi" w:cstheme="majorHAnsi"/>
        </w:rPr>
      </w:pPr>
      <w:r w:rsidRPr="00217D06">
        <w:rPr>
          <w:rFonts w:asciiTheme="majorHAnsi" w:hAnsiTheme="majorHAnsi" w:cstheme="majorHAnsi"/>
          <w:noProof/>
          <w:szCs w:val="26"/>
        </w:rPr>
        <w:lastRenderedPageBreak/>
        <w:drawing>
          <wp:inline distT="0" distB="0" distL="0" distR="0" wp14:anchorId="5FC4670D" wp14:editId="0CB2589C">
            <wp:extent cx="5577840" cy="2940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89e8dc-10f0-495d-be7b-c4121a00964f.jpg"/>
                    <pic:cNvPicPr/>
                  </pic:nvPicPr>
                  <pic:blipFill>
                    <a:blip r:embed="rId38"/>
                    <a:stretch>
                      <a:fillRect/>
                    </a:stretch>
                  </pic:blipFill>
                  <pic:spPr>
                    <a:xfrm>
                      <a:off x="0" y="0"/>
                      <a:ext cx="5577840" cy="2940319"/>
                    </a:xfrm>
                    <a:prstGeom prst="rect">
                      <a:avLst/>
                    </a:prstGeom>
                  </pic:spPr>
                </pic:pic>
              </a:graphicData>
            </a:graphic>
          </wp:inline>
        </w:drawing>
      </w:r>
    </w:p>
    <w:p w14:paraId="4E7330F8" w14:textId="4868C0B1" w:rsidR="00863B72" w:rsidRPr="009D4378" w:rsidRDefault="007F6DBA" w:rsidP="007F6DBA">
      <w:pPr>
        <w:pStyle w:val="Caption"/>
        <w:rPr>
          <w:rFonts w:asciiTheme="majorHAnsi" w:hAnsiTheme="majorHAnsi"/>
          <w:szCs w:val="26"/>
        </w:rPr>
      </w:pPr>
      <w:bookmarkStart w:id="143" w:name="_Toc228498366"/>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10</w:t>
      </w:r>
      <w:r w:rsidR="00320EA4">
        <w:rPr>
          <w:rFonts w:asciiTheme="majorHAnsi" w:hAnsiTheme="majorHAnsi"/>
        </w:rPr>
        <w:fldChar w:fldCharType="end"/>
      </w:r>
      <w:r w:rsidRPr="009D4378">
        <w:rPr>
          <w:rFonts w:asciiTheme="majorHAnsi" w:hAnsiTheme="majorHAnsi"/>
        </w:rPr>
        <w:t>: Layout tổng quan của serv_synth_wrapper sau routing, quan sát bằng Magic.</w:t>
      </w:r>
      <w:bookmarkEnd w:id="143"/>
    </w:p>
    <w:p w14:paraId="5CD39C4E" w14:textId="728E4292" w:rsidR="00863B72" w:rsidRPr="00217D06" w:rsidRDefault="00863B72" w:rsidP="008670FF">
      <w:pPr>
        <w:pStyle w:val="Heading3"/>
        <w:rPr>
          <w:rFonts w:asciiTheme="majorHAnsi" w:hAnsiTheme="majorHAnsi" w:cstheme="majorHAnsi"/>
        </w:rPr>
      </w:pPr>
      <w:bookmarkStart w:id="144" w:name="_Toc228490308"/>
      <w:bookmarkStart w:id="145" w:name="_Toc228793926"/>
      <w:r w:rsidRPr="00217D06">
        <w:rPr>
          <w:rFonts w:asciiTheme="majorHAnsi" w:hAnsiTheme="majorHAnsi" w:cstheme="majorHAnsi"/>
        </w:rPr>
        <w:t>Nhận xét cho phần Routing</w:t>
      </w:r>
      <w:bookmarkEnd w:id="144"/>
      <w:bookmarkEnd w:id="145"/>
    </w:p>
    <w:p w14:paraId="06662D46" w14:textId="446EF400" w:rsidR="00BC48DD" w:rsidRPr="009D4378"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Tổng hợp các kết quả trên, có thể kết luận rằng bước Routing đã đạt yêu cầu kỹ thuật: global routing không có overflow, lỗi antenna được sửa về 0, detailed routing hoàn tất với 0 violations, tổng wirelength ở mức hợp lý và không có net vượt ngưỡng chiều dài dây. Những kết quả này cho thấy cấu hình tối ưu diện tích vẫn bảo toàn khả năng đi dây của thiết kế SERV RISC-V.</w:t>
      </w:r>
    </w:p>
    <w:p w14:paraId="7C72F676" w14:textId="3E4A96D3" w:rsidR="0013460F" w:rsidRPr="009D4378" w:rsidRDefault="0013460F" w:rsidP="00125F06">
      <w:pPr>
        <w:pStyle w:val="Heading2"/>
        <w:rPr>
          <w:lang w:val="vi-VN"/>
        </w:rPr>
      </w:pPr>
      <w:bookmarkStart w:id="146" w:name="_Toc228490309"/>
      <w:bookmarkStart w:id="147" w:name="_Toc228793927"/>
      <w:r w:rsidRPr="009D4378">
        <w:rPr>
          <w:lang w:val="vi-VN"/>
        </w:rPr>
        <w:t>Kiểm tra vật lý (DRC/LVS)</w:t>
      </w:r>
      <w:bookmarkEnd w:id="146"/>
      <w:bookmarkEnd w:id="147"/>
    </w:p>
    <w:p w14:paraId="2CEB9B3E" w14:textId="569CD313" w:rsidR="00863B72" w:rsidRPr="00217D06" w:rsidRDefault="00863B72" w:rsidP="008670FF">
      <w:pPr>
        <w:pStyle w:val="Heading3"/>
        <w:rPr>
          <w:rFonts w:asciiTheme="majorHAnsi" w:hAnsiTheme="majorHAnsi" w:cstheme="majorHAnsi"/>
        </w:rPr>
      </w:pPr>
      <w:bookmarkStart w:id="148" w:name="_Toc228490310"/>
      <w:bookmarkStart w:id="149" w:name="_Toc228793928"/>
      <w:r w:rsidRPr="00217D06">
        <w:rPr>
          <w:rFonts w:asciiTheme="majorHAnsi" w:hAnsiTheme="majorHAnsi" w:cstheme="majorHAnsi"/>
        </w:rPr>
        <w:t>Phạm vi kiểm tra trong phần 5.3</w:t>
      </w:r>
      <w:bookmarkEnd w:id="148"/>
      <w:bookmarkEnd w:id="149"/>
    </w:p>
    <w:p w14:paraId="65AF680C"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Sau khi routing hoàn tất, thiết kế cần được kiểm tra vật lý để xác nhận layout vừa đúng về hình học, vừa đúng về kết nối điện. Trong phạm vi phần 5.3, báo cáo tập trung vào hai kiểm tra chính: DRC bằng Magic và LVS bằng Netgen. Phần xuất GDSII cuối cùng và phần đánh giá STA/tổng hợp chỉ số toàn chip sẽ không trình bày sâu ở đây để dành cho Chương 6.</w:t>
      </w:r>
    </w:p>
    <w:p w14:paraId="153792FE" w14:textId="595A5971" w:rsidR="00863B72" w:rsidRPr="00217D06" w:rsidRDefault="00863B72" w:rsidP="008670FF">
      <w:pPr>
        <w:pStyle w:val="Heading3"/>
        <w:rPr>
          <w:rFonts w:asciiTheme="majorHAnsi" w:hAnsiTheme="majorHAnsi" w:cstheme="majorHAnsi"/>
        </w:rPr>
      </w:pPr>
      <w:bookmarkStart w:id="150" w:name="_Toc228490311"/>
      <w:bookmarkStart w:id="151" w:name="_Toc228793929"/>
      <w:r w:rsidRPr="00217D06">
        <w:rPr>
          <w:rFonts w:asciiTheme="majorHAnsi" w:hAnsiTheme="majorHAnsi" w:cstheme="majorHAnsi"/>
        </w:rPr>
        <w:t>Kiểm tra DRC bằng Magic</w:t>
      </w:r>
      <w:bookmarkEnd w:id="150"/>
      <w:bookmarkEnd w:id="151"/>
    </w:p>
    <w:p w14:paraId="100ECCB4" w14:textId="65A90CEE"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DRC kiểm tra các quy tắc hình học của layout như khoảng cách kim loại, độ rộng dây, chồng lấn hình học và các ràng buộc công nghệ Sky130</w:t>
      </w:r>
      <w:sdt>
        <w:sdtPr>
          <w:rPr>
            <w:rFonts w:asciiTheme="majorHAnsi" w:eastAsia="Times New Roman" w:hAnsiTheme="majorHAnsi" w:cstheme="majorHAnsi"/>
            <w:szCs w:val="26"/>
          </w:rPr>
          <w:id w:val="-1528561669"/>
          <w:citation/>
        </w:sdtPr>
        <w:sdtContent>
          <w:r w:rsidR="00C33B9A" w:rsidRPr="00217D06">
            <w:rPr>
              <w:rFonts w:asciiTheme="majorHAnsi" w:eastAsia="Times New Roman" w:hAnsiTheme="majorHAnsi" w:cstheme="majorHAnsi"/>
              <w:szCs w:val="26"/>
            </w:rPr>
            <w:fldChar w:fldCharType="begin"/>
          </w:r>
          <w:r w:rsidR="00C33B9A" w:rsidRPr="00217D06">
            <w:rPr>
              <w:rFonts w:asciiTheme="majorHAnsi" w:eastAsia="Times New Roman" w:hAnsiTheme="majorHAnsi" w:cstheme="majorHAnsi"/>
              <w:szCs w:val="26"/>
              <w:lang w:val="en-US"/>
            </w:rPr>
            <w:instrText xml:space="preserve"> CITATION Joh26 \l 1033 </w:instrText>
          </w:r>
          <w:r w:rsidR="00C33B9A" w:rsidRPr="00217D06">
            <w:rPr>
              <w:rFonts w:asciiTheme="majorHAnsi" w:eastAsia="Times New Roman" w:hAnsiTheme="majorHAnsi" w:cstheme="majorHAnsi"/>
              <w:szCs w:val="26"/>
            </w:rPr>
            <w:fldChar w:fldCharType="separate"/>
          </w:r>
          <w:r w:rsidR="00FB096B">
            <w:rPr>
              <w:rFonts w:asciiTheme="majorHAnsi" w:eastAsia="Times New Roman" w:hAnsiTheme="majorHAnsi" w:cstheme="majorHAnsi"/>
              <w:noProof/>
              <w:szCs w:val="26"/>
              <w:lang w:val="en-US"/>
            </w:rPr>
            <w:t xml:space="preserve"> </w:t>
          </w:r>
          <w:r w:rsidR="00FB096B" w:rsidRPr="00FB096B">
            <w:rPr>
              <w:rFonts w:asciiTheme="majorHAnsi" w:eastAsia="Times New Roman" w:hAnsiTheme="majorHAnsi" w:cstheme="majorHAnsi"/>
              <w:noProof/>
              <w:szCs w:val="26"/>
              <w:lang w:val="en-US"/>
            </w:rPr>
            <w:t>[4]</w:t>
          </w:r>
          <w:r w:rsidR="00C33B9A" w:rsidRPr="00217D06">
            <w:rPr>
              <w:rFonts w:asciiTheme="majorHAnsi" w:eastAsia="Times New Roman" w:hAnsiTheme="majorHAnsi" w:cstheme="majorHAnsi"/>
              <w:szCs w:val="26"/>
            </w:rPr>
            <w:fldChar w:fldCharType="end"/>
          </w:r>
        </w:sdtContent>
      </w:sdt>
      <w:r w:rsidRPr="00217D06">
        <w:rPr>
          <w:rFonts w:asciiTheme="majorHAnsi" w:eastAsia="Times New Roman" w:hAnsiTheme="majorHAnsi" w:cstheme="majorHAnsi"/>
          <w:szCs w:val="26"/>
        </w:rPr>
        <w:t xml:space="preserve">. Kết quả </w:t>
      </w:r>
      <w:r w:rsidRPr="00472240">
        <w:rPr>
          <w:rFonts w:asciiTheme="majorHAnsi" w:eastAsia="Times New Roman" w:hAnsiTheme="majorHAnsi" w:cstheme="majorHAnsi"/>
          <w:i/>
          <w:iCs/>
          <w:szCs w:val="26"/>
        </w:rPr>
        <w:lastRenderedPageBreak/>
        <w:t>run_magic_drc</w:t>
      </w:r>
      <w:r w:rsidRPr="00217D06">
        <w:rPr>
          <w:rFonts w:asciiTheme="majorHAnsi" w:eastAsia="Times New Roman" w:hAnsiTheme="majorHAnsi" w:cstheme="majorHAnsi"/>
          <w:szCs w:val="26"/>
        </w:rPr>
        <w:t xml:space="preserve"> cho thấy Magic chạy ở chế độ drc(full), không phát hiện lỗi và trả về </w:t>
      </w:r>
      <w:r w:rsidRPr="00472240">
        <w:rPr>
          <w:rFonts w:asciiTheme="majorHAnsi" w:eastAsia="Times New Roman" w:hAnsiTheme="majorHAnsi" w:cstheme="majorHAnsi"/>
          <w:i/>
          <w:iCs/>
          <w:szCs w:val="26"/>
        </w:rPr>
        <w:t>COUNT = 0.</w:t>
      </w:r>
    </w:p>
    <w:p w14:paraId="27C13007" w14:textId="019BB73F" w:rsidR="00863B72" w:rsidRPr="00217D06" w:rsidRDefault="00863B72" w:rsidP="008F1DF4">
      <w:pPr>
        <w:ind w:left="567" w:firstLine="0"/>
        <w:jc w:val="left"/>
        <w:rPr>
          <w:rStyle w:val="math-inline"/>
          <w:rFonts w:asciiTheme="majorHAnsi" w:hAnsiTheme="majorHAnsi" w:cstheme="majorHAnsi"/>
          <w:lang w:val="en-US"/>
        </w:rPr>
      </w:pPr>
      <w:r w:rsidRPr="00217D06">
        <w:rPr>
          <w:rStyle w:val="math-inline"/>
          <w:rFonts w:asciiTheme="majorHAnsi" w:hAnsiTheme="majorHAnsi" w:cstheme="majorHAnsi"/>
        </w:rPr>
        <w:t xml:space="preserve">Trích dẫn log </w:t>
      </w:r>
      <w:r w:rsidRPr="00472240">
        <w:rPr>
          <w:rStyle w:val="math-inline"/>
          <w:rFonts w:asciiTheme="majorHAnsi" w:hAnsiTheme="majorHAnsi" w:cstheme="majorHAnsi"/>
          <w:i/>
          <w:iCs/>
        </w:rPr>
        <w:t>- 29-drc.log</w:t>
      </w:r>
      <w:r w:rsidRPr="00217D06">
        <w:rPr>
          <w:rStyle w:val="math-inline"/>
          <w:rFonts w:asciiTheme="majorHAnsi" w:hAnsiTheme="majorHAnsi" w:cstheme="majorHAnsi"/>
        </w:rPr>
        <w:t>:L1</w:t>
      </w:r>
      <w:r w:rsidR="008F1DF4" w:rsidRPr="00217D06">
        <w:rPr>
          <w:rStyle w:val="math-inline"/>
          <w:rFonts w:asciiTheme="majorHAnsi" w:hAnsiTheme="majorHAnsi" w:cstheme="majorHAnsi"/>
          <w:lang w:val="en-US"/>
        </w:rPr>
        <w:t>10</w:t>
      </w:r>
      <w:r w:rsidRPr="00217D06">
        <w:rPr>
          <w:rStyle w:val="math-inline"/>
          <w:rFonts w:asciiTheme="majorHAnsi" w:hAnsiTheme="majorHAnsi" w:cstheme="majorHAnsi"/>
        </w:rPr>
        <w:t>-L113</w:t>
      </w:r>
      <w:r w:rsidRPr="00217D06">
        <w:rPr>
          <w:rFonts w:asciiTheme="majorHAnsi" w:eastAsia="Consolas" w:hAnsiTheme="majorHAnsi" w:cstheme="majorHAnsi"/>
          <w:i/>
          <w:iCs/>
          <w:szCs w:val="26"/>
        </w:rPr>
        <w:br/>
        <w:t>L110 No errors found.</w:t>
      </w:r>
      <w:r w:rsidRPr="00217D06">
        <w:rPr>
          <w:rFonts w:asciiTheme="majorHAnsi" w:eastAsia="Consolas" w:hAnsiTheme="majorHAnsi" w:cstheme="majorHAnsi"/>
          <w:i/>
          <w:iCs/>
          <w:szCs w:val="26"/>
        </w:rPr>
        <w:br/>
        <w:t>L111 [INFO]: COUNT: 0</w:t>
      </w:r>
      <w:r w:rsidRPr="00217D06">
        <w:rPr>
          <w:rFonts w:asciiTheme="majorHAnsi" w:eastAsia="Consolas" w:hAnsiTheme="majorHAnsi" w:cstheme="majorHAnsi"/>
          <w:i/>
          <w:iCs/>
          <w:szCs w:val="26"/>
        </w:rPr>
        <w:br/>
        <w:t>L113 [INFO]: DRC Checking DONE (.../reports/signoff/drc.rpt)</w:t>
      </w:r>
    </w:p>
    <w:p w14:paraId="5F1BD1CA"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drawing>
          <wp:inline distT="0" distB="0" distL="0" distR="0" wp14:anchorId="5D09DB0A" wp14:editId="22371F8E">
            <wp:extent cx="5577840" cy="1039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211c06-317a-4b09-871a-272f2b51a0f1.jpg"/>
                    <pic:cNvPicPr/>
                  </pic:nvPicPr>
                  <pic:blipFill>
                    <a:blip r:embed="rId39"/>
                    <a:stretch>
                      <a:fillRect/>
                    </a:stretch>
                  </pic:blipFill>
                  <pic:spPr>
                    <a:xfrm>
                      <a:off x="0" y="0"/>
                      <a:ext cx="5577840" cy="1039869"/>
                    </a:xfrm>
                    <a:prstGeom prst="rect">
                      <a:avLst/>
                    </a:prstGeom>
                  </pic:spPr>
                </pic:pic>
              </a:graphicData>
            </a:graphic>
          </wp:inline>
        </w:drawing>
      </w:r>
    </w:p>
    <w:p w14:paraId="6C66C148" w14:textId="04801C29" w:rsidR="00863B72" w:rsidRPr="00217D06" w:rsidRDefault="007F6DBA" w:rsidP="007F6DBA">
      <w:pPr>
        <w:pStyle w:val="Caption"/>
        <w:rPr>
          <w:rFonts w:asciiTheme="majorHAnsi" w:hAnsiTheme="majorHAnsi"/>
          <w:szCs w:val="26"/>
        </w:rPr>
      </w:pPr>
      <w:bookmarkStart w:id="152" w:name="_Toc228498367"/>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11</w:t>
      </w:r>
      <w:r w:rsidR="00320EA4">
        <w:rPr>
          <w:rFonts w:asciiTheme="majorHAnsi" w:hAnsiTheme="majorHAnsi"/>
        </w:rPr>
        <w:fldChar w:fldCharType="end"/>
      </w:r>
      <w:r w:rsidRPr="00217D06">
        <w:rPr>
          <w:rFonts w:asciiTheme="majorHAnsi" w:hAnsiTheme="majorHAnsi"/>
          <w:lang w:val="en-US"/>
        </w:rPr>
        <w:t>: Kết quả chạy run_magic_drc: No DRC violations after GDS streaming out.</w:t>
      </w:r>
      <w:bookmarkEnd w:id="152"/>
    </w:p>
    <w:p w14:paraId="6A9BDEF1"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drawing>
          <wp:inline distT="0" distB="0" distL="0" distR="0" wp14:anchorId="4AD1864A" wp14:editId="6319A8D6">
            <wp:extent cx="5577840" cy="1350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5ed180-103c-4e1f-8b69-74068ed1bcd4.jpg"/>
                    <pic:cNvPicPr/>
                  </pic:nvPicPr>
                  <pic:blipFill>
                    <a:blip r:embed="rId40"/>
                    <a:stretch>
                      <a:fillRect/>
                    </a:stretch>
                  </pic:blipFill>
                  <pic:spPr>
                    <a:xfrm>
                      <a:off x="0" y="0"/>
                      <a:ext cx="5577840" cy="1350634"/>
                    </a:xfrm>
                    <a:prstGeom prst="rect">
                      <a:avLst/>
                    </a:prstGeom>
                  </pic:spPr>
                </pic:pic>
              </a:graphicData>
            </a:graphic>
          </wp:inline>
        </w:drawing>
      </w:r>
    </w:p>
    <w:p w14:paraId="6E0E9DD5" w14:textId="7F8901CD" w:rsidR="00863B72" w:rsidRPr="00217D06" w:rsidRDefault="007F6DBA" w:rsidP="007F6DBA">
      <w:pPr>
        <w:pStyle w:val="Caption"/>
        <w:rPr>
          <w:rFonts w:asciiTheme="majorHAnsi" w:hAnsiTheme="majorHAnsi"/>
          <w:szCs w:val="26"/>
        </w:rPr>
      </w:pPr>
      <w:bookmarkStart w:id="153" w:name="_Toc228498368"/>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12</w:t>
      </w:r>
      <w:r w:rsidR="00320EA4">
        <w:rPr>
          <w:rFonts w:asciiTheme="majorHAnsi" w:hAnsiTheme="majorHAnsi"/>
        </w:rPr>
        <w:fldChar w:fldCharType="end"/>
      </w:r>
      <w:r w:rsidRPr="00217D06">
        <w:rPr>
          <w:rFonts w:asciiTheme="majorHAnsi" w:hAnsiTheme="majorHAnsi"/>
          <w:lang w:val="en-US"/>
        </w:rPr>
        <w:t>: Kiểm tra trực tiếp trong Magic bằng drc check và drc count, kết quả Total DRC errors found: 0.</w:t>
      </w:r>
      <w:bookmarkEnd w:id="153"/>
    </w:p>
    <w:p w14:paraId="779F9927"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Kết quả này xác nhận rằng sau khi detailed routing và kiểm tra lại bằng Magic, layout không còn lỗi vật lý ở mức sign-off. Đây là điều kiện cần trước khi thực hiện LVS, vì một layout còn lỗi DRC có thể dẫn tới mismatch hoặc sai lệch khi trích xuất netlist vật lý.</w:t>
      </w:r>
    </w:p>
    <w:p w14:paraId="40C35C83" w14:textId="7A262036" w:rsidR="00863B72" w:rsidRPr="00217D06" w:rsidRDefault="00863B72" w:rsidP="008670FF">
      <w:pPr>
        <w:pStyle w:val="Heading3"/>
        <w:rPr>
          <w:rFonts w:asciiTheme="majorHAnsi" w:hAnsiTheme="majorHAnsi" w:cstheme="majorHAnsi"/>
        </w:rPr>
      </w:pPr>
      <w:bookmarkStart w:id="154" w:name="_Toc228490312"/>
      <w:bookmarkStart w:id="155" w:name="_Toc228793930"/>
      <w:r w:rsidRPr="00217D06">
        <w:rPr>
          <w:rFonts w:asciiTheme="majorHAnsi" w:hAnsiTheme="majorHAnsi" w:cstheme="majorHAnsi"/>
        </w:rPr>
        <w:t>Đối soát LVS bằng Netgen</w:t>
      </w:r>
      <w:bookmarkEnd w:id="154"/>
      <w:bookmarkEnd w:id="155"/>
    </w:p>
    <w:p w14:paraId="21C0E46F" w14:textId="57308F9D"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LVS kiểm tra xem layout sau routing có tương đương với netlist tham chiếu hay không</w:t>
      </w:r>
      <w:sdt>
        <w:sdtPr>
          <w:rPr>
            <w:rFonts w:asciiTheme="majorHAnsi" w:eastAsia="Times New Roman" w:hAnsiTheme="majorHAnsi" w:cstheme="majorHAnsi"/>
            <w:szCs w:val="26"/>
          </w:rPr>
          <w:id w:val="1773127373"/>
          <w:citation/>
        </w:sdtPr>
        <w:sdtContent>
          <w:r w:rsidR="00C33B9A" w:rsidRPr="00217D06">
            <w:rPr>
              <w:rFonts w:asciiTheme="majorHAnsi" w:eastAsia="Times New Roman" w:hAnsiTheme="majorHAnsi" w:cstheme="majorHAnsi"/>
              <w:szCs w:val="26"/>
            </w:rPr>
            <w:fldChar w:fldCharType="begin"/>
          </w:r>
          <w:r w:rsidR="00C33B9A" w:rsidRPr="00217D06">
            <w:rPr>
              <w:rFonts w:asciiTheme="majorHAnsi" w:eastAsia="Times New Roman" w:hAnsiTheme="majorHAnsi" w:cstheme="majorHAnsi"/>
              <w:szCs w:val="26"/>
              <w:lang w:val="en-US"/>
            </w:rPr>
            <w:instrText xml:space="preserve"> CITATION Ope26 \l 1033 </w:instrText>
          </w:r>
          <w:r w:rsidR="00C33B9A" w:rsidRPr="00217D06">
            <w:rPr>
              <w:rFonts w:asciiTheme="majorHAnsi" w:eastAsia="Times New Roman" w:hAnsiTheme="majorHAnsi" w:cstheme="majorHAnsi"/>
              <w:szCs w:val="26"/>
            </w:rPr>
            <w:fldChar w:fldCharType="separate"/>
          </w:r>
          <w:r w:rsidR="00FB096B">
            <w:rPr>
              <w:rFonts w:asciiTheme="majorHAnsi" w:eastAsia="Times New Roman" w:hAnsiTheme="majorHAnsi" w:cstheme="majorHAnsi"/>
              <w:noProof/>
              <w:szCs w:val="26"/>
              <w:lang w:val="en-US"/>
            </w:rPr>
            <w:t xml:space="preserve"> </w:t>
          </w:r>
          <w:r w:rsidR="00FB096B" w:rsidRPr="00FB096B">
            <w:rPr>
              <w:rFonts w:asciiTheme="majorHAnsi" w:eastAsia="Times New Roman" w:hAnsiTheme="majorHAnsi" w:cstheme="majorHAnsi"/>
              <w:noProof/>
              <w:szCs w:val="26"/>
              <w:lang w:val="en-US"/>
            </w:rPr>
            <w:t>[5]</w:t>
          </w:r>
          <w:r w:rsidR="00C33B9A" w:rsidRPr="00217D06">
            <w:rPr>
              <w:rFonts w:asciiTheme="majorHAnsi" w:eastAsia="Times New Roman" w:hAnsiTheme="majorHAnsi" w:cstheme="majorHAnsi"/>
              <w:szCs w:val="26"/>
            </w:rPr>
            <w:fldChar w:fldCharType="end"/>
          </w:r>
        </w:sdtContent>
      </w:sdt>
      <w:r w:rsidRPr="00217D06">
        <w:rPr>
          <w:rFonts w:asciiTheme="majorHAnsi" w:eastAsia="Times New Roman" w:hAnsiTheme="majorHAnsi" w:cstheme="majorHAnsi"/>
          <w:szCs w:val="26"/>
        </w:rPr>
        <w:t xml:space="preserve">. Khác với DRC chỉ kiểm tra hình học, LVS xác minh các kết nối điện, số lượng linh kiện, pin và thuộc tính. Flow chuẩn được sử dụng là </w:t>
      </w:r>
      <w:r w:rsidRPr="00472240">
        <w:rPr>
          <w:rFonts w:asciiTheme="majorHAnsi" w:eastAsia="Times New Roman" w:hAnsiTheme="majorHAnsi" w:cstheme="majorHAnsi"/>
          <w:i/>
          <w:iCs/>
          <w:szCs w:val="26"/>
        </w:rPr>
        <w:t>run_magic_spice_export</w:t>
      </w:r>
      <w:r w:rsidRPr="00217D06">
        <w:rPr>
          <w:rFonts w:asciiTheme="majorHAnsi" w:eastAsia="Times New Roman" w:hAnsiTheme="majorHAnsi" w:cstheme="majorHAnsi"/>
          <w:szCs w:val="26"/>
        </w:rPr>
        <w:t xml:space="preserve"> để trích xuất netlist vật lý, sau đó </w:t>
      </w:r>
      <w:r w:rsidRPr="00472240">
        <w:rPr>
          <w:rFonts w:asciiTheme="majorHAnsi" w:eastAsia="Times New Roman" w:hAnsiTheme="majorHAnsi" w:cstheme="majorHAnsi"/>
          <w:i/>
          <w:iCs/>
          <w:szCs w:val="26"/>
        </w:rPr>
        <w:t>run_lvs</w:t>
      </w:r>
      <w:r w:rsidRPr="00217D06">
        <w:rPr>
          <w:rFonts w:asciiTheme="majorHAnsi" w:eastAsia="Times New Roman" w:hAnsiTheme="majorHAnsi" w:cstheme="majorHAnsi"/>
          <w:szCs w:val="26"/>
        </w:rPr>
        <w:t xml:space="preserve"> để Netgen đối chiếu với netlist tham chiếu.</w:t>
      </w:r>
    </w:p>
    <w:p w14:paraId="00083DCF" w14:textId="188DE0B6" w:rsidR="00863B72" w:rsidRPr="00217D06" w:rsidRDefault="00863B72" w:rsidP="00863B72">
      <w:pPr>
        <w:rPr>
          <w:rFonts w:asciiTheme="majorHAnsi" w:hAnsiTheme="majorHAnsi" w:cstheme="majorHAnsi"/>
          <w:lang w:val="en-US"/>
        </w:rPr>
      </w:pPr>
      <w:r w:rsidRPr="00217D06">
        <w:rPr>
          <w:rFonts w:asciiTheme="majorHAnsi" w:hAnsiTheme="majorHAnsi" w:cstheme="majorHAnsi"/>
        </w:rPr>
        <w:lastRenderedPageBreak/>
        <w:t xml:space="preserve">Trích dẫn log - </w:t>
      </w:r>
      <w:r w:rsidRPr="00472240">
        <w:rPr>
          <w:rFonts w:asciiTheme="majorHAnsi" w:hAnsiTheme="majorHAnsi" w:cstheme="majorHAnsi"/>
          <w:i/>
          <w:iCs/>
        </w:rPr>
        <w:t>04_spice_export.txt</w:t>
      </w:r>
      <w:r w:rsidRPr="00217D06">
        <w:rPr>
          <w:rFonts w:asciiTheme="majorHAnsi" w:hAnsiTheme="majorHAnsi" w:cstheme="majorHAnsi"/>
        </w:rPr>
        <w:t>:L179, L267-L268</w:t>
      </w:r>
    </w:p>
    <w:p w14:paraId="05F5E11C" w14:textId="44C9AF29" w:rsidR="00863B72" w:rsidRPr="00217D06" w:rsidRDefault="00863B72" w:rsidP="00863B72">
      <w:pPr>
        <w:ind w:left="567" w:firstLine="0"/>
        <w:jc w:val="left"/>
        <w:rPr>
          <w:rFonts w:asciiTheme="majorHAnsi" w:hAnsiTheme="majorHAnsi" w:cstheme="majorHAnsi"/>
          <w:i/>
          <w:iCs/>
          <w:lang w:val="en-US"/>
        </w:rPr>
      </w:pPr>
      <w:r w:rsidRPr="00217D06">
        <w:rPr>
          <w:rFonts w:asciiTheme="majorHAnsi" w:eastAsia="Consolas" w:hAnsiTheme="majorHAnsi" w:cstheme="majorHAnsi"/>
          <w:i/>
          <w:iCs/>
          <w:szCs w:val="26"/>
        </w:rPr>
        <w:t>L179 Processing serv_synth_wrapper</w:t>
      </w:r>
      <w:r w:rsidRPr="00217D06">
        <w:rPr>
          <w:rFonts w:asciiTheme="majorHAnsi" w:eastAsia="Consolas" w:hAnsiTheme="majorHAnsi" w:cstheme="majorHAnsi"/>
          <w:i/>
          <w:iCs/>
          <w:szCs w:val="26"/>
        </w:rPr>
        <w:br/>
        <w:t>L267 Extracting serv_synth_wrapper into serv_synth_wrapper.ext:</w:t>
      </w:r>
      <w:r w:rsidRPr="00217D06">
        <w:rPr>
          <w:rFonts w:asciiTheme="majorHAnsi" w:eastAsia="Consolas" w:hAnsiTheme="majorHAnsi" w:cstheme="majorHAnsi"/>
          <w:i/>
          <w:iCs/>
          <w:szCs w:val="26"/>
        </w:rPr>
        <w:br/>
        <w:t>L268 exttospice finished.</w:t>
      </w:r>
    </w:p>
    <w:p w14:paraId="6A913B9B"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drawing>
          <wp:inline distT="0" distB="0" distL="0" distR="0" wp14:anchorId="6A6EFF6B" wp14:editId="3F49985E">
            <wp:extent cx="5577840" cy="952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a29589-f611-49cc-a385-783a58edece4.jpg"/>
                    <pic:cNvPicPr/>
                  </pic:nvPicPr>
                  <pic:blipFill>
                    <a:blip r:embed="rId41"/>
                    <a:stretch>
                      <a:fillRect/>
                    </a:stretch>
                  </pic:blipFill>
                  <pic:spPr>
                    <a:xfrm>
                      <a:off x="0" y="0"/>
                      <a:ext cx="5577840" cy="952217"/>
                    </a:xfrm>
                    <a:prstGeom prst="rect">
                      <a:avLst/>
                    </a:prstGeom>
                  </pic:spPr>
                </pic:pic>
              </a:graphicData>
            </a:graphic>
          </wp:inline>
        </w:drawing>
      </w:r>
    </w:p>
    <w:p w14:paraId="378CE861" w14:textId="23FAE353" w:rsidR="00863B72" w:rsidRPr="00217D06" w:rsidRDefault="007F6DBA" w:rsidP="007F6DBA">
      <w:pPr>
        <w:pStyle w:val="Caption"/>
        <w:rPr>
          <w:rFonts w:asciiTheme="majorHAnsi" w:hAnsiTheme="majorHAnsi"/>
          <w:szCs w:val="26"/>
        </w:rPr>
      </w:pPr>
      <w:bookmarkStart w:id="156" w:name="_Toc228498369"/>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13</w:t>
      </w:r>
      <w:r w:rsidR="00320EA4">
        <w:rPr>
          <w:rFonts w:asciiTheme="majorHAnsi" w:hAnsiTheme="majorHAnsi"/>
        </w:rPr>
        <w:fldChar w:fldCharType="end"/>
      </w:r>
      <w:r w:rsidRPr="00217D06">
        <w:rPr>
          <w:rFonts w:asciiTheme="majorHAnsi" w:hAnsiTheme="majorHAnsi"/>
          <w:lang w:val="en-US"/>
        </w:rPr>
        <w:t>: Quy trình sign-off qua Magic SPICE Export và LVS; log cho thấy circuits match uniquely.</w:t>
      </w:r>
      <w:bookmarkEnd w:id="156"/>
    </w:p>
    <w:p w14:paraId="42AA43E9"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Kết quả LVS tổng hợp báo không có sai khác về net, device, pin hoặc property. Đây là minh chứng trực tiếp rằng layout trích xuất từ Magic khớp với thiết kế tham chiếu, không có phần mạch bị thiếu, thừa hoặc nối sai.</w:t>
      </w:r>
    </w:p>
    <w:p w14:paraId="18FC1B69" w14:textId="77777777" w:rsidR="00863B72" w:rsidRPr="00472240" w:rsidRDefault="00863B72" w:rsidP="00863B72">
      <w:pPr>
        <w:rPr>
          <w:rFonts w:asciiTheme="majorHAnsi" w:hAnsiTheme="majorHAnsi" w:cstheme="majorHAnsi"/>
          <w:i/>
          <w:iCs/>
          <w:lang w:val="en-US"/>
        </w:rPr>
      </w:pPr>
      <w:r w:rsidRPr="00217D06">
        <w:rPr>
          <w:rFonts w:asciiTheme="majorHAnsi" w:hAnsiTheme="majorHAnsi" w:cstheme="majorHAnsi"/>
        </w:rPr>
        <w:t xml:space="preserve">Trích dẫn log - </w:t>
      </w:r>
      <w:r w:rsidRPr="00472240">
        <w:rPr>
          <w:rFonts w:asciiTheme="majorHAnsi" w:hAnsiTheme="majorHAnsi" w:cstheme="majorHAnsi"/>
          <w:i/>
          <w:iCs/>
        </w:rPr>
        <w:t>reports/signoff/28-serv_synth_wrapper.lvs.rpt</w:t>
      </w:r>
    </w:p>
    <w:p w14:paraId="20933FE1" w14:textId="4C064EBD" w:rsidR="00863B72" w:rsidRPr="00217D06" w:rsidRDefault="00863B72" w:rsidP="006B77AF">
      <w:pPr>
        <w:ind w:left="567" w:firstLine="0"/>
        <w:jc w:val="left"/>
        <w:rPr>
          <w:rFonts w:asciiTheme="majorHAnsi" w:hAnsiTheme="majorHAnsi" w:cstheme="majorHAnsi"/>
          <w:i/>
          <w:iCs/>
          <w:lang w:val="en-US"/>
        </w:rPr>
      </w:pPr>
      <w:r w:rsidRPr="00217D06">
        <w:rPr>
          <w:rFonts w:asciiTheme="majorHAnsi" w:eastAsia="Consolas" w:hAnsiTheme="majorHAnsi" w:cstheme="majorHAnsi"/>
          <w:i/>
          <w:iCs/>
          <w:szCs w:val="26"/>
        </w:rPr>
        <w:t>LVS reports no net, device, pin, or property mismatches.</w:t>
      </w:r>
      <w:r w:rsidRPr="00217D06">
        <w:rPr>
          <w:rFonts w:asciiTheme="majorHAnsi" w:eastAsia="Consolas" w:hAnsiTheme="majorHAnsi" w:cstheme="majorHAnsi"/>
          <w:i/>
          <w:iCs/>
          <w:szCs w:val="26"/>
        </w:rPr>
        <w:br/>
        <w:t>Total errors = 0</w:t>
      </w:r>
    </w:p>
    <w:p w14:paraId="22D0BE30"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drawing>
          <wp:inline distT="0" distB="0" distL="0" distR="0" wp14:anchorId="05672897" wp14:editId="618CE58C">
            <wp:extent cx="5577840" cy="960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359705-4733-41ee-9760-1eb60d4e433b.jpg"/>
                    <pic:cNvPicPr/>
                  </pic:nvPicPr>
                  <pic:blipFill>
                    <a:blip r:embed="rId42"/>
                    <a:stretch>
                      <a:fillRect/>
                    </a:stretch>
                  </pic:blipFill>
                  <pic:spPr>
                    <a:xfrm>
                      <a:off x="0" y="0"/>
                      <a:ext cx="5577840" cy="960185"/>
                    </a:xfrm>
                    <a:prstGeom prst="rect">
                      <a:avLst/>
                    </a:prstGeom>
                  </pic:spPr>
                </pic:pic>
              </a:graphicData>
            </a:graphic>
          </wp:inline>
        </w:drawing>
      </w:r>
    </w:p>
    <w:p w14:paraId="3C7A54D2" w14:textId="70547764" w:rsidR="00863B72" w:rsidRPr="00217D06" w:rsidRDefault="007F6DBA" w:rsidP="007F6DBA">
      <w:pPr>
        <w:pStyle w:val="Caption"/>
        <w:rPr>
          <w:rFonts w:asciiTheme="majorHAnsi" w:hAnsiTheme="majorHAnsi"/>
          <w:szCs w:val="26"/>
        </w:rPr>
      </w:pPr>
      <w:bookmarkStart w:id="157" w:name="_Toc228498370"/>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14</w:t>
      </w:r>
      <w:r w:rsidR="00320EA4">
        <w:rPr>
          <w:rFonts w:asciiTheme="majorHAnsi" w:hAnsiTheme="majorHAnsi"/>
        </w:rPr>
        <w:fldChar w:fldCharType="end"/>
      </w:r>
      <w:r w:rsidRPr="00217D06">
        <w:rPr>
          <w:rFonts w:asciiTheme="majorHAnsi" w:hAnsiTheme="majorHAnsi"/>
          <w:lang w:val="en-US"/>
        </w:rPr>
        <w:t>: Báo cáo LVS chính: không có net/device/pin/property mismatches và Total errors = 0.</w:t>
      </w:r>
      <w:bookmarkEnd w:id="157"/>
    </w:p>
    <w:p w14:paraId="04D233E6" w14:textId="77777777" w:rsidR="00863B72" w:rsidRPr="009D4378" w:rsidRDefault="00863B72" w:rsidP="00863B72">
      <w:pPr>
        <w:rPr>
          <w:rFonts w:asciiTheme="majorHAnsi" w:hAnsiTheme="majorHAnsi" w:cstheme="majorHAnsi"/>
        </w:rPr>
      </w:pPr>
      <w:r w:rsidRPr="00217D06">
        <w:rPr>
          <w:rFonts w:asciiTheme="majorHAnsi" w:hAnsiTheme="majorHAnsi" w:cstheme="majorHAnsi"/>
        </w:rPr>
        <w:t xml:space="preserve">Trích dẫn log - </w:t>
      </w:r>
      <w:r w:rsidRPr="00472240">
        <w:rPr>
          <w:rFonts w:asciiTheme="majorHAnsi" w:hAnsiTheme="majorHAnsi" w:cstheme="majorHAnsi"/>
          <w:i/>
          <w:iCs/>
        </w:rPr>
        <w:t>28-serv_synth_wrapper.lef.lvs.log</w:t>
      </w:r>
      <w:r w:rsidRPr="00217D06">
        <w:rPr>
          <w:rFonts w:asciiTheme="majorHAnsi" w:hAnsiTheme="majorHAnsi" w:cstheme="majorHAnsi"/>
        </w:rPr>
        <w:t>:L2210, L2418</w:t>
      </w:r>
    </w:p>
    <w:p w14:paraId="1B7348BA" w14:textId="30B9D8CB" w:rsidR="00863B72" w:rsidRPr="00217D06" w:rsidRDefault="00863B72" w:rsidP="00863B72">
      <w:pPr>
        <w:ind w:left="567" w:firstLine="0"/>
        <w:jc w:val="left"/>
        <w:rPr>
          <w:rFonts w:asciiTheme="majorHAnsi" w:hAnsiTheme="majorHAnsi" w:cstheme="majorHAnsi"/>
          <w:i/>
          <w:iCs/>
          <w:lang w:val="en-US"/>
        </w:rPr>
      </w:pPr>
      <w:r w:rsidRPr="00217D06">
        <w:rPr>
          <w:rFonts w:asciiTheme="majorHAnsi" w:eastAsia="Consolas" w:hAnsiTheme="majorHAnsi" w:cstheme="majorHAnsi"/>
          <w:i/>
          <w:iCs/>
          <w:szCs w:val="26"/>
        </w:rPr>
        <w:t>L2210 Netlists match uniquely.</w:t>
      </w:r>
      <w:r w:rsidRPr="00217D06">
        <w:rPr>
          <w:rFonts w:asciiTheme="majorHAnsi" w:eastAsia="Consolas" w:hAnsiTheme="majorHAnsi" w:cstheme="majorHAnsi"/>
          <w:i/>
          <w:iCs/>
          <w:szCs w:val="26"/>
        </w:rPr>
        <w:br/>
        <w:t>L2418 Final result: Circuits match uniquely.</w:t>
      </w:r>
    </w:p>
    <w:p w14:paraId="0675B57F"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lastRenderedPageBreak/>
        <w:drawing>
          <wp:inline distT="0" distB="0" distL="0" distR="0" wp14:anchorId="754F0AA4" wp14:editId="74582D29">
            <wp:extent cx="5577840" cy="800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4a2ce7-d06b-42d4-b7d4-a148181d3266.jpg"/>
                    <pic:cNvPicPr/>
                  </pic:nvPicPr>
                  <pic:blipFill>
                    <a:blip r:embed="rId43"/>
                    <a:stretch>
                      <a:fillRect/>
                    </a:stretch>
                  </pic:blipFill>
                  <pic:spPr>
                    <a:xfrm>
                      <a:off x="0" y="0"/>
                      <a:ext cx="5577840" cy="800818"/>
                    </a:xfrm>
                    <a:prstGeom prst="rect">
                      <a:avLst/>
                    </a:prstGeom>
                  </pic:spPr>
                </pic:pic>
              </a:graphicData>
            </a:graphic>
          </wp:inline>
        </w:drawing>
      </w:r>
    </w:p>
    <w:p w14:paraId="5587C79C" w14:textId="23A7195E" w:rsidR="00863B72" w:rsidRPr="00217D06" w:rsidRDefault="007F6DBA" w:rsidP="007F6DBA">
      <w:pPr>
        <w:pStyle w:val="Caption"/>
        <w:rPr>
          <w:rFonts w:asciiTheme="majorHAnsi" w:hAnsiTheme="majorHAnsi"/>
          <w:szCs w:val="26"/>
        </w:rPr>
      </w:pPr>
      <w:bookmarkStart w:id="158" w:name="_Toc228498371"/>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15</w:t>
      </w:r>
      <w:r w:rsidR="00320EA4">
        <w:rPr>
          <w:rFonts w:asciiTheme="majorHAnsi" w:hAnsiTheme="majorHAnsi"/>
        </w:rPr>
        <w:fldChar w:fldCharType="end"/>
      </w:r>
      <w:r w:rsidRPr="00217D06">
        <w:rPr>
          <w:rFonts w:asciiTheme="majorHAnsi" w:hAnsiTheme="majorHAnsi"/>
          <w:lang w:val="en-US"/>
        </w:rPr>
        <w:t>: Netgen xác nhận Netlists match uniquely và Final result: Circuits match uniquely.</w:t>
      </w:r>
      <w:bookmarkEnd w:id="158"/>
    </w:p>
    <w:p w14:paraId="388E02B2" w14:textId="23AEA17E" w:rsidR="00863B72" w:rsidRPr="00217D06" w:rsidRDefault="00863B72" w:rsidP="008670FF">
      <w:pPr>
        <w:pStyle w:val="Heading3"/>
        <w:rPr>
          <w:rFonts w:asciiTheme="majorHAnsi" w:hAnsiTheme="majorHAnsi" w:cstheme="majorHAnsi"/>
        </w:rPr>
      </w:pPr>
      <w:bookmarkStart w:id="159" w:name="_Toc228490313"/>
      <w:bookmarkStart w:id="160" w:name="_Toc228793931"/>
      <w:r w:rsidRPr="00217D06">
        <w:rPr>
          <w:rFonts w:asciiTheme="majorHAnsi" w:hAnsiTheme="majorHAnsi" w:cstheme="majorHAnsi"/>
        </w:rPr>
        <w:t>Kiểm tra liên thông PDN ở mức hỗ trợ sign-off</w:t>
      </w:r>
      <w:bookmarkEnd w:id="159"/>
      <w:bookmarkEnd w:id="160"/>
    </w:p>
    <w:p w14:paraId="3B0A2741"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Mặc dù phân tích tổng thể mạng nguồn có thể đặt ở phần floorplan hoặc đánh giá cuối, trong phạm vi 5.3 cần nhắc ngắn gọn rằng layout sau routing chỉ có ý nghĩa khi các standard cell được cấp VPWR/VGND liên thông. Log PDN cho thấy mỗi mạng VPWR/VGND có 1182 node và toàn bộ PDN stripes đều connected.</w:t>
      </w:r>
    </w:p>
    <w:p w14:paraId="0F90B21F" w14:textId="15F25FE4" w:rsidR="00863B72" w:rsidRPr="00217D06" w:rsidRDefault="00863B72" w:rsidP="00863B72">
      <w:pPr>
        <w:rPr>
          <w:rFonts w:asciiTheme="majorHAnsi" w:hAnsiTheme="majorHAnsi" w:cstheme="majorHAnsi"/>
          <w:lang w:val="en-US"/>
        </w:rPr>
      </w:pPr>
      <w:r w:rsidRPr="00217D06">
        <w:rPr>
          <w:rFonts w:asciiTheme="majorHAnsi" w:hAnsiTheme="majorHAnsi" w:cstheme="majorHAnsi"/>
        </w:rPr>
        <w:t xml:space="preserve">Trích dẫn log </w:t>
      </w:r>
      <w:r w:rsidRPr="00472240">
        <w:rPr>
          <w:rFonts w:asciiTheme="majorHAnsi" w:hAnsiTheme="majorHAnsi" w:cstheme="majorHAnsi"/>
          <w:i/>
          <w:iCs/>
        </w:rPr>
        <w:t>- pdn_connectivity.txt</w:t>
      </w:r>
      <w:r w:rsidRPr="00217D06">
        <w:rPr>
          <w:rFonts w:asciiTheme="majorHAnsi" w:hAnsiTheme="majorHAnsi" w:cstheme="majorHAnsi"/>
        </w:rPr>
        <w:t>:L24-L37</w:t>
      </w:r>
    </w:p>
    <w:p w14:paraId="7A1307BC" w14:textId="471CB494" w:rsidR="00863B72" w:rsidRPr="00217D06" w:rsidRDefault="00863B72" w:rsidP="00863B72">
      <w:pPr>
        <w:ind w:left="567" w:firstLine="0"/>
        <w:jc w:val="left"/>
        <w:rPr>
          <w:rFonts w:asciiTheme="majorHAnsi" w:hAnsiTheme="majorHAnsi" w:cstheme="majorHAnsi"/>
          <w:i/>
          <w:iCs/>
          <w:lang w:val="en-US"/>
        </w:rPr>
      </w:pPr>
      <w:r w:rsidRPr="00217D06">
        <w:rPr>
          <w:rFonts w:asciiTheme="majorHAnsi" w:eastAsia="Consolas" w:hAnsiTheme="majorHAnsi" w:cstheme="majorHAnsi"/>
          <w:i/>
          <w:iCs/>
          <w:szCs w:val="26"/>
        </w:rPr>
        <w:t>L24 Number of PDN nodes on net VPWR = 1182.</w:t>
      </w:r>
      <w:r w:rsidRPr="00217D06">
        <w:rPr>
          <w:rFonts w:asciiTheme="majorHAnsi" w:eastAsia="Consolas" w:hAnsiTheme="majorHAnsi" w:cstheme="majorHAnsi"/>
          <w:i/>
          <w:iCs/>
          <w:szCs w:val="26"/>
        </w:rPr>
        <w:br/>
        <w:t>L26 All PDN stripes on net VPWR are connected.</w:t>
      </w:r>
      <w:r w:rsidRPr="00217D06">
        <w:rPr>
          <w:rFonts w:asciiTheme="majorHAnsi" w:eastAsia="Consolas" w:hAnsiTheme="majorHAnsi" w:cstheme="majorHAnsi"/>
          <w:i/>
          <w:iCs/>
          <w:szCs w:val="26"/>
        </w:rPr>
        <w:br/>
        <w:t>L35 Number of PDN nodes on net VGND = 1182.</w:t>
      </w:r>
      <w:r w:rsidRPr="00217D06">
        <w:rPr>
          <w:rFonts w:asciiTheme="majorHAnsi" w:eastAsia="Consolas" w:hAnsiTheme="majorHAnsi" w:cstheme="majorHAnsi"/>
          <w:i/>
          <w:iCs/>
          <w:szCs w:val="26"/>
        </w:rPr>
        <w:br/>
        <w:t>L37 All PDN stripes on net VGND are connected.</w:t>
      </w:r>
    </w:p>
    <w:p w14:paraId="228B5BAA"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Các cảnh báo về vị trí voltage pad, bump pitch mặc định hoặc việc di chuyển VSRC tới node gần nhất không phải lỗi kết nối. Điểm quan trọng đối với phần này là kết quả cuối xác nhận cả VPWR và VGND đều connected.</w:t>
      </w:r>
    </w:p>
    <w:p w14:paraId="574854F5" w14:textId="7D762B92" w:rsidR="00863B72" w:rsidRPr="00217D06" w:rsidRDefault="006B77AF" w:rsidP="008670FF">
      <w:pPr>
        <w:pStyle w:val="Heading3"/>
        <w:rPr>
          <w:rFonts w:asciiTheme="majorHAnsi" w:hAnsiTheme="majorHAnsi" w:cstheme="majorHAnsi"/>
        </w:rPr>
      </w:pPr>
      <w:bookmarkStart w:id="161" w:name="_Toc228490314"/>
      <w:bookmarkStart w:id="162" w:name="_Toc228793932"/>
      <w:r w:rsidRPr="00217D06">
        <w:rPr>
          <w:rFonts w:asciiTheme="majorHAnsi" w:hAnsiTheme="majorHAnsi" w:cstheme="majorHAnsi"/>
        </w:rPr>
        <w:t>Chỉ số STA</w:t>
      </w:r>
      <w:bookmarkEnd w:id="161"/>
      <w:bookmarkEnd w:id="162"/>
      <w:r w:rsidRPr="00217D06">
        <w:rPr>
          <w:rFonts w:asciiTheme="majorHAnsi" w:hAnsiTheme="majorHAnsi" w:cstheme="majorHAnsi"/>
        </w:rPr>
        <w:t xml:space="preserve"> </w:t>
      </w:r>
    </w:p>
    <w:p w14:paraId="758CA3E6" w14:textId="77777777" w:rsidR="00863B72" w:rsidRPr="00217D06" w:rsidRDefault="00863B72" w:rsidP="006B77AF">
      <w:pPr>
        <w:rPr>
          <w:rFonts w:asciiTheme="majorHAnsi" w:hAnsiTheme="majorHAnsi" w:cstheme="majorHAnsi"/>
          <w:lang w:val="en-US"/>
        </w:rPr>
      </w:pPr>
      <w:r w:rsidRPr="00217D06">
        <w:rPr>
          <w:rFonts w:asciiTheme="majorHAnsi" w:hAnsiTheme="majorHAnsi" w:cstheme="majorHAnsi"/>
        </w:rPr>
        <w:t xml:space="preserve">Trích dẫn log - </w:t>
      </w:r>
      <w:r w:rsidRPr="00472240">
        <w:rPr>
          <w:rFonts w:asciiTheme="majorHAnsi" w:hAnsiTheme="majorHAnsi" w:cstheme="majorHAnsi"/>
          <w:i/>
          <w:iCs/>
        </w:rPr>
        <w:t>logs/cts/13-cts_sta.log</w:t>
      </w:r>
      <w:r w:rsidRPr="00217D06">
        <w:rPr>
          <w:rFonts w:asciiTheme="majorHAnsi" w:hAnsiTheme="majorHAnsi" w:cstheme="majorHAnsi"/>
        </w:rPr>
        <w:t>:L31098-L31113</w:t>
      </w:r>
    </w:p>
    <w:p w14:paraId="187D8D75" w14:textId="23A88145" w:rsidR="00863B72" w:rsidRPr="00217D06" w:rsidRDefault="00863B72" w:rsidP="00863B72">
      <w:pPr>
        <w:ind w:left="567" w:firstLine="0"/>
        <w:jc w:val="left"/>
        <w:rPr>
          <w:rFonts w:asciiTheme="majorHAnsi" w:hAnsiTheme="majorHAnsi" w:cstheme="majorHAnsi"/>
          <w:i/>
          <w:iCs/>
          <w:lang w:val="en-US"/>
        </w:rPr>
      </w:pPr>
      <w:r w:rsidRPr="00217D06">
        <w:rPr>
          <w:rFonts w:asciiTheme="majorHAnsi" w:eastAsia="Consolas" w:hAnsiTheme="majorHAnsi" w:cstheme="majorHAnsi"/>
          <w:i/>
          <w:iCs/>
          <w:szCs w:val="26"/>
        </w:rPr>
        <w:t>L31098 tns 0.00</w:t>
      </w:r>
      <w:r w:rsidRPr="00217D06">
        <w:rPr>
          <w:rFonts w:asciiTheme="majorHAnsi" w:eastAsia="Consolas" w:hAnsiTheme="majorHAnsi" w:cstheme="majorHAnsi"/>
          <w:i/>
          <w:iCs/>
          <w:szCs w:val="26"/>
        </w:rPr>
        <w:br/>
        <w:t>L31103 wns 0.00</w:t>
      </w:r>
      <w:r w:rsidRPr="00217D06">
        <w:rPr>
          <w:rFonts w:asciiTheme="majorHAnsi" w:eastAsia="Consolas" w:hAnsiTheme="majorHAnsi" w:cstheme="majorHAnsi"/>
          <w:i/>
          <w:iCs/>
          <w:szCs w:val="26"/>
        </w:rPr>
        <w:br/>
        <w:t>L31108 worst slack 10.84 (Setup)</w:t>
      </w:r>
      <w:r w:rsidRPr="00217D06">
        <w:rPr>
          <w:rFonts w:asciiTheme="majorHAnsi" w:eastAsia="Consolas" w:hAnsiTheme="majorHAnsi" w:cstheme="majorHAnsi"/>
          <w:i/>
          <w:iCs/>
          <w:szCs w:val="26"/>
        </w:rPr>
        <w:br/>
        <w:t>L31113 worst slack 0.06 (Hold)</w:t>
      </w:r>
    </w:p>
    <w:p w14:paraId="290685A0" w14:textId="77777777" w:rsidR="007F6DBA" w:rsidRPr="00217D06" w:rsidRDefault="00863B72" w:rsidP="007F6DBA">
      <w:pPr>
        <w:keepNext/>
        <w:jc w:val="center"/>
        <w:rPr>
          <w:rFonts w:asciiTheme="majorHAnsi" w:hAnsiTheme="majorHAnsi" w:cstheme="majorHAnsi"/>
        </w:rPr>
      </w:pPr>
      <w:r w:rsidRPr="00217D06">
        <w:rPr>
          <w:rFonts w:asciiTheme="majorHAnsi" w:hAnsiTheme="majorHAnsi" w:cstheme="majorHAnsi"/>
          <w:noProof/>
          <w:szCs w:val="26"/>
        </w:rPr>
        <w:lastRenderedPageBreak/>
        <w:drawing>
          <wp:inline distT="0" distB="0" distL="0" distR="0" wp14:anchorId="75C97A33" wp14:editId="4D61DD8E">
            <wp:extent cx="5577840" cy="143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6eb090-8ab3-484f-bb60-e805aab40c29.jpg"/>
                    <pic:cNvPicPr/>
                  </pic:nvPicPr>
                  <pic:blipFill>
                    <a:blip r:embed="rId44"/>
                    <a:stretch>
                      <a:fillRect/>
                    </a:stretch>
                  </pic:blipFill>
                  <pic:spPr>
                    <a:xfrm>
                      <a:off x="0" y="0"/>
                      <a:ext cx="5577840" cy="1430318"/>
                    </a:xfrm>
                    <a:prstGeom prst="rect">
                      <a:avLst/>
                    </a:prstGeom>
                  </pic:spPr>
                </pic:pic>
              </a:graphicData>
            </a:graphic>
          </wp:inline>
        </w:drawing>
      </w:r>
    </w:p>
    <w:p w14:paraId="3817C76B" w14:textId="0CCCD636" w:rsidR="00863B72" w:rsidRPr="00217D06" w:rsidRDefault="007F6DBA" w:rsidP="007F6DBA">
      <w:pPr>
        <w:pStyle w:val="Caption"/>
        <w:rPr>
          <w:rFonts w:asciiTheme="majorHAnsi" w:hAnsiTheme="majorHAnsi"/>
          <w:szCs w:val="26"/>
        </w:rPr>
      </w:pPr>
      <w:bookmarkStart w:id="163" w:name="_Toc228498372"/>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16</w:t>
      </w:r>
      <w:r w:rsidR="00320EA4">
        <w:rPr>
          <w:rFonts w:asciiTheme="majorHAnsi" w:hAnsiTheme="majorHAnsi"/>
        </w:rPr>
        <w:fldChar w:fldCharType="end"/>
      </w:r>
      <w:r w:rsidRPr="00217D06">
        <w:rPr>
          <w:rFonts w:asciiTheme="majorHAnsi" w:hAnsiTheme="majorHAnsi"/>
          <w:lang w:val="en-US"/>
        </w:rPr>
        <w:t>: Minh chứng log STA sau CTS: WNS/TNS bằng 0, setup slack 10.84 ns và hold slack 0.06 ns.</w:t>
      </w:r>
      <w:bookmarkEnd w:id="163"/>
    </w:p>
    <w:p w14:paraId="50412B5B" w14:textId="39728736" w:rsidR="00863B72" w:rsidRPr="009D4378" w:rsidRDefault="00863B72" w:rsidP="008670FF">
      <w:pPr>
        <w:pStyle w:val="Heading3"/>
        <w:rPr>
          <w:rFonts w:asciiTheme="majorHAnsi" w:hAnsiTheme="majorHAnsi" w:cstheme="majorHAnsi"/>
          <w:lang w:val="vi-VN"/>
        </w:rPr>
      </w:pPr>
      <w:bookmarkStart w:id="164" w:name="_Toc228490315"/>
      <w:bookmarkStart w:id="165" w:name="_Toc228793933"/>
      <w:r w:rsidRPr="009D4378">
        <w:rPr>
          <w:rFonts w:asciiTheme="majorHAnsi" w:hAnsiTheme="majorHAnsi" w:cstheme="majorHAnsi"/>
          <w:lang w:val="vi-VN"/>
        </w:rPr>
        <w:t>Kết luận phần kiểm tra vật lý sau Routing</w:t>
      </w:r>
      <w:bookmarkEnd w:id="164"/>
      <w:bookmarkEnd w:id="165"/>
    </w:p>
    <w:p w14:paraId="6F292E2E" w14:textId="77777777" w:rsidR="00863B72" w:rsidRPr="00217D06" w:rsidRDefault="00863B72" w:rsidP="00863B72">
      <w:pPr>
        <w:spacing w:after="120"/>
        <w:ind w:firstLine="360"/>
        <w:rPr>
          <w:rFonts w:asciiTheme="majorHAnsi" w:hAnsiTheme="majorHAnsi" w:cstheme="majorHAnsi"/>
          <w:szCs w:val="26"/>
        </w:rPr>
      </w:pPr>
      <w:r w:rsidRPr="00217D06">
        <w:rPr>
          <w:rFonts w:asciiTheme="majorHAnsi" w:eastAsia="Times New Roman" w:hAnsiTheme="majorHAnsi" w:cstheme="majorHAnsi"/>
          <w:szCs w:val="26"/>
        </w:rPr>
        <w:t xml:space="preserve">Kết quả kiểm tra sau routing cho thấy layout đã đạt đồng thời DRC clean và LVS clean. Magic DRC báo </w:t>
      </w:r>
      <w:r w:rsidRPr="00472240">
        <w:rPr>
          <w:rFonts w:asciiTheme="majorHAnsi" w:eastAsia="Times New Roman" w:hAnsiTheme="majorHAnsi" w:cstheme="majorHAnsi"/>
          <w:i/>
          <w:iCs/>
          <w:szCs w:val="26"/>
        </w:rPr>
        <w:t>No errors found</w:t>
      </w:r>
      <w:r w:rsidRPr="00217D06">
        <w:rPr>
          <w:rFonts w:asciiTheme="majorHAnsi" w:eastAsia="Times New Roman" w:hAnsiTheme="majorHAnsi" w:cstheme="majorHAnsi"/>
          <w:szCs w:val="26"/>
        </w:rPr>
        <w:t xml:space="preserve"> và </w:t>
      </w:r>
      <w:r w:rsidRPr="00472240">
        <w:rPr>
          <w:rFonts w:asciiTheme="majorHAnsi" w:eastAsia="Times New Roman" w:hAnsiTheme="majorHAnsi" w:cstheme="majorHAnsi"/>
          <w:i/>
          <w:iCs/>
          <w:szCs w:val="26"/>
        </w:rPr>
        <w:t>COUNT = 0</w:t>
      </w:r>
      <w:r w:rsidRPr="00217D06">
        <w:rPr>
          <w:rFonts w:asciiTheme="majorHAnsi" w:eastAsia="Times New Roman" w:hAnsiTheme="majorHAnsi" w:cstheme="majorHAnsi"/>
          <w:szCs w:val="26"/>
        </w:rPr>
        <w:t xml:space="preserve">, trong khi Netgen LVS báo không có </w:t>
      </w:r>
      <w:r w:rsidRPr="00472240">
        <w:rPr>
          <w:rFonts w:asciiTheme="majorHAnsi" w:eastAsia="Times New Roman" w:hAnsiTheme="majorHAnsi" w:cstheme="majorHAnsi"/>
          <w:i/>
          <w:iCs/>
          <w:szCs w:val="26"/>
        </w:rPr>
        <w:t>mismatch</w:t>
      </w:r>
      <w:r w:rsidRPr="00217D06">
        <w:rPr>
          <w:rFonts w:asciiTheme="majorHAnsi" w:eastAsia="Times New Roman" w:hAnsiTheme="majorHAnsi" w:cstheme="majorHAnsi"/>
          <w:szCs w:val="26"/>
        </w:rPr>
        <w:t xml:space="preserve"> và </w:t>
      </w:r>
      <w:r w:rsidRPr="00472240">
        <w:rPr>
          <w:rFonts w:asciiTheme="majorHAnsi" w:eastAsia="Times New Roman" w:hAnsiTheme="majorHAnsi" w:cstheme="majorHAnsi"/>
          <w:i/>
          <w:iCs/>
          <w:szCs w:val="26"/>
        </w:rPr>
        <w:t>circuits match uniquely</w:t>
      </w:r>
      <w:r w:rsidRPr="00217D06">
        <w:rPr>
          <w:rFonts w:asciiTheme="majorHAnsi" w:eastAsia="Times New Roman" w:hAnsiTheme="majorHAnsi" w:cstheme="majorHAnsi"/>
          <w:szCs w:val="26"/>
        </w:rPr>
        <w:t>. Kết hợp với kết quả routing ở phần 5.2, có thể khẳng định thiết kế sau routing đúng về hình học, đúng về kết nối điện và đủ điều kiện để chuyển sang phần đánh giá tổng thể ở Chương 6.</w:t>
      </w:r>
    </w:p>
    <w:p w14:paraId="19DD8FAD"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Routing: Global overflow = 0; detailed routing đóng violations về 0.</w:t>
      </w:r>
    </w:p>
    <w:p w14:paraId="63DDA827"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Antenna: phát hiện 1 violation, chèn 1 diode và sửa về 0 sau vòng repair thứ hai.</w:t>
      </w:r>
    </w:p>
    <w:p w14:paraId="4988C4DF"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Wirelength/via: total wirelength = 38579 um, total vias = 7536, không có net vượt ngưỡng chiều dài.</w:t>
      </w:r>
    </w:p>
    <w:p w14:paraId="1EF57DA6" w14:textId="77777777" w:rsidR="00863B72" w:rsidRPr="00217D06" w:rsidRDefault="00863B72" w:rsidP="00863B72">
      <w:pPr>
        <w:pStyle w:val="Danhsachdaugach"/>
        <w:rPr>
          <w:rFonts w:asciiTheme="majorHAnsi" w:hAnsiTheme="majorHAnsi" w:cstheme="majorHAnsi"/>
        </w:rPr>
      </w:pPr>
      <w:r w:rsidRPr="00217D06">
        <w:rPr>
          <w:rFonts w:asciiTheme="majorHAnsi" w:hAnsiTheme="majorHAnsi" w:cstheme="majorHAnsi"/>
        </w:rPr>
        <w:t>DRC: Magic DRC clean, COUNT = 0.</w:t>
      </w:r>
    </w:p>
    <w:p w14:paraId="02CA7B5F" w14:textId="4AE20C97" w:rsidR="00863B72" w:rsidRPr="00217D06" w:rsidRDefault="00863B72" w:rsidP="00863B72">
      <w:pPr>
        <w:pStyle w:val="Danhsachdaugach"/>
        <w:rPr>
          <w:rFonts w:asciiTheme="majorHAnsi" w:hAnsiTheme="majorHAnsi" w:cstheme="majorHAnsi"/>
          <w:lang w:val="en-US"/>
        </w:rPr>
      </w:pPr>
      <w:r w:rsidRPr="00217D06">
        <w:rPr>
          <w:rFonts w:asciiTheme="majorHAnsi" w:hAnsiTheme="majorHAnsi" w:cstheme="majorHAnsi"/>
        </w:rPr>
        <w:t>LVS: no net/device/pin/property mismatches, circuits match uniquely</w:t>
      </w:r>
    </w:p>
    <w:p w14:paraId="04958030" w14:textId="4E890148" w:rsidR="006B77AF" w:rsidRPr="00217D06" w:rsidRDefault="006B77AF" w:rsidP="00125F06">
      <w:pPr>
        <w:pStyle w:val="Heading2"/>
      </w:pPr>
      <w:bookmarkStart w:id="166" w:name="_Toc228490316"/>
      <w:bookmarkStart w:id="167" w:name="_Toc228793934"/>
      <w:r w:rsidRPr="00217D06">
        <w:t>Hoàn thiện bản vẽ GDSII</w:t>
      </w:r>
      <w:bookmarkEnd w:id="166"/>
      <w:bookmarkEnd w:id="167"/>
    </w:p>
    <w:p w14:paraId="245462B9" w14:textId="77777777" w:rsidR="008F1DF4" w:rsidRPr="00434041" w:rsidRDefault="008F1DF4" w:rsidP="008F1DF4">
      <w:pPr>
        <w:spacing w:after="120"/>
        <w:rPr>
          <w:rFonts w:asciiTheme="majorHAnsi" w:hAnsiTheme="majorHAnsi" w:cstheme="majorHAnsi"/>
          <w:szCs w:val="26"/>
        </w:rPr>
      </w:pPr>
      <w:r w:rsidRPr="00434041">
        <w:rPr>
          <w:rFonts w:asciiTheme="majorHAnsi" w:eastAsia="Times New Roman" w:hAnsiTheme="majorHAnsi" w:cstheme="majorHAnsi"/>
          <w:szCs w:val="26"/>
        </w:rPr>
        <w:t xml:space="preserve">Sau khi hoàn tất quá trình đi dây và các bước kiểm tra vật lý, thiết kế được đưa sang bước hoàn thiện bản vẽ cuối cùng dưới định dạng GDSII. Đây là định dạng biểu diễn layout vật lý của chip, bao gồm các lớp kim loại, via, chân I/O, standard cell và các kết nối sau routing. Trong luồng OpenLane, file GDSII được tạo bằng công cụ Magic thông qua lệnh </w:t>
      </w:r>
      <w:r w:rsidRPr="00434041">
        <w:rPr>
          <w:rFonts w:asciiTheme="majorHAnsi" w:eastAsia="Times New Roman" w:hAnsiTheme="majorHAnsi" w:cstheme="majorHAnsi"/>
          <w:i/>
          <w:iCs/>
          <w:szCs w:val="26"/>
        </w:rPr>
        <w:t>run_magic</w:t>
      </w:r>
      <w:r w:rsidRPr="00434041">
        <w:rPr>
          <w:rFonts w:asciiTheme="majorHAnsi" w:eastAsia="Times New Roman" w:hAnsiTheme="majorHAnsi" w:cstheme="majorHAnsi"/>
          <w:szCs w:val="26"/>
        </w:rPr>
        <w:t>.</w:t>
      </w:r>
    </w:p>
    <w:p w14:paraId="6BCC3E79" w14:textId="790246C9" w:rsidR="008F1DF4" w:rsidRPr="00217D06" w:rsidRDefault="008F1DF4" w:rsidP="00472240">
      <w:pPr>
        <w:spacing w:after="120"/>
        <w:rPr>
          <w:rFonts w:asciiTheme="majorHAnsi" w:hAnsiTheme="majorHAnsi" w:cstheme="majorHAnsi"/>
        </w:rPr>
      </w:pPr>
      <w:r w:rsidRPr="00434041">
        <w:rPr>
          <w:rFonts w:asciiTheme="majorHAnsi" w:eastAsia="Times New Roman" w:hAnsiTheme="majorHAnsi" w:cstheme="majorHAnsi"/>
          <w:szCs w:val="26"/>
        </w:rPr>
        <w:t>Phần này chỉ trình bày quá trình tạo và kiểm tra file GDSII đầu ra. Các kết quả DRC, LVS và STA đã được trình bày ở các mục trước hoặc sẽ được đánh giá tổng hợp ở Chương 6</w:t>
      </w:r>
      <w:bookmarkStart w:id="168" w:name="_Toc228490317"/>
      <w:r w:rsidR="00472240" w:rsidRPr="009D4378">
        <w:rPr>
          <w:rFonts w:asciiTheme="majorHAnsi" w:eastAsia="Times New Roman" w:hAnsiTheme="majorHAnsi" w:cstheme="majorHAnsi"/>
          <w:sz w:val="24"/>
        </w:rPr>
        <w:t>.</w:t>
      </w:r>
      <w:r w:rsidRPr="00217D06">
        <w:rPr>
          <w:rFonts w:asciiTheme="majorHAnsi" w:hAnsiTheme="majorHAnsi" w:cstheme="majorHAnsi"/>
        </w:rPr>
        <w:t>Xuất bản vẽ GDSII bằng Magic</w:t>
      </w:r>
      <w:bookmarkEnd w:id="168"/>
    </w:p>
    <w:p w14:paraId="1018C2A7" w14:textId="74457600" w:rsidR="008F1DF4" w:rsidRPr="00A2241A" w:rsidRDefault="008F1DF4" w:rsidP="00CD6A36">
      <w:pPr>
        <w:spacing w:after="120"/>
        <w:rPr>
          <w:rFonts w:asciiTheme="majorHAnsi" w:hAnsiTheme="majorHAnsi" w:cstheme="majorHAnsi"/>
          <w:szCs w:val="26"/>
        </w:rPr>
      </w:pPr>
      <w:r w:rsidRPr="00A2241A">
        <w:rPr>
          <w:rFonts w:asciiTheme="majorHAnsi" w:eastAsia="Times New Roman" w:hAnsiTheme="majorHAnsi" w:cstheme="majorHAnsi"/>
          <w:szCs w:val="26"/>
        </w:rPr>
        <w:lastRenderedPageBreak/>
        <w:t xml:space="preserve">Sau khi detailed routing hoàn tất, nhóm thực hiện lệnh </w:t>
      </w:r>
      <w:r w:rsidRPr="00A2241A">
        <w:rPr>
          <w:rFonts w:asciiTheme="majorHAnsi" w:eastAsia="Times New Roman" w:hAnsiTheme="majorHAnsi" w:cstheme="majorHAnsi"/>
          <w:i/>
          <w:iCs/>
          <w:szCs w:val="26"/>
        </w:rPr>
        <w:t>run_magic</w:t>
      </w:r>
      <w:r w:rsidRPr="00A2241A">
        <w:rPr>
          <w:rFonts w:asciiTheme="majorHAnsi" w:eastAsia="Times New Roman" w:hAnsiTheme="majorHAnsi" w:cstheme="majorHAnsi"/>
          <w:szCs w:val="26"/>
        </w:rPr>
        <w:t xml:space="preserve">. Lệnh này cho phép Magic đọc dữ liệu layout sau routing từ file DEF, nạp các cell vật lý của thư viện </w:t>
      </w:r>
      <w:r w:rsidRPr="00A2241A">
        <w:rPr>
          <w:rFonts w:asciiTheme="majorHAnsi" w:eastAsia="Times New Roman" w:hAnsiTheme="majorHAnsi" w:cstheme="majorHAnsi"/>
          <w:i/>
          <w:iCs/>
          <w:szCs w:val="26"/>
        </w:rPr>
        <w:t>sky130_fd_sc_hd</w:t>
      </w:r>
      <w:r w:rsidRPr="00A2241A">
        <w:rPr>
          <w:rFonts w:asciiTheme="majorHAnsi" w:eastAsia="Times New Roman" w:hAnsiTheme="majorHAnsi" w:cstheme="majorHAnsi"/>
          <w:szCs w:val="26"/>
        </w:rPr>
        <w:t>, sau đó stream-out thiết kế sang định dạng GDSII.</w:t>
      </w:r>
    </w:p>
    <w:p w14:paraId="20F03F63" w14:textId="77777777" w:rsidR="008F1DF4" w:rsidRPr="00A2241A" w:rsidRDefault="008F1DF4" w:rsidP="008F1DF4">
      <w:pPr>
        <w:spacing w:after="120"/>
        <w:rPr>
          <w:rFonts w:asciiTheme="majorHAnsi" w:hAnsiTheme="majorHAnsi" w:cstheme="majorHAnsi"/>
          <w:szCs w:val="26"/>
        </w:rPr>
      </w:pPr>
      <w:r w:rsidRPr="00A2241A">
        <w:rPr>
          <w:rFonts w:asciiTheme="majorHAnsi" w:eastAsia="Times New Roman" w:hAnsiTheme="majorHAnsi" w:cstheme="majorHAnsi"/>
          <w:szCs w:val="26"/>
        </w:rPr>
        <w:t xml:space="preserve">Log </w:t>
      </w:r>
      <w:r w:rsidRPr="00A2241A">
        <w:rPr>
          <w:rFonts w:asciiTheme="majorHAnsi" w:eastAsia="Times New Roman" w:hAnsiTheme="majorHAnsi" w:cstheme="majorHAnsi"/>
          <w:i/>
          <w:iCs/>
          <w:szCs w:val="26"/>
        </w:rPr>
        <w:t>24-gdsii.log</w:t>
      </w:r>
      <w:r w:rsidRPr="00A2241A">
        <w:rPr>
          <w:rFonts w:asciiTheme="majorHAnsi" w:eastAsia="Times New Roman" w:hAnsiTheme="majorHAnsi" w:cstheme="majorHAnsi"/>
          <w:szCs w:val="26"/>
        </w:rPr>
        <w:t xml:space="preserve"> cho thấy Magic đã đọc dữ liệu DEF của thiết kế từ file kết quả routing:</w:t>
      </w:r>
    </w:p>
    <w:p w14:paraId="48D126BD" w14:textId="538EEEEF" w:rsidR="008F1DF4" w:rsidRPr="00217D06" w:rsidRDefault="00CD6A36" w:rsidP="00CD6A36">
      <w:pPr>
        <w:ind w:left="567" w:firstLine="0"/>
        <w:jc w:val="left"/>
        <w:rPr>
          <w:rFonts w:asciiTheme="majorHAnsi" w:hAnsiTheme="majorHAnsi" w:cstheme="majorHAnsi"/>
          <w:i/>
          <w:iCs/>
          <w:szCs w:val="26"/>
        </w:rPr>
      </w:pPr>
      <w:r w:rsidRPr="00217D06">
        <w:rPr>
          <w:rFonts w:asciiTheme="majorHAnsi" w:eastAsia="Consolas" w:hAnsiTheme="majorHAnsi" w:cstheme="majorHAnsi"/>
          <w:i/>
          <w:iCs/>
          <w:szCs w:val="26"/>
        </w:rPr>
        <w:t>Reading DEF data from file /openlane/designs/serv_riscv_sky130_area_opt/runs/Routing/results/routing/serv_synth_wrapper.def.</w:t>
      </w:r>
    </w:p>
    <w:p w14:paraId="1AC7F542" w14:textId="77777777" w:rsidR="008F1DF4" w:rsidRPr="00A2241A" w:rsidRDefault="008F1DF4" w:rsidP="008F1DF4">
      <w:pPr>
        <w:spacing w:after="120"/>
        <w:rPr>
          <w:rFonts w:asciiTheme="majorHAnsi" w:hAnsiTheme="majorHAnsi" w:cstheme="majorHAnsi"/>
          <w:szCs w:val="26"/>
        </w:rPr>
      </w:pPr>
      <w:r w:rsidRPr="00A2241A">
        <w:rPr>
          <w:rFonts w:asciiTheme="majorHAnsi" w:eastAsia="Times New Roman" w:hAnsiTheme="majorHAnsi" w:cstheme="majorHAnsi"/>
          <w:szCs w:val="26"/>
        </w:rPr>
        <w:t>Sau khi đọc DEF, Magic xử lý đầy đủ các thành phần vật lý của thiết kế. Các dòng log chính được trích như sau:</w:t>
      </w:r>
    </w:p>
    <w:p w14:paraId="286B31E9" w14:textId="6825AF10" w:rsidR="008F1DF4" w:rsidRPr="00217D06" w:rsidRDefault="00CD6A36" w:rsidP="00CD6A36">
      <w:pPr>
        <w:ind w:left="567" w:firstLine="0"/>
        <w:jc w:val="left"/>
        <w:rPr>
          <w:rFonts w:asciiTheme="majorHAnsi" w:hAnsiTheme="majorHAnsi" w:cstheme="majorHAnsi"/>
          <w:i/>
          <w:iCs/>
          <w:szCs w:val="26"/>
        </w:rPr>
      </w:pPr>
      <w:r w:rsidRPr="00217D06">
        <w:rPr>
          <w:rFonts w:asciiTheme="majorHAnsi" w:eastAsia="Consolas" w:hAnsiTheme="majorHAnsi" w:cstheme="majorHAnsi"/>
          <w:i/>
          <w:iCs/>
          <w:szCs w:val="26"/>
        </w:rPr>
        <w:t>Processed 2928 subcell instances total.</w:t>
      </w:r>
      <w:r w:rsidRPr="00217D06">
        <w:rPr>
          <w:rFonts w:asciiTheme="majorHAnsi" w:hAnsiTheme="majorHAnsi" w:cstheme="majorHAnsi"/>
          <w:i/>
          <w:iCs/>
          <w:szCs w:val="26"/>
        </w:rPr>
        <w:br/>
      </w:r>
      <w:r w:rsidRPr="00217D06">
        <w:rPr>
          <w:rFonts w:asciiTheme="majorHAnsi" w:eastAsia="Consolas" w:hAnsiTheme="majorHAnsi" w:cstheme="majorHAnsi"/>
          <w:i/>
          <w:iCs/>
          <w:szCs w:val="26"/>
        </w:rPr>
        <w:t>Processed 199 pins total.</w:t>
      </w:r>
      <w:r w:rsidRPr="00217D06">
        <w:rPr>
          <w:rFonts w:asciiTheme="majorHAnsi" w:hAnsiTheme="majorHAnsi" w:cstheme="majorHAnsi"/>
          <w:i/>
          <w:iCs/>
          <w:szCs w:val="26"/>
        </w:rPr>
        <w:br/>
      </w:r>
      <w:r w:rsidRPr="00217D06">
        <w:rPr>
          <w:rFonts w:asciiTheme="majorHAnsi" w:eastAsia="Consolas" w:hAnsiTheme="majorHAnsi" w:cstheme="majorHAnsi"/>
          <w:i/>
          <w:iCs/>
          <w:szCs w:val="26"/>
        </w:rPr>
        <w:t>Processed 2 special nets total.</w:t>
      </w:r>
      <w:r w:rsidRPr="00217D06">
        <w:rPr>
          <w:rFonts w:asciiTheme="majorHAnsi" w:hAnsiTheme="majorHAnsi" w:cstheme="majorHAnsi"/>
          <w:i/>
          <w:iCs/>
          <w:szCs w:val="26"/>
        </w:rPr>
        <w:br/>
      </w:r>
      <w:r w:rsidRPr="00217D06">
        <w:rPr>
          <w:rFonts w:asciiTheme="majorHAnsi" w:eastAsia="Consolas" w:hAnsiTheme="majorHAnsi" w:cstheme="majorHAnsi"/>
          <w:i/>
          <w:iCs/>
          <w:szCs w:val="26"/>
        </w:rPr>
        <w:t>Processed 1162 nets total.</w:t>
      </w:r>
      <w:r w:rsidRPr="00217D06">
        <w:rPr>
          <w:rFonts w:asciiTheme="majorHAnsi" w:hAnsiTheme="majorHAnsi" w:cstheme="majorHAnsi"/>
          <w:i/>
          <w:iCs/>
          <w:szCs w:val="26"/>
        </w:rPr>
        <w:br/>
      </w:r>
      <w:r w:rsidRPr="00217D06">
        <w:rPr>
          <w:rFonts w:asciiTheme="majorHAnsi" w:eastAsia="Consolas" w:hAnsiTheme="majorHAnsi" w:cstheme="majorHAnsi"/>
          <w:i/>
          <w:iCs/>
          <w:szCs w:val="26"/>
        </w:rPr>
        <w:t>Root cell box:</w:t>
      </w:r>
      <w:r w:rsidRPr="00217D06">
        <w:rPr>
          <w:rFonts w:asciiTheme="majorHAnsi" w:hAnsiTheme="majorHAnsi" w:cstheme="majorHAnsi"/>
          <w:i/>
          <w:iCs/>
          <w:szCs w:val="26"/>
        </w:rPr>
        <w:br/>
      </w:r>
      <w:r w:rsidRPr="00217D06">
        <w:rPr>
          <w:rFonts w:asciiTheme="majorHAnsi" w:eastAsia="Consolas" w:hAnsiTheme="majorHAnsi" w:cstheme="majorHAnsi"/>
          <w:i/>
          <w:iCs/>
          <w:szCs w:val="26"/>
        </w:rPr>
        <w:t>microns: 157.205 x 167.925 (0.000, 0.000), (157.205, 167.925)</w:t>
      </w:r>
      <w:r w:rsidRPr="00217D06">
        <w:rPr>
          <w:rFonts w:asciiTheme="majorHAnsi" w:hAnsiTheme="majorHAnsi" w:cstheme="majorHAnsi"/>
          <w:i/>
          <w:iCs/>
          <w:szCs w:val="26"/>
        </w:rPr>
        <w:br/>
      </w:r>
      <w:r w:rsidRPr="00217D06">
        <w:rPr>
          <w:rFonts w:asciiTheme="majorHAnsi" w:eastAsia="Consolas" w:hAnsiTheme="majorHAnsi" w:cstheme="majorHAnsi"/>
          <w:i/>
          <w:iCs/>
          <w:szCs w:val="26"/>
        </w:rPr>
        <w:t>[INFO]: GDS Write Complete</w:t>
      </w:r>
    </w:p>
    <w:p w14:paraId="33666D5F" w14:textId="77777777" w:rsidR="008F1DF4" w:rsidRPr="00A2241A" w:rsidRDefault="008F1DF4" w:rsidP="008F1DF4">
      <w:pPr>
        <w:spacing w:after="120"/>
        <w:rPr>
          <w:rFonts w:asciiTheme="majorHAnsi" w:hAnsiTheme="majorHAnsi" w:cstheme="majorHAnsi"/>
          <w:szCs w:val="26"/>
        </w:rPr>
      </w:pPr>
      <w:r w:rsidRPr="00A2241A">
        <w:rPr>
          <w:rFonts w:asciiTheme="majorHAnsi" w:eastAsia="Times New Roman" w:hAnsiTheme="majorHAnsi" w:cstheme="majorHAnsi"/>
          <w:szCs w:val="26"/>
        </w:rPr>
        <w:t xml:space="preserve">Các dòng trên xác nhận Magic đã xử lý 2928 instance của các cell con, 199 chân tín hiệu, 2 special nets và 1162 nets của thiết kế. Kích thước layout cuối được ghi nhận xấp xỉ 157.205 µm × 167.925 µm. Dòng </w:t>
      </w:r>
      <w:r w:rsidRPr="00A2241A">
        <w:rPr>
          <w:rFonts w:asciiTheme="majorHAnsi" w:eastAsia="Times New Roman" w:hAnsiTheme="majorHAnsi" w:cstheme="majorHAnsi"/>
          <w:i/>
          <w:iCs/>
          <w:szCs w:val="26"/>
        </w:rPr>
        <w:t>“[INFO]: GDS Write Complete</w:t>
      </w:r>
      <w:r w:rsidRPr="00A2241A">
        <w:rPr>
          <w:rFonts w:asciiTheme="majorHAnsi" w:eastAsia="Times New Roman" w:hAnsiTheme="majorHAnsi" w:cstheme="majorHAnsi"/>
          <w:szCs w:val="26"/>
        </w:rPr>
        <w:t>” là minh chứng trực tiếp cho việc quá trình stream-out GDSII đã hoàn tất thành công.</w:t>
      </w:r>
    </w:p>
    <w:p w14:paraId="50928628" w14:textId="77777777" w:rsidR="007F6DBA" w:rsidRPr="00217D06" w:rsidRDefault="00CD6A36" w:rsidP="007F6DBA">
      <w:pPr>
        <w:keepNext/>
        <w:spacing w:after="40"/>
        <w:ind w:firstLine="0"/>
        <w:rPr>
          <w:rFonts w:asciiTheme="majorHAnsi" w:hAnsiTheme="majorHAnsi" w:cstheme="majorHAnsi"/>
        </w:rPr>
      </w:pPr>
      <w:r w:rsidRPr="00217D06">
        <w:rPr>
          <w:rFonts w:asciiTheme="majorHAnsi" w:hAnsiTheme="majorHAnsi" w:cstheme="majorHAnsi"/>
          <w:noProof/>
        </w:rPr>
        <w:drawing>
          <wp:inline distT="0" distB="0" distL="0" distR="0" wp14:anchorId="4E8A8396" wp14:editId="1E5F709B">
            <wp:extent cx="5467350" cy="1778000"/>
            <wp:effectExtent l="0" t="0" r="0" b="0"/>
            <wp:docPr id="1770112075" name="Picture 17701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cd94c1-308e-4646-ad6d-eba2f0bc0452.png"/>
                    <pic:cNvPicPr/>
                  </pic:nvPicPr>
                  <pic:blipFill>
                    <a:blip r:embed="rId45"/>
                    <a:stretch>
                      <a:fillRect/>
                    </a:stretch>
                  </pic:blipFill>
                  <pic:spPr>
                    <a:xfrm>
                      <a:off x="0" y="0"/>
                      <a:ext cx="5487494" cy="1784551"/>
                    </a:xfrm>
                    <a:prstGeom prst="rect">
                      <a:avLst/>
                    </a:prstGeom>
                  </pic:spPr>
                </pic:pic>
              </a:graphicData>
            </a:graphic>
          </wp:inline>
        </w:drawing>
      </w:r>
    </w:p>
    <w:p w14:paraId="7B7E920D" w14:textId="3A85E7C6" w:rsidR="008F1DF4" w:rsidRPr="009D4378" w:rsidRDefault="007F6DBA" w:rsidP="007F6DBA">
      <w:pPr>
        <w:pStyle w:val="Caption"/>
        <w:jc w:val="both"/>
        <w:rPr>
          <w:rFonts w:asciiTheme="majorHAnsi" w:hAnsiTheme="majorHAnsi"/>
        </w:rPr>
      </w:pPr>
      <w:bookmarkStart w:id="169" w:name="_Toc228498373"/>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17</w:t>
      </w:r>
      <w:r w:rsidR="00320EA4">
        <w:rPr>
          <w:rFonts w:asciiTheme="majorHAnsi" w:hAnsiTheme="majorHAnsi"/>
        </w:rPr>
        <w:fldChar w:fldCharType="end"/>
      </w:r>
      <w:r w:rsidRPr="009D4378">
        <w:rPr>
          <w:rFonts w:asciiTheme="majorHAnsi" w:hAnsiTheme="majorHAnsi"/>
        </w:rPr>
        <w:t>: Log Magic xác nhận quá trình stream-out GDSII thành công, bao gồm số lượng subcell, pin, net và kích thước layout cuối.</w:t>
      </w:r>
      <w:bookmarkEnd w:id="169"/>
    </w:p>
    <w:p w14:paraId="7C5BF15C" w14:textId="6D3F7B62" w:rsidR="008F1DF4" w:rsidRPr="009D4378" w:rsidRDefault="008F1DF4" w:rsidP="008670FF">
      <w:pPr>
        <w:pStyle w:val="Heading3"/>
        <w:rPr>
          <w:rFonts w:asciiTheme="majorHAnsi" w:hAnsiTheme="majorHAnsi" w:cstheme="majorHAnsi"/>
          <w:lang w:val="fr-FR"/>
        </w:rPr>
      </w:pPr>
      <w:bookmarkStart w:id="170" w:name="_Toc228490318"/>
      <w:bookmarkStart w:id="171" w:name="_Toc228793935"/>
      <w:r w:rsidRPr="009D4378">
        <w:rPr>
          <w:rFonts w:asciiTheme="majorHAnsi" w:hAnsiTheme="majorHAnsi" w:cstheme="majorHAnsi"/>
          <w:lang w:val="fr-FR"/>
        </w:rPr>
        <w:lastRenderedPageBreak/>
        <w:t>Kiểm tra file GDSII đầu ra</w:t>
      </w:r>
      <w:bookmarkEnd w:id="170"/>
      <w:bookmarkEnd w:id="171"/>
    </w:p>
    <w:p w14:paraId="6E4758F2" w14:textId="77777777" w:rsidR="008F1DF4" w:rsidRPr="00217D06" w:rsidRDefault="008F1DF4" w:rsidP="008F1DF4">
      <w:pPr>
        <w:spacing w:after="120"/>
        <w:rPr>
          <w:rFonts w:asciiTheme="majorHAnsi" w:hAnsiTheme="majorHAnsi" w:cstheme="majorHAnsi"/>
        </w:rPr>
      </w:pPr>
      <w:r w:rsidRPr="00A2241A">
        <w:rPr>
          <w:rFonts w:asciiTheme="majorHAnsi" w:eastAsia="Times New Roman" w:hAnsiTheme="majorHAnsi" w:cstheme="majorHAnsi"/>
          <w:szCs w:val="26"/>
        </w:rPr>
        <w:t xml:space="preserve">Sau khi chạy run_magic, nhóm kiểm tra thư mục results/signoff để xác nhận các file đầu ra đã được tạo. Kết quả cho thấy file GDSII chính của thiết kế là </w:t>
      </w:r>
      <w:r w:rsidRPr="00A2241A">
        <w:rPr>
          <w:rFonts w:asciiTheme="majorHAnsi" w:eastAsia="Times New Roman" w:hAnsiTheme="majorHAnsi" w:cstheme="majorHAnsi"/>
          <w:i/>
          <w:iCs/>
          <w:szCs w:val="26"/>
        </w:rPr>
        <w:t>serv_synth_wrapper.gds</w:t>
      </w:r>
      <w:r w:rsidRPr="00A2241A">
        <w:rPr>
          <w:rFonts w:asciiTheme="majorHAnsi" w:eastAsia="Times New Roman" w:hAnsiTheme="majorHAnsi" w:cstheme="majorHAnsi"/>
          <w:szCs w:val="26"/>
        </w:rPr>
        <w:t>. Đây là bản vẽ vật lý cuối cùng của top module serv_synth_wrapper</w:t>
      </w:r>
      <w:r w:rsidRPr="00217D06">
        <w:rPr>
          <w:rFonts w:asciiTheme="majorHAnsi" w:eastAsia="Times New Roman" w:hAnsiTheme="majorHAnsi" w:cstheme="majorHAnsi"/>
          <w:sz w:val="24"/>
        </w:rPr>
        <w:t>.</w:t>
      </w:r>
    </w:p>
    <w:p w14:paraId="61EC56A9" w14:textId="4BF90ED1" w:rsidR="008F1DF4" w:rsidRPr="00217D06" w:rsidRDefault="00CD6A36" w:rsidP="00CD6A36">
      <w:pPr>
        <w:ind w:left="567" w:firstLine="0"/>
        <w:rPr>
          <w:rFonts w:asciiTheme="majorHAnsi" w:hAnsiTheme="majorHAnsi" w:cstheme="majorHAnsi"/>
          <w:i/>
          <w:iCs/>
          <w:szCs w:val="26"/>
        </w:rPr>
      </w:pPr>
      <w:r w:rsidRPr="00217D06">
        <w:rPr>
          <w:rFonts w:asciiTheme="majorHAnsi" w:eastAsia="Consolas" w:hAnsiTheme="majorHAnsi" w:cstheme="majorHAnsi"/>
          <w:i/>
          <w:iCs/>
          <w:szCs w:val="26"/>
        </w:rPr>
        <w:t>results/signoff/serv_synth_wrapper.gds</w:t>
      </w:r>
      <w:r w:rsidRPr="00217D06">
        <w:rPr>
          <w:rFonts w:asciiTheme="majorHAnsi" w:hAnsiTheme="majorHAnsi" w:cstheme="majorHAnsi"/>
          <w:i/>
          <w:iCs/>
          <w:szCs w:val="26"/>
        </w:rPr>
        <w:br/>
      </w:r>
      <w:r w:rsidRPr="00217D06">
        <w:rPr>
          <w:rFonts w:asciiTheme="majorHAnsi" w:eastAsia="Consolas" w:hAnsiTheme="majorHAnsi" w:cstheme="majorHAnsi"/>
          <w:i/>
          <w:iCs/>
          <w:szCs w:val="26"/>
        </w:rPr>
        <w:t>results/signoff/serv_synth_wrapper.mag</w:t>
      </w:r>
      <w:r w:rsidRPr="00217D06">
        <w:rPr>
          <w:rFonts w:asciiTheme="majorHAnsi" w:hAnsiTheme="majorHAnsi" w:cstheme="majorHAnsi"/>
          <w:i/>
          <w:iCs/>
          <w:szCs w:val="26"/>
        </w:rPr>
        <w:br/>
      </w:r>
      <w:r w:rsidRPr="00217D06">
        <w:rPr>
          <w:rFonts w:asciiTheme="majorHAnsi" w:eastAsia="Consolas" w:hAnsiTheme="majorHAnsi" w:cstheme="majorHAnsi"/>
          <w:i/>
          <w:iCs/>
          <w:szCs w:val="26"/>
        </w:rPr>
        <w:t>results/signoff/serv_synth_wrapper.lef</w:t>
      </w:r>
      <w:r w:rsidRPr="00217D06">
        <w:rPr>
          <w:rFonts w:asciiTheme="majorHAnsi" w:hAnsiTheme="majorHAnsi" w:cstheme="majorHAnsi"/>
          <w:i/>
          <w:iCs/>
          <w:szCs w:val="26"/>
        </w:rPr>
        <w:br/>
      </w:r>
      <w:r w:rsidRPr="00217D06">
        <w:rPr>
          <w:rFonts w:asciiTheme="majorHAnsi" w:eastAsia="Consolas" w:hAnsiTheme="majorHAnsi" w:cstheme="majorHAnsi"/>
          <w:i/>
          <w:iCs/>
          <w:szCs w:val="26"/>
        </w:rPr>
        <w:t>results/signoff/serv_synth_wrapper.spice</w:t>
      </w:r>
      <w:r w:rsidRPr="00217D06">
        <w:rPr>
          <w:rFonts w:asciiTheme="majorHAnsi" w:hAnsiTheme="majorHAnsi" w:cstheme="majorHAnsi"/>
          <w:i/>
          <w:iCs/>
          <w:szCs w:val="26"/>
        </w:rPr>
        <w:br/>
      </w:r>
      <w:r w:rsidRPr="00217D06">
        <w:rPr>
          <w:rFonts w:asciiTheme="majorHAnsi" w:eastAsia="Consolas" w:hAnsiTheme="majorHAnsi" w:cstheme="majorHAnsi"/>
          <w:i/>
          <w:iCs/>
          <w:szCs w:val="26"/>
        </w:rPr>
        <w:t>results/signoff/serv_synth_wrapper.sdf</w:t>
      </w:r>
    </w:p>
    <w:p w14:paraId="42C5860F" w14:textId="77777777" w:rsidR="008F1DF4" w:rsidRPr="00217D06" w:rsidRDefault="008F1DF4" w:rsidP="008F1DF4">
      <w:pPr>
        <w:spacing w:after="120"/>
        <w:rPr>
          <w:rFonts w:asciiTheme="majorHAnsi" w:hAnsiTheme="majorHAnsi" w:cstheme="majorHAnsi"/>
        </w:rPr>
      </w:pPr>
      <w:r w:rsidRPr="00A2241A">
        <w:rPr>
          <w:rFonts w:asciiTheme="majorHAnsi" w:eastAsia="Times New Roman" w:hAnsiTheme="majorHAnsi" w:cstheme="majorHAnsi"/>
          <w:szCs w:val="26"/>
        </w:rPr>
        <w:t xml:space="preserve">Trong đó, file .gds là sản phẩm layout cuối cùng; file </w:t>
      </w:r>
      <w:r w:rsidRPr="00A2241A">
        <w:rPr>
          <w:rFonts w:asciiTheme="majorHAnsi" w:eastAsia="Times New Roman" w:hAnsiTheme="majorHAnsi" w:cstheme="majorHAnsi"/>
          <w:i/>
          <w:iCs/>
          <w:szCs w:val="26"/>
        </w:rPr>
        <w:t>.mag</w:t>
      </w:r>
      <w:r w:rsidRPr="00A2241A">
        <w:rPr>
          <w:rFonts w:asciiTheme="majorHAnsi" w:eastAsia="Times New Roman" w:hAnsiTheme="majorHAnsi" w:cstheme="majorHAnsi"/>
          <w:szCs w:val="26"/>
        </w:rPr>
        <w:t xml:space="preserve"> là view dùng trong Magic; file </w:t>
      </w:r>
      <w:r w:rsidRPr="00A2241A">
        <w:rPr>
          <w:rFonts w:asciiTheme="majorHAnsi" w:eastAsia="Times New Roman" w:hAnsiTheme="majorHAnsi" w:cstheme="majorHAnsi"/>
          <w:i/>
          <w:iCs/>
          <w:szCs w:val="26"/>
        </w:rPr>
        <w:t>.lef</w:t>
      </w:r>
      <w:r w:rsidRPr="00A2241A">
        <w:rPr>
          <w:rFonts w:asciiTheme="majorHAnsi" w:eastAsia="Times New Roman" w:hAnsiTheme="majorHAnsi" w:cstheme="majorHAnsi"/>
          <w:szCs w:val="26"/>
        </w:rPr>
        <w:t xml:space="preserve"> phục vụ mô tả abstract; file </w:t>
      </w:r>
      <w:r w:rsidRPr="00A2241A">
        <w:rPr>
          <w:rFonts w:asciiTheme="majorHAnsi" w:eastAsia="Times New Roman" w:hAnsiTheme="majorHAnsi" w:cstheme="majorHAnsi"/>
          <w:i/>
          <w:iCs/>
          <w:szCs w:val="26"/>
        </w:rPr>
        <w:t>.spice</w:t>
      </w:r>
      <w:r w:rsidRPr="00A2241A">
        <w:rPr>
          <w:rFonts w:asciiTheme="majorHAnsi" w:eastAsia="Times New Roman" w:hAnsiTheme="majorHAnsi" w:cstheme="majorHAnsi"/>
          <w:szCs w:val="26"/>
        </w:rPr>
        <w:t xml:space="preserve"> phục vụ trích xuất netlist vật lý; và file </w:t>
      </w:r>
      <w:r w:rsidRPr="00A2241A">
        <w:rPr>
          <w:rFonts w:asciiTheme="majorHAnsi" w:eastAsia="Times New Roman" w:hAnsiTheme="majorHAnsi" w:cstheme="majorHAnsi"/>
          <w:i/>
          <w:iCs/>
          <w:szCs w:val="26"/>
        </w:rPr>
        <w:t>.sdf</w:t>
      </w:r>
      <w:r w:rsidRPr="00A2241A">
        <w:rPr>
          <w:rFonts w:asciiTheme="majorHAnsi" w:eastAsia="Times New Roman" w:hAnsiTheme="majorHAnsi" w:cstheme="majorHAnsi"/>
          <w:szCs w:val="26"/>
        </w:rPr>
        <w:t xml:space="preserve"> phục vụ dữ liệu timing. Việc file </w:t>
      </w:r>
      <w:r w:rsidRPr="00A2241A">
        <w:rPr>
          <w:rFonts w:asciiTheme="majorHAnsi" w:eastAsia="Times New Roman" w:hAnsiTheme="majorHAnsi" w:cstheme="majorHAnsi"/>
          <w:i/>
          <w:iCs/>
          <w:szCs w:val="26"/>
        </w:rPr>
        <w:t>serv_synth_wrapper.gds</w:t>
      </w:r>
      <w:r w:rsidRPr="00A2241A">
        <w:rPr>
          <w:rFonts w:asciiTheme="majorHAnsi" w:eastAsia="Times New Roman" w:hAnsiTheme="majorHAnsi" w:cstheme="majorHAnsi"/>
          <w:szCs w:val="26"/>
        </w:rPr>
        <w:t xml:space="preserve"> xuất hiện trong thư mục sign-off chứng minh quá trình tạo GDSII đã thành công</w:t>
      </w:r>
      <w:r w:rsidRPr="00217D06">
        <w:rPr>
          <w:rFonts w:asciiTheme="majorHAnsi" w:eastAsia="Times New Roman" w:hAnsiTheme="majorHAnsi" w:cstheme="majorHAnsi"/>
          <w:sz w:val="24"/>
        </w:rPr>
        <w:t>.</w:t>
      </w:r>
    </w:p>
    <w:p w14:paraId="4B510221" w14:textId="77777777" w:rsidR="007F6DBA" w:rsidRPr="00217D06" w:rsidRDefault="00CD6A36" w:rsidP="007F6DBA">
      <w:pPr>
        <w:keepNext/>
        <w:spacing w:after="40"/>
        <w:ind w:firstLine="0"/>
        <w:rPr>
          <w:rFonts w:asciiTheme="majorHAnsi" w:hAnsiTheme="majorHAnsi" w:cstheme="majorHAnsi"/>
        </w:rPr>
      </w:pPr>
      <w:r w:rsidRPr="00217D06">
        <w:rPr>
          <w:rFonts w:asciiTheme="majorHAnsi" w:hAnsiTheme="majorHAnsi" w:cstheme="majorHAnsi"/>
          <w:noProof/>
        </w:rPr>
        <w:drawing>
          <wp:inline distT="0" distB="0" distL="0" distR="0" wp14:anchorId="1E800123" wp14:editId="6400D815">
            <wp:extent cx="5579745" cy="1579735"/>
            <wp:effectExtent l="0" t="0" r="1905" b="1905"/>
            <wp:docPr id="761279665" name="Picture 76127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bbfa16-a6e6-42e6-90bc-477177b28d17.png"/>
                    <pic:cNvPicPr/>
                  </pic:nvPicPr>
                  <pic:blipFill>
                    <a:blip r:embed="rId46"/>
                    <a:stretch>
                      <a:fillRect/>
                    </a:stretch>
                  </pic:blipFill>
                  <pic:spPr>
                    <a:xfrm>
                      <a:off x="0" y="0"/>
                      <a:ext cx="5579745" cy="1579735"/>
                    </a:xfrm>
                    <a:prstGeom prst="rect">
                      <a:avLst/>
                    </a:prstGeom>
                  </pic:spPr>
                </pic:pic>
              </a:graphicData>
            </a:graphic>
          </wp:inline>
        </w:drawing>
      </w:r>
    </w:p>
    <w:p w14:paraId="2EB4C02C" w14:textId="14758921" w:rsidR="008F1DF4" w:rsidRPr="009D4378" w:rsidRDefault="007F6DBA" w:rsidP="007F6DBA">
      <w:pPr>
        <w:pStyle w:val="Caption"/>
        <w:jc w:val="both"/>
        <w:rPr>
          <w:rFonts w:asciiTheme="majorHAnsi" w:hAnsiTheme="majorHAnsi"/>
        </w:rPr>
      </w:pPr>
      <w:bookmarkStart w:id="172" w:name="_Toc228498374"/>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18</w:t>
      </w:r>
      <w:r w:rsidR="00320EA4">
        <w:rPr>
          <w:rFonts w:asciiTheme="majorHAnsi" w:hAnsiTheme="majorHAnsi"/>
        </w:rPr>
        <w:fldChar w:fldCharType="end"/>
      </w:r>
      <w:r w:rsidRPr="009D4378">
        <w:rPr>
          <w:rFonts w:asciiTheme="majorHAnsi" w:hAnsiTheme="majorHAnsi"/>
        </w:rPr>
        <w:t>: File serv_synth_wrapper.gds được tạo trong thư mục results/signoff, cùng các file sign-off liên quan của thiết kế.</w:t>
      </w:r>
      <w:bookmarkEnd w:id="172"/>
    </w:p>
    <w:p w14:paraId="2EFB5C5D" w14:textId="376D4FD2" w:rsidR="008F1DF4" w:rsidRPr="00217D06" w:rsidRDefault="008F1DF4" w:rsidP="008670FF">
      <w:pPr>
        <w:pStyle w:val="Heading3"/>
        <w:rPr>
          <w:rFonts w:asciiTheme="majorHAnsi" w:hAnsiTheme="majorHAnsi" w:cstheme="majorHAnsi"/>
        </w:rPr>
      </w:pPr>
      <w:bookmarkStart w:id="173" w:name="_Toc228490319"/>
      <w:bookmarkStart w:id="174" w:name="_Toc228793936"/>
      <w:r w:rsidRPr="00217D06">
        <w:rPr>
          <w:rFonts w:asciiTheme="majorHAnsi" w:hAnsiTheme="majorHAnsi" w:cstheme="majorHAnsi"/>
        </w:rPr>
        <w:t>Quan sát layout GDSII tổng quan</w:t>
      </w:r>
      <w:bookmarkEnd w:id="173"/>
      <w:bookmarkEnd w:id="174"/>
    </w:p>
    <w:p w14:paraId="7C132CC8" w14:textId="77777777" w:rsidR="008F1DF4" w:rsidRPr="00A2241A" w:rsidRDefault="008F1DF4" w:rsidP="008F1DF4">
      <w:pPr>
        <w:spacing w:after="120"/>
        <w:rPr>
          <w:rFonts w:asciiTheme="majorHAnsi" w:hAnsiTheme="majorHAnsi" w:cstheme="majorHAnsi"/>
          <w:szCs w:val="26"/>
        </w:rPr>
      </w:pPr>
      <w:r w:rsidRPr="00A2241A">
        <w:rPr>
          <w:rFonts w:asciiTheme="majorHAnsi" w:eastAsia="Times New Roman" w:hAnsiTheme="majorHAnsi" w:cstheme="majorHAnsi"/>
          <w:szCs w:val="26"/>
        </w:rPr>
        <w:t>Sau khi file GDSII được tạo, nhóm mở lại layout bằng Magic để quan sát trực quan bản vẽ cuối. Ảnh tổng quan cho thấy toàn bộ vùng core đã được phủ bởi các standard cell, các đường kim loại và hệ thống chân I/O xung quanh.</w:t>
      </w:r>
    </w:p>
    <w:p w14:paraId="06A9DC10" w14:textId="77777777" w:rsidR="008F1DF4" w:rsidRPr="00217D06" w:rsidRDefault="008F1DF4" w:rsidP="008F1DF4">
      <w:pPr>
        <w:spacing w:after="120"/>
        <w:rPr>
          <w:rFonts w:asciiTheme="majorHAnsi" w:hAnsiTheme="majorHAnsi" w:cstheme="majorHAnsi"/>
        </w:rPr>
      </w:pPr>
      <w:r w:rsidRPr="00A2241A">
        <w:rPr>
          <w:rFonts w:asciiTheme="majorHAnsi" w:eastAsia="Times New Roman" w:hAnsiTheme="majorHAnsi" w:cstheme="majorHAnsi"/>
          <w:szCs w:val="26"/>
        </w:rPr>
        <w:t xml:space="preserve">Layout cuối có dạng hình chữ nhật, với các chân tín hiệu được bố trí dọc theo biên chip. Bên trong vùng core, các lớp kim loại được sử dụng để kết nối các cell sau </w:t>
      </w:r>
      <w:r w:rsidRPr="00A2241A">
        <w:rPr>
          <w:rFonts w:asciiTheme="majorHAnsi" w:eastAsia="Times New Roman" w:hAnsiTheme="majorHAnsi" w:cstheme="majorHAnsi"/>
          <w:szCs w:val="26"/>
        </w:rPr>
        <w:lastRenderedPageBreak/>
        <w:t>placement và routing. Việc quan sát toàn cảnh layout giúp xác nhận rằng thiết kế đã được hoàn thiện thành một bản vẽ vật lý đầy đủ</w:t>
      </w:r>
      <w:r w:rsidRPr="00217D06">
        <w:rPr>
          <w:rFonts w:asciiTheme="majorHAnsi" w:eastAsia="Times New Roman" w:hAnsiTheme="majorHAnsi" w:cstheme="majorHAnsi"/>
          <w:sz w:val="24"/>
        </w:rPr>
        <w:t>.</w:t>
      </w:r>
    </w:p>
    <w:p w14:paraId="2BDC97FA" w14:textId="77777777" w:rsidR="007F6DBA" w:rsidRPr="00217D06" w:rsidRDefault="008F1DF4" w:rsidP="007F6DBA">
      <w:pPr>
        <w:keepNext/>
        <w:spacing w:after="40"/>
        <w:jc w:val="center"/>
        <w:rPr>
          <w:rFonts w:asciiTheme="majorHAnsi" w:hAnsiTheme="majorHAnsi" w:cstheme="majorHAnsi"/>
        </w:rPr>
      </w:pPr>
      <w:r w:rsidRPr="00217D06">
        <w:rPr>
          <w:rFonts w:asciiTheme="majorHAnsi" w:hAnsiTheme="majorHAnsi" w:cstheme="majorHAnsi"/>
          <w:noProof/>
        </w:rPr>
        <w:drawing>
          <wp:inline distT="0" distB="0" distL="0" distR="0" wp14:anchorId="2B770F9C" wp14:editId="119EB010">
            <wp:extent cx="5212080" cy="5510759"/>
            <wp:effectExtent l="0" t="0" r="0" b="0"/>
            <wp:docPr id="1085135398" name="Picture 108513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4-30 23-31-41.png"/>
                    <pic:cNvPicPr/>
                  </pic:nvPicPr>
                  <pic:blipFill>
                    <a:blip r:embed="rId47"/>
                    <a:stretch>
                      <a:fillRect/>
                    </a:stretch>
                  </pic:blipFill>
                  <pic:spPr>
                    <a:xfrm>
                      <a:off x="0" y="0"/>
                      <a:ext cx="5212080" cy="5510759"/>
                    </a:xfrm>
                    <a:prstGeom prst="rect">
                      <a:avLst/>
                    </a:prstGeom>
                  </pic:spPr>
                </pic:pic>
              </a:graphicData>
            </a:graphic>
          </wp:inline>
        </w:drawing>
      </w:r>
    </w:p>
    <w:p w14:paraId="3D6BF867" w14:textId="7C150CCF" w:rsidR="008F1DF4" w:rsidRPr="00217D06" w:rsidRDefault="007F6DBA" w:rsidP="007F6DBA">
      <w:pPr>
        <w:pStyle w:val="Caption"/>
        <w:rPr>
          <w:rFonts w:asciiTheme="majorHAnsi" w:hAnsiTheme="majorHAnsi"/>
        </w:rPr>
      </w:pPr>
      <w:bookmarkStart w:id="175" w:name="_Toc228498375"/>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19</w:t>
      </w:r>
      <w:r w:rsidR="00320EA4">
        <w:rPr>
          <w:rFonts w:asciiTheme="majorHAnsi" w:hAnsiTheme="majorHAnsi"/>
        </w:rPr>
        <w:fldChar w:fldCharType="end"/>
      </w:r>
      <w:r w:rsidRPr="009D4378">
        <w:rPr>
          <w:rFonts w:asciiTheme="majorHAnsi" w:hAnsiTheme="majorHAnsi"/>
        </w:rPr>
        <w:t>: Layout tổng quan của serv_synth_wrapper sau khi hoàn thiện GDSII, quan sát bằng Magic.</w:t>
      </w:r>
      <w:bookmarkEnd w:id="175"/>
    </w:p>
    <w:p w14:paraId="1C7330C9" w14:textId="779BF072" w:rsidR="008F1DF4" w:rsidRPr="00217D06" w:rsidRDefault="008F1DF4" w:rsidP="008670FF">
      <w:pPr>
        <w:pStyle w:val="Heading3"/>
        <w:rPr>
          <w:rFonts w:asciiTheme="majorHAnsi" w:hAnsiTheme="majorHAnsi" w:cstheme="majorHAnsi"/>
        </w:rPr>
      </w:pPr>
      <w:bookmarkStart w:id="176" w:name="_Toc228490320"/>
      <w:bookmarkStart w:id="177" w:name="_Toc228793937"/>
      <w:r w:rsidRPr="00217D06">
        <w:rPr>
          <w:rFonts w:asciiTheme="majorHAnsi" w:hAnsiTheme="majorHAnsi" w:cstheme="majorHAnsi"/>
        </w:rPr>
        <w:t>Quan sát chi tiết vùng routing</w:t>
      </w:r>
      <w:bookmarkEnd w:id="176"/>
      <w:bookmarkEnd w:id="177"/>
    </w:p>
    <w:p w14:paraId="0A234340" w14:textId="77777777" w:rsidR="008F1DF4" w:rsidRPr="00A2241A" w:rsidRDefault="008F1DF4" w:rsidP="008F1DF4">
      <w:pPr>
        <w:spacing w:after="120"/>
        <w:rPr>
          <w:rFonts w:asciiTheme="majorHAnsi" w:hAnsiTheme="majorHAnsi" w:cstheme="majorHAnsi"/>
          <w:szCs w:val="26"/>
        </w:rPr>
      </w:pPr>
      <w:r w:rsidRPr="00A2241A">
        <w:rPr>
          <w:rFonts w:asciiTheme="majorHAnsi" w:eastAsia="Times New Roman" w:hAnsiTheme="majorHAnsi" w:cstheme="majorHAnsi"/>
          <w:szCs w:val="26"/>
        </w:rPr>
        <w:t>Để kiểm tra rõ hơn cấu trúc bên trong layout, nhóm phóng to một vùng trong core. Ảnh phóng to cho thấy các hàng standard cell được đặt đều theo hàng, các lớp kim loại chạy ngang/dọc và các via nối giữa các lớp kim loại.</w:t>
      </w:r>
    </w:p>
    <w:p w14:paraId="05D79285" w14:textId="77777777" w:rsidR="008F1DF4" w:rsidRPr="00217D06" w:rsidRDefault="008F1DF4" w:rsidP="008F1DF4">
      <w:pPr>
        <w:spacing w:after="120"/>
        <w:rPr>
          <w:rFonts w:asciiTheme="majorHAnsi" w:hAnsiTheme="majorHAnsi" w:cstheme="majorHAnsi"/>
        </w:rPr>
      </w:pPr>
      <w:r w:rsidRPr="00A2241A">
        <w:rPr>
          <w:rFonts w:asciiTheme="majorHAnsi" w:eastAsia="Times New Roman" w:hAnsiTheme="majorHAnsi" w:cstheme="majorHAnsi"/>
          <w:szCs w:val="26"/>
        </w:rPr>
        <w:lastRenderedPageBreak/>
        <w:t>Các đường routing được phân bố trên nhiều lớp. Các lớp kim loại thấp đảm nhiệm phần lớn kết nối cục bộ giữa các standard cell, trong khi các đường kim loại khác hỗ trợ kết nối xa hơn và phân tán mật độ đi dây. Việc quan sát vùng zoom giúp minh họa trực quan kết quả của quá trình routing: các cell đã được nối với nhau bằng hệ thống dây kim loại và via hoàn chỉnh</w:t>
      </w:r>
      <w:r w:rsidRPr="00217D06">
        <w:rPr>
          <w:rFonts w:asciiTheme="majorHAnsi" w:eastAsia="Times New Roman" w:hAnsiTheme="majorHAnsi" w:cstheme="majorHAnsi"/>
          <w:sz w:val="24"/>
        </w:rPr>
        <w:t>.</w:t>
      </w:r>
    </w:p>
    <w:p w14:paraId="46163237" w14:textId="77777777" w:rsidR="007F6DBA" w:rsidRPr="00217D06" w:rsidRDefault="00CD6A36" w:rsidP="007F6DBA">
      <w:pPr>
        <w:keepNext/>
        <w:spacing w:after="40"/>
        <w:ind w:firstLine="0"/>
        <w:rPr>
          <w:rFonts w:asciiTheme="majorHAnsi" w:hAnsiTheme="majorHAnsi" w:cstheme="majorHAnsi"/>
        </w:rPr>
      </w:pPr>
      <w:r w:rsidRPr="00217D06">
        <w:rPr>
          <w:rFonts w:asciiTheme="majorHAnsi" w:hAnsiTheme="majorHAnsi" w:cstheme="majorHAnsi"/>
          <w:noProof/>
        </w:rPr>
        <w:drawing>
          <wp:inline distT="0" distB="0" distL="0" distR="0" wp14:anchorId="0761FC22" wp14:editId="217226FB">
            <wp:extent cx="5579745" cy="2800603"/>
            <wp:effectExtent l="0" t="0" r="1905" b="0"/>
            <wp:docPr id="1984503019" name="Picture 198450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4-30 23-31-56.png"/>
                    <pic:cNvPicPr/>
                  </pic:nvPicPr>
                  <pic:blipFill>
                    <a:blip r:embed="rId48"/>
                    <a:stretch>
                      <a:fillRect/>
                    </a:stretch>
                  </pic:blipFill>
                  <pic:spPr>
                    <a:xfrm>
                      <a:off x="0" y="0"/>
                      <a:ext cx="5579745" cy="2800603"/>
                    </a:xfrm>
                    <a:prstGeom prst="rect">
                      <a:avLst/>
                    </a:prstGeom>
                  </pic:spPr>
                </pic:pic>
              </a:graphicData>
            </a:graphic>
          </wp:inline>
        </w:drawing>
      </w:r>
    </w:p>
    <w:p w14:paraId="3A1CA87F" w14:textId="0432CA58" w:rsidR="008F1DF4" w:rsidRPr="009D4378" w:rsidRDefault="007F6DBA" w:rsidP="007F6DBA">
      <w:pPr>
        <w:pStyle w:val="Caption"/>
        <w:jc w:val="both"/>
        <w:rPr>
          <w:rFonts w:asciiTheme="majorHAnsi" w:hAnsiTheme="majorHAnsi"/>
        </w:rPr>
      </w:pPr>
      <w:bookmarkStart w:id="178" w:name="_Toc228498376"/>
      <w:r w:rsidRPr="00217D06">
        <w:rPr>
          <w:rFonts w:asciiTheme="majorHAnsi" w:hAnsiTheme="majorHAnsi"/>
        </w:rPr>
        <w:t xml:space="preserve">Hình </w:t>
      </w:r>
      <w:r w:rsidR="00320EA4">
        <w:rPr>
          <w:rFonts w:asciiTheme="majorHAnsi" w:hAnsiTheme="majorHAnsi"/>
        </w:rPr>
        <w:fldChar w:fldCharType="begin"/>
      </w:r>
      <w:r w:rsidR="00320EA4">
        <w:rPr>
          <w:rFonts w:asciiTheme="majorHAnsi" w:hAnsiTheme="majorHAnsi"/>
        </w:rPr>
        <w:instrText xml:space="preserve"> STYLEREF 1 \s </w:instrText>
      </w:r>
      <w:r w:rsidR="00320EA4">
        <w:rPr>
          <w:rFonts w:asciiTheme="majorHAnsi" w:hAnsiTheme="majorHAnsi"/>
        </w:rPr>
        <w:fldChar w:fldCharType="separate"/>
      </w:r>
      <w:r w:rsidR="00FB096B">
        <w:rPr>
          <w:rFonts w:asciiTheme="majorHAnsi" w:hAnsiTheme="majorHAnsi"/>
          <w:noProof/>
        </w:rPr>
        <w:t>5</w:t>
      </w:r>
      <w:r w:rsidR="00320EA4">
        <w:rPr>
          <w:rFonts w:asciiTheme="majorHAnsi" w:hAnsiTheme="majorHAnsi"/>
        </w:rPr>
        <w:fldChar w:fldCharType="end"/>
      </w:r>
      <w:r w:rsidR="00320EA4">
        <w:rPr>
          <w:rFonts w:asciiTheme="majorHAnsi" w:hAnsiTheme="majorHAnsi"/>
        </w:rPr>
        <w:t>.</w:t>
      </w:r>
      <w:r w:rsidR="00320EA4">
        <w:rPr>
          <w:rFonts w:asciiTheme="majorHAnsi" w:hAnsiTheme="majorHAnsi"/>
        </w:rPr>
        <w:fldChar w:fldCharType="begin"/>
      </w:r>
      <w:r w:rsidR="00320EA4">
        <w:rPr>
          <w:rFonts w:asciiTheme="majorHAnsi" w:hAnsiTheme="majorHAnsi"/>
        </w:rPr>
        <w:instrText xml:space="preserve"> SEQ Hình \* ARABIC \s 1 </w:instrText>
      </w:r>
      <w:r w:rsidR="00320EA4">
        <w:rPr>
          <w:rFonts w:asciiTheme="majorHAnsi" w:hAnsiTheme="majorHAnsi"/>
        </w:rPr>
        <w:fldChar w:fldCharType="separate"/>
      </w:r>
      <w:r w:rsidR="00FB096B">
        <w:rPr>
          <w:rFonts w:asciiTheme="majorHAnsi" w:hAnsiTheme="majorHAnsi"/>
          <w:noProof/>
        </w:rPr>
        <w:t>20</w:t>
      </w:r>
      <w:r w:rsidR="00320EA4">
        <w:rPr>
          <w:rFonts w:asciiTheme="majorHAnsi" w:hAnsiTheme="majorHAnsi"/>
        </w:rPr>
        <w:fldChar w:fldCharType="end"/>
      </w:r>
      <w:r w:rsidRPr="009D4378">
        <w:rPr>
          <w:rFonts w:asciiTheme="majorHAnsi" w:hAnsiTheme="majorHAnsi"/>
        </w:rPr>
        <w:t>: Ảnh phóng to vùng routing trong layout cuối, thể hiện các standard cell, đường kim loại và via sau khi hoàn thiện GDSII.</w:t>
      </w:r>
      <w:bookmarkEnd w:id="178"/>
    </w:p>
    <w:p w14:paraId="50871B12" w14:textId="3464385B" w:rsidR="008F1DF4" w:rsidRPr="003D3B41" w:rsidRDefault="008F1DF4" w:rsidP="008670FF">
      <w:pPr>
        <w:pStyle w:val="Heading3"/>
        <w:rPr>
          <w:rFonts w:asciiTheme="majorHAnsi" w:hAnsiTheme="majorHAnsi" w:cstheme="majorHAnsi"/>
          <w:lang w:val="vi-VN"/>
        </w:rPr>
      </w:pPr>
      <w:bookmarkStart w:id="179" w:name="_Toc228490321"/>
      <w:bookmarkStart w:id="180" w:name="_Toc228793938"/>
      <w:r w:rsidRPr="003D3B41">
        <w:rPr>
          <w:rFonts w:asciiTheme="majorHAnsi" w:hAnsiTheme="majorHAnsi" w:cstheme="majorHAnsi"/>
          <w:lang w:val="vi-VN"/>
        </w:rPr>
        <w:t>Kết luận phần hoàn thiện GDSII</w:t>
      </w:r>
      <w:bookmarkEnd w:id="179"/>
      <w:bookmarkEnd w:id="180"/>
    </w:p>
    <w:p w14:paraId="6A2665B7" w14:textId="77777777" w:rsidR="008F1DF4" w:rsidRPr="00217D06" w:rsidRDefault="008F1DF4" w:rsidP="00CD6A36">
      <w:pPr>
        <w:rPr>
          <w:rFonts w:asciiTheme="majorHAnsi" w:hAnsiTheme="majorHAnsi" w:cstheme="majorHAnsi"/>
        </w:rPr>
      </w:pPr>
      <w:r w:rsidRPr="00217D06">
        <w:rPr>
          <w:rFonts w:asciiTheme="majorHAnsi" w:hAnsiTheme="majorHAnsi" w:cstheme="majorHAnsi"/>
        </w:rPr>
        <w:t>Kết quả thực hiện cho thấy thiết kế serv_synth_wrapper đã được Magic xuất thành công sang định dạng GDSII. Log báo “</w:t>
      </w:r>
      <w:r w:rsidRPr="00472240">
        <w:rPr>
          <w:rFonts w:asciiTheme="majorHAnsi" w:hAnsiTheme="majorHAnsi" w:cstheme="majorHAnsi"/>
          <w:i/>
          <w:iCs/>
        </w:rPr>
        <w:t>GDS Write Complete</w:t>
      </w:r>
      <w:r w:rsidRPr="00217D06">
        <w:rPr>
          <w:rFonts w:asciiTheme="majorHAnsi" w:hAnsiTheme="majorHAnsi" w:cstheme="majorHAnsi"/>
        </w:rPr>
        <w:t>”, file serv_synth_wrapper.gds đã xuất hiện trong thư mục results/signoff, và layout có thể được mở lại để quan sát trực quan bằng Magic.</w:t>
      </w:r>
    </w:p>
    <w:p w14:paraId="03BCFDF3" w14:textId="18681E12" w:rsidR="008F1DF4" w:rsidRPr="009D4378" w:rsidRDefault="008F1DF4" w:rsidP="007F6DBA">
      <w:pPr>
        <w:rPr>
          <w:rFonts w:asciiTheme="majorHAnsi" w:hAnsiTheme="majorHAnsi" w:cstheme="majorHAnsi"/>
        </w:rPr>
      </w:pPr>
      <w:r w:rsidRPr="00217D06">
        <w:rPr>
          <w:rFonts w:asciiTheme="majorHAnsi" w:hAnsiTheme="majorHAnsi" w:cstheme="majorHAnsi"/>
        </w:rPr>
        <w:t>Như vậy, sau các bước routing và kiểm tra sign-off trước đó, nhóm đã hoàn thiện được bản vẽ vật lý cuối cùng của nhân SERV RISC-V trên tiến trình Sky130. File GDSII này là kết quả đầu ra quan trọng của luồng RTL-to-GDSII và là cơ sở để đánh giá tổng thể thiết kế trong Chương 6.</w:t>
      </w:r>
    </w:p>
    <w:p w14:paraId="541A84E4" w14:textId="0F4C706D" w:rsidR="007F6DBA" w:rsidRPr="00217D06" w:rsidRDefault="007F6DBA" w:rsidP="007F6DBA">
      <w:pPr>
        <w:pStyle w:val="Caption"/>
        <w:keepNext/>
        <w:rPr>
          <w:rFonts w:asciiTheme="majorHAnsi" w:hAnsiTheme="majorHAnsi"/>
        </w:rPr>
      </w:pPr>
      <w:bookmarkStart w:id="181" w:name="_Toc228498390"/>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7</w:t>
      </w:r>
      <w:r w:rsidR="000413DD" w:rsidRPr="00217D06">
        <w:rPr>
          <w:rFonts w:asciiTheme="majorHAnsi" w:hAnsiTheme="majorHAnsi"/>
          <w:noProof/>
        </w:rPr>
        <w:fldChar w:fldCharType="end"/>
      </w:r>
      <w:r w:rsidRPr="009D4378">
        <w:rPr>
          <w:rFonts w:asciiTheme="majorHAnsi" w:hAnsiTheme="majorHAnsi"/>
        </w:rPr>
        <w:t>: Tóm tắt kết quả hoàn thiện GDSII</w:t>
      </w:r>
      <w:bookmarkEnd w:id="181"/>
    </w:p>
    <w:tbl>
      <w:tblPr>
        <w:tblStyle w:val="TableGrid"/>
        <w:tblW w:w="0" w:type="auto"/>
        <w:jc w:val="center"/>
        <w:tblLook w:val="04A0" w:firstRow="1" w:lastRow="0" w:firstColumn="1" w:lastColumn="0" w:noHBand="0" w:noVBand="1"/>
      </w:tblPr>
      <w:tblGrid>
        <w:gridCol w:w="3918"/>
        <w:gridCol w:w="4859"/>
      </w:tblGrid>
      <w:tr w:rsidR="008F1DF4" w:rsidRPr="00217D06" w14:paraId="1207DAE6" w14:textId="77777777" w:rsidTr="00CD6A36">
        <w:trPr>
          <w:jc w:val="center"/>
        </w:trPr>
        <w:tc>
          <w:tcPr>
            <w:tcW w:w="4802" w:type="dxa"/>
            <w:shd w:val="clear" w:color="auto" w:fill="FFFFFF" w:themeFill="background1"/>
          </w:tcPr>
          <w:p w14:paraId="0467087B"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b/>
                <w:szCs w:val="26"/>
              </w:rPr>
              <w:t>Hạng mục</w:t>
            </w:r>
          </w:p>
        </w:tc>
        <w:tc>
          <w:tcPr>
            <w:tcW w:w="4802" w:type="dxa"/>
            <w:shd w:val="clear" w:color="auto" w:fill="FFFFFF" w:themeFill="background1"/>
          </w:tcPr>
          <w:p w14:paraId="7FBD08CF"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b/>
                <w:szCs w:val="26"/>
              </w:rPr>
              <w:t>Kết quả</w:t>
            </w:r>
          </w:p>
        </w:tc>
      </w:tr>
      <w:tr w:rsidR="008F1DF4" w:rsidRPr="00217D06" w14:paraId="3310F488" w14:textId="77777777" w:rsidTr="00985206">
        <w:trPr>
          <w:jc w:val="center"/>
        </w:trPr>
        <w:tc>
          <w:tcPr>
            <w:tcW w:w="4802" w:type="dxa"/>
          </w:tcPr>
          <w:p w14:paraId="52655A08"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Top cell</w:t>
            </w:r>
          </w:p>
        </w:tc>
        <w:tc>
          <w:tcPr>
            <w:tcW w:w="4802" w:type="dxa"/>
          </w:tcPr>
          <w:p w14:paraId="153BD2C1"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serv_synth_wrapper</w:t>
            </w:r>
          </w:p>
        </w:tc>
      </w:tr>
      <w:tr w:rsidR="008F1DF4" w:rsidRPr="00217D06" w14:paraId="08FA8128" w14:textId="77777777" w:rsidTr="00985206">
        <w:trPr>
          <w:jc w:val="center"/>
        </w:trPr>
        <w:tc>
          <w:tcPr>
            <w:tcW w:w="4802" w:type="dxa"/>
          </w:tcPr>
          <w:p w14:paraId="2C81C4A6"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File DEF đầu vào</w:t>
            </w:r>
          </w:p>
        </w:tc>
        <w:tc>
          <w:tcPr>
            <w:tcW w:w="4802" w:type="dxa"/>
          </w:tcPr>
          <w:p w14:paraId="0961D379"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results/routing/serv_synth_wrapper.def</w:t>
            </w:r>
          </w:p>
        </w:tc>
      </w:tr>
      <w:tr w:rsidR="008F1DF4" w:rsidRPr="00217D06" w14:paraId="478D1E8B" w14:textId="77777777" w:rsidTr="00985206">
        <w:trPr>
          <w:jc w:val="center"/>
        </w:trPr>
        <w:tc>
          <w:tcPr>
            <w:tcW w:w="4802" w:type="dxa"/>
          </w:tcPr>
          <w:p w14:paraId="0D3997DA"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lastRenderedPageBreak/>
              <w:t>Số subcell instances</w:t>
            </w:r>
          </w:p>
        </w:tc>
        <w:tc>
          <w:tcPr>
            <w:tcW w:w="4802" w:type="dxa"/>
          </w:tcPr>
          <w:p w14:paraId="75834223"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2928</w:t>
            </w:r>
          </w:p>
        </w:tc>
      </w:tr>
      <w:tr w:rsidR="008F1DF4" w:rsidRPr="00217D06" w14:paraId="637012B4" w14:textId="77777777" w:rsidTr="00985206">
        <w:trPr>
          <w:jc w:val="center"/>
        </w:trPr>
        <w:tc>
          <w:tcPr>
            <w:tcW w:w="4802" w:type="dxa"/>
          </w:tcPr>
          <w:p w14:paraId="0BD98EA5"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Số pins</w:t>
            </w:r>
          </w:p>
        </w:tc>
        <w:tc>
          <w:tcPr>
            <w:tcW w:w="4802" w:type="dxa"/>
          </w:tcPr>
          <w:p w14:paraId="344202BE"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199</w:t>
            </w:r>
          </w:p>
        </w:tc>
      </w:tr>
      <w:tr w:rsidR="008F1DF4" w:rsidRPr="00217D06" w14:paraId="48D193BB" w14:textId="77777777" w:rsidTr="00985206">
        <w:trPr>
          <w:jc w:val="center"/>
        </w:trPr>
        <w:tc>
          <w:tcPr>
            <w:tcW w:w="4802" w:type="dxa"/>
          </w:tcPr>
          <w:p w14:paraId="5D8A81DE"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Số special nets</w:t>
            </w:r>
          </w:p>
        </w:tc>
        <w:tc>
          <w:tcPr>
            <w:tcW w:w="4802" w:type="dxa"/>
          </w:tcPr>
          <w:p w14:paraId="25A512DE"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2</w:t>
            </w:r>
          </w:p>
        </w:tc>
      </w:tr>
      <w:tr w:rsidR="008F1DF4" w:rsidRPr="00217D06" w14:paraId="375B65E0" w14:textId="77777777" w:rsidTr="00985206">
        <w:trPr>
          <w:jc w:val="center"/>
        </w:trPr>
        <w:tc>
          <w:tcPr>
            <w:tcW w:w="4802" w:type="dxa"/>
          </w:tcPr>
          <w:p w14:paraId="2B1D58E8"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Số nets</w:t>
            </w:r>
          </w:p>
        </w:tc>
        <w:tc>
          <w:tcPr>
            <w:tcW w:w="4802" w:type="dxa"/>
          </w:tcPr>
          <w:p w14:paraId="1FE88C4F"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1162</w:t>
            </w:r>
          </w:p>
        </w:tc>
      </w:tr>
      <w:tr w:rsidR="008F1DF4" w:rsidRPr="00217D06" w14:paraId="18AF21AC" w14:textId="77777777" w:rsidTr="00985206">
        <w:trPr>
          <w:jc w:val="center"/>
        </w:trPr>
        <w:tc>
          <w:tcPr>
            <w:tcW w:w="4802" w:type="dxa"/>
          </w:tcPr>
          <w:p w14:paraId="48601E89"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Kích thước layout</w:t>
            </w:r>
          </w:p>
        </w:tc>
        <w:tc>
          <w:tcPr>
            <w:tcW w:w="4802" w:type="dxa"/>
          </w:tcPr>
          <w:p w14:paraId="2A8057A5"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157.205 µm × 167.925 µm</w:t>
            </w:r>
          </w:p>
        </w:tc>
      </w:tr>
      <w:tr w:rsidR="008F1DF4" w:rsidRPr="00217D06" w14:paraId="5BD29205" w14:textId="77777777" w:rsidTr="00985206">
        <w:trPr>
          <w:jc w:val="center"/>
        </w:trPr>
        <w:tc>
          <w:tcPr>
            <w:tcW w:w="4802" w:type="dxa"/>
          </w:tcPr>
          <w:p w14:paraId="11AB76F7"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File GDSII đầu ra</w:t>
            </w:r>
          </w:p>
        </w:tc>
        <w:tc>
          <w:tcPr>
            <w:tcW w:w="4802" w:type="dxa"/>
          </w:tcPr>
          <w:p w14:paraId="79FF8D09"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results/signoff/serv_synth_wrapper.gds</w:t>
            </w:r>
          </w:p>
        </w:tc>
      </w:tr>
      <w:tr w:rsidR="008F1DF4" w:rsidRPr="00217D06" w14:paraId="63F028A3" w14:textId="77777777" w:rsidTr="00985206">
        <w:trPr>
          <w:jc w:val="center"/>
        </w:trPr>
        <w:tc>
          <w:tcPr>
            <w:tcW w:w="4802" w:type="dxa"/>
          </w:tcPr>
          <w:p w14:paraId="3838BE7B"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Trạng thái stream-out</w:t>
            </w:r>
          </w:p>
        </w:tc>
        <w:tc>
          <w:tcPr>
            <w:tcW w:w="4802" w:type="dxa"/>
          </w:tcPr>
          <w:p w14:paraId="73F04767" w14:textId="77777777" w:rsidR="008F1DF4" w:rsidRPr="00A2241A" w:rsidRDefault="008F1DF4" w:rsidP="00985206">
            <w:pPr>
              <w:rPr>
                <w:rFonts w:asciiTheme="majorHAnsi" w:hAnsiTheme="majorHAnsi" w:cstheme="majorHAnsi"/>
                <w:szCs w:val="26"/>
              </w:rPr>
            </w:pPr>
            <w:r w:rsidRPr="00A2241A">
              <w:rPr>
                <w:rFonts w:asciiTheme="majorHAnsi" w:eastAsia="Times New Roman" w:hAnsiTheme="majorHAnsi" w:cstheme="majorHAnsi"/>
                <w:szCs w:val="26"/>
              </w:rPr>
              <w:t>GDS Write Complete</w:t>
            </w:r>
          </w:p>
        </w:tc>
      </w:tr>
    </w:tbl>
    <w:p w14:paraId="0F53D68D" w14:textId="77777777" w:rsidR="008F1DF4" w:rsidRPr="00217D06" w:rsidRDefault="008F1DF4" w:rsidP="008F1DF4">
      <w:pPr>
        <w:rPr>
          <w:rFonts w:asciiTheme="majorHAnsi" w:hAnsiTheme="majorHAnsi" w:cstheme="majorHAnsi"/>
        </w:rPr>
      </w:pPr>
    </w:p>
    <w:p w14:paraId="0A479C5B" w14:textId="77777777" w:rsidR="008F1DF4" w:rsidRPr="00217D06" w:rsidRDefault="008F1DF4" w:rsidP="008F1DF4">
      <w:pPr>
        <w:rPr>
          <w:rFonts w:asciiTheme="majorHAnsi" w:hAnsiTheme="majorHAnsi" w:cstheme="majorHAnsi"/>
          <w:lang w:val="en-US"/>
        </w:rPr>
      </w:pPr>
    </w:p>
    <w:p w14:paraId="6165F7A3" w14:textId="19EC84E5" w:rsidR="0013460F" w:rsidRPr="00217D06" w:rsidRDefault="0013460F" w:rsidP="008670FF">
      <w:pPr>
        <w:pStyle w:val="Heading1"/>
        <w:rPr>
          <w:rFonts w:asciiTheme="majorHAnsi" w:hAnsiTheme="majorHAnsi" w:cstheme="majorHAnsi"/>
        </w:rPr>
      </w:pPr>
      <w:bookmarkStart w:id="182" w:name="_Toc228490322"/>
      <w:bookmarkStart w:id="183" w:name="_Toc228793939"/>
      <w:r w:rsidRPr="00217D06">
        <w:rPr>
          <w:rFonts w:asciiTheme="majorHAnsi" w:hAnsiTheme="majorHAnsi" w:cstheme="majorHAnsi"/>
        </w:rPr>
        <w:t>ĐÁNH GIÁ TỔNG THỂ VÀ KẾT LUẬN</w:t>
      </w:r>
      <w:bookmarkEnd w:id="182"/>
      <w:bookmarkEnd w:id="183"/>
    </w:p>
    <w:p w14:paraId="1FDA2246" w14:textId="7F616098" w:rsidR="0013460F" w:rsidRPr="009D4378" w:rsidRDefault="0013460F" w:rsidP="00125F06">
      <w:pPr>
        <w:pStyle w:val="Heading2"/>
        <w:rPr>
          <w:lang w:val="vi-VN"/>
        </w:rPr>
      </w:pPr>
      <w:bookmarkStart w:id="184" w:name="_Toc228490323"/>
      <w:bookmarkStart w:id="185" w:name="_Toc228793940"/>
      <w:r w:rsidRPr="009D4378">
        <w:rPr>
          <w:lang w:val="vi-VN"/>
        </w:rPr>
        <w:t>Phân tích Thời gian tĩnh (STA) cuối cùng: Đánh giá độ an toàn của Setup/Hold Slack.</w:t>
      </w:r>
      <w:bookmarkEnd w:id="184"/>
      <w:bookmarkEnd w:id="185"/>
    </w:p>
    <w:p w14:paraId="0C4C6A59" w14:textId="3247CB67" w:rsidR="004C28F1" w:rsidRPr="009D4378" w:rsidRDefault="004C28F1" w:rsidP="007F6DBA">
      <w:pPr>
        <w:rPr>
          <w:rFonts w:asciiTheme="majorHAnsi" w:hAnsiTheme="majorHAnsi" w:cstheme="majorHAnsi"/>
        </w:rPr>
      </w:pPr>
      <w:r w:rsidRPr="00217D06">
        <w:rPr>
          <w:rFonts w:asciiTheme="majorHAnsi" w:hAnsiTheme="majorHAnsi" w:cstheme="majorHAnsi"/>
        </w:rPr>
        <w:t>Sau khi thiết kế hoàn tất Synthesis, Floorplan, Placement, CTS, Routing và Sign-off, các báo cáo STA được dùng để đánh giá lại độ an toàn thời gian. Chu kỳ clock mục tiêu là 20 ns, tương ứng tần số 50 MHz. Đây là tần số được duy trì xuyên suốt quá trình tối ưu vì mục tiêu chính của đề tài là tối ưu diện tích và hoàn thiện layout, không phải ép xung tối đa.</w:t>
      </w:r>
    </w:p>
    <w:p w14:paraId="7D88F45B" w14:textId="64C61927" w:rsidR="007F6DBA" w:rsidRPr="00217D06" w:rsidRDefault="007F6DBA" w:rsidP="007F6DBA">
      <w:pPr>
        <w:pStyle w:val="Caption"/>
        <w:keepNext/>
        <w:rPr>
          <w:rFonts w:asciiTheme="majorHAnsi" w:hAnsiTheme="majorHAnsi"/>
        </w:rPr>
      </w:pPr>
      <w:bookmarkStart w:id="186" w:name="_Toc228498391"/>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1</w:t>
      </w:r>
      <w:r w:rsidR="000413DD" w:rsidRPr="00217D06">
        <w:rPr>
          <w:rFonts w:asciiTheme="majorHAnsi" w:hAnsiTheme="majorHAnsi"/>
          <w:noProof/>
        </w:rPr>
        <w:fldChar w:fldCharType="end"/>
      </w:r>
      <w:r w:rsidRPr="00217D06">
        <w:rPr>
          <w:rFonts w:asciiTheme="majorHAnsi" w:hAnsiTheme="majorHAnsi"/>
          <w:lang w:val="en-US"/>
        </w:rPr>
        <w:t>: Thông số STA</w:t>
      </w:r>
      <w:bookmarkEnd w:id="1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2"/>
        <w:gridCol w:w="2507"/>
        <w:gridCol w:w="2507"/>
        <w:gridCol w:w="1881"/>
      </w:tblGrid>
      <w:tr w:rsidR="004C28F1" w:rsidRPr="00217D06" w14:paraId="56297E22" w14:textId="77777777" w:rsidTr="004C28F1">
        <w:trPr>
          <w:tblHeader/>
        </w:trPr>
        <w:tc>
          <w:tcPr>
            <w:tcW w:w="1697" w:type="dxa"/>
            <w:hideMark/>
          </w:tcPr>
          <w:p w14:paraId="1B9A71FB" w14:textId="77777777" w:rsidR="004C28F1" w:rsidRPr="00217D06" w:rsidRDefault="004C28F1" w:rsidP="004C28F1">
            <w:pPr>
              <w:ind w:firstLine="0"/>
              <w:jc w:val="center"/>
              <w:rPr>
                <w:rFonts w:asciiTheme="majorHAnsi" w:hAnsiTheme="majorHAnsi" w:cstheme="majorHAnsi"/>
                <w:b/>
                <w:bCs/>
              </w:rPr>
            </w:pPr>
            <w:r w:rsidRPr="00217D06">
              <w:rPr>
                <w:rFonts w:asciiTheme="majorHAnsi" w:hAnsiTheme="majorHAnsi" w:cstheme="majorHAnsi"/>
                <w:b/>
                <w:bCs/>
              </w:rPr>
              <w:t>Thông số STA</w:t>
            </w:r>
          </w:p>
        </w:tc>
        <w:tc>
          <w:tcPr>
            <w:tcW w:w="2262" w:type="dxa"/>
            <w:hideMark/>
          </w:tcPr>
          <w:p w14:paraId="0F137796" w14:textId="77777777" w:rsidR="004C28F1" w:rsidRPr="00217D06" w:rsidRDefault="004C28F1" w:rsidP="004C28F1">
            <w:pPr>
              <w:ind w:firstLine="0"/>
              <w:jc w:val="center"/>
              <w:rPr>
                <w:rFonts w:asciiTheme="majorHAnsi" w:hAnsiTheme="majorHAnsi" w:cstheme="majorHAnsi"/>
                <w:b/>
                <w:bCs/>
              </w:rPr>
            </w:pPr>
            <w:r w:rsidRPr="00217D06">
              <w:rPr>
                <w:rFonts w:asciiTheme="majorHAnsi" w:hAnsiTheme="majorHAnsi" w:cstheme="majorHAnsi"/>
                <w:b/>
                <w:bCs/>
              </w:rPr>
              <w:t>Baseline khả thi</w:t>
            </w:r>
          </w:p>
        </w:tc>
        <w:tc>
          <w:tcPr>
            <w:tcW w:w="2262" w:type="dxa"/>
            <w:hideMark/>
          </w:tcPr>
          <w:p w14:paraId="78DF8151" w14:textId="77777777" w:rsidR="004C28F1" w:rsidRPr="00217D06" w:rsidRDefault="004C28F1" w:rsidP="004C28F1">
            <w:pPr>
              <w:ind w:firstLine="0"/>
              <w:jc w:val="center"/>
              <w:rPr>
                <w:rFonts w:asciiTheme="majorHAnsi" w:hAnsiTheme="majorHAnsi" w:cstheme="majorHAnsi"/>
                <w:b/>
                <w:bCs/>
              </w:rPr>
            </w:pPr>
            <w:r w:rsidRPr="00217D06">
              <w:rPr>
                <w:rFonts w:asciiTheme="majorHAnsi" w:hAnsiTheme="majorHAnsi" w:cstheme="majorHAnsi"/>
                <w:b/>
                <w:bCs/>
              </w:rPr>
              <w:t>Bản tối ưu area_opt</w:t>
            </w:r>
          </w:p>
        </w:tc>
        <w:tc>
          <w:tcPr>
            <w:tcW w:w="1697" w:type="dxa"/>
            <w:hideMark/>
          </w:tcPr>
          <w:p w14:paraId="3170F9BC" w14:textId="77777777" w:rsidR="004C28F1" w:rsidRPr="00217D06" w:rsidRDefault="004C28F1" w:rsidP="004C28F1">
            <w:pPr>
              <w:ind w:firstLine="0"/>
              <w:jc w:val="center"/>
              <w:rPr>
                <w:rFonts w:asciiTheme="majorHAnsi" w:hAnsiTheme="majorHAnsi" w:cstheme="majorHAnsi"/>
                <w:b/>
                <w:bCs/>
              </w:rPr>
            </w:pPr>
            <w:r w:rsidRPr="00217D06">
              <w:rPr>
                <w:rFonts w:asciiTheme="majorHAnsi" w:hAnsiTheme="majorHAnsi" w:cstheme="majorHAnsi"/>
                <w:b/>
                <w:bCs/>
              </w:rPr>
              <w:t>Nhận xét</w:t>
            </w:r>
          </w:p>
        </w:tc>
      </w:tr>
      <w:tr w:rsidR="004C28F1" w:rsidRPr="00217D06" w14:paraId="7CF51CA9" w14:textId="77777777" w:rsidTr="004C28F1">
        <w:tc>
          <w:tcPr>
            <w:tcW w:w="1697" w:type="dxa"/>
            <w:hideMark/>
          </w:tcPr>
          <w:p w14:paraId="10D8BA38"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Clock period</w:t>
            </w:r>
          </w:p>
        </w:tc>
        <w:tc>
          <w:tcPr>
            <w:tcW w:w="2262" w:type="dxa"/>
            <w:hideMark/>
          </w:tcPr>
          <w:p w14:paraId="656C9DFB"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20 ns</w:t>
            </w:r>
          </w:p>
        </w:tc>
        <w:tc>
          <w:tcPr>
            <w:tcW w:w="2262" w:type="dxa"/>
            <w:hideMark/>
          </w:tcPr>
          <w:p w14:paraId="12F58366"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20 ns</w:t>
            </w:r>
          </w:p>
        </w:tc>
        <w:tc>
          <w:tcPr>
            <w:tcW w:w="1697" w:type="dxa"/>
            <w:hideMark/>
          </w:tcPr>
          <w:p w14:paraId="6FBE9207"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Giữ cùng điều kiện so sánh</w:t>
            </w:r>
          </w:p>
        </w:tc>
      </w:tr>
      <w:tr w:rsidR="004C28F1" w:rsidRPr="00217D06" w14:paraId="65E4EC60" w14:textId="77777777" w:rsidTr="004C28F1">
        <w:tc>
          <w:tcPr>
            <w:tcW w:w="1697" w:type="dxa"/>
            <w:hideMark/>
          </w:tcPr>
          <w:p w14:paraId="625984FD"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WNS/TNS</w:t>
            </w:r>
          </w:p>
        </w:tc>
        <w:tc>
          <w:tcPr>
            <w:tcW w:w="2262" w:type="dxa"/>
            <w:hideMark/>
          </w:tcPr>
          <w:p w14:paraId="1F4FD905"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0.00 ns / 0.00 ns</w:t>
            </w:r>
          </w:p>
        </w:tc>
        <w:tc>
          <w:tcPr>
            <w:tcW w:w="2262" w:type="dxa"/>
            <w:hideMark/>
          </w:tcPr>
          <w:p w14:paraId="55455900"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0.00 ns / 0.00 ns</w:t>
            </w:r>
          </w:p>
        </w:tc>
        <w:tc>
          <w:tcPr>
            <w:tcW w:w="1697" w:type="dxa"/>
            <w:hideMark/>
          </w:tcPr>
          <w:p w14:paraId="60743A14"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Không có slack âm</w:t>
            </w:r>
          </w:p>
        </w:tc>
      </w:tr>
      <w:tr w:rsidR="004C28F1" w:rsidRPr="00217D06" w14:paraId="4515E269" w14:textId="77777777" w:rsidTr="004C28F1">
        <w:tc>
          <w:tcPr>
            <w:tcW w:w="1697" w:type="dxa"/>
            <w:hideMark/>
          </w:tcPr>
          <w:p w14:paraId="1A4D1A49"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Setup</w:t>
            </w:r>
          </w:p>
        </w:tc>
        <w:tc>
          <w:tcPr>
            <w:tcW w:w="2262" w:type="dxa"/>
            <w:hideMark/>
          </w:tcPr>
          <w:p w14:paraId="1AF61C38"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Không có setup violation</w:t>
            </w:r>
          </w:p>
        </w:tc>
        <w:tc>
          <w:tcPr>
            <w:tcW w:w="2262" w:type="dxa"/>
            <w:hideMark/>
          </w:tcPr>
          <w:p w14:paraId="6EA53E92"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Không có setup violation; worst setup slack khoảng 10.84 ns</w:t>
            </w:r>
          </w:p>
        </w:tc>
        <w:tc>
          <w:tcPr>
            <w:tcW w:w="1697" w:type="dxa"/>
            <w:hideMark/>
          </w:tcPr>
          <w:p w14:paraId="545E6A03"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Biên setup an toàn</w:t>
            </w:r>
          </w:p>
        </w:tc>
      </w:tr>
      <w:tr w:rsidR="004C28F1" w:rsidRPr="00217D06" w14:paraId="6069ACE7" w14:textId="77777777" w:rsidTr="004C28F1">
        <w:tc>
          <w:tcPr>
            <w:tcW w:w="1697" w:type="dxa"/>
            <w:hideMark/>
          </w:tcPr>
          <w:p w14:paraId="739BB081"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Hold</w:t>
            </w:r>
          </w:p>
        </w:tc>
        <w:tc>
          <w:tcPr>
            <w:tcW w:w="2262" w:type="dxa"/>
            <w:hideMark/>
          </w:tcPr>
          <w:p w14:paraId="36CF4750"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Không có hold violation</w:t>
            </w:r>
          </w:p>
        </w:tc>
        <w:tc>
          <w:tcPr>
            <w:tcW w:w="2262" w:type="dxa"/>
            <w:hideMark/>
          </w:tcPr>
          <w:p w14:paraId="48EFAB0B"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Hold slack dương, khoảng 0.06 ns</w:t>
            </w:r>
          </w:p>
        </w:tc>
        <w:tc>
          <w:tcPr>
            <w:tcW w:w="1697" w:type="dxa"/>
            <w:hideMark/>
          </w:tcPr>
          <w:p w14:paraId="2D819CD0" w14:textId="77777777" w:rsidR="004C28F1" w:rsidRPr="00217D06" w:rsidRDefault="004C28F1" w:rsidP="004C28F1">
            <w:pPr>
              <w:ind w:firstLine="0"/>
              <w:jc w:val="center"/>
              <w:rPr>
                <w:rFonts w:asciiTheme="majorHAnsi" w:hAnsiTheme="majorHAnsi" w:cstheme="majorHAnsi"/>
              </w:rPr>
            </w:pPr>
            <w:r w:rsidRPr="00217D06">
              <w:rPr>
                <w:rFonts w:asciiTheme="majorHAnsi" w:hAnsiTheme="majorHAnsi" w:cstheme="majorHAnsi"/>
              </w:rPr>
              <w:t>Không vi phạm hold time</w:t>
            </w:r>
          </w:p>
        </w:tc>
      </w:tr>
    </w:tbl>
    <w:p w14:paraId="511B15D9"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lastRenderedPageBreak/>
        <w:t>Với bản baseline khả thi, log cuối flow thông báo không có hold violation và không có setup violation ở typical corner. Với bản tối ưu area_opt, các báo cáo trước đó ghi nhận WNS/TNS bằng 0, setup slack dương lớn và hold slack vẫn dương. Do đó, việc giảm kích thước layout ở bản area_opt không làm thiết kế mất ổn định về timing.</w:t>
      </w:r>
    </w:p>
    <w:p w14:paraId="5BEF0209" w14:textId="6C908319" w:rsidR="004C28F1" w:rsidRPr="00217D06" w:rsidRDefault="004C28F1" w:rsidP="004C28F1">
      <w:pPr>
        <w:rPr>
          <w:rFonts w:asciiTheme="majorHAnsi" w:hAnsiTheme="majorHAnsi" w:cstheme="majorHAnsi"/>
        </w:rPr>
      </w:pPr>
      <w:r w:rsidRPr="00217D06">
        <w:rPr>
          <w:rFonts w:asciiTheme="majorHAnsi" w:hAnsiTheme="majorHAnsi" w:cstheme="majorHAnsi"/>
        </w:rPr>
        <w:t>Nếu ước lượng sơ bộ theo setup slack của bản area_opt, critical path delay xấp xỉ:</w:t>
      </w:r>
      <w:r w:rsidRPr="009D4378">
        <w:rPr>
          <w:rFonts w:asciiTheme="majorHAnsi" w:hAnsiTheme="majorHAnsi" w:cstheme="majorHAnsi"/>
        </w:rPr>
        <w:t xml:space="preserve"> </w:t>
      </w:r>
      <w:r w:rsidRPr="00217D06">
        <w:rPr>
          <w:rFonts w:asciiTheme="majorHAnsi" w:hAnsiTheme="majorHAnsi" w:cstheme="majorHAnsi"/>
        </w:rPr>
        <w:t>20 ns - 10.84 ns = 9.16 ns</w:t>
      </w:r>
      <w:r w:rsidRPr="009D4378">
        <w:rPr>
          <w:rFonts w:asciiTheme="majorHAnsi" w:hAnsiTheme="majorHAnsi" w:cstheme="majorHAnsi"/>
        </w:rPr>
        <w:t xml:space="preserve">. </w:t>
      </w:r>
      <w:r w:rsidRPr="00217D06">
        <w:rPr>
          <w:rFonts w:asciiTheme="majorHAnsi" w:hAnsiTheme="majorHAnsi" w:cstheme="majorHAnsi"/>
        </w:rPr>
        <w:t>Tương ứng Fmax lý tưởng khoảng:</w:t>
      </w:r>
      <w:r w:rsidRPr="009D4378">
        <w:rPr>
          <w:rFonts w:asciiTheme="majorHAnsi" w:hAnsiTheme="majorHAnsi" w:cstheme="majorHAnsi"/>
        </w:rPr>
        <w:t xml:space="preserve"> </w:t>
      </w:r>
      <w:r w:rsidRPr="00217D06">
        <w:rPr>
          <w:rFonts w:asciiTheme="majorHAnsi" w:hAnsiTheme="majorHAnsi" w:cstheme="majorHAnsi"/>
        </w:rPr>
        <w:t>Fmax ≈ 1 / 9.16 ns ≈ 109 MHz</w:t>
      </w:r>
      <w:r w:rsidRPr="009D4378">
        <w:rPr>
          <w:rFonts w:asciiTheme="majorHAnsi" w:hAnsiTheme="majorHAnsi" w:cstheme="majorHAnsi"/>
        </w:rPr>
        <w:t xml:space="preserve">. </w:t>
      </w:r>
      <w:r w:rsidRPr="00217D06">
        <w:rPr>
          <w:rFonts w:asciiTheme="majorHAnsi" w:hAnsiTheme="majorHAnsi" w:cstheme="majorHAnsi"/>
        </w:rPr>
        <w:t>Tuy nhiên, nhóm vẫn lựa chọn 50 MHz làm tần số mục tiêu để bảo toàn biên an toàn cho các bước sign-off và tập trung vào mục tiêu diện tích.</w:t>
      </w:r>
    </w:p>
    <w:p w14:paraId="0E61AD27" w14:textId="1CCD82C5" w:rsidR="0013460F" w:rsidRPr="009D4378" w:rsidRDefault="0013460F" w:rsidP="008670FF">
      <w:pPr>
        <w:pStyle w:val="Heading2"/>
        <w:rPr>
          <w:lang w:val="vi-VN"/>
        </w:rPr>
      </w:pPr>
      <w:bookmarkStart w:id="187" w:name="_Toc228490324"/>
      <w:bookmarkStart w:id="188" w:name="_Toc228793941"/>
      <w:r w:rsidRPr="009D4378">
        <w:rPr>
          <w:lang w:val="vi-VN"/>
        </w:rPr>
        <w:t xml:space="preserve">Tổng kết các chỉ số đạt được: Diện tích, mật độ linh kiện </w:t>
      </w:r>
      <m:oMath>
        <m:r>
          <m:rPr>
            <m:sty m:val="bi"/>
          </m:rPr>
          <w:rPr>
            <w:rFonts w:ascii="Cambria Math" w:hAnsi="Cambria Math"/>
            <w:lang w:val="vi-VN"/>
          </w:rPr>
          <m:t>(48%)</m:t>
        </m:r>
      </m:oMath>
      <w:r w:rsidRPr="009D4378">
        <w:rPr>
          <w:lang w:val="vi-VN"/>
        </w:rPr>
        <w:t xml:space="preserve"> và tần số hoạt động.</w:t>
      </w:r>
      <w:bookmarkEnd w:id="187"/>
      <w:bookmarkEnd w:id="188"/>
    </w:p>
    <w:p w14:paraId="12777EEB" w14:textId="55C391FE" w:rsidR="004C28F1" w:rsidRPr="00217D06" w:rsidRDefault="004C28F1" w:rsidP="008670FF">
      <w:pPr>
        <w:pStyle w:val="Heading3"/>
        <w:rPr>
          <w:rStyle w:val="math-inline"/>
          <w:rFonts w:asciiTheme="majorHAnsi" w:hAnsiTheme="majorHAnsi" w:cstheme="majorHAnsi"/>
        </w:rPr>
      </w:pPr>
      <w:bookmarkStart w:id="189" w:name="_Toc228490325"/>
      <w:bookmarkStart w:id="190" w:name="_Toc228793942"/>
      <w:r w:rsidRPr="00217D06">
        <w:rPr>
          <w:rStyle w:val="math-inline"/>
          <w:rFonts w:asciiTheme="majorHAnsi" w:hAnsiTheme="majorHAnsi" w:cstheme="majorHAnsi"/>
        </w:rPr>
        <w:t>Xác định mốc so sánh baseline</w:t>
      </w:r>
      <w:bookmarkEnd w:id="189"/>
      <w:bookmarkEnd w:id="190"/>
    </w:p>
    <w:p w14:paraId="0D4CAE4D" w14:textId="3E90EE82" w:rsidR="004C28F1" w:rsidRPr="00217D06" w:rsidRDefault="004C28F1" w:rsidP="004C28F1">
      <w:pPr>
        <w:rPr>
          <w:rStyle w:val="math-inline"/>
          <w:rFonts w:asciiTheme="majorHAnsi" w:hAnsiTheme="majorHAnsi" w:cstheme="majorHAnsi"/>
          <w:lang w:val="en-US"/>
        </w:rPr>
      </w:pPr>
      <w:r w:rsidRPr="00217D06">
        <w:rPr>
          <w:rStyle w:val="math-inline"/>
          <w:rFonts w:asciiTheme="majorHAnsi" w:hAnsiTheme="majorHAnsi" w:cstheme="majorHAnsi"/>
          <w:lang w:val="en-US"/>
        </w:rPr>
        <w:t>Khi chạy full flow OpenLane với config tối giản, luồng dừng tại bước IO Placement do thiết kế có 19</w:t>
      </w:r>
      <w:r w:rsidR="00A2241A">
        <w:rPr>
          <w:rStyle w:val="math-inline"/>
          <w:rFonts w:asciiTheme="majorHAnsi" w:hAnsiTheme="majorHAnsi" w:cstheme="majorHAnsi"/>
          <w:lang w:val="en-US"/>
        </w:rPr>
        <w:t>9</w:t>
      </w:r>
      <w:r w:rsidRPr="00217D06">
        <w:rPr>
          <w:rStyle w:val="math-inline"/>
          <w:rFonts w:asciiTheme="majorHAnsi" w:hAnsiTheme="majorHAnsi" w:cstheme="majorHAnsi"/>
          <w:lang w:val="en-US"/>
        </w:rPr>
        <w:t xml:space="preserve"> IO pins trong khi floorplan mặc định chỉ tạo 186 vị trí đặt IO khả dụng. Do đó, bản này không thể dùng làm mốc so sánh hoàn chỉnh vì không đi tới Routing, DRC, LVS và GDSII.</w:t>
      </w:r>
    </w:p>
    <w:p w14:paraId="51C78AE6" w14:textId="7534CE1A" w:rsidR="004C28F1" w:rsidRPr="00217D06" w:rsidRDefault="004C28F1" w:rsidP="004C28F1">
      <w:pPr>
        <w:ind w:left="567" w:firstLine="0"/>
        <w:rPr>
          <w:rStyle w:val="math-inline"/>
          <w:rFonts w:asciiTheme="majorHAnsi" w:hAnsiTheme="majorHAnsi" w:cstheme="majorHAnsi"/>
          <w:i/>
          <w:iCs/>
        </w:rPr>
      </w:pPr>
      <w:r w:rsidRPr="00217D06">
        <w:rPr>
          <w:rStyle w:val="math-inline"/>
          <w:rFonts w:asciiTheme="majorHAnsi" w:hAnsiTheme="majorHAnsi" w:cstheme="majorHAnsi"/>
          <w:i/>
          <w:iCs/>
        </w:rPr>
        <w:t>[ERROR PPL-0024] Number of IO pins (19</w:t>
      </w:r>
      <w:r w:rsidR="00A2241A">
        <w:rPr>
          <w:rStyle w:val="math-inline"/>
          <w:rFonts w:asciiTheme="majorHAnsi" w:hAnsiTheme="majorHAnsi" w:cstheme="majorHAnsi"/>
          <w:i/>
          <w:iCs/>
          <w:lang w:val="en-US"/>
        </w:rPr>
        <w:t>9</w:t>
      </w:r>
      <w:r w:rsidRPr="00217D06">
        <w:rPr>
          <w:rStyle w:val="math-inline"/>
          <w:rFonts w:asciiTheme="majorHAnsi" w:hAnsiTheme="majorHAnsi" w:cstheme="majorHAnsi"/>
          <w:i/>
          <w:iCs/>
        </w:rPr>
        <w:t>) exceeds maximum number of available positions (186).</w:t>
      </w:r>
    </w:p>
    <w:p w14:paraId="6BB3FF0C" w14:textId="7542BFDD" w:rsidR="004C28F1" w:rsidRPr="009D4378" w:rsidRDefault="004C28F1" w:rsidP="007F6DBA">
      <w:pPr>
        <w:rPr>
          <w:rStyle w:val="math-inline"/>
          <w:rFonts w:asciiTheme="majorHAnsi" w:hAnsiTheme="majorHAnsi" w:cstheme="majorHAnsi"/>
        </w:rPr>
      </w:pPr>
      <w:r w:rsidRPr="009D4378">
        <w:rPr>
          <w:rStyle w:val="math-inline"/>
          <w:rFonts w:asciiTheme="majorHAnsi" w:hAnsiTheme="majorHAnsi" w:cstheme="majorHAnsi"/>
        </w:rPr>
        <w:t>Để</w:t>
      </w:r>
      <w:r w:rsidR="00A2241A" w:rsidRPr="00A2241A">
        <w:rPr>
          <w:rStyle w:val="math-inline"/>
          <w:rFonts w:asciiTheme="majorHAnsi" w:hAnsiTheme="majorHAnsi" w:cstheme="majorHAnsi"/>
        </w:rPr>
        <w:t xml:space="preserve"> </w:t>
      </w:r>
      <w:r w:rsidRPr="009D4378">
        <w:rPr>
          <w:rStyle w:val="math-inline"/>
          <w:rFonts w:asciiTheme="majorHAnsi" w:hAnsiTheme="majorHAnsi" w:cstheme="majorHAnsi"/>
        </w:rPr>
        <w:t xml:space="preserve">có mốc so sánh đầy đủ, nhóm tạo bản </w:t>
      </w:r>
      <w:r w:rsidRPr="009D4378">
        <w:rPr>
          <w:rStyle w:val="math-inline"/>
          <w:rFonts w:asciiTheme="majorHAnsi" w:hAnsiTheme="majorHAnsi" w:cstheme="majorHAnsi"/>
          <w:i/>
          <w:iCs/>
        </w:rPr>
        <w:t>FULL_FLOW_BASELINE_FEASIBLE</w:t>
      </w:r>
      <w:r w:rsidRPr="009D4378">
        <w:rPr>
          <w:rStyle w:val="math-inline"/>
          <w:rFonts w:asciiTheme="majorHAnsi" w:hAnsiTheme="majorHAnsi" w:cstheme="majorHAnsi"/>
        </w:rPr>
        <w:t xml:space="preserve"> bằng cách chỉ nới </w:t>
      </w:r>
      <w:r w:rsidRPr="009D4378">
        <w:rPr>
          <w:rStyle w:val="math-inline"/>
          <w:rFonts w:asciiTheme="majorHAnsi" w:hAnsiTheme="majorHAnsi" w:cstheme="majorHAnsi"/>
          <w:i/>
          <w:iCs/>
        </w:rPr>
        <w:t>FP_CORE_UTIL = 40</w:t>
      </w:r>
      <w:r w:rsidRPr="009D4378">
        <w:rPr>
          <w:rStyle w:val="math-inline"/>
          <w:rFonts w:asciiTheme="majorHAnsi" w:hAnsiTheme="majorHAnsi" w:cstheme="majorHAnsi"/>
        </w:rPr>
        <w:t xml:space="preserve">. Bản này chạy full flow thành công, không dùng các tham số tối ưu mạnh như </w:t>
      </w:r>
      <w:r w:rsidRPr="009D4378">
        <w:rPr>
          <w:rStyle w:val="math-inline"/>
          <w:rFonts w:asciiTheme="majorHAnsi" w:hAnsiTheme="majorHAnsi" w:cstheme="majorHAnsi"/>
          <w:i/>
          <w:iCs/>
        </w:rPr>
        <w:t>CELL_PAD = 0</w:t>
      </w:r>
      <w:r w:rsidRPr="009D4378">
        <w:rPr>
          <w:rStyle w:val="math-inline"/>
          <w:rFonts w:asciiTheme="majorHAnsi" w:hAnsiTheme="majorHAnsi" w:cstheme="majorHAnsi"/>
        </w:rPr>
        <w:t xml:space="preserve"> hay </w:t>
      </w:r>
      <w:r w:rsidRPr="009D4378">
        <w:rPr>
          <w:rStyle w:val="math-inline"/>
          <w:rFonts w:asciiTheme="majorHAnsi" w:hAnsiTheme="majorHAnsi" w:cstheme="majorHAnsi"/>
          <w:i/>
          <w:iCs/>
        </w:rPr>
        <w:t>PL_TARGET_DENSITY = 0.60</w:t>
      </w:r>
      <w:r w:rsidRPr="009D4378">
        <w:rPr>
          <w:rStyle w:val="math-inline"/>
          <w:rFonts w:asciiTheme="majorHAnsi" w:hAnsiTheme="majorHAnsi" w:cstheme="majorHAnsi"/>
        </w:rPr>
        <w:t>, nên được xem là baseline khả thi để so sánh với bản area_opt</w:t>
      </w:r>
      <w:bookmarkStart w:id="191" w:name="_Toc228491197"/>
      <w:r w:rsidRPr="009D4378">
        <w:rPr>
          <w:rStyle w:val="math-inline"/>
          <w:rFonts w:asciiTheme="majorHAnsi" w:hAnsiTheme="majorHAnsi" w:cstheme="majorHAnsi"/>
        </w:rPr>
        <w:t xml:space="preserve">: </w:t>
      </w:r>
      <w:bookmarkEnd w:id="191"/>
    </w:p>
    <w:p w14:paraId="5E309BA8" w14:textId="103E1B7B" w:rsidR="007F6DBA" w:rsidRPr="00217D06" w:rsidRDefault="007F6DBA" w:rsidP="007F6DBA">
      <w:pPr>
        <w:pStyle w:val="Caption"/>
        <w:keepNext/>
        <w:rPr>
          <w:rFonts w:asciiTheme="majorHAnsi" w:hAnsiTheme="majorHAnsi"/>
        </w:rPr>
      </w:pPr>
      <w:bookmarkStart w:id="192" w:name="_Toc228498392"/>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2</w:t>
      </w:r>
      <w:r w:rsidR="000413DD" w:rsidRPr="00217D06">
        <w:rPr>
          <w:rFonts w:asciiTheme="majorHAnsi" w:hAnsiTheme="majorHAnsi"/>
          <w:noProof/>
        </w:rPr>
        <w:fldChar w:fldCharType="end"/>
      </w:r>
      <w:r w:rsidRPr="009D4378">
        <w:rPr>
          <w:rFonts w:asciiTheme="majorHAnsi" w:hAnsiTheme="majorHAnsi"/>
        </w:rPr>
        <w:t>: So sánh tổng quan giữa bản mặc định và bản tối ưu</w:t>
      </w:r>
      <w:bookmarkEnd w:id="19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25"/>
        <w:gridCol w:w="2926"/>
        <w:gridCol w:w="2926"/>
      </w:tblGrid>
      <w:tr w:rsidR="004C28F1" w:rsidRPr="00217D06" w14:paraId="1888F76F" w14:textId="77777777" w:rsidTr="004C28F1">
        <w:trPr>
          <w:tblHeader/>
          <w:jc w:val="center"/>
        </w:trPr>
        <w:tc>
          <w:tcPr>
            <w:tcW w:w="2640" w:type="dxa"/>
            <w:hideMark/>
          </w:tcPr>
          <w:p w14:paraId="018E90F3"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Tiêu chí</w:t>
            </w:r>
          </w:p>
        </w:tc>
        <w:tc>
          <w:tcPr>
            <w:tcW w:w="2640" w:type="dxa"/>
            <w:hideMark/>
          </w:tcPr>
          <w:p w14:paraId="555B6476"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FULL_FLOW_BASELINE_FEASIBLE</w:t>
            </w:r>
          </w:p>
        </w:tc>
        <w:tc>
          <w:tcPr>
            <w:tcW w:w="2640" w:type="dxa"/>
            <w:hideMark/>
          </w:tcPr>
          <w:p w14:paraId="2E29E6D3" w14:textId="46AB2C56"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Area_opt / Routing</w:t>
            </w:r>
          </w:p>
        </w:tc>
      </w:tr>
      <w:tr w:rsidR="004C28F1" w:rsidRPr="00217D06" w14:paraId="74463478" w14:textId="77777777" w:rsidTr="004C28F1">
        <w:trPr>
          <w:jc w:val="center"/>
        </w:trPr>
        <w:tc>
          <w:tcPr>
            <w:tcW w:w="2640" w:type="dxa"/>
            <w:hideMark/>
          </w:tcPr>
          <w:p w14:paraId="59891B7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Mục đích</w:t>
            </w:r>
          </w:p>
        </w:tc>
        <w:tc>
          <w:tcPr>
            <w:tcW w:w="2640" w:type="dxa"/>
            <w:hideMark/>
          </w:tcPr>
          <w:p w14:paraId="7BEE87C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Mốc full flow khả thi</w:t>
            </w:r>
          </w:p>
        </w:tc>
        <w:tc>
          <w:tcPr>
            <w:tcW w:w="2640" w:type="dxa"/>
            <w:hideMark/>
          </w:tcPr>
          <w:p w14:paraId="08DBD34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Bản nhóm tối ưu diện tích và routing</w:t>
            </w:r>
          </w:p>
        </w:tc>
      </w:tr>
      <w:tr w:rsidR="004C28F1" w:rsidRPr="00217D06" w14:paraId="3FBD679A" w14:textId="77777777" w:rsidTr="004C28F1">
        <w:trPr>
          <w:jc w:val="center"/>
        </w:trPr>
        <w:tc>
          <w:tcPr>
            <w:tcW w:w="2640" w:type="dxa"/>
            <w:hideMark/>
          </w:tcPr>
          <w:p w14:paraId="4457D75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lastRenderedPageBreak/>
              <w:t>Thay đổi chính</w:t>
            </w:r>
          </w:p>
        </w:tc>
        <w:tc>
          <w:tcPr>
            <w:tcW w:w="2640" w:type="dxa"/>
            <w:hideMark/>
          </w:tcPr>
          <w:p w14:paraId="78EC958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Nới FP_CORE_UTIL = 40 để đủ IO placement</w:t>
            </w:r>
          </w:p>
        </w:tc>
        <w:tc>
          <w:tcPr>
            <w:tcW w:w="2640" w:type="dxa"/>
            <w:hideMark/>
          </w:tcPr>
          <w:p w14:paraId="2731E22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kích thước layout, tối ưu mật độ/routing</w:t>
            </w:r>
          </w:p>
        </w:tc>
      </w:tr>
      <w:tr w:rsidR="004C28F1" w:rsidRPr="00217D06" w14:paraId="06B557E1" w14:textId="77777777" w:rsidTr="004C28F1">
        <w:trPr>
          <w:jc w:val="center"/>
        </w:trPr>
        <w:tc>
          <w:tcPr>
            <w:tcW w:w="2640" w:type="dxa"/>
            <w:hideMark/>
          </w:tcPr>
          <w:p w14:paraId="603C67B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Trạng thái flow</w:t>
            </w:r>
          </w:p>
        </w:tc>
        <w:tc>
          <w:tcPr>
            <w:tcW w:w="2640" w:type="dxa"/>
            <w:hideMark/>
          </w:tcPr>
          <w:p w14:paraId="0862EEF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Flow complete</w:t>
            </w:r>
          </w:p>
        </w:tc>
        <w:tc>
          <w:tcPr>
            <w:tcW w:w="2640" w:type="dxa"/>
            <w:hideMark/>
          </w:tcPr>
          <w:p w14:paraId="5675F7EE"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Routing, DRC, LVS, GDSII hoàn tất</w:t>
            </w:r>
          </w:p>
        </w:tc>
      </w:tr>
      <w:tr w:rsidR="004C28F1" w:rsidRPr="00217D06" w14:paraId="4CFBC889" w14:textId="77777777" w:rsidTr="004C28F1">
        <w:trPr>
          <w:jc w:val="center"/>
        </w:trPr>
        <w:tc>
          <w:tcPr>
            <w:tcW w:w="2640" w:type="dxa"/>
            <w:hideMark/>
          </w:tcPr>
          <w:p w14:paraId="75F9143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DRC/LVS</w:t>
            </w:r>
          </w:p>
        </w:tc>
        <w:tc>
          <w:tcPr>
            <w:tcW w:w="2640" w:type="dxa"/>
            <w:hideMark/>
          </w:tcPr>
          <w:p w14:paraId="6F89C57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DRC clean, LVS match</w:t>
            </w:r>
          </w:p>
        </w:tc>
        <w:tc>
          <w:tcPr>
            <w:tcW w:w="2640" w:type="dxa"/>
            <w:hideMark/>
          </w:tcPr>
          <w:p w14:paraId="136962B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DRC clean, LVS match</w:t>
            </w:r>
          </w:p>
        </w:tc>
      </w:tr>
    </w:tbl>
    <w:p w14:paraId="72491E5C" w14:textId="131E8720" w:rsidR="004C28F1" w:rsidRPr="00217D06" w:rsidRDefault="004C28F1" w:rsidP="008670FF">
      <w:pPr>
        <w:pStyle w:val="Heading3"/>
        <w:rPr>
          <w:rStyle w:val="math-inline"/>
          <w:rFonts w:asciiTheme="majorHAnsi" w:hAnsiTheme="majorHAnsi" w:cstheme="majorHAnsi"/>
        </w:rPr>
      </w:pPr>
      <w:bookmarkStart w:id="193" w:name="xác-định-mốc-so-sánh-baseline"/>
      <w:bookmarkStart w:id="194" w:name="_Toc228490326"/>
      <w:bookmarkStart w:id="195" w:name="_Toc228793943"/>
      <w:bookmarkEnd w:id="193"/>
      <w:r w:rsidRPr="00217D06">
        <w:rPr>
          <w:rStyle w:val="math-inline"/>
          <w:rFonts w:asciiTheme="majorHAnsi" w:hAnsiTheme="majorHAnsi" w:cstheme="majorHAnsi"/>
        </w:rPr>
        <w:t>So sánh diện tích và kích thước layout</w:t>
      </w:r>
      <w:bookmarkEnd w:id="194"/>
      <w:bookmarkEnd w:id="195"/>
    </w:p>
    <w:p w14:paraId="2CB5BA4A" w14:textId="77777777" w:rsidR="004C28F1" w:rsidRPr="00217D06" w:rsidRDefault="004C28F1" w:rsidP="004C28F1">
      <w:pPr>
        <w:pStyle w:val="Bng"/>
        <w:rPr>
          <w:rFonts w:asciiTheme="majorHAnsi" w:hAnsiTheme="majorHAnsi"/>
          <w:lang w:val="en-US"/>
        </w:rPr>
      </w:pPr>
    </w:p>
    <w:p w14:paraId="0A2E53E2" w14:textId="77777777" w:rsidR="004C28F1" w:rsidRPr="00217D06" w:rsidRDefault="004C28F1" w:rsidP="004C28F1">
      <w:pPr>
        <w:pStyle w:val="Bng"/>
        <w:rPr>
          <w:rFonts w:asciiTheme="majorHAnsi" w:hAnsiTheme="majorHAnsi"/>
          <w:lang w:val="en-US"/>
        </w:rPr>
      </w:pPr>
    </w:p>
    <w:p w14:paraId="05CEF9B2" w14:textId="77777777" w:rsidR="004C28F1" w:rsidRPr="00217D06" w:rsidRDefault="004C28F1" w:rsidP="004C28F1">
      <w:pPr>
        <w:pStyle w:val="Bng"/>
        <w:rPr>
          <w:rFonts w:asciiTheme="majorHAnsi" w:hAnsiTheme="majorHAnsi"/>
          <w:lang w:val="en-US"/>
        </w:rPr>
      </w:pPr>
    </w:p>
    <w:p w14:paraId="76948520" w14:textId="77777777" w:rsidR="004C28F1" w:rsidRPr="00217D06" w:rsidRDefault="004C28F1" w:rsidP="004C28F1">
      <w:pPr>
        <w:pStyle w:val="Bng"/>
        <w:rPr>
          <w:rFonts w:asciiTheme="majorHAnsi" w:hAnsiTheme="majorHAnsi"/>
          <w:lang w:val="en-US"/>
        </w:rPr>
      </w:pPr>
    </w:p>
    <w:p w14:paraId="2D549D8B" w14:textId="27F80F6C" w:rsidR="004C28F1" w:rsidRPr="00217D06" w:rsidRDefault="004C28F1" w:rsidP="004C28F1">
      <w:pPr>
        <w:pStyle w:val="Bng"/>
        <w:rPr>
          <w:rFonts w:asciiTheme="majorHAnsi" w:hAnsiTheme="majorHAnsi"/>
          <w:lang w:val="en-US"/>
        </w:rPr>
      </w:pPr>
    </w:p>
    <w:p w14:paraId="2AC4B8D6" w14:textId="134A6171" w:rsidR="007F6DBA" w:rsidRPr="00217D06" w:rsidRDefault="007F6DBA" w:rsidP="007F6DBA">
      <w:pPr>
        <w:pStyle w:val="Caption"/>
        <w:keepNext/>
        <w:rPr>
          <w:rFonts w:asciiTheme="majorHAnsi" w:hAnsiTheme="majorHAnsi"/>
        </w:rPr>
      </w:pPr>
      <w:bookmarkStart w:id="196" w:name="_Toc228498393"/>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3</w:t>
      </w:r>
      <w:r w:rsidR="000413DD" w:rsidRPr="00217D06">
        <w:rPr>
          <w:rFonts w:asciiTheme="majorHAnsi" w:hAnsiTheme="majorHAnsi"/>
          <w:noProof/>
        </w:rPr>
        <w:fldChar w:fldCharType="end"/>
      </w:r>
      <w:r w:rsidRPr="00217D06">
        <w:rPr>
          <w:rFonts w:asciiTheme="majorHAnsi" w:hAnsiTheme="majorHAnsi"/>
          <w:lang w:val="en-US"/>
        </w:rPr>
        <w:t>: So sánh diện tích và kích thước layout</w:t>
      </w:r>
      <w:bookmarkEnd w:id="19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4"/>
        <w:gridCol w:w="2341"/>
        <w:gridCol w:w="2341"/>
        <w:gridCol w:w="2341"/>
      </w:tblGrid>
      <w:tr w:rsidR="004C28F1" w:rsidRPr="00217D06" w14:paraId="3A4989C1" w14:textId="77777777" w:rsidTr="004C28F1">
        <w:trPr>
          <w:tblHeader/>
          <w:jc w:val="center"/>
        </w:trPr>
        <w:tc>
          <w:tcPr>
            <w:tcW w:w="1584" w:type="dxa"/>
            <w:hideMark/>
          </w:tcPr>
          <w:p w14:paraId="7A1EB384"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Chỉ số</w:t>
            </w:r>
          </w:p>
        </w:tc>
        <w:tc>
          <w:tcPr>
            <w:tcW w:w="2112" w:type="dxa"/>
            <w:hideMark/>
          </w:tcPr>
          <w:p w14:paraId="06D9D827"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Baseline khả thi</w:t>
            </w:r>
          </w:p>
        </w:tc>
        <w:tc>
          <w:tcPr>
            <w:tcW w:w="2112" w:type="dxa"/>
            <w:hideMark/>
          </w:tcPr>
          <w:p w14:paraId="6E45F3C2"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Bản area_opt</w:t>
            </w:r>
          </w:p>
        </w:tc>
        <w:tc>
          <w:tcPr>
            <w:tcW w:w="2112" w:type="dxa"/>
            <w:hideMark/>
          </w:tcPr>
          <w:p w14:paraId="0CA53E09"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Mức tối ưu</w:t>
            </w:r>
          </w:p>
        </w:tc>
      </w:tr>
      <w:tr w:rsidR="004C28F1" w:rsidRPr="00217D06" w14:paraId="281FB70F" w14:textId="77777777" w:rsidTr="004C28F1">
        <w:trPr>
          <w:jc w:val="center"/>
        </w:trPr>
        <w:tc>
          <w:tcPr>
            <w:tcW w:w="1584" w:type="dxa"/>
            <w:hideMark/>
          </w:tcPr>
          <w:p w14:paraId="32368A9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Core/floorplan area</w:t>
            </w:r>
          </w:p>
        </w:tc>
        <w:tc>
          <w:tcPr>
            <w:tcW w:w="2112" w:type="dxa"/>
            <w:hideMark/>
          </w:tcPr>
          <w:p w14:paraId="716F24F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23332.38 µm²</w:t>
            </w:r>
          </w:p>
        </w:tc>
        <w:tc>
          <w:tcPr>
            <w:tcW w:w="2112" w:type="dxa"/>
            <w:hideMark/>
          </w:tcPr>
          <w:p w14:paraId="4FE9B8F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21021.01 µm²</w:t>
            </w:r>
          </w:p>
        </w:tc>
        <w:tc>
          <w:tcPr>
            <w:tcW w:w="2112" w:type="dxa"/>
            <w:hideMark/>
          </w:tcPr>
          <w:p w14:paraId="546B015A"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9.91%</w:t>
            </w:r>
          </w:p>
        </w:tc>
      </w:tr>
      <w:tr w:rsidR="004C28F1" w:rsidRPr="00217D06" w14:paraId="65720F70" w14:textId="77777777" w:rsidTr="004C28F1">
        <w:trPr>
          <w:jc w:val="center"/>
        </w:trPr>
        <w:tc>
          <w:tcPr>
            <w:tcW w:w="1584" w:type="dxa"/>
            <w:hideMark/>
          </w:tcPr>
          <w:p w14:paraId="63BE7A5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GDS/root cell area</w:t>
            </w:r>
          </w:p>
        </w:tc>
        <w:tc>
          <w:tcPr>
            <w:tcW w:w="2112" w:type="dxa"/>
            <w:hideMark/>
          </w:tcPr>
          <w:p w14:paraId="1D69194E"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28769.36 µm²</w:t>
            </w:r>
          </w:p>
        </w:tc>
        <w:tc>
          <w:tcPr>
            <w:tcW w:w="2112" w:type="dxa"/>
            <w:hideMark/>
          </w:tcPr>
          <w:p w14:paraId="63FC7ECE"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26398.65 µm²</w:t>
            </w:r>
          </w:p>
        </w:tc>
        <w:tc>
          <w:tcPr>
            <w:tcW w:w="2112" w:type="dxa"/>
            <w:hideMark/>
          </w:tcPr>
          <w:p w14:paraId="68998AE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8.24%</w:t>
            </w:r>
          </w:p>
        </w:tc>
      </w:tr>
      <w:tr w:rsidR="004C28F1" w:rsidRPr="00217D06" w14:paraId="23D45052" w14:textId="77777777" w:rsidTr="004C28F1">
        <w:trPr>
          <w:jc w:val="center"/>
        </w:trPr>
        <w:tc>
          <w:tcPr>
            <w:tcW w:w="1584" w:type="dxa"/>
            <w:hideMark/>
          </w:tcPr>
          <w:p w14:paraId="63C727E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Cell/design area sau routing</w:t>
            </w:r>
          </w:p>
        </w:tc>
        <w:tc>
          <w:tcPr>
            <w:tcW w:w="2112" w:type="dxa"/>
            <w:hideMark/>
          </w:tcPr>
          <w:p w14:paraId="6A51EE0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11853 µm²</w:t>
            </w:r>
          </w:p>
        </w:tc>
        <w:tc>
          <w:tcPr>
            <w:tcW w:w="2112" w:type="dxa"/>
            <w:hideMark/>
          </w:tcPr>
          <w:p w14:paraId="6425761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10060 µm²</w:t>
            </w:r>
          </w:p>
        </w:tc>
        <w:tc>
          <w:tcPr>
            <w:tcW w:w="2112" w:type="dxa"/>
            <w:hideMark/>
          </w:tcPr>
          <w:p w14:paraId="0C2FE0E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khoảng 15.13%</w:t>
            </w:r>
          </w:p>
        </w:tc>
      </w:tr>
      <w:tr w:rsidR="004C28F1" w:rsidRPr="00217D06" w14:paraId="0D83B013" w14:textId="77777777" w:rsidTr="004C28F1">
        <w:trPr>
          <w:jc w:val="center"/>
        </w:trPr>
        <w:tc>
          <w:tcPr>
            <w:tcW w:w="1584" w:type="dxa"/>
            <w:hideMark/>
          </w:tcPr>
          <w:p w14:paraId="231A0F11"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Số subcell instances</w:t>
            </w:r>
          </w:p>
        </w:tc>
        <w:tc>
          <w:tcPr>
            <w:tcW w:w="2112" w:type="dxa"/>
            <w:hideMark/>
          </w:tcPr>
          <w:p w14:paraId="39C0B84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3209</w:t>
            </w:r>
          </w:p>
        </w:tc>
        <w:tc>
          <w:tcPr>
            <w:tcW w:w="2112" w:type="dxa"/>
            <w:hideMark/>
          </w:tcPr>
          <w:p w14:paraId="316A18A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2928</w:t>
            </w:r>
          </w:p>
        </w:tc>
        <w:tc>
          <w:tcPr>
            <w:tcW w:w="2112" w:type="dxa"/>
            <w:hideMark/>
          </w:tcPr>
          <w:p w14:paraId="4E4022C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8.76%</w:t>
            </w:r>
          </w:p>
        </w:tc>
      </w:tr>
    </w:tbl>
    <w:p w14:paraId="100672B7" w14:textId="77777777" w:rsidR="004C28F1" w:rsidRPr="009D4378" w:rsidRDefault="004C28F1" w:rsidP="004C28F1">
      <w:pPr>
        <w:rPr>
          <w:rStyle w:val="math-inline"/>
          <w:rFonts w:asciiTheme="majorHAnsi" w:hAnsiTheme="majorHAnsi" w:cstheme="majorHAnsi"/>
        </w:rPr>
      </w:pPr>
      <w:r w:rsidRPr="009D4378">
        <w:rPr>
          <w:rStyle w:val="math-inline"/>
          <w:rFonts w:asciiTheme="majorHAnsi" w:hAnsiTheme="majorHAnsi" w:cstheme="majorHAnsi"/>
        </w:rPr>
        <w:t>Xét theo kích thước core/floorplan, bản baseline khả thi có diện tích khoảng 23332.38 µm², trong khi bản area_opt còn khoảng 21021.01 µm². Như vậy, diện tích vùng floorplan giảm khoảng 9.91%. Nếu xét theo bounding box GDSII, diện tích giảm từ 28769.36 µm² xuống 26398.65 µm², tương đương 8.24%.</w:t>
      </w:r>
    </w:p>
    <w:p w14:paraId="626B9797" w14:textId="77777777" w:rsidR="004C28F1" w:rsidRPr="009D4378" w:rsidRDefault="004C28F1" w:rsidP="004C28F1">
      <w:pPr>
        <w:rPr>
          <w:rStyle w:val="math-inline"/>
          <w:rFonts w:asciiTheme="majorHAnsi" w:hAnsiTheme="majorHAnsi" w:cstheme="majorHAnsi"/>
        </w:rPr>
      </w:pPr>
      <w:r w:rsidRPr="009D4378">
        <w:rPr>
          <w:rStyle w:val="math-inline"/>
          <w:rFonts w:asciiTheme="majorHAnsi" w:hAnsiTheme="majorHAnsi" w:cstheme="majorHAnsi"/>
        </w:rPr>
        <w:t xml:space="preserve">Design area sau các bước tối ưu vật lý giảm từ khoảng 11853 µm² ở baseline xuống khoảng 10060 µm² ở bản area_opt, tương ứng mức giảm xấp xỉ 15.13%. Đây là mức cải thiện lớn hơn so với các so sánh cũ, vì mốc baseline hiện nay là bản full </w:t>
      </w:r>
      <w:r w:rsidRPr="009D4378">
        <w:rPr>
          <w:rStyle w:val="math-inline"/>
          <w:rFonts w:asciiTheme="majorHAnsi" w:hAnsiTheme="majorHAnsi" w:cstheme="majorHAnsi"/>
        </w:rPr>
        <w:lastRenderedPageBreak/>
        <w:t>flow khả thi thực sự thay vì bản “standard” không còn phù hợp với định nghĩa của nhóm.</w:t>
      </w:r>
    </w:p>
    <w:p w14:paraId="54A37623" w14:textId="15329C03" w:rsidR="004C28F1" w:rsidRPr="00217D06" w:rsidRDefault="004C28F1" w:rsidP="008670FF">
      <w:pPr>
        <w:pStyle w:val="Heading3"/>
        <w:rPr>
          <w:rStyle w:val="math-inline"/>
          <w:rFonts w:asciiTheme="majorHAnsi" w:hAnsiTheme="majorHAnsi" w:cstheme="majorHAnsi"/>
        </w:rPr>
      </w:pPr>
      <w:bookmarkStart w:id="197" w:name="so-sánh-diện-tích-và-kích-thước-layout"/>
      <w:bookmarkStart w:id="198" w:name="_Toc228490327"/>
      <w:bookmarkStart w:id="199" w:name="_Toc228793944"/>
      <w:bookmarkEnd w:id="197"/>
      <w:r w:rsidRPr="00217D06">
        <w:rPr>
          <w:rStyle w:val="math-inline"/>
          <w:rFonts w:asciiTheme="majorHAnsi" w:hAnsiTheme="majorHAnsi" w:cstheme="majorHAnsi"/>
        </w:rPr>
        <w:t>So sánh HPWL, wirelength và via</w:t>
      </w:r>
      <w:bookmarkEnd w:id="198"/>
      <w:bookmarkEnd w:id="199"/>
    </w:p>
    <w:p w14:paraId="53936472" w14:textId="36CD05F9" w:rsidR="007F6DBA" w:rsidRPr="00217D06" w:rsidRDefault="007F6DBA" w:rsidP="007F6DBA">
      <w:pPr>
        <w:pStyle w:val="Caption"/>
        <w:keepNext/>
        <w:ind w:firstLine="0"/>
        <w:jc w:val="both"/>
        <w:rPr>
          <w:rFonts w:asciiTheme="majorHAnsi" w:hAnsiTheme="majorHAnsi"/>
          <w:lang w:val="en-US"/>
        </w:rPr>
      </w:pPr>
    </w:p>
    <w:p w14:paraId="5C7EC46D" w14:textId="3B1AE8EF" w:rsidR="007F6DBA" w:rsidRPr="00217D06" w:rsidRDefault="007F6DBA" w:rsidP="007F6DBA">
      <w:pPr>
        <w:pStyle w:val="Caption"/>
        <w:keepNext/>
        <w:rPr>
          <w:rFonts w:asciiTheme="majorHAnsi" w:hAnsiTheme="majorHAnsi"/>
        </w:rPr>
      </w:pPr>
      <w:bookmarkStart w:id="200" w:name="_Toc228498394"/>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4</w:t>
      </w:r>
      <w:r w:rsidR="000413DD" w:rsidRPr="00217D06">
        <w:rPr>
          <w:rFonts w:asciiTheme="majorHAnsi" w:hAnsiTheme="majorHAnsi"/>
          <w:noProof/>
        </w:rPr>
        <w:fldChar w:fldCharType="end"/>
      </w:r>
      <w:r w:rsidRPr="00217D06">
        <w:rPr>
          <w:rFonts w:asciiTheme="majorHAnsi" w:hAnsiTheme="majorHAnsi"/>
          <w:lang w:val="en-US"/>
        </w:rPr>
        <w:t>: So sánh HPWL, wirelength và via</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85"/>
        <w:gridCol w:w="1750"/>
        <w:gridCol w:w="1560"/>
        <w:gridCol w:w="2882"/>
      </w:tblGrid>
      <w:tr w:rsidR="004C28F1" w:rsidRPr="00217D06" w14:paraId="11742D49" w14:textId="77777777" w:rsidTr="004C28F1">
        <w:trPr>
          <w:tblHeader/>
        </w:trPr>
        <w:tc>
          <w:tcPr>
            <w:tcW w:w="0" w:type="auto"/>
            <w:hideMark/>
          </w:tcPr>
          <w:p w14:paraId="1DF80757"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Chỉ số</w:t>
            </w:r>
          </w:p>
        </w:tc>
        <w:tc>
          <w:tcPr>
            <w:tcW w:w="0" w:type="auto"/>
            <w:hideMark/>
          </w:tcPr>
          <w:p w14:paraId="4F3E5A4A"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Baseline khả thi</w:t>
            </w:r>
          </w:p>
        </w:tc>
        <w:tc>
          <w:tcPr>
            <w:tcW w:w="0" w:type="auto"/>
            <w:hideMark/>
          </w:tcPr>
          <w:p w14:paraId="261A9FE0"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Bản area_opt</w:t>
            </w:r>
          </w:p>
        </w:tc>
        <w:tc>
          <w:tcPr>
            <w:tcW w:w="0" w:type="auto"/>
            <w:hideMark/>
          </w:tcPr>
          <w:p w14:paraId="667429CB"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Mức tối ưu</w:t>
            </w:r>
          </w:p>
        </w:tc>
      </w:tr>
      <w:tr w:rsidR="004C28F1" w:rsidRPr="00217D06" w14:paraId="0B830980" w14:textId="77777777" w:rsidTr="004C28F1">
        <w:tc>
          <w:tcPr>
            <w:tcW w:w="0" w:type="auto"/>
            <w:hideMark/>
          </w:tcPr>
          <w:p w14:paraId="30FA098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HPWL sau CTS</w:t>
            </w:r>
          </w:p>
        </w:tc>
        <w:tc>
          <w:tcPr>
            <w:tcW w:w="0" w:type="auto"/>
            <w:hideMark/>
          </w:tcPr>
          <w:p w14:paraId="034B9EB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35277.3 µm</w:t>
            </w:r>
          </w:p>
        </w:tc>
        <w:tc>
          <w:tcPr>
            <w:tcW w:w="0" w:type="auto"/>
            <w:hideMark/>
          </w:tcPr>
          <w:p w14:paraId="071487D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33341.4 µm</w:t>
            </w:r>
          </w:p>
        </w:tc>
        <w:tc>
          <w:tcPr>
            <w:tcW w:w="0" w:type="auto"/>
            <w:hideMark/>
          </w:tcPr>
          <w:p w14:paraId="39ABB67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5.49%</w:t>
            </w:r>
          </w:p>
        </w:tc>
      </w:tr>
      <w:tr w:rsidR="004C28F1" w:rsidRPr="00217D06" w14:paraId="5716CBBB" w14:textId="77777777" w:rsidTr="004C28F1">
        <w:tc>
          <w:tcPr>
            <w:tcW w:w="0" w:type="auto"/>
            <w:hideMark/>
          </w:tcPr>
          <w:p w14:paraId="3D1032BD"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Detailed routing wirelength</w:t>
            </w:r>
          </w:p>
        </w:tc>
        <w:tc>
          <w:tcPr>
            <w:tcW w:w="0" w:type="auto"/>
            <w:hideMark/>
          </w:tcPr>
          <w:p w14:paraId="3177623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42035 µm</w:t>
            </w:r>
          </w:p>
        </w:tc>
        <w:tc>
          <w:tcPr>
            <w:tcW w:w="0" w:type="auto"/>
            <w:hideMark/>
          </w:tcPr>
          <w:p w14:paraId="4BFEA9F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38579 µm</w:t>
            </w:r>
          </w:p>
        </w:tc>
        <w:tc>
          <w:tcPr>
            <w:tcW w:w="0" w:type="auto"/>
            <w:hideMark/>
          </w:tcPr>
          <w:p w14:paraId="03CC7E5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8.22%</w:t>
            </w:r>
          </w:p>
        </w:tc>
      </w:tr>
      <w:tr w:rsidR="004C28F1" w:rsidRPr="00217D06" w14:paraId="26303363" w14:textId="77777777" w:rsidTr="004C28F1">
        <w:tc>
          <w:tcPr>
            <w:tcW w:w="0" w:type="auto"/>
            <w:hideMark/>
          </w:tcPr>
          <w:p w14:paraId="2092AAC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Total vias</w:t>
            </w:r>
          </w:p>
        </w:tc>
        <w:tc>
          <w:tcPr>
            <w:tcW w:w="0" w:type="auto"/>
            <w:hideMark/>
          </w:tcPr>
          <w:p w14:paraId="35ADCEE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7818</w:t>
            </w:r>
          </w:p>
        </w:tc>
        <w:tc>
          <w:tcPr>
            <w:tcW w:w="0" w:type="auto"/>
            <w:hideMark/>
          </w:tcPr>
          <w:p w14:paraId="67E792D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7536</w:t>
            </w:r>
          </w:p>
        </w:tc>
        <w:tc>
          <w:tcPr>
            <w:tcW w:w="0" w:type="auto"/>
            <w:hideMark/>
          </w:tcPr>
          <w:p w14:paraId="39F925E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Giảm 3.61%</w:t>
            </w:r>
          </w:p>
        </w:tc>
      </w:tr>
      <w:tr w:rsidR="004C28F1" w:rsidRPr="00217D06" w14:paraId="0A5D376D" w14:textId="77777777" w:rsidTr="004C28F1">
        <w:tc>
          <w:tcPr>
            <w:tcW w:w="0" w:type="auto"/>
            <w:hideMark/>
          </w:tcPr>
          <w:p w14:paraId="22302B58"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Global routing overflow</w:t>
            </w:r>
          </w:p>
        </w:tc>
        <w:tc>
          <w:tcPr>
            <w:tcW w:w="0" w:type="auto"/>
            <w:hideMark/>
          </w:tcPr>
          <w:p w14:paraId="2CFB824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0</w:t>
            </w:r>
          </w:p>
        </w:tc>
        <w:tc>
          <w:tcPr>
            <w:tcW w:w="0" w:type="auto"/>
            <w:hideMark/>
          </w:tcPr>
          <w:p w14:paraId="47C26158"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0</w:t>
            </w:r>
          </w:p>
        </w:tc>
        <w:tc>
          <w:tcPr>
            <w:tcW w:w="0" w:type="auto"/>
            <w:hideMark/>
          </w:tcPr>
          <w:p w14:paraId="071D4E9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Cả hai đều không nghẽn toàn cục</w:t>
            </w:r>
          </w:p>
        </w:tc>
      </w:tr>
    </w:tbl>
    <w:p w14:paraId="3523FD08" w14:textId="77777777" w:rsidR="004C28F1" w:rsidRPr="00217D06" w:rsidRDefault="004C28F1" w:rsidP="004C28F1">
      <w:pPr>
        <w:rPr>
          <w:rStyle w:val="math-inline"/>
          <w:rFonts w:asciiTheme="majorHAnsi" w:hAnsiTheme="majorHAnsi" w:cstheme="majorHAnsi"/>
          <w:lang w:val="en-US"/>
        </w:rPr>
      </w:pPr>
      <w:r w:rsidRPr="009D4378">
        <w:rPr>
          <w:rStyle w:val="math-inline"/>
          <w:rFonts w:asciiTheme="majorHAnsi" w:hAnsiTheme="majorHAnsi" w:cstheme="majorHAnsi"/>
        </w:rPr>
        <w:t xml:space="preserve">HPWL sau CTS giảm từ 35277.3 µm ở baseline xuống 33341.4 µm ở bản area_opt, tương đương mức cải thiện 5.49%. </w:t>
      </w:r>
      <w:r w:rsidRPr="00217D06">
        <w:rPr>
          <w:rStyle w:val="math-inline"/>
          <w:rFonts w:asciiTheme="majorHAnsi" w:hAnsiTheme="majorHAnsi" w:cstheme="majorHAnsi"/>
          <w:lang w:val="en-US"/>
        </w:rPr>
        <w:t>Sau detailed routing, wirelength thực tế giảm từ 42035 µm xuống 38579 µm, tương đương 8.22%. Đây là kết quả đáng chú ý vì bản area_opt không chỉ giảm diện tích mà còn giảm được chiều dài dây thực tế.</w:t>
      </w:r>
    </w:p>
    <w:p w14:paraId="40AEEABB" w14:textId="77777777" w:rsidR="004C28F1" w:rsidRPr="00217D06" w:rsidRDefault="004C28F1" w:rsidP="004C28F1">
      <w:pPr>
        <w:rPr>
          <w:rStyle w:val="math-inline"/>
          <w:rFonts w:asciiTheme="majorHAnsi" w:hAnsiTheme="majorHAnsi" w:cstheme="majorHAnsi"/>
          <w:lang w:val="en-US"/>
        </w:rPr>
      </w:pPr>
      <w:r w:rsidRPr="00217D06">
        <w:rPr>
          <w:rStyle w:val="math-inline"/>
          <w:rFonts w:asciiTheme="majorHAnsi" w:hAnsiTheme="majorHAnsi" w:cstheme="majorHAnsi"/>
          <w:lang w:val="en-US"/>
        </w:rPr>
        <w:t>Tổng số via cũng giảm từ 7818 xuống 7536, tương đương 3.61%. Việc giảm số via giúp giảm độ phức tạp routing và rủi ro ký sinh RC. Cả hai bản đều có global routing overflow bằng 0, nên kết quả tối ưu của area_opt không đánh đổi bằng nghẽn mạch.</w:t>
      </w:r>
    </w:p>
    <w:p w14:paraId="417CCA26" w14:textId="25B7817E" w:rsidR="004C28F1" w:rsidRPr="00217D06" w:rsidRDefault="004C28F1" w:rsidP="007F6DBA">
      <w:pPr>
        <w:pStyle w:val="Heading3"/>
        <w:rPr>
          <w:rFonts w:asciiTheme="majorHAnsi" w:hAnsiTheme="majorHAnsi" w:cstheme="majorHAnsi"/>
        </w:rPr>
      </w:pPr>
      <w:bookmarkStart w:id="201" w:name="so-sánh-hpwl-wirelength-và-via"/>
      <w:bookmarkStart w:id="202" w:name="_Toc228490328"/>
      <w:bookmarkStart w:id="203" w:name="_Toc228793945"/>
      <w:bookmarkEnd w:id="201"/>
      <w:r w:rsidRPr="00217D06">
        <w:rPr>
          <w:rStyle w:val="math-inline"/>
          <w:rFonts w:asciiTheme="majorHAnsi" w:hAnsiTheme="majorHAnsi" w:cstheme="majorHAnsi"/>
        </w:rPr>
        <w:t>Tổng hợp các kết quả sign-off</w:t>
      </w:r>
      <w:bookmarkEnd w:id="202"/>
      <w:bookmarkEnd w:id="203"/>
    </w:p>
    <w:p w14:paraId="1FBFBDCB" w14:textId="53D3BD9D" w:rsidR="007F6DBA" w:rsidRPr="00217D06" w:rsidRDefault="007F6DBA" w:rsidP="007F6DBA">
      <w:pPr>
        <w:pStyle w:val="Caption"/>
        <w:keepNext/>
        <w:rPr>
          <w:rFonts w:asciiTheme="majorHAnsi" w:hAnsiTheme="majorHAnsi"/>
        </w:rPr>
      </w:pPr>
      <w:bookmarkStart w:id="204" w:name="_Toc228498395"/>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5</w:t>
      </w:r>
      <w:r w:rsidR="000413DD" w:rsidRPr="00217D06">
        <w:rPr>
          <w:rFonts w:asciiTheme="majorHAnsi" w:hAnsiTheme="majorHAnsi"/>
          <w:noProof/>
        </w:rPr>
        <w:fldChar w:fldCharType="end"/>
      </w:r>
      <w:r w:rsidRPr="00217D06">
        <w:rPr>
          <w:rFonts w:asciiTheme="majorHAnsi" w:hAnsiTheme="majorHAnsi"/>
          <w:lang w:val="en-US"/>
        </w:rPr>
        <w:t>: Tổng hợp các kết quả sign-off</w:t>
      </w:r>
      <w:bookmarkEnd w:id="2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5"/>
        <w:gridCol w:w="2194"/>
        <w:gridCol w:w="2194"/>
        <w:gridCol w:w="2194"/>
      </w:tblGrid>
      <w:tr w:rsidR="004C28F1" w:rsidRPr="00217D06" w14:paraId="57E4E131" w14:textId="77777777" w:rsidTr="004C28F1">
        <w:trPr>
          <w:tblHeader/>
        </w:trPr>
        <w:tc>
          <w:tcPr>
            <w:tcW w:w="1980" w:type="dxa"/>
            <w:hideMark/>
          </w:tcPr>
          <w:p w14:paraId="0CB3B4EA"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Nhóm kiểm tra</w:t>
            </w:r>
          </w:p>
        </w:tc>
        <w:tc>
          <w:tcPr>
            <w:tcW w:w="1980" w:type="dxa"/>
            <w:hideMark/>
          </w:tcPr>
          <w:p w14:paraId="65303286"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Baseline khả thi</w:t>
            </w:r>
          </w:p>
        </w:tc>
        <w:tc>
          <w:tcPr>
            <w:tcW w:w="1980" w:type="dxa"/>
            <w:hideMark/>
          </w:tcPr>
          <w:p w14:paraId="050F1D65" w14:textId="77777777" w:rsidR="004C28F1" w:rsidRPr="00217D06" w:rsidRDefault="004C28F1" w:rsidP="004C28F1">
            <w:pPr>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Bản area_opt</w:t>
            </w:r>
          </w:p>
        </w:tc>
        <w:tc>
          <w:tcPr>
            <w:tcW w:w="1980" w:type="dxa"/>
            <w:hideMark/>
          </w:tcPr>
          <w:p w14:paraId="2FE74F95" w14:textId="77777777" w:rsidR="004C28F1" w:rsidRPr="00217D06" w:rsidRDefault="004C28F1" w:rsidP="004C28F1">
            <w:pPr>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Kết luận</w:t>
            </w:r>
          </w:p>
        </w:tc>
      </w:tr>
      <w:tr w:rsidR="004C28F1" w:rsidRPr="00217D06" w14:paraId="0EAB9BB1" w14:textId="77777777" w:rsidTr="004C28F1">
        <w:tc>
          <w:tcPr>
            <w:tcW w:w="1980" w:type="dxa"/>
            <w:hideMark/>
          </w:tcPr>
          <w:p w14:paraId="029FFB6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Detailed routing DRC</w:t>
            </w:r>
          </w:p>
        </w:tc>
        <w:tc>
          <w:tcPr>
            <w:tcW w:w="1980" w:type="dxa"/>
            <w:hideMark/>
          </w:tcPr>
          <w:p w14:paraId="4E7B854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No DRC violations</w:t>
            </w:r>
          </w:p>
        </w:tc>
        <w:tc>
          <w:tcPr>
            <w:tcW w:w="1980" w:type="dxa"/>
            <w:hideMark/>
          </w:tcPr>
          <w:p w14:paraId="73B4510D"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No DRC violations</w:t>
            </w:r>
          </w:p>
        </w:tc>
        <w:tc>
          <w:tcPr>
            <w:tcW w:w="1980" w:type="dxa"/>
            <w:hideMark/>
          </w:tcPr>
          <w:p w14:paraId="67965E4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w:t>
            </w:r>
          </w:p>
        </w:tc>
      </w:tr>
      <w:tr w:rsidR="004C28F1" w:rsidRPr="00217D06" w14:paraId="5E31B5E6" w14:textId="77777777" w:rsidTr="004C28F1">
        <w:tc>
          <w:tcPr>
            <w:tcW w:w="1980" w:type="dxa"/>
            <w:hideMark/>
          </w:tcPr>
          <w:p w14:paraId="68809D3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Magic DRC</w:t>
            </w:r>
          </w:p>
        </w:tc>
        <w:tc>
          <w:tcPr>
            <w:tcW w:w="1980" w:type="dxa"/>
            <w:hideMark/>
          </w:tcPr>
          <w:p w14:paraId="291CC8A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COUNT = 0; No errors found</w:t>
            </w:r>
          </w:p>
        </w:tc>
        <w:tc>
          <w:tcPr>
            <w:tcW w:w="1980" w:type="dxa"/>
            <w:hideMark/>
          </w:tcPr>
          <w:p w14:paraId="504AC84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COUNT = 0; No errors found</w:t>
            </w:r>
          </w:p>
        </w:tc>
        <w:tc>
          <w:tcPr>
            <w:tcW w:w="1980" w:type="dxa"/>
            <w:hideMark/>
          </w:tcPr>
          <w:p w14:paraId="5FF1E6D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 DRC clean</w:t>
            </w:r>
          </w:p>
        </w:tc>
      </w:tr>
      <w:tr w:rsidR="004C28F1" w:rsidRPr="00217D06" w14:paraId="084953A2" w14:textId="77777777" w:rsidTr="004C28F1">
        <w:tc>
          <w:tcPr>
            <w:tcW w:w="1980" w:type="dxa"/>
            <w:hideMark/>
          </w:tcPr>
          <w:p w14:paraId="341C12B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lastRenderedPageBreak/>
              <w:t>LVS</w:t>
            </w:r>
          </w:p>
        </w:tc>
        <w:tc>
          <w:tcPr>
            <w:tcW w:w="1980" w:type="dxa"/>
            <w:hideMark/>
          </w:tcPr>
          <w:p w14:paraId="3405FDD9" w14:textId="2CDD19B8"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No net/device/pin/property mismatches; Total errors = 0</w:t>
            </w:r>
          </w:p>
        </w:tc>
        <w:tc>
          <w:tcPr>
            <w:tcW w:w="1980" w:type="dxa"/>
            <w:hideMark/>
          </w:tcPr>
          <w:p w14:paraId="64E836B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Netlists match uniquely; Total errors = 0</w:t>
            </w:r>
          </w:p>
        </w:tc>
        <w:tc>
          <w:tcPr>
            <w:tcW w:w="1980" w:type="dxa"/>
            <w:hideMark/>
          </w:tcPr>
          <w:p w14:paraId="3B88C06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 LVS clean</w:t>
            </w:r>
          </w:p>
        </w:tc>
      </w:tr>
      <w:tr w:rsidR="004C28F1" w:rsidRPr="00217D06" w14:paraId="6F6D050C" w14:textId="77777777" w:rsidTr="004C28F1">
        <w:tc>
          <w:tcPr>
            <w:tcW w:w="1980" w:type="dxa"/>
            <w:hideMark/>
          </w:tcPr>
          <w:p w14:paraId="001A342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GDSII</w:t>
            </w:r>
          </w:p>
        </w:tc>
        <w:tc>
          <w:tcPr>
            <w:tcW w:w="1980" w:type="dxa"/>
            <w:hideMark/>
          </w:tcPr>
          <w:p w14:paraId="084EE4B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 Write Complete</w:t>
            </w:r>
          </w:p>
        </w:tc>
        <w:tc>
          <w:tcPr>
            <w:tcW w:w="1980" w:type="dxa"/>
            <w:hideMark/>
          </w:tcPr>
          <w:p w14:paraId="55A98E6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 Write Complete</w:t>
            </w:r>
          </w:p>
        </w:tc>
        <w:tc>
          <w:tcPr>
            <w:tcW w:w="1980" w:type="dxa"/>
            <w:hideMark/>
          </w:tcPr>
          <w:p w14:paraId="64C8338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Xuất layout cuối thành công</w:t>
            </w:r>
          </w:p>
        </w:tc>
      </w:tr>
      <w:tr w:rsidR="004C28F1" w:rsidRPr="00217D06" w14:paraId="111B72C6" w14:textId="77777777" w:rsidTr="004C28F1">
        <w:tc>
          <w:tcPr>
            <w:tcW w:w="1980" w:type="dxa"/>
            <w:hideMark/>
          </w:tcPr>
          <w:p w14:paraId="4467A31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STA</w:t>
            </w:r>
          </w:p>
        </w:tc>
        <w:tc>
          <w:tcPr>
            <w:tcW w:w="1980" w:type="dxa"/>
            <w:hideMark/>
          </w:tcPr>
          <w:p w14:paraId="56E9257D"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Không có setup/hold violations</w:t>
            </w:r>
          </w:p>
        </w:tc>
        <w:tc>
          <w:tcPr>
            <w:tcW w:w="1980" w:type="dxa"/>
            <w:hideMark/>
          </w:tcPr>
          <w:p w14:paraId="49500EB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Không có setup/hold violations</w:t>
            </w:r>
          </w:p>
        </w:tc>
        <w:tc>
          <w:tcPr>
            <w:tcW w:w="1980" w:type="dxa"/>
            <w:hideMark/>
          </w:tcPr>
          <w:p w14:paraId="1F51684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 timing mục tiêu</w:t>
            </w:r>
          </w:p>
        </w:tc>
      </w:tr>
    </w:tbl>
    <w:p w14:paraId="63FE1C5A" w14:textId="3CA47C98" w:rsidR="004C28F1" w:rsidRPr="009D4378" w:rsidRDefault="004C28F1" w:rsidP="007F6DBA">
      <w:pPr>
        <w:pStyle w:val="Heading3"/>
        <w:rPr>
          <w:rFonts w:asciiTheme="majorHAnsi" w:hAnsiTheme="majorHAnsi" w:cstheme="majorHAnsi"/>
          <w:lang w:val="vi-VN"/>
        </w:rPr>
      </w:pPr>
      <w:bookmarkStart w:id="205" w:name="tổng-hợp-các-kết-quả-sign-off"/>
      <w:bookmarkStart w:id="206" w:name="_Toc228490329"/>
      <w:bookmarkStart w:id="207" w:name="_Toc228793946"/>
      <w:bookmarkStart w:id="208" w:name="bảng-tổng-kết-chỉ-số-chính"/>
      <w:bookmarkEnd w:id="205"/>
      <w:r w:rsidRPr="009D4378">
        <w:rPr>
          <w:rStyle w:val="math-inline"/>
          <w:rFonts w:asciiTheme="majorHAnsi" w:hAnsiTheme="majorHAnsi" w:cstheme="majorHAnsi"/>
          <w:lang w:val="vi-VN"/>
        </w:rPr>
        <w:t>Bảng tổng kết chỉ số chính</w:t>
      </w:r>
      <w:bookmarkEnd w:id="206"/>
      <w:bookmarkEnd w:id="207"/>
    </w:p>
    <w:p w14:paraId="2BE0E9DA" w14:textId="70C3B405" w:rsidR="007F6DBA" w:rsidRPr="00217D06" w:rsidRDefault="007F6DBA" w:rsidP="007F6DBA">
      <w:pPr>
        <w:pStyle w:val="Caption"/>
        <w:keepNext/>
        <w:rPr>
          <w:rFonts w:asciiTheme="majorHAnsi" w:hAnsiTheme="majorHAnsi"/>
        </w:rPr>
      </w:pPr>
      <w:bookmarkStart w:id="209" w:name="_Toc228498396"/>
      <w:r w:rsidRPr="00217D06">
        <w:rPr>
          <w:rFonts w:asciiTheme="majorHAnsi" w:hAnsiTheme="majorHAnsi"/>
        </w:rPr>
        <w:t xml:space="preserve">Bảng </w:t>
      </w:r>
      <w:r w:rsidR="000413DD" w:rsidRPr="00217D06">
        <w:rPr>
          <w:rFonts w:asciiTheme="majorHAnsi" w:hAnsiTheme="majorHAnsi"/>
        </w:rPr>
        <w:fldChar w:fldCharType="begin"/>
      </w:r>
      <w:r w:rsidR="000413DD" w:rsidRPr="00217D06">
        <w:rPr>
          <w:rFonts w:asciiTheme="majorHAnsi" w:hAnsiTheme="majorHAnsi"/>
        </w:rPr>
        <w:instrText xml:space="preserve"> STYLEREF 1 \s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217D06">
        <w:rPr>
          <w:rFonts w:asciiTheme="majorHAnsi" w:hAnsiTheme="majorHAnsi"/>
        </w:rPr>
        <w:t>.</w:t>
      </w:r>
      <w:r w:rsidR="000413DD" w:rsidRPr="00217D06">
        <w:rPr>
          <w:rFonts w:asciiTheme="majorHAnsi" w:hAnsiTheme="majorHAnsi"/>
        </w:rPr>
        <w:fldChar w:fldCharType="begin"/>
      </w:r>
      <w:r w:rsidR="000413DD" w:rsidRPr="00217D06">
        <w:rPr>
          <w:rFonts w:asciiTheme="majorHAnsi" w:hAnsiTheme="majorHAnsi"/>
        </w:rPr>
        <w:instrText xml:space="preserve"> SEQ Bảng \* ARABIC \s 1 </w:instrText>
      </w:r>
      <w:r w:rsidR="000413DD" w:rsidRPr="00217D06">
        <w:rPr>
          <w:rFonts w:asciiTheme="majorHAnsi" w:hAnsiTheme="majorHAnsi"/>
        </w:rPr>
        <w:fldChar w:fldCharType="separate"/>
      </w:r>
      <w:r w:rsidR="00FB096B">
        <w:rPr>
          <w:rFonts w:asciiTheme="majorHAnsi" w:hAnsiTheme="majorHAnsi"/>
          <w:noProof/>
        </w:rPr>
        <w:t>6</w:t>
      </w:r>
      <w:r w:rsidR="000413DD" w:rsidRPr="00217D06">
        <w:rPr>
          <w:rFonts w:asciiTheme="majorHAnsi" w:hAnsiTheme="majorHAnsi"/>
          <w:noProof/>
        </w:rPr>
        <w:fldChar w:fldCharType="end"/>
      </w:r>
      <w:r w:rsidRPr="009D4378">
        <w:rPr>
          <w:rFonts w:asciiTheme="majorHAnsi" w:hAnsiTheme="majorHAnsi"/>
        </w:rPr>
        <w:t>: Bảng tổng kết chỉ số chính</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9"/>
        <w:gridCol w:w="2348"/>
        <w:gridCol w:w="2014"/>
        <w:gridCol w:w="2026"/>
      </w:tblGrid>
      <w:tr w:rsidR="004C28F1" w:rsidRPr="00217D06" w14:paraId="3F5B7A12" w14:textId="77777777" w:rsidTr="004C28F1">
        <w:trPr>
          <w:tblHeader/>
        </w:trPr>
        <w:tc>
          <w:tcPr>
            <w:tcW w:w="0" w:type="auto"/>
            <w:hideMark/>
          </w:tcPr>
          <w:p w14:paraId="022C39A6" w14:textId="77777777" w:rsidR="004C28F1" w:rsidRPr="00217D06" w:rsidRDefault="004C28F1" w:rsidP="004C28F1">
            <w:pPr>
              <w:ind w:firstLine="0"/>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Chỉ số</w:t>
            </w:r>
          </w:p>
        </w:tc>
        <w:tc>
          <w:tcPr>
            <w:tcW w:w="0" w:type="auto"/>
            <w:hideMark/>
          </w:tcPr>
          <w:p w14:paraId="75AC46AE" w14:textId="77777777" w:rsidR="004C28F1" w:rsidRPr="00217D06" w:rsidRDefault="004C28F1" w:rsidP="004C28F1">
            <w:pPr>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Baseline khả thi</w:t>
            </w:r>
          </w:p>
        </w:tc>
        <w:tc>
          <w:tcPr>
            <w:tcW w:w="0" w:type="auto"/>
            <w:hideMark/>
          </w:tcPr>
          <w:p w14:paraId="6D2075F3" w14:textId="77777777" w:rsidR="004C28F1" w:rsidRPr="00217D06" w:rsidRDefault="004C28F1" w:rsidP="004C28F1">
            <w:pPr>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Bản area_opt</w:t>
            </w:r>
          </w:p>
        </w:tc>
        <w:tc>
          <w:tcPr>
            <w:tcW w:w="0" w:type="auto"/>
            <w:hideMark/>
          </w:tcPr>
          <w:p w14:paraId="1159DC0C" w14:textId="77777777" w:rsidR="004C28F1" w:rsidRPr="00217D06" w:rsidRDefault="004C28F1" w:rsidP="004C28F1">
            <w:pPr>
              <w:jc w:val="center"/>
              <w:rPr>
                <w:rStyle w:val="math-inline"/>
                <w:rFonts w:asciiTheme="majorHAnsi" w:hAnsiTheme="majorHAnsi" w:cstheme="majorHAnsi"/>
                <w:b/>
                <w:bCs/>
                <w:lang w:val="en-US"/>
              </w:rPr>
            </w:pPr>
            <w:r w:rsidRPr="00217D06">
              <w:rPr>
                <w:rStyle w:val="math-inline"/>
                <w:rFonts w:asciiTheme="majorHAnsi" w:hAnsiTheme="majorHAnsi" w:cstheme="majorHAnsi"/>
                <w:b/>
                <w:bCs/>
                <w:lang w:val="en-US"/>
              </w:rPr>
              <w:t>Mức thay đổi</w:t>
            </w:r>
          </w:p>
        </w:tc>
      </w:tr>
      <w:tr w:rsidR="004C28F1" w:rsidRPr="00217D06" w14:paraId="05899A59" w14:textId="77777777" w:rsidTr="004C28F1">
        <w:tc>
          <w:tcPr>
            <w:tcW w:w="0" w:type="auto"/>
            <w:hideMark/>
          </w:tcPr>
          <w:p w14:paraId="3366E9D8"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Clock period</w:t>
            </w:r>
          </w:p>
        </w:tc>
        <w:tc>
          <w:tcPr>
            <w:tcW w:w="0" w:type="auto"/>
            <w:hideMark/>
          </w:tcPr>
          <w:p w14:paraId="0E25CD2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20 ns</w:t>
            </w:r>
          </w:p>
        </w:tc>
        <w:tc>
          <w:tcPr>
            <w:tcW w:w="0" w:type="auto"/>
            <w:hideMark/>
          </w:tcPr>
          <w:p w14:paraId="5B3B0D4E"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20 ns</w:t>
            </w:r>
          </w:p>
        </w:tc>
        <w:tc>
          <w:tcPr>
            <w:tcW w:w="0" w:type="auto"/>
            <w:hideMark/>
          </w:tcPr>
          <w:p w14:paraId="037A4A8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Không đổi</w:t>
            </w:r>
          </w:p>
        </w:tc>
      </w:tr>
      <w:tr w:rsidR="004C28F1" w:rsidRPr="00217D06" w14:paraId="39AAB6C7" w14:textId="77777777" w:rsidTr="004C28F1">
        <w:tc>
          <w:tcPr>
            <w:tcW w:w="0" w:type="auto"/>
            <w:hideMark/>
          </w:tcPr>
          <w:p w14:paraId="0AF30D7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Tần số mục tiêu</w:t>
            </w:r>
          </w:p>
        </w:tc>
        <w:tc>
          <w:tcPr>
            <w:tcW w:w="0" w:type="auto"/>
            <w:hideMark/>
          </w:tcPr>
          <w:p w14:paraId="2959675A"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50 MHz</w:t>
            </w:r>
          </w:p>
        </w:tc>
        <w:tc>
          <w:tcPr>
            <w:tcW w:w="0" w:type="auto"/>
            <w:hideMark/>
          </w:tcPr>
          <w:p w14:paraId="65DEB398"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50 MHz</w:t>
            </w:r>
          </w:p>
        </w:tc>
        <w:tc>
          <w:tcPr>
            <w:tcW w:w="0" w:type="auto"/>
            <w:hideMark/>
          </w:tcPr>
          <w:p w14:paraId="2B9CCE7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Không đổi</w:t>
            </w:r>
          </w:p>
        </w:tc>
      </w:tr>
      <w:tr w:rsidR="004C28F1" w:rsidRPr="00217D06" w14:paraId="1F0BB106" w14:textId="77777777" w:rsidTr="004C28F1">
        <w:tc>
          <w:tcPr>
            <w:tcW w:w="0" w:type="auto"/>
            <w:hideMark/>
          </w:tcPr>
          <w:p w14:paraId="6532C58F"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Core/floorplan area</w:t>
            </w:r>
          </w:p>
        </w:tc>
        <w:tc>
          <w:tcPr>
            <w:tcW w:w="0" w:type="auto"/>
            <w:hideMark/>
          </w:tcPr>
          <w:p w14:paraId="67D1F3E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23332.38 µm²</w:t>
            </w:r>
          </w:p>
        </w:tc>
        <w:tc>
          <w:tcPr>
            <w:tcW w:w="0" w:type="auto"/>
            <w:hideMark/>
          </w:tcPr>
          <w:p w14:paraId="7C87203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21021.01 µm²</w:t>
            </w:r>
          </w:p>
        </w:tc>
        <w:tc>
          <w:tcPr>
            <w:tcW w:w="0" w:type="auto"/>
            <w:hideMark/>
          </w:tcPr>
          <w:p w14:paraId="66ECA1E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-9.91%</w:t>
            </w:r>
          </w:p>
        </w:tc>
      </w:tr>
      <w:tr w:rsidR="004C28F1" w:rsidRPr="00217D06" w14:paraId="57EBC142" w14:textId="77777777" w:rsidTr="004C28F1">
        <w:tc>
          <w:tcPr>
            <w:tcW w:w="0" w:type="auto"/>
            <w:hideMark/>
          </w:tcPr>
          <w:p w14:paraId="1E92FD1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GDS/root cell area</w:t>
            </w:r>
          </w:p>
        </w:tc>
        <w:tc>
          <w:tcPr>
            <w:tcW w:w="0" w:type="auto"/>
            <w:hideMark/>
          </w:tcPr>
          <w:p w14:paraId="0803060A"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28769.36 µm²</w:t>
            </w:r>
          </w:p>
        </w:tc>
        <w:tc>
          <w:tcPr>
            <w:tcW w:w="0" w:type="auto"/>
            <w:hideMark/>
          </w:tcPr>
          <w:p w14:paraId="770B5C1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26398.65 µm²</w:t>
            </w:r>
          </w:p>
        </w:tc>
        <w:tc>
          <w:tcPr>
            <w:tcW w:w="0" w:type="auto"/>
            <w:hideMark/>
          </w:tcPr>
          <w:p w14:paraId="09D8A98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-8.24%</w:t>
            </w:r>
          </w:p>
        </w:tc>
      </w:tr>
      <w:tr w:rsidR="004C28F1" w:rsidRPr="00217D06" w14:paraId="4E22C9C3" w14:textId="77777777" w:rsidTr="004C28F1">
        <w:tc>
          <w:tcPr>
            <w:tcW w:w="0" w:type="auto"/>
            <w:hideMark/>
          </w:tcPr>
          <w:p w14:paraId="0A61E37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Design area</w:t>
            </w:r>
          </w:p>
        </w:tc>
        <w:tc>
          <w:tcPr>
            <w:tcW w:w="0" w:type="auto"/>
            <w:hideMark/>
          </w:tcPr>
          <w:p w14:paraId="685EE6B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11853 µm²</w:t>
            </w:r>
          </w:p>
        </w:tc>
        <w:tc>
          <w:tcPr>
            <w:tcW w:w="0" w:type="auto"/>
            <w:hideMark/>
          </w:tcPr>
          <w:p w14:paraId="1BC6396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10060 µm²</w:t>
            </w:r>
          </w:p>
        </w:tc>
        <w:tc>
          <w:tcPr>
            <w:tcW w:w="0" w:type="auto"/>
            <w:hideMark/>
          </w:tcPr>
          <w:p w14:paraId="1E94D101"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-15.13%</w:t>
            </w:r>
          </w:p>
        </w:tc>
      </w:tr>
      <w:tr w:rsidR="004C28F1" w:rsidRPr="00217D06" w14:paraId="024A1F67" w14:textId="77777777" w:rsidTr="004C28F1">
        <w:tc>
          <w:tcPr>
            <w:tcW w:w="0" w:type="auto"/>
            <w:hideMark/>
          </w:tcPr>
          <w:p w14:paraId="27A312B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HPWL sau CTS</w:t>
            </w:r>
          </w:p>
        </w:tc>
        <w:tc>
          <w:tcPr>
            <w:tcW w:w="0" w:type="auto"/>
            <w:hideMark/>
          </w:tcPr>
          <w:p w14:paraId="3612886B"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35277.3 µm</w:t>
            </w:r>
          </w:p>
        </w:tc>
        <w:tc>
          <w:tcPr>
            <w:tcW w:w="0" w:type="auto"/>
            <w:hideMark/>
          </w:tcPr>
          <w:p w14:paraId="00084DB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33341.4 µm</w:t>
            </w:r>
          </w:p>
        </w:tc>
        <w:tc>
          <w:tcPr>
            <w:tcW w:w="0" w:type="auto"/>
            <w:hideMark/>
          </w:tcPr>
          <w:p w14:paraId="5999F49D"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-5.49%</w:t>
            </w:r>
          </w:p>
        </w:tc>
      </w:tr>
      <w:tr w:rsidR="004C28F1" w:rsidRPr="00217D06" w14:paraId="19E996DA" w14:textId="77777777" w:rsidTr="004C28F1">
        <w:tc>
          <w:tcPr>
            <w:tcW w:w="0" w:type="auto"/>
            <w:hideMark/>
          </w:tcPr>
          <w:p w14:paraId="70A376E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Wirelength sau routing</w:t>
            </w:r>
          </w:p>
        </w:tc>
        <w:tc>
          <w:tcPr>
            <w:tcW w:w="0" w:type="auto"/>
            <w:hideMark/>
          </w:tcPr>
          <w:p w14:paraId="4A15568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42035 µm</w:t>
            </w:r>
          </w:p>
        </w:tc>
        <w:tc>
          <w:tcPr>
            <w:tcW w:w="0" w:type="auto"/>
            <w:hideMark/>
          </w:tcPr>
          <w:p w14:paraId="2FA49AD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38579 µm</w:t>
            </w:r>
          </w:p>
        </w:tc>
        <w:tc>
          <w:tcPr>
            <w:tcW w:w="0" w:type="auto"/>
            <w:hideMark/>
          </w:tcPr>
          <w:p w14:paraId="58D5B76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-8.22%</w:t>
            </w:r>
          </w:p>
        </w:tc>
      </w:tr>
      <w:tr w:rsidR="004C28F1" w:rsidRPr="00217D06" w14:paraId="4BB67C8B" w14:textId="77777777" w:rsidTr="004C28F1">
        <w:tc>
          <w:tcPr>
            <w:tcW w:w="0" w:type="auto"/>
            <w:hideMark/>
          </w:tcPr>
          <w:p w14:paraId="314CF80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Total vias</w:t>
            </w:r>
          </w:p>
        </w:tc>
        <w:tc>
          <w:tcPr>
            <w:tcW w:w="0" w:type="auto"/>
            <w:hideMark/>
          </w:tcPr>
          <w:p w14:paraId="70D3B4F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7818</w:t>
            </w:r>
          </w:p>
        </w:tc>
        <w:tc>
          <w:tcPr>
            <w:tcW w:w="0" w:type="auto"/>
            <w:hideMark/>
          </w:tcPr>
          <w:p w14:paraId="04D1C60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7536</w:t>
            </w:r>
          </w:p>
        </w:tc>
        <w:tc>
          <w:tcPr>
            <w:tcW w:w="0" w:type="auto"/>
            <w:hideMark/>
          </w:tcPr>
          <w:p w14:paraId="7EA6451E"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-3.61%</w:t>
            </w:r>
          </w:p>
        </w:tc>
      </w:tr>
      <w:tr w:rsidR="004C28F1" w:rsidRPr="00217D06" w14:paraId="4FDDED3B" w14:textId="77777777" w:rsidTr="004C28F1">
        <w:tc>
          <w:tcPr>
            <w:tcW w:w="0" w:type="auto"/>
            <w:hideMark/>
          </w:tcPr>
          <w:p w14:paraId="32D4C90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Global overflow</w:t>
            </w:r>
          </w:p>
        </w:tc>
        <w:tc>
          <w:tcPr>
            <w:tcW w:w="0" w:type="auto"/>
            <w:hideMark/>
          </w:tcPr>
          <w:p w14:paraId="2830AD91"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0</w:t>
            </w:r>
          </w:p>
        </w:tc>
        <w:tc>
          <w:tcPr>
            <w:tcW w:w="0" w:type="auto"/>
            <w:hideMark/>
          </w:tcPr>
          <w:p w14:paraId="6E7F6AF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0</w:t>
            </w:r>
          </w:p>
        </w:tc>
        <w:tc>
          <w:tcPr>
            <w:tcW w:w="0" w:type="auto"/>
            <w:hideMark/>
          </w:tcPr>
          <w:p w14:paraId="29377706"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Không nghẽn</w:t>
            </w:r>
          </w:p>
        </w:tc>
      </w:tr>
      <w:tr w:rsidR="004C28F1" w:rsidRPr="00217D06" w14:paraId="2B1AEDDA" w14:textId="77777777" w:rsidTr="004C28F1">
        <w:tc>
          <w:tcPr>
            <w:tcW w:w="0" w:type="auto"/>
            <w:hideMark/>
          </w:tcPr>
          <w:p w14:paraId="0FE2D84A"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DRC</w:t>
            </w:r>
          </w:p>
        </w:tc>
        <w:tc>
          <w:tcPr>
            <w:tcW w:w="0" w:type="auto"/>
            <w:hideMark/>
          </w:tcPr>
          <w:p w14:paraId="0C9038E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Clean</w:t>
            </w:r>
          </w:p>
        </w:tc>
        <w:tc>
          <w:tcPr>
            <w:tcW w:w="0" w:type="auto"/>
            <w:hideMark/>
          </w:tcPr>
          <w:p w14:paraId="13E4656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Clean</w:t>
            </w:r>
          </w:p>
        </w:tc>
        <w:tc>
          <w:tcPr>
            <w:tcW w:w="0" w:type="auto"/>
            <w:hideMark/>
          </w:tcPr>
          <w:p w14:paraId="3C1274E3"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w:t>
            </w:r>
          </w:p>
        </w:tc>
      </w:tr>
      <w:tr w:rsidR="004C28F1" w:rsidRPr="00217D06" w14:paraId="450505C2" w14:textId="77777777" w:rsidTr="004C28F1">
        <w:tc>
          <w:tcPr>
            <w:tcW w:w="0" w:type="auto"/>
            <w:hideMark/>
          </w:tcPr>
          <w:p w14:paraId="43237F5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LVS</w:t>
            </w:r>
          </w:p>
        </w:tc>
        <w:tc>
          <w:tcPr>
            <w:tcW w:w="0" w:type="auto"/>
            <w:hideMark/>
          </w:tcPr>
          <w:p w14:paraId="43D805F7"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Match</w:t>
            </w:r>
          </w:p>
        </w:tc>
        <w:tc>
          <w:tcPr>
            <w:tcW w:w="0" w:type="auto"/>
            <w:hideMark/>
          </w:tcPr>
          <w:p w14:paraId="5169AFC5"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Match</w:t>
            </w:r>
          </w:p>
        </w:tc>
        <w:tc>
          <w:tcPr>
            <w:tcW w:w="0" w:type="auto"/>
            <w:hideMark/>
          </w:tcPr>
          <w:p w14:paraId="5E88E6A4"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w:t>
            </w:r>
          </w:p>
        </w:tc>
      </w:tr>
      <w:tr w:rsidR="004C28F1" w:rsidRPr="00217D06" w14:paraId="6EBBC60A" w14:textId="77777777" w:rsidTr="004C28F1">
        <w:tc>
          <w:tcPr>
            <w:tcW w:w="0" w:type="auto"/>
            <w:hideMark/>
          </w:tcPr>
          <w:p w14:paraId="6CBAB7B2"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GDSII</w:t>
            </w:r>
          </w:p>
        </w:tc>
        <w:tc>
          <w:tcPr>
            <w:tcW w:w="0" w:type="auto"/>
            <w:hideMark/>
          </w:tcPr>
          <w:p w14:paraId="522607CC"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Xuất thành công</w:t>
            </w:r>
          </w:p>
        </w:tc>
        <w:tc>
          <w:tcPr>
            <w:tcW w:w="0" w:type="auto"/>
            <w:hideMark/>
          </w:tcPr>
          <w:p w14:paraId="1805F8C0"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Xuất thành công</w:t>
            </w:r>
          </w:p>
        </w:tc>
        <w:tc>
          <w:tcPr>
            <w:tcW w:w="0" w:type="auto"/>
            <w:hideMark/>
          </w:tcPr>
          <w:p w14:paraId="382496D9" w14:textId="77777777" w:rsidR="004C28F1" w:rsidRPr="00217D06" w:rsidRDefault="004C28F1" w:rsidP="004C28F1">
            <w:pPr>
              <w:ind w:firstLine="0"/>
              <w:jc w:val="center"/>
              <w:rPr>
                <w:rStyle w:val="math-inline"/>
                <w:rFonts w:asciiTheme="majorHAnsi" w:hAnsiTheme="majorHAnsi" w:cstheme="majorHAnsi"/>
                <w:lang w:val="en-US"/>
              </w:rPr>
            </w:pPr>
            <w:r w:rsidRPr="00217D06">
              <w:rPr>
                <w:rStyle w:val="math-inline"/>
                <w:rFonts w:asciiTheme="majorHAnsi" w:hAnsiTheme="majorHAnsi" w:cstheme="majorHAnsi"/>
                <w:lang w:val="en-US"/>
              </w:rPr>
              <w:t>Đạt</w:t>
            </w:r>
          </w:p>
        </w:tc>
        <w:bookmarkEnd w:id="208"/>
      </w:tr>
    </w:tbl>
    <w:p w14:paraId="2E7F10A6" w14:textId="77777777" w:rsidR="00AA589F" w:rsidRPr="00217D06" w:rsidRDefault="00AA589F" w:rsidP="004C28F1">
      <w:pPr>
        <w:ind w:firstLine="0"/>
        <w:rPr>
          <w:rFonts w:asciiTheme="majorHAnsi" w:hAnsiTheme="majorHAnsi" w:cstheme="majorHAnsi"/>
          <w:szCs w:val="26"/>
          <w:lang w:val="en-US"/>
        </w:rPr>
      </w:pPr>
    </w:p>
    <w:p w14:paraId="543C5CDA" w14:textId="700F85E6" w:rsidR="0013460F" w:rsidRPr="00217D06" w:rsidRDefault="0013460F" w:rsidP="00125F06">
      <w:pPr>
        <w:pStyle w:val="Heading2"/>
      </w:pPr>
      <w:bookmarkStart w:id="210" w:name="_Toc228490330"/>
      <w:bookmarkStart w:id="211" w:name="_Toc228793947"/>
      <w:r w:rsidRPr="00217D06">
        <w:t>Kết luận và Hướng phát triển.</w:t>
      </w:r>
      <w:bookmarkEnd w:id="210"/>
      <w:bookmarkEnd w:id="211"/>
    </w:p>
    <w:p w14:paraId="000B48DF" w14:textId="1E90C670" w:rsidR="004C28F1" w:rsidRPr="00217D06" w:rsidRDefault="004C28F1" w:rsidP="008670FF">
      <w:pPr>
        <w:pStyle w:val="Heading3"/>
        <w:rPr>
          <w:rFonts w:asciiTheme="majorHAnsi" w:hAnsiTheme="majorHAnsi" w:cstheme="majorHAnsi"/>
        </w:rPr>
      </w:pPr>
      <w:bookmarkStart w:id="212" w:name="_Toc228490331"/>
      <w:bookmarkStart w:id="213" w:name="_Toc228793948"/>
      <w:r w:rsidRPr="00217D06">
        <w:rPr>
          <w:rFonts w:asciiTheme="majorHAnsi" w:hAnsiTheme="majorHAnsi" w:cstheme="majorHAnsi"/>
        </w:rPr>
        <w:t>Kết luận</w:t>
      </w:r>
      <w:bookmarkEnd w:id="212"/>
      <w:bookmarkEnd w:id="213"/>
    </w:p>
    <w:p w14:paraId="4BF74BF5"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lastRenderedPageBreak/>
        <w:t>Nhóm đã hoàn tất quy trình thiết kế vật lý cho nhân SERV RISC-V trên tiến trình Sky130 bằng OpenLane. Luồng thiết kế đã đi qua các bước chính: Synthesis, Floorplan, Placement, CTS, Routing, DRC, LVS và xuất GDSII.</w:t>
      </w:r>
    </w:p>
    <w:p w14:paraId="6929D1A4"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Kết quả thực nghiệm cho thấy bản full flow tự động tối giản của OpenLane không thể hoàn tất do lỗi IO placement, vì số lượng IO pins lớn hơn số vị trí đặt IO khả dụng. Sau khi tạo baseline khả thi với FP_CORE_UTIL = 40, flow chạy thành công. Trên cơ sở đó, bản area_opt cho thấy hiệu quả rõ rệt: giảm diện tích GDSII khoảng 8.24%, giảm core/floorplan khoảng 9.91%, giảm design area khoảng 15.13%, giảm HPWL sau CTS khoảng 5.49%, giảm wirelength sau detailed routing khoảng 8.22% và giảm số via khoảng 3.61%.</w:t>
      </w:r>
    </w:p>
    <w:p w14:paraId="045C6DAD"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Quan trọng hơn, việc tối ưu không làm mất khả năng sign-off. Bản area_opt vẫn đạt global routing overflow bằng 0, detailed routing không có DRC violation, Magic DRC sạch lỗi, LVS khớp với netlist tham chiếu và file GDSII được tạo thành công. Kết quả STA cũng cho thấy thiết kế không có setup/hold violation ở clock mục tiêu 50 MHz.</w:t>
      </w:r>
    </w:p>
    <w:p w14:paraId="68E84B4E"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Các kết quả chính có thể tổng kết như sau:</w:t>
      </w:r>
    </w:p>
    <w:p w14:paraId="329DD7CA" w14:textId="77777777" w:rsidR="004C28F1" w:rsidRPr="00217D06" w:rsidRDefault="004C28F1" w:rsidP="009B348C">
      <w:pPr>
        <w:pStyle w:val="Danhsachdaugach"/>
        <w:rPr>
          <w:rFonts w:asciiTheme="majorHAnsi" w:hAnsiTheme="majorHAnsi" w:cstheme="majorHAnsi"/>
        </w:rPr>
      </w:pPr>
      <w:r w:rsidRPr="00217D06">
        <w:rPr>
          <w:rFonts w:asciiTheme="majorHAnsi" w:hAnsiTheme="majorHAnsi" w:cstheme="majorHAnsi"/>
        </w:rPr>
        <w:t>Triển khai thành công nhân SERV RISC-V trên Sky130 bằng luồng OpenLane.</w:t>
      </w:r>
    </w:p>
    <w:p w14:paraId="6C6C1BCC" w14:textId="77777777" w:rsidR="004C28F1" w:rsidRPr="00217D06" w:rsidRDefault="004C28F1" w:rsidP="009B348C">
      <w:pPr>
        <w:pStyle w:val="Danhsachdaugach"/>
        <w:rPr>
          <w:rFonts w:asciiTheme="majorHAnsi" w:hAnsiTheme="majorHAnsi" w:cstheme="majorHAnsi"/>
        </w:rPr>
      </w:pPr>
      <w:r w:rsidRPr="00217D06">
        <w:rPr>
          <w:rFonts w:asciiTheme="majorHAnsi" w:hAnsiTheme="majorHAnsi" w:cstheme="majorHAnsi"/>
        </w:rPr>
        <w:t>Xây dựng được baseline khả thi để so sánh thay vì dùng bản full flow tối giản bị fail.</w:t>
      </w:r>
    </w:p>
    <w:p w14:paraId="0A7362E4" w14:textId="77777777" w:rsidR="004C28F1" w:rsidRPr="00217D06" w:rsidRDefault="004C28F1" w:rsidP="009B348C">
      <w:pPr>
        <w:pStyle w:val="Danhsachdaugach"/>
        <w:rPr>
          <w:rFonts w:asciiTheme="majorHAnsi" w:hAnsiTheme="majorHAnsi" w:cstheme="majorHAnsi"/>
        </w:rPr>
      </w:pPr>
      <w:r w:rsidRPr="00217D06">
        <w:rPr>
          <w:rFonts w:asciiTheme="majorHAnsi" w:hAnsiTheme="majorHAnsi" w:cstheme="majorHAnsi"/>
        </w:rPr>
        <w:t>Tối ưu được diện tích layout và đồng thời giảm wirelength/via.</w:t>
      </w:r>
    </w:p>
    <w:p w14:paraId="07A56906" w14:textId="77777777" w:rsidR="004C28F1" w:rsidRPr="00217D06" w:rsidRDefault="004C28F1" w:rsidP="009B348C">
      <w:pPr>
        <w:pStyle w:val="Danhsachdaugach"/>
        <w:rPr>
          <w:rFonts w:asciiTheme="majorHAnsi" w:hAnsiTheme="majorHAnsi" w:cstheme="majorHAnsi"/>
        </w:rPr>
      </w:pPr>
      <w:r w:rsidRPr="00217D06">
        <w:rPr>
          <w:rFonts w:asciiTheme="majorHAnsi" w:hAnsiTheme="majorHAnsi" w:cstheme="majorHAnsi"/>
        </w:rPr>
        <w:t>Đạt DRC clean, LVS clean và xuất GDSII thành công.</w:t>
      </w:r>
    </w:p>
    <w:p w14:paraId="6FBAB463" w14:textId="77777777" w:rsidR="004C28F1" w:rsidRPr="00217D06" w:rsidRDefault="004C28F1" w:rsidP="009B348C">
      <w:pPr>
        <w:pStyle w:val="Danhsachdaugach"/>
        <w:rPr>
          <w:rFonts w:asciiTheme="majorHAnsi" w:hAnsiTheme="majorHAnsi" w:cstheme="majorHAnsi"/>
        </w:rPr>
      </w:pPr>
      <w:r w:rsidRPr="00217D06">
        <w:rPr>
          <w:rFonts w:asciiTheme="majorHAnsi" w:hAnsiTheme="majorHAnsi" w:cstheme="majorHAnsi"/>
        </w:rPr>
        <w:t>Duy trì timing an toàn ở tần số mục tiêu 50 MHz.</w:t>
      </w:r>
    </w:p>
    <w:p w14:paraId="68A7366B" w14:textId="33197029" w:rsidR="004C28F1" w:rsidRPr="00217D06" w:rsidRDefault="004C28F1" w:rsidP="008670FF">
      <w:pPr>
        <w:pStyle w:val="Heading3"/>
        <w:rPr>
          <w:rFonts w:asciiTheme="majorHAnsi" w:hAnsiTheme="majorHAnsi" w:cstheme="majorHAnsi"/>
        </w:rPr>
      </w:pPr>
      <w:bookmarkStart w:id="214" w:name="kết-luận"/>
      <w:bookmarkStart w:id="215" w:name="_Toc228490332"/>
      <w:bookmarkStart w:id="216" w:name="_Toc228793949"/>
      <w:bookmarkEnd w:id="214"/>
      <w:r w:rsidRPr="00217D06">
        <w:rPr>
          <w:rFonts w:asciiTheme="majorHAnsi" w:hAnsiTheme="majorHAnsi" w:cstheme="majorHAnsi"/>
        </w:rPr>
        <w:t>Hạn chế</w:t>
      </w:r>
      <w:bookmarkEnd w:id="215"/>
      <w:bookmarkEnd w:id="216"/>
    </w:p>
    <w:p w14:paraId="71DF9BD5"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 xml:space="preserve">Thiết kế vẫn còn một số hạn chế. Thứ nhất, bản full flow tự động tối giản không thể hoàn tất nếu không nới floorplan, cho thấy thiết kế có số lượng IO lớn so với kích thước mặc định OpenLane tạo ra. Thứ hai, trong baseline khả thi vẫn xuất hiện cảnh báo về max fanout ở typical corner và cảnh báo IR drop do chưa định nghĩa VSRC_LOC_FILES; các cảnh báo này không làm flow fail nhưng cần được xử lý nếu tiến tới sign-off nghiêm ngặt hơn. Thứ ba, đề tài chưa đi sâu vào phân tích EM/IR </w:t>
      </w:r>
      <w:r w:rsidRPr="00217D06">
        <w:rPr>
          <w:rFonts w:asciiTheme="majorHAnsi" w:hAnsiTheme="majorHAnsi" w:cstheme="majorHAnsi"/>
        </w:rPr>
        <w:lastRenderedPageBreak/>
        <w:t>đầy đủ, mô phỏng hậu layout với RC parasitic chi tiết và kiểm tra đa góc PVT ở mức tape-out công nghiệp.</w:t>
      </w:r>
    </w:p>
    <w:p w14:paraId="2A6A28FA" w14:textId="71F09495" w:rsidR="004C28F1" w:rsidRPr="00217D06" w:rsidRDefault="004C28F1" w:rsidP="008670FF">
      <w:pPr>
        <w:pStyle w:val="Heading3"/>
        <w:rPr>
          <w:rFonts w:asciiTheme="majorHAnsi" w:hAnsiTheme="majorHAnsi" w:cstheme="majorHAnsi"/>
        </w:rPr>
      </w:pPr>
      <w:bookmarkStart w:id="217" w:name="hạn-chế"/>
      <w:bookmarkStart w:id="218" w:name="_Toc228490333"/>
      <w:bookmarkStart w:id="219" w:name="_Toc228793950"/>
      <w:bookmarkEnd w:id="217"/>
      <w:r w:rsidRPr="00217D06">
        <w:rPr>
          <w:rFonts w:asciiTheme="majorHAnsi" w:hAnsiTheme="majorHAnsi" w:cstheme="majorHAnsi"/>
        </w:rPr>
        <w:t>Hướng phát triển</w:t>
      </w:r>
      <w:bookmarkEnd w:id="218"/>
      <w:bookmarkEnd w:id="219"/>
    </w:p>
    <w:p w14:paraId="45B2B631"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Trong các hướng phát triển tiếp theo, nhóm có thể thực hiện các công việc sau:</w:t>
      </w:r>
    </w:p>
    <w:p w14:paraId="7404588E" w14:textId="77777777" w:rsidR="004C28F1" w:rsidRPr="00217D06" w:rsidRDefault="004C28F1" w:rsidP="00320EA4">
      <w:pPr>
        <w:jc w:val="left"/>
        <w:rPr>
          <w:rFonts w:asciiTheme="majorHAnsi" w:hAnsiTheme="majorHAnsi" w:cstheme="majorHAnsi"/>
        </w:rPr>
      </w:pPr>
      <w:r w:rsidRPr="00217D06">
        <w:rPr>
          <w:rFonts w:asciiTheme="majorHAnsi" w:hAnsiTheme="majorHAnsi" w:cstheme="majorHAnsi"/>
        </w:rPr>
        <w:t xml:space="preserve">Khảo sát thêm các giá trị </w:t>
      </w:r>
      <w:r w:rsidRPr="00217D06">
        <w:rPr>
          <w:rFonts w:asciiTheme="majorHAnsi" w:hAnsiTheme="majorHAnsi" w:cstheme="majorHAnsi"/>
          <w:i/>
          <w:iCs/>
        </w:rPr>
        <w:t>FP_CORE_UTIL, PL_TARGET_DENSITY, CELL_PAD</w:t>
      </w:r>
      <w:r w:rsidRPr="00217D06">
        <w:rPr>
          <w:rFonts w:asciiTheme="majorHAnsi" w:hAnsiTheme="majorHAnsi" w:cstheme="majorHAnsi"/>
        </w:rPr>
        <w:t xml:space="preserve"> và routing constraints để tìm điểm tối ưu tốt hơn giữa diện tích, timing và routability.</w:t>
      </w:r>
    </w:p>
    <w:p w14:paraId="65C628DC"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Bổ sung ràng buộc hoặc giải pháp xử lý max fanout violation để báo cáo sign-off sạch hơn ở typical corner.</w:t>
      </w:r>
    </w:p>
    <w:p w14:paraId="7E1A61B3"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 xml:space="preserve">Thực hiện phân tích IR drop với </w:t>
      </w:r>
      <w:r w:rsidRPr="00217D06">
        <w:rPr>
          <w:rFonts w:asciiTheme="majorHAnsi" w:hAnsiTheme="majorHAnsi" w:cstheme="majorHAnsi"/>
          <w:i/>
          <w:iCs/>
        </w:rPr>
        <w:t>VSRC_LOC_FILES</w:t>
      </w:r>
      <w:r w:rsidRPr="00217D06">
        <w:rPr>
          <w:rFonts w:asciiTheme="majorHAnsi" w:hAnsiTheme="majorHAnsi" w:cstheme="majorHAnsi"/>
        </w:rPr>
        <w:t xml:space="preserve"> đầy đủ, sau đó đánh giá EM/IR và độ tin cậy nguồn/đất.</w:t>
      </w:r>
    </w:p>
    <w:p w14:paraId="552311CD"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Chạy STA đa góc PVT với extraction ký sinh đầy đủ hơn để đánh giá tính ổn định trong điều kiện thực tế.</w:t>
      </w:r>
    </w:p>
    <w:p w14:paraId="3D6ED664" w14:textId="77777777" w:rsidR="004C28F1" w:rsidRPr="00217D06" w:rsidRDefault="004C28F1" w:rsidP="004C28F1">
      <w:pPr>
        <w:rPr>
          <w:rFonts w:asciiTheme="majorHAnsi" w:hAnsiTheme="majorHAnsi" w:cstheme="majorHAnsi"/>
        </w:rPr>
      </w:pPr>
      <w:r w:rsidRPr="00217D06">
        <w:rPr>
          <w:rFonts w:asciiTheme="majorHAnsi" w:hAnsiTheme="majorHAnsi" w:cstheme="majorHAnsi"/>
        </w:rPr>
        <w:t>Tích hợp thêm ngoại vi như UART/SPI/GPIO hoặc bộ nhớ nhỏ để đánh giá khả năng mở rộng của phương án area_opt trên một SoC lớn hơn.</w:t>
      </w:r>
    </w:p>
    <w:p w14:paraId="602389E6" w14:textId="77777777" w:rsidR="004C28F1" w:rsidRPr="009D4378" w:rsidRDefault="004C28F1" w:rsidP="004C28F1">
      <w:pPr>
        <w:rPr>
          <w:rFonts w:asciiTheme="majorHAnsi" w:hAnsiTheme="majorHAnsi" w:cstheme="majorHAnsi"/>
        </w:rPr>
      </w:pPr>
      <w:r w:rsidRPr="00217D06">
        <w:rPr>
          <w:rFonts w:asciiTheme="majorHAnsi" w:hAnsiTheme="majorHAnsi" w:cstheme="majorHAnsi"/>
        </w:rPr>
        <w:t>So sánh SERV với các nhân RISC-V nhỏ khác trên cùng Sky130 để đánh giá hiệu quả diện tích, công suất và khả năng đi dây.</w:t>
      </w:r>
    </w:p>
    <w:p w14:paraId="2DEA9854" w14:textId="77777777" w:rsidR="00C67133" w:rsidRPr="009D4378" w:rsidRDefault="00C67133" w:rsidP="004C28F1">
      <w:pPr>
        <w:rPr>
          <w:rFonts w:asciiTheme="majorHAnsi" w:hAnsiTheme="majorHAnsi" w:cstheme="majorHAnsi"/>
        </w:rPr>
      </w:pPr>
    </w:p>
    <w:p w14:paraId="4334CA8D" w14:textId="77777777" w:rsidR="00C67133" w:rsidRPr="009D4378" w:rsidRDefault="00C67133" w:rsidP="004C28F1">
      <w:pPr>
        <w:rPr>
          <w:rFonts w:asciiTheme="majorHAnsi" w:hAnsiTheme="majorHAnsi" w:cstheme="majorHAnsi"/>
        </w:rPr>
      </w:pPr>
    </w:p>
    <w:p w14:paraId="75CADA25" w14:textId="77777777" w:rsidR="00C67133" w:rsidRPr="009D4378" w:rsidRDefault="00C67133" w:rsidP="004C28F1">
      <w:pPr>
        <w:rPr>
          <w:rFonts w:asciiTheme="majorHAnsi" w:hAnsiTheme="majorHAnsi" w:cstheme="majorHAnsi"/>
        </w:rPr>
      </w:pPr>
    </w:p>
    <w:p w14:paraId="1525E700" w14:textId="77777777" w:rsidR="00C67133" w:rsidRPr="009D4378" w:rsidRDefault="00C67133" w:rsidP="004C28F1">
      <w:pPr>
        <w:rPr>
          <w:rFonts w:asciiTheme="majorHAnsi" w:hAnsiTheme="majorHAnsi" w:cstheme="majorHAnsi"/>
        </w:rPr>
      </w:pPr>
    </w:p>
    <w:p w14:paraId="43789604" w14:textId="77777777" w:rsidR="00C67133" w:rsidRPr="009D4378" w:rsidRDefault="00C67133" w:rsidP="004C28F1">
      <w:pPr>
        <w:rPr>
          <w:rFonts w:asciiTheme="majorHAnsi" w:hAnsiTheme="majorHAnsi" w:cstheme="majorHAnsi"/>
        </w:rPr>
      </w:pPr>
    </w:p>
    <w:p w14:paraId="5A89841F" w14:textId="77777777" w:rsidR="00C67133" w:rsidRPr="009D4378" w:rsidRDefault="00C67133" w:rsidP="004C28F1">
      <w:pPr>
        <w:rPr>
          <w:rFonts w:asciiTheme="majorHAnsi" w:hAnsiTheme="majorHAnsi" w:cstheme="majorHAnsi"/>
        </w:rPr>
      </w:pPr>
    </w:p>
    <w:p w14:paraId="22FA2F60" w14:textId="77777777" w:rsidR="00C67133" w:rsidRPr="009D4378" w:rsidRDefault="00C67133" w:rsidP="004C28F1">
      <w:pPr>
        <w:rPr>
          <w:rFonts w:asciiTheme="majorHAnsi" w:hAnsiTheme="majorHAnsi" w:cstheme="majorHAnsi"/>
        </w:rPr>
      </w:pPr>
    </w:p>
    <w:p w14:paraId="399B8239" w14:textId="77777777" w:rsidR="00C67133" w:rsidRPr="009D4378" w:rsidRDefault="00C67133" w:rsidP="004C28F1">
      <w:pPr>
        <w:rPr>
          <w:rFonts w:asciiTheme="majorHAnsi" w:hAnsiTheme="majorHAnsi" w:cstheme="majorHAnsi"/>
        </w:rPr>
      </w:pPr>
    </w:p>
    <w:p w14:paraId="27CF2727" w14:textId="77777777" w:rsidR="00C67133" w:rsidRPr="009D4378" w:rsidRDefault="00C67133" w:rsidP="004C28F1">
      <w:pPr>
        <w:rPr>
          <w:rFonts w:asciiTheme="majorHAnsi" w:hAnsiTheme="majorHAnsi" w:cstheme="majorHAnsi"/>
        </w:rPr>
      </w:pPr>
    </w:p>
    <w:p w14:paraId="7F08462D" w14:textId="77777777" w:rsidR="00C67133" w:rsidRPr="009D4378" w:rsidRDefault="00C67133" w:rsidP="004C28F1">
      <w:pPr>
        <w:rPr>
          <w:rFonts w:asciiTheme="majorHAnsi" w:hAnsiTheme="majorHAnsi" w:cstheme="majorHAnsi"/>
        </w:rPr>
      </w:pPr>
    </w:p>
    <w:p w14:paraId="701F8C74" w14:textId="77777777" w:rsidR="00C67133" w:rsidRPr="009D4378" w:rsidRDefault="00C67133" w:rsidP="004C28F1">
      <w:pPr>
        <w:rPr>
          <w:rFonts w:asciiTheme="majorHAnsi" w:hAnsiTheme="majorHAnsi" w:cstheme="majorHAnsi"/>
        </w:rPr>
      </w:pPr>
    </w:p>
    <w:p w14:paraId="3CE21DF6" w14:textId="77777777" w:rsidR="00C67133" w:rsidRPr="009D4378" w:rsidRDefault="00C67133" w:rsidP="004C28F1">
      <w:pPr>
        <w:rPr>
          <w:rFonts w:asciiTheme="majorHAnsi" w:hAnsiTheme="majorHAnsi" w:cstheme="majorHAnsi"/>
        </w:rPr>
      </w:pPr>
    </w:p>
    <w:p w14:paraId="3B37BA56" w14:textId="77777777" w:rsidR="00C67133" w:rsidRPr="009D4378" w:rsidRDefault="00C67133" w:rsidP="004C28F1">
      <w:pPr>
        <w:rPr>
          <w:rFonts w:asciiTheme="majorHAnsi" w:hAnsiTheme="majorHAnsi" w:cstheme="majorHAnsi"/>
        </w:rPr>
      </w:pPr>
    </w:p>
    <w:p w14:paraId="2B462FF0" w14:textId="77777777" w:rsidR="00C67133" w:rsidRPr="009D4378" w:rsidRDefault="00C67133" w:rsidP="004C28F1">
      <w:pPr>
        <w:rPr>
          <w:rFonts w:asciiTheme="majorHAnsi" w:hAnsiTheme="majorHAnsi" w:cstheme="majorHAnsi"/>
        </w:rPr>
      </w:pPr>
    </w:p>
    <w:p w14:paraId="124B0402" w14:textId="77777777" w:rsidR="00C67133" w:rsidRPr="009D4378" w:rsidRDefault="00C67133" w:rsidP="004C28F1">
      <w:pPr>
        <w:rPr>
          <w:rFonts w:asciiTheme="majorHAnsi" w:hAnsiTheme="majorHAnsi" w:cstheme="majorHAnsi"/>
        </w:rPr>
      </w:pPr>
    </w:p>
    <w:p w14:paraId="19A489AD" w14:textId="77777777" w:rsidR="00C67133" w:rsidRPr="009D4378" w:rsidRDefault="00C67133" w:rsidP="004C28F1">
      <w:pPr>
        <w:rPr>
          <w:rFonts w:asciiTheme="majorHAnsi" w:hAnsiTheme="majorHAnsi" w:cstheme="majorHAnsi"/>
        </w:rPr>
      </w:pPr>
    </w:p>
    <w:p w14:paraId="06109482" w14:textId="77777777" w:rsidR="00C67133" w:rsidRPr="009D4378" w:rsidRDefault="00C67133" w:rsidP="004C28F1">
      <w:pPr>
        <w:rPr>
          <w:rFonts w:asciiTheme="majorHAnsi" w:hAnsiTheme="majorHAnsi" w:cstheme="majorHAnsi"/>
        </w:rPr>
      </w:pPr>
    </w:p>
    <w:p w14:paraId="3B5C9DA4" w14:textId="7705FAEB" w:rsidR="00323930" w:rsidRPr="00217D06" w:rsidRDefault="00C33B9A" w:rsidP="00C33B9A">
      <w:pPr>
        <w:pStyle w:val="Tiuph"/>
        <w:rPr>
          <w:rFonts w:asciiTheme="majorHAnsi" w:hAnsiTheme="majorHAnsi" w:cstheme="majorHAnsi"/>
        </w:rPr>
      </w:pPr>
      <w:bookmarkStart w:id="220" w:name="_Toc228793951"/>
      <w:r w:rsidRPr="00217D06">
        <w:rPr>
          <w:rFonts w:asciiTheme="majorHAnsi" w:hAnsiTheme="majorHAnsi" w:cstheme="majorHAnsi"/>
        </w:rPr>
        <w:t>TÀI LIỆU THAM KHẢO</w:t>
      </w:r>
      <w:bookmarkEnd w:id="220"/>
    </w:p>
    <w:p w14:paraId="31948476" w14:textId="77777777" w:rsidR="00FB096B" w:rsidRDefault="000413DD" w:rsidP="00C33B9A">
      <w:pPr>
        <w:pStyle w:val="NoSpacing"/>
        <w:rPr>
          <w:noProof/>
        </w:rPr>
      </w:pPr>
      <w:r w:rsidRPr="00217D06">
        <w:rPr>
          <w:rFonts w:asciiTheme="majorHAnsi" w:hAnsiTheme="majorHAnsi" w:cstheme="majorHAnsi"/>
          <w:lang w:val="en-US"/>
        </w:rPr>
        <w:fldChar w:fldCharType="begin"/>
      </w:r>
      <w:r w:rsidRPr="00217D06">
        <w:rPr>
          <w:rFonts w:asciiTheme="majorHAnsi" w:hAnsiTheme="majorHAnsi" w:cstheme="majorHAnsi"/>
          <w:lang w:val="en-US"/>
        </w:rPr>
        <w:instrText xml:space="preserve"> BIBLIOGRAPHY  \l 1033 </w:instrText>
      </w:r>
      <w:r w:rsidRPr="00217D06">
        <w:rPr>
          <w:rFonts w:asciiTheme="majorHAnsi" w:hAnsiTheme="majorHAnsi" w:cstheme="majorHAnsi"/>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7841"/>
      </w:tblGrid>
      <w:tr w:rsidR="00FB096B" w14:paraId="458F5A53" w14:textId="77777777">
        <w:trPr>
          <w:divId w:val="347025034"/>
          <w:tblCellSpacing w:w="15" w:type="dxa"/>
        </w:trPr>
        <w:tc>
          <w:tcPr>
            <w:tcW w:w="50" w:type="pct"/>
            <w:hideMark/>
          </w:tcPr>
          <w:p w14:paraId="6F08A17A" w14:textId="48BDB9FA" w:rsidR="00FB096B" w:rsidRDefault="00FB096B">
            <w:pPr>
              <w:pStyle w:val="Bibliography"/>
              <w:rPr>
                <w:noProof/>
                <w:kern w:val="0"/>
                <w:sz w:val="24"/>
                <w14:ligatures w14:val="none"/>
              </w:rPr>
            </w:pPr>
            <w:r>
              <w:rPr>
                <w:noProof/>
              </w:rPr>
              <w:t xml:space="preserve">[1] </w:t>
            </w:r>
          </w:p>
        </w:tc>
        <w:tc>
          <w:tcPr>
            <w:tcW w:w="0" w:type="auto"/>
            <w:hideMark/>
          </w:tcPr>
          <w:p w14:paraId="3927C3CD" w14:textId="77777777" w:rsidR="00FB096B" w:rsidRDefault="00FB096B">
            <w:pPr>
              <w:pStyle w:val="Bibliography"/>
              <w:rPr>
                <w:noProof/>
              </w:rPr>
            </w:pPr>
            <w:r>
              <w:rPr>
                <w:noProof/>
              </w:rPr>
              <w:t xml:space="preserve">M. Djupdal and M. Själander, "Minimizing the Energy Usage of Tiny RISC-V Cores," </w:t>
            </w:r>
            <w:r>
              <w:rPr>
                <w:i/>
                <w:iCs/>
                <w:noProof/>
              </w:rPr>
              <w:t xml:space="preserve">Seventh Workshop on Computer Architecture Research with RISC-V (CARRV), </w:t>
            </w:r>
            <w:r>
              <w:rPr>
                <w:noProof/>
              </w:rPr>
              <w:t xml:space="preserve">2023. </w:t>
            </w:r>
          </w:p>
        </w:tc>
      </w:tr>
      <w:tr w:rsidR="00FB096B" w14:paraId="3592219C" w14:textId="77777777">
        <w:trPr>
          <w:divId w:val="347025034"/>
          <w:tblCellSpacing w:w="15" w:type="dxa"/>
        </w:trPr>
        <w:tc>
          <w:tcPr>
            <w:tcW w:w="50" w:type="pct"/>
            <w:hideMark/>
          </w:tcPr>
          <w:p w14:paraId="27890D9A" w14:textId="77777777" w:rsidR="00FB096B" w:rsidRDefault="00FB096B">
            <w:pPr>
              <w:pStyle w:val="Bibliography"/>
              <w:rPr>
                <w:noProof/>
              </w:rPr>
            </w:pPr>
            <w:r>
              <w:rPr>
                <w:noProof/>
              </w:rPr>
              <w:t xml:space="preserve">[2] </w:t>
            </w:r>
          </w:p>
        </w:tc>
        <w:tc>
          <w:tcPr>
            <w:tcW w:w="0" w:type="auto"/>
            <w:hideMark/>
          </w:tcPr>
          <w:p w14:paraId="4FDB928E" w14:textId="77777777" w:rsidR="00FB096B" w:rsidRDefault="00FB096B">
            <w:pPr>
              <w:pStyle w:val="Bibliography"/>
              <w:rPr>
                <w:noProof/>
              </w:rPr>
            </w:pPr>
            <w:r>
              <w:rPr>
                <w:noProof/>
              </w:rPr>
              <w:t>C. Wolf, "Yosys Open SYnthesis Suite," 2026. [Online]. Available: https://yosyshq.net/yosys/.</w:t>
            </w:r>
          </w:p>
        </w:tc>
      </w:tr>
      <w:tr w:rsidR="00FB096B" w14:paraId="4ABF322B" w14:textId="77777777">
        <w:trPr>
          <w:divId w:val="347025034"/>
          <w:tblCellSpacing w:w="15" w:type="dxa"/>
        </w:trPr>
        <w:tc>
          <w:tcPr>
            <w:tcW w:w="50" w:type="pct"/>
            <w:hideMark/>
          </w:tcPr>
          <w:p w14:paraId="42203736" w14:textId="77777777" w:rsidR="00FB096B" w:rsidRDefault="00FB096B">
            <w:pPr>
              <w:pStyle w:val="Bibliography"/>
              <w:rPr>
                <w:noProof/>
              </w:rPr>
            </w:pPr>
            <w:r>
              <w:rPr>
                <w:noProof/>
              </w:rPr>
              <w:t xml:space="preserve">[3] </w:t>
            </w:r>
          </w:p>
        </w:tc>
        <w:tc>
          <w:tcPr>
            <w:tcW w:w="0" w:type="auto"/>
            <w:hideMark/>
          </w:tcPr>
          <w:p w14:paraId="68F2EEC7" w14:textId="77777777" w:rsidR="00FB096B" w:rsidRDefault="00FB096B">
            <w:pPr>
              <w:pStyle w:val="Bibliography"/>
              <w:rPr>
                <w:noProof/>
              </w:rPr>
            </w:pPr>
            <w:r>
              <w:rPr>
                <w:noProof/>
              </w:rPr>
              <w:t xml:space="preserve">I. Cadence Design Systems, </w:t>
            </w:r>
            <w:r>
              <w:rPr>
                <w:i/>
                <w:iCs/>
                <w:noProof/>
              </w:rPr>
              <w:t xml:space="preserve">RTL-to-GDSII Flow Course Version 5.0 - Lecture Manual., </w:t>
            </w:r>
            <w:r>
              <w:rPr>
                <w:noProof/>
              </w:rPr>
              <w:t xml:space="preserve">2023.. </w:t>
            </w:r>
          </w:p>
        </w:tc>
      </w:tr>
      <w:tr w:rsidR="00FB096B" w14:paraId="1A6481A9" w14:textId="77777777">
        <w:trPr>
          <w:divId w:val="347025034"/>
          <w:tblCellSpacing w:w="15" w:type="dxa"/>
        </w:trPr>
        <w:tc>
          <w:tcPr>
            <w:tcW w:w="50" w:type="pct"/>
            <w:hideMark/>
          </w:tcPr>
          <w:p w14:paraId="23F4685A" w14:textId="77777777" w:rsidR="00FB096B" w:rsidRDefault="00FB096B">
            <w:pPr>
              <w:pStyle w:val="Bibliography"/>
              <w:rPr>
                <w:noProof/>
              </w:rPr>
            </w:pPr>
            <w:r>
              <w:rPr>
                <w:noProof/>
              </w:rPr>
              <w:t xml:space="preserve">[4] </w:t>
            </w:r>
          </w:p>
        </w:tc>
        <w:tc>
          <w:tcPr>
            <w:tcW w:w="0" w:type="auto"/>
            <w:hideMark/>
          </w:tcPr>
          <w:p w14:paraId="7253F82B" w14:textId="77777777" w:rsidR="00FB096B" w:rsidRDefault="00FB096B">
            <w:pPr>
              <w:pStyle w:val="Bibliography"/>
              <w:rPr>
                <w:noProof/>
              </w:rPr>
            </w:pPr>
            <w:r>
              <w:rPr>
                <w:noProof/>
              </w:rPr>
              <w:t>J. Ousterhout, "Magic VLSI Layout Tool," [Online]. Available: http://opencircuitdesign.com/magic/. [Accessed 2026].</w:t>
            </w:r>
          </w:p>
        </w:tc>
      </w:tr>
      <w:tr w:rsidR="00FB096B" w14:paraId="57C87266" w14:textId="77777777">
        <w:trPr>
          <w:divId w:val="347025034"/>
          <w:tblCellSpacing w:w="15" w:type="dxa"/>
        </w:trPr>
        <w:tc>
          <w:tcPr>
            <w:tcW w:w="50" w:type="pct"/>
            <w:hideMark/>
          </w:tcPr>
          <w:p w14:paraId="1CCEE393" w14:textId="77777777" w:rsidR="00FB096B" w:rsidRDefault="00FB096B">
            <w:pPr>
              <w:pStyle w:val="Bibliography"/>
              <w:rPr>
                <w:noProof/>
              </w:rPr>
            </w:pPr>
            <w:r>
              <w:rPr>
                <w:noProof/>
              </w:rPr>
              <w:t xml:space="preserve">[5] </w:t>
            </w:r>
          </w:p>
        </w:tc>
        <w:tc>
          <w:tcPr>
            <w:tcW w:w="0" w:type="auto"/>
            <w:hideMark/>
          </w:tcPr>
          <w:p w14:paraId="47FD3433" w14:textId="77777777" w:rsidR="00FB096B" w:rsidRDefault="00FB096B">
            <w:pPr>
              <w:pStyle w:val="Bibliography"/>
              <w:rPr>
                <w:noProof/>
              </w:rPr>
            </w:pPr>
            <w:r>
              <w:rPr>
                <w:noProof/>
              </w:rPr>
              <w:t>Open Circuit Design, "Netgen LVS Tool," 2026. [Online]. Available: http://opencircuitdesign.com/netgen/.</w:t>
            </w:r>
          </w:p>
        </w:tc>
      </w:tr>
      <w:tr w:rsidR="00FB096B" w14:paraId="5735A2D4" w14:textId="77777777">
        <w:trPr>
          <w:divId w:val="347025034"/>
          <w:tblCellSpacing w:w="15" w:type="dxa"/>
        </w:trPr>
        <w:tc>
          <w:tcPr>
            <w:tcW w:w="50" w:type="pct"/>
            <w:hideMark/>
          </w:tcPr>
          <w:p w14:paraId="3FD9A625" w14:textId="77777777" w:rsidR="00FB096B" w:rsidRDefault="00FB096B">
            <w:pPr>
              <w:pStyle w:val="Bibliography"/>
              <w:rPr>
                <w:noProof/>
              </w:rPr>
            </w:pPr>
            <w:r>
              <w:rPr>
                <w:noProof/>
              </w:rPr>
              <w:t xml:space="preserve">[6] </w:t>
            </w:r>
          </w:p>
        </w:tc>
        <w:tc>
          <w:tcPr>
            <w:tcW w:w="0" w:type="auto"/>
            <w:hideMark/>
          </w:tcPr>
          <w:p w14:paraId="1BC7B348" w14:textId="77777777" w:rsidR="00FB096B" w:rsidRDefault="00FB096B">
            <w:pPr>
              <w:pStyle w:val="Bibliography"/>
              <w:rPr>
                <w:noProof/>
              </w:rPr>
            </w:pPr>
            <w:r>
              <w:rPr>
                <w:noProof/>
              </w:rPr>
              <w:t>O. Kindgren, "SERV - The SErial RISC-V CPU," 2019. [Online]. Available: https://github.com/olofk/serv.</w:t>
            </w:r>
          </w:p>
        </w:tc>
      </w:tr>
      <w:tr w:rsidR="00FB096B" w14:paraId="747FA47A" w14:textId="77777777">
        <w:trPr>
          <w:divId w:val="347025034"/>
          <w:tblCellSpacing w:w="15" w:type="dxa"/>
        </w:trPr>
        <w:tc>
          <w:tcPr>
            <w:tcW w:w="50" w:type="pct"/>
            <w:hideMark/>
          </w:tcPr>
          <w:p w14:paraId="3FB47868" w14:textId="77777777" w:rsidR="00FB096B" w:rsidRDefault="00FB096B">
            <w:pPr>
              <w:pStyle w:val="Bibliography"/>
              <w:rPr>
                <w:noProof/>
              </w:rPr>
            </w:pPr>
            <w:r>
              <w:rPr>
                <w:noProof/>
              </w:rPr>
              <w:lastRenderedPageBreak/>
              <w:t xml:space="preserve">[7] </w:t>
            </w:r>
          </w:p>
        </w:tc>
        <w:tc>
          <w:tcPr>
            <w:tcW w:w="0" w:type="auto"/>
            <w:hideMark/>
          </w:tcPr>
          <w:p w14:paraId="097BFC03" w14:textId="77777777" w:rsidR="00FB096B" w:rsidRDefault="00FB096B">
            <w:pPr>
              <w:pStyle w:val="Bibliography"/>
              <w:rPr>
                <w:noProof/>
              </w:rPr>
            </w:pPr>
            <w:r>
              <w:rPr>
                <w:noProof/>
              </w:rPr>
              <w:t>OpenLane Project, " OpenLane Documentation," [Online]. Available: https://openlane.readthedocs.io.</w:t>
            </w:r>
          </w:p>
        </w:tc>
      </w:tr>
      <w:tr w:rsidR="00FB096B" w14:paraId="6DAADA0D" w14:textId="77777777">
        <w:trPr>
          <w:divId w:val="347025034"/>
          <w:tblCellSpacing w:w="15" w:type="dxa"/>
        </w:trPr>
        <w:tc>
          <w:tcPr>
            <w:tcW w:w="50" w:type="pct"/>
            <w:hideMark/>
          </w:tcPr>
          <w:p w14:paraId="5FD5CEA9" w14:textId="77777777" w:rsidR="00FB096B" w:rsidRDefault="00FB096B">
            <w:pPr>
              <w:pStyle w:val="Bibliography"/>
              <w:rPr>
                <w:noProof/>
              </w:rPr>
            </w:pPr>
            <w:r>
              <w:rPr>
                <w:noProof/>
              </w:rPr>
              <w:t xml:space="preserve">[8] </w:t>
            </w:r>
          </w:p>
        </w:tc>
        <w:tc>
          <w:tcPr>
            <w:tcW w:w="0" w:type="auto"/>
            <w:hideMark/>
          </w:tcPr>
          <w:p w14:paraId="28660A6E" w14:textId="77777777" w:rsidR="00FB096B" w:rsidRDefault="00FB096B">
            <w:pPr>
              <w:pStyle w:val="Bibliography"/>
              <w:rPr>
                <w:noProof/>
              </w:rPr>
            </w:pPr>
            <w:r>
              <w:rPr>
                <w:noProof/>
              </w:rPr>
              <w:t xml:space="preserve">K. Nagarajan, "OpenROAD: Toward a Self-Driving...," 2021. </w:t>
            </w:r>
          </w:p>
        </w:tc>
      </w:tr>
    </w:tbl>
    <w:p w14:paraId="4E7C187C" w14:textId="77777777" w:rsidR="00FB096B" w:rsidRDefault="00FB096B">
      <w:pPr>
        <w:divId w:val="347025034"/>
        <w:rPr>
          <w:rFonts w:eastAsia="Times New Roman"/>
          <w:noProof/>
        </w:rPr>
      </w:pPr>
    </w:p>
    <w:p w14:paraId="36E7E092" w14:textId="550811F3" w:rsidR="00C33B9A" w:rsidRPr="00217D06" w:rsidRDefault="000413DD" w:rsidP="00C33B9A">
      <w:pPr>
        <w:pStyle w:val="NoSpacing"/>
        <w:rPr>
          <w:rFonts w:asciiTheme="majorHAnsi" w:hAnsiTheme="majorHAnsi" w:cstheme="majorHAnsi"/>
          <w:lang w:val="en-US"/>
        </w:rPr>
      </w:pPr>
      <w:r w:rsidRPr="00217D06">
        <w:rPr>
          <w:rFonts w:asciiTheme="majorHAnsi" w:hAnsiTheme="majorHAnsi" w:cstheme="majorHAnsi"/>
          <w:lang w:val="en-US"/>
        </w:rPr>
        <w:fldChar w:fldCharType="end"/>
      </w:r>
    </w:p>
    <w:sectPr w:rsidR="00C33B9A" w:rsidRPr="00217D06" w:rsidSect="00B13066">
      <w:headerReference w:type="default" r:id="rId49"/>
      <w:footerReference w:type="default" r:id="rId50"/>
      <w:type w:val="continuous"/>
      <w:pgSz w:w="11906" w:h="16838" w:code="9"/>
      <w:pgMar w:top="1134" w:right="1134" w:bottom="1134" w:left="1985"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C257" w14:textId="77777777" w:rsidR="00C62745" w:rsidRDefault="00C62745" w:rsidP="008166EF">
      <w:pPr>
        <w:spacing w:before="0" w:after="0" w:line="240" w:lineRule="auto"/>
      </w:pPr>
      <w:r>
        <w:separator/>
      </w:r>
    </w:p>
  </w:endnote>
  <w:endnote w:type="continuationSeparator" w:id="0">
    <w:p w14:paraId="0A929880" w14:textId="77777777" w:rsidR="00C62745" w:rsidRDefault="00C62745" w:rsidP="008166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B73E" w14:textId="77777777" w:rsidR="00187B29" w:rsidRDefault="00187B29" w:rsidP="006D0D11">
    <w:pPr>
      <w:pStyle w:val="Footer"/>
      <w:spacing w:before="100" w:after="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25B0" w14:textId="77777777" w:rsidR="008B6024" w:rsidRDefault="008B6024" w:rsidP="00164E2C">
    <w:pPr>
      <w:tabs>
        <w:tab w:val="center" w:pos="4550"/>
        <w:tab w:val="left" w:pos="5818"/>
      </w:tabs>
      <w:ind w:right="260"/>
      <w:jc w:val="right"/>
      <w:rPr>
        <w:color w:val="071320" w:themeColor="text2" w:themeShade="80"/>
        <w:sz w:val="24"/>
      </w:rPr>
    </w:pPr>
    <w:r>
      <w:rPr>
        <w:color w:val="2C7FCE" w:themeColor="text2" w:themeTint="99"/>
        <w:spacing w:val="60"/>
        <w:sz w:val="24"/>
      </w:rPr>
      <w:t>Trang</w:t>
    </w:r>
    <w:r>
      <w:rPr>
        <w:color w:val="2C7FCE" w:themeColor="text2" w:themeTint="99"/>
        <w:sz w:val="24"/>
      </w:rPr>
      <w:t xml:space="preserve"> </w:t>
    </w:r>
    <w:r>
      <w:rPr>
        <w:color w:val="0A1D30" w:themeColor="text2" w:themeShade="BF"/>
        <w:sz w:val="24"/>
      </w:rPr>
      <w:fldChar w:fldCharType="begin"/>
    </w:r>
    <w:r>
      <w:rPr>
        <w:color w:val="0A1D30" w:themeColor="text2" w:themeShade="BF"/>
        <w:sz w:val="24"/>
      </w:rPr>
      <w:instrText>PAGE   \* MERGEFORMAT</w:instrText>
    </w:r>
    <w:r>
      <w:rPr>
        <w:color w:val="0A1D30" w:themeColor="text2" w:themeShade="BF"/>
        <w:sz w:val="24"/>
      </w:rPr>
      <w:fldChar w:fldCharType="separate"/>
    </w:r>
    <w:r>
      <w:rPr>
        <w:color w:val="0A1D30" w:themeColor="text2" w:themeShade="BF"/>
        <w:sz w:val="24"/>
      </w:rPr>
      <w:t>1</w:t>
    </w:r>
    <w:r>
      <w:rPr>
        <w:color w:val="0A1D30" w:themeColor="text2" w:themeShade="BF"/>
        <w:sz w:val="24"/>
      </w:rPr>
      <w:fldChar w:fldCharType="end"/>
    </w:r>
    <w:r>
      <w:rPr>
        <w:color w:val="0A1D30" w:themeColor="text2" w:themeShade="BF"/>
        <w:sz w:val="24"/>
      </w:rPr>
      <w:t xml:space="preserve"> | </w:t>
    </w:r>
    <w:r>
      <w:rPr>
        <w:color w:val="0A1D30" w:themeColor="text2" w:themeShade="BF"/>
        <w:sz w:val="24"/>
      </w:rPr>
      <w:fldChar w:fldCharType="begin"/>
    </w:r>
    <w:r>
      <w:rPr>
        <w:color w:val="0A1D30" w:themeColor="text2" w:themeShade="BF"/>
        <w:sz w:val="24"/>
      </w:rPr>
      <w:instrText>NUMPAGES  \* Arabic  \* MERGEFORMAT</w:instrText>
    </w:r>
    <w:r>
      <w:rPr>
        <w:color w:val="0A1D30" w:themeColor="text2" w:themeShade="BF"/>
        <w:sz w:val="24"/>
      </w:rPr>
      <w:fldChar w:fldCharType="separate"/>
    </w:r>
    <w:r>
      <w:rPr>
        <w:color w:val="0A1D30" w:themeColor="text2" w:themeShade="BF"/>
        <w:sz w:val="24"/>
      </w:rPr>
      <w:t>1</w:t>
    </w:r>
    <w:r>
      <w:rPr>
        <w:color w:val="0A1D30" w:themeColor="text2" w:themeShade="BF"/>
        <w:sz w:val="24"/>
      </w:rPr>
      <w:fldChar w:fldCharType="end"/>
    </w:r>
  </w:p>
  <w:p w14:paraId="2963AA25" w14:textId="77777777" w:rsidR="009D458A" w:rsidRDefault="009D458A" w:rsidP="006D0D11">
    <w:pPr>
      <w:pStyle w:val="Footer"/>
      <w:spacing w:before="100" w:after="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0413" w14:textId="77777777" w:rsidR="00C62745" w:rsidRDefault="00C62745" w:rsidP="008166EF">
      <w:pPr>
        <w:spacing w:before="0" w:after="0" w:line="240" w:lineRule="auto"/>
      </w:pPr>
      <w:r>
        <w:separator/>
      </w:r>
    </w:p>
  </w:footnote>
  <w:footnote w:type="continuationSeparator" w:id="0">
    <w:p w14:paraId="1338C9E6" w14:textId="77777777" w:rsidR="00C62745" w:rsidRDefault="00C62745" w:rsidP="008166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E5AF" w14:textId="77777777" w:rsidR="006D0D11" w:rsidRDefault="006D0D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58A3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2A8A44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894FEC"/>
    <w:multiLevelType w:val="multilevel"/>
    <w:tmpl w:val="D038916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B61100"/>
    <w:multiLevelType w:val="hybridMultilevel"/>
    <w:tmpl w:val="704EF7D6"/>
    <w:lvl w:ilvl="0" w:tplc="E17C17C0">
      <w:start w:val="1"/>
      <w:numFmt w:val="lowerLetter"/>
      <w:lvlText w:val="%1."/>
      <w:lvlJc w:val="left"/>
      <w:pPr>
        <w:ind w:left="643" w:hanging="360"/>
      </w:pPr>
      <w:rPr>
        <w:rFonts w:hint="default"/>
      </w:rPr>
    </w:lvl>
    <w:lvl w:ilvl="1" w:tplc="6038A300">
      <w:start w:val="1"/>
      <w:numFmt w:val="lowerLetter"/>
      <w:pStyle w:val="Kiu5"/>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 w15:restartNumberingAfterBreak="0">
    <w:nsid w:val="3169505F"/>
    <w:multiLevelType w:val="multilevel"/>
    <w:tmpl w:val="B5283BAA"/>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BCC139F"/>
    <w:multiLevelType w:val="multilevel"/>
    <w:tmpl w:val="48FEC4B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
      <w:lvlJc w:val="left"/>
      <w:pPr>
        <w:ind w:left="360" w:hanging="360"/>
      </w:pPr>
      <w:rPr>
        <w:rFonts w:hint="default"/>
      </w:rPr>
    </w:lvl>
    <w:lvl w:ilvl="2">
      <w:start w:val="1"/>
      <w:numFmt w:val="decimal"/>
      <w:pStyle w:val="Heading3"/>
      <w:suff w:val="space"/>
      <w:lvlText w:val="%1.%2.%3. "/>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7C74195"/>
    <w:multiLevelType w:val="multilevel"/>
    <w:tmpl w:val="D36A1F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C342ABA"/>
    <w:multiLevelType w:val="hybridMultilevel"/>
    <w:tmpl w:val="D962003E"/>
    <w:lvl w:ilvl="0" w:tplc="E51AD13A">
      <w:start w:val="1"/>
      <w:numFmt w:val="bullet"/>
      <w:pStyle w:val="Danhsachdaugach"/>
      <w:lvlText w:val=""/>
      <w:lvlJc w:val="left"/>
      <w:pPr>
        <w:ind w:left="2007" w:hanging="360"/>
      </w:pPr>
      <w:rPr>
        <w:rFonts w:ascii="Symbol" w:hAnsi="Symbol" w:hint="default"/>
      </w:rPr>
    </w:lvl>
    <w:lvl w:ilvl="1" w:tplc="04090003">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num w:numId="1" w16cid:durableId="703671604">
    <w:abstractNumId w:val="3"/>
  </w:num>
  <w:num w:numId="2" w16cid:durableId="154297260">
    <w:abstractNumId w:val="2"/>
  </w:num>
  <w:num w:numId="3" w16cid:durableId="1576015253">
    <w:abstractNumId w:val="4"/>
  </w:num>
  <w:num w:numId="4" w16cid:durableId="603421049">
    <w:abstractNumId w:val="7"/>
  </w:num>
  <w:num w:numId="5" w16cid:durableId="764423813">
    <w:abstractNumId w:val="6"/>
  </w:num>
  <w:num w:numId="6" w16cid:durableId="2118333240">
    <w:abstractNumId w:val="0"/>
  </w:num>
  <w:num w:numId="7" w16cid:durableId="574628206">
    <w:abstractNumId w:val="1"/>
  </w:num>
  <w:num w:numId="8" w16cid:durableId="2121679317">
    <w:abstractNumId w:val="5"/>
  </w:num>
  <w:num w:numId="9" w16cid:durableId="6492164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A4"/>
    <w:rsid w:val="000026AE"/>
    <w:rsid w:val="00003D84"/>
    <w:rsid w:val="000055B2"/>
    <w:rsid w:val="00005869"/>
    <w:rsid w:val="000072C8"/>
    <w:rsid w:val="00007535"/>
    <w:rsid w:val="00010082"/>
    <w:rsid w:val="000103F5"/>
    <w:rsid w:val="000136D4"/>
    <w:rsid w:val="00013F15"/>
    <w:rsid w:val="000154B1"/>
    <w:rsid w:val="00017448"/>
    <w:rsid w:val="000222BE"/>
    <w:rsid w:val="00022812"/>
    <w:rsid w:val="0002292E"/>
    <w:rsid w:val="00024C81"/>
    <w:rsid w:val="00026092"/>
    <w:rsid w:val="00026652"/>
    <w:rsid w:val="00030A20"/>
    <w:rsid w:val="00033498"/>
    <w:rsid w:val="0004120F"/>
    <w:rsid w:val="000413DD"/>
    <w:rsid w:val="000418CC"/>
    <w:rsid w:val="00042BC4"/>
    <w:rsid w:val="000467E1"/>
    <w:rsid w:val="000467EF"/>
    <w:rsid w:val="000509CD"/>
    <w:rsid w:val="00051282"/>
    <w:rsid w:val="00051E8B"/>
    <w:rsid w:val="000526E0"/>
    <w:rsid w:val="000532C1"/>
    <w:rsid w:val="00054178"/>
    <w:rsid w:val="000712AE"/>
    <w:rsid w:val="00073C16"/>
    <w:rsid w:val="0008318A"/>
    <w:rsid w:val="00083699"/>
    <w:rsid w:val="00083D1C"/>
    <w:rsid w:val="00083D5E"/>
    <w:rsid w:val="000864FE"/>
    <w:rsid w:val="000870EC"/>
    <w:rsid w:val="00090F86"/>
    <w:rsid w:val="000924F3"/>
    <w:rsid w:val="0009493E"/>
    <w:rsid w:val="0009596C"/>
    <w:rsid w:val="000960C6"/>
    <w:rsid w:val="00096E8B"/>
    <w:rsid w:val="00097753"/>
    <w:rsid w:val="000A2A36"/>
    <w:rsid w:val="000A6C40"/>
    <w:rsid w:val="000A7F1F"/>
    <w:rsid w:val="000B1072"/>
    <w:rsid w:val="000B3488"/>
    <w:rsid w:val="000B4908"/>
    <w:rsid w:val="000C192C"/>
    <w:rsid w:val="000C2016"/>
    <w:rsid w:val="000C5829"/>
    <w:rsid w:val="000C6243"/>
    <w:rsid w:val="000C65B9"/>
    <w:rsid w:val="000D139A"/>
    <w:rsid w:val="000D1C5A"/>
    <w:rsid w:val="000D252A"/>
    <w:rsid w:val="000D399B"/>
    <w:rsid w:val="000D3D63"/>
    <w:rsid w:val="000D58A3"/>
    <w:rsid w:val="000D7E01"/>
    <w:rsid w:val="000E10DC"/>
    <w:rsid w:val="000E2D40"/>
    <w:rsid w:val="000E7256"/>
    <w:rsid w:val="000F41E6"/>
    <w:rsid w:val="000F7947"/>
    <w:rsid w:val="00101424"/>
    <w:rsid w:val="00103367"/>
    <w:rsid w:val="00103599"/>
    <w:rsid w:val="001045A1"/>
    <w:rsid w:val="00105688"/>
    <w:rsid w:val="0010624B"/>
    <w:rsid w:val="00106DAC"/>
    <w:rsid w:val="00107848"/>
    <w:rsid w:val="0011221D"/>
    <w:rsid w:val="00121D7C"/>
    <w:rsid w:val="00125F06"/>
    <w:rsid w:val="00133A6E"/>
    <w:rsid w:val="0013460F"/>
    <w:rsid w:val="00137A07"/>
    <w:rsid w:val="00144102"/>
    <w:rsid w:val="00150F46"/>
    <w:rsid w:val="00151320"/>
    <w:rsid w:val="00151813"/>
    <w:rsid w:val="00156969"/>
    <w:rsid w:val="00162E0A"/>
    <w:rsid w:val="00164E2C"/>
    <w:rsid w:val="0016594A"/>
    <w:rsid w:val="001662A1"/>
    <w:rsid w:val="001674C7"/>
    <w:rsid w:val="001762A0"/>
    <w:rsid w:val="0018118A"/>
    <w:rsid w:val="00187B29"/>
    <w:rsid w:val="00191A7B"/>
    <w:rsid w:val="001932C8"/>
    <w:rsid w:val="00195C88"/>
    <w:rsid w:val="0019626E"/>
    <w:rsid w:val="00197F47"/>
    <w:rsid w:val="001A03CF"/>
    <w:rsid w:val="001A252D"/>
    <w:rsid w:val="001B1696"/>
    <w:rsid w:val="001B6271"/>
    <w:rsid w:val="001C16DF"/>
    <w:rsid w:val="001C1E94"/>
    <w:rsid w:val="001C2E76"/>
    <w:rsid w:val="001C3F6C"/>
    <w:rsid w:val="001C50F2"/>
    <w:rsid w:val="001C5B97"/>
    <w:rsid w:val="001C6D45"/>
    <w:rsid w:val="001D0018"/>
    <w:rsid w:val="001D0333"/>
    <w:rsid w:val="001D35EF"/>
    <w:rsid w:val="001E1F10"/>
    <w:rsid w:val="001E7227"/>
    <w:rsid w:val="001F1EE8"/>
    <w:rsid w:val="001F6D6B"/>
    <w:rsid w:val="0020378B"/>
    <w:rsid w:val="002108D4"/>
    <w:rsid w:val="00214714"/>
    <w:rsid w:val="00217D06"/>
    <w:rsid w:val="00220541"/>
    <w:rsid w:val="00221753"/>
    <w:rsid w:val="00221A27"/>
    <w:rsid w:val="00221D05"/>
    <w:rsid w:val="00222751"/>
    <w:rsid w:val="002239DD"/>
    <w:rsid w:val="002266B1"/>
    <w:rsid w:val="00226CAE"/>
    <w:rsid w:val="00230824"/>
    <w:rsid w:val="0023272B"/>
    <w:rsid w:val="002363EA"/>
    <w:rsid w:val="00242FC5"/>
    <w:rsid w:val="00243DF1"/>
    <w:rsid w:val="00247B64"/>
    <w:rsid w:val="00250352"/>
    <w:rsid w:val="00253939"/>
    <w:rsid w:val="00257B14"/>
    <w:rsid w:val="0026205E"/>
    <w:rsid w:val="002660FE"/>
    <w:rsid w:val="002679FC"/>
    <w:rsid w:val="0027044A"/>
    <w:rsid w:val="00277702"/>
    <w:rsid w:val="0028593F"/>
    <w:rsid w:val="00286A75"/>
    <w:rsid w:val="00292425"/>
    <w:rsid w:val="0029263F"/>
    <w:rsid w:val="00295498"/>
    <w:rsid w:val="00296685"/>
    <w:rsid w:val="00297F4D"/>
    <w:rsid w:val="002A129C"/>
    <w:rsid w:val="002A23E6"/>
    <w:rsid w:val="002A4682"/>
    <w:rsid w:val="002A5AC6"/>
    <w:rsid w:val="002A6C2C"/>
    <w:rsid w:val="002A7CCE"/>
    <w:rsid w:val="002B1A73"/>
    <w:rsid w:val="002B4FD8"/>
    <w:rsid w:val="002B5C2C"/>
    <w:rsid w:val="002B6B1A"/>
    <w:rsid w:val="002C0600"/>
    <w:rsid w:val="002C20DF"/>
    <w:rsid w:val="002C52C1"/>
    <w:rsid w:val="002C635A"/>
    <w:rsid w:val="002C693E"/>
    <w:rsid w:val="002C6D50"/>
    <w:rsid w:val="002D2399"/>
    <w:rsid w:val="002D3321"/>
    <w:rsid w:val="002E053E"/>
    <w:rsid w:val="002E0D67"/>
    <w:rsid w:val="002E279B"/>
    <w:rsid w:val="002E317B"/>
    <w:rsid w:val="002E3949"/>
    <w:rsid w:val="002E45B6"/>
    <w:rsid w:val="002E5BDB"/>
    <w:rsid w:val="002F7194"/>
    <w:rsid w:val="00300541"/>
    <w:rsid w:val="00306559"/>
    <w:rsid w:val="00310399"/>
    <w:rsid w:val="0031297C"/>
    <w:rsid w:val="00315CBC"/>
    <w:rsid w:val="00320EA4"/>
    <w:rsid w:val="00321DD9"/>
    <w:rsid w:val="00322D0E"/>
    <w:rsid w:val="00323930"/>
    <w:rsid w:val="00327561"/>
    <w:rsid w:val="0032775A"/>
    <w:rsid w:val="0033121A"/>
    <w:rsid w:val="00332490"/>
    <w:rsid w:val="00332981"/>
    <w:rsid w:val="00335F96"/>
    <w:rsid w:val="003401DE"/>
    <w:rsid w:val="003416D7"/>
    <w:rsid w:val="00344A86"/>
    <w:rsid w:val="003453B2"/>
    <w:rsid w:val="003456FB"/>
    <w:rsid w:val="0034782F"/>
    <w:rsid w:val="00352942"/>
    <w:rsid w:val="00352C13"/>
    <w:rsid w:val="003530C2"/>
    <w:rsid w:val="003537BA"/>
    <w:rsid w:val="003576A8"/>
    <w:rsid w:val="00364441"/>
    <w:rsid w:val="00366C9A"/>
    <w:rsid w:val="00372B1E"/>
    <w:rsid w:val="00372BF6"/>
    <w:rsid w:val="00375548"/>
    <w:rsid w:val="0037682E"/>
    <w:rsid w:val="00377284"/>
    <w:rsid w:val="00382DC0"/>
    <w:rsid w:val="0038790D"/>
    <w:rsid w:val="0039176A"/>
    <w:rsid w:val="00391B3C"/>
    <w:rsid w:val="00394EDC"/>
    <w:rsid w:val="00395030"/>
    <w:rsid w:val="003B0237"/>
    <w:rsid w:val="003B0C89"/>
    <w:rsid w:val="003B2D64"/>
    <w:rsid w:val="003B321A"/>
    <w:rsid w:val="003B3231"/>
    <w:rsid w:val="003B4042"/>
    <w:rsid w:val="003B7FE6"/>
    <w:rsid w:val="003C07B8"/>
    <w:rsid w:val="003C26FA"/>
    <w:rsid w:val="003C7B72"/>
    <w:rsid w:val="003D0174"/>
    <w:rsid w:val="003D0E20"/>
    <w:rsid w:val="003D1796"/>
    <w:rsid w:val="003D3B41"/>
    <w:rsid w:val="003D7CE4"/>
    <w:rsid w:val="003D7F8F"/>
    <w:rsid w:val="003E0EC3"/>
    <w:rsid w:val="003E25F0"/>
    <w:rsid w:val="003E3C3F"/>
    <w:rsid w:val="003E48B6"/>
    <w:rsid w:val="003F1B99"/>
    <w:rsid w:val="003F6AB9"/>
    <w:rsid w:val="00415C54"/>
    <w:rsid w:val="00416484"/>
    <w:rsid w:val="00420356"/>
    <w:rsid w:val="00427E67"/>
    <w:rsid w:val="004330D1"/>
    <w:rsid w:val="00434041"/>
    <w:rsid w:val="0043429C"/>
    <w:rsid w:val="00436A1B"/>
    <w:rsid w:val="0044166E"/>
    <w:rsid w:val="00441812"/>
    <w:rsid w:val="004477B3"/>
    <w:rsid w:val="00447DA0"/>
    <w:rsid w:val="00450CBD"/>
    <w:rsid w:val="00462486"/>
    <w:rsid w:val="004666A1"/>
    <w:rsid w:val="00472240"/>
    <w:rsid w:val="00472D7F"/>
    <w:rsid w:val="00474F56"/>
    <w:rsid w:val="00477A2A"/>
    <w:rsid w:val="00483A2C"/>
    <w:rsid w:val="0048430F"/>
    <w:rsid w:val="00484E66"/>
    <w:rsid w:val="004906EA"/>
    <w:rsid w:val="00493A0A"/>
    <w:rsid w:val="00494294"/>
    <w:rsid w:val="004A0E71"/>
    <w:rsid w:val="004A21E8"/>
    <w:rsid w:val="004A35B4"/>
    <w:rsid w:val="004A41EB"/>
    <w:rsid w:val="004A4A15"/>
    <w:rsid w:val="004B2D52"/>
    <w:rsid w:val="004B5473"/>
    <w:rsid w:val="004C13CE"/>
    <w:rsid w:val="004C1A8C"/>
    <w:rsid w:val="004C28F1"/>
    <w:rsid w:val="004C388E"/>
    <w:rsid w:val="004C4349"/>
    <w:rsid w:val="004C55C2"/>
    <w:rsid w:val="004C69F4"/>
    <w:rsid w:val="004D3ACC"/>
    <w:rsid w:val="004D70BD"/>
    <w:rsid w:val="004E1B85"/>
    <w:rsid w:val="004E329E"/>
    <w:rsid w:val="004E4B4F"/>
    <w:rsid w:val="004F4C2C"/>
    <w:rsid w:val="004F6533"/>
    <w:rsid w:val="004F69E1"/>
    <w:rsid w:val="0050172F"/>
    <w:rsid w:val="00502438"/>
    <w:rsid w:val="00505006"/>
    <w:rsid w:val="00515B5D"/>
    <w:rsid w:val="00522040"/>
    <w:rsid w:val="0052216D"/>
    <w:rsid w:val="00522332"/>
    <w:rsid w:val="00525E6A"/>
    <w:rsid w:val="00534FDA"/>
    <w:rsid w:val="0053774F"/>
    <w:rsid w:val="0054129E"/>
    <w:rsid w:val="00542440"/>
    <w:rsid w:val="00545912"/>
    <w:rsid w:val="00554E69"/>
    <w:rsid w:val="00556901"/>
    <w:rsid w:val="00561A91"/>
    <w:rsid w:val="0056478C"/>
    <w:rsid w:val="005652BD"/>
    <w:rsid w:val="00565F76"/>
    <w:rsid w:val="005702E7"/>
    <w:rsid w:val="005747D4"/>
    <w:rsid w:val="005750D9"/>
    <w:rsid w:val="00580C02"/>
    <w:rsid w:val="00582801"/>
    <w:rsid w:val="00582838"/>
    <w:rsid w:val="005852CA"/>
    <w:rsid w:val="00590D55"/>
    <w:rsid w:val="00591BC0"/>
    <w:rsid w:val="005928A4"/>
    <w:rsid w:val="00596B67"/>
    <w:rsid w:val="0059774C"/>
    <w:rsid w:val="005A1E7E"/>
    <w:rsid w:val="005A2F10"/>
    <w:rsid w:val="005A3D51"/>
    <w:rsid w:val="005A58B3"/>
    <w:rsid w:val="005B11A4"/>
    <w:rsid w:val="005B2E61"/>
    <w:rsid w:val="005B45EA"/>
    <w:rsid w:val="005C04FB"/>
    <w:rsid w:val="005C0A1C"/>
    <w:rsid w:val="005C5745"/>
    <w:rsid w:val="005D0F82"/>
    <w:rsid w:val="005D5469"/>
    <w:rsid w:val="005D5F5C"/>
    <w:rsid w:val="005D718F"/>
    <w:rsid w:val="005D7A74"/>
    <w:rsid w:val="005E336D"/>
    <w:rsid w:val="005E4DAA"/>
    <w:rsid w:val="005E5076"/>
    <w:rsid w:val="005E5989"/>
    <w:rsid w:val="005F0E22"/>
    <w:rsid w:val="005F2829"/>
    <w:rsid w:val="005F45F4"/>
    <w:rsid w:val="005F6178"/>
    <w:rsid w:val="005F7352"/>
    <w:rsid w:val="00603663"/>
    <w:rsid w:val="0060513C"/>
    <w:rsid w:val="0060640E"/>
    <w:rsid w:val="00610D48"/>
    <w:rsid w:val="00612FD5"/>
    <w:rsid w:val="00613FCB"/>
    <w:rsid w:val="006141BE"/>
    <w:rsid w:val="006161E2"/>
    <w:rsid w:val="00616B67"/>
    <w:rsid w:val="006173C7"/>
    <w:rsid w:val="0061794D"/>
    <w:rsid w:val="0062004B"/>
    <w:rsid w:val="00621EDB"/>
    <w:rsid w:val="00622334"/>
    <w:rsid w:val="00624AB4"/>
    <w:rsid w:val="006273BA"/>
    <w:rsid w:val="006301CB"/>
    <w:rsid w:val="006347FE"/>
    <w:rsid w:val="00637680"/>
    <w:rsid w:val="006417D0"/>
    <w:rsid w:val="006420D0"/>
    <w:rsid w:val="0065096C"/>
    <w:rsid w:val="00654C1B"/>
    <w:rsid w:val="00656D08"/>
    <w:rsid w:val="00661B9C"/>
    <w:rsid w:val="00662044"/>
    <w:rsid w:val="006643DF"/>
    <w:rsid w:val="0066472D"/>
    <w:rsid w:val="00666635"/>
    <w:rsid w:val="00666BCC"/>
    <w:rsid w:val="00673FA9"/>
    <w:rsid w:val="006741BE"/>
    <w:rsid w:val="00677157"/>
    <w:rsid w:val="006801DE"/>
    <w:rsid w:val="0068138F"/>
    <w:rsid w:val="0068251E"/>
    <w:rsid w:val="006920C0"/>
    <w:rsid w:val="0069730B"/>
    <w:rsid w:val="006A01B3"/>
    <w:rsid w:val="006A709B"/>
    <w:rsid w:val="006B1A2F"/>
    <w:rsid w:val="006B2E69"/>
    <w:rsid w:val="006B3D61"/>
    <w:rsid w:val="006B4C62"/>
    <w:rsid w:val="006B6DFA"/>
    <w:rsid w:val="006B77AF"/>
    <w:rsid w:val="006C4071"/>
    <w:rsid w:val="006C7807"/>
    <w:rsid w:val="006D0D11"/>
    <w:rsid w:val="006D1A4B"/>
    <w:rsid w:val="006D36E4"/>
    <w:rsid w:val="006D6FFD"/>
    <w:rsid w:val="006E3ED5"/>
    <w:rsid w:val="006F3051"/>
    <w:rsid w:val="00701592"/>
    <w:rsid w:val="007055EF"/>
    <w:rsid w:val="00705CC2"/>
    <w:rsid w:val="00711656"/>
    <w:rsid w:val="0071445D"/>
    <w:rsid w:val="00714C18"/>
    <w:rsid w:val="00716952"/>
    <w:rsid w:val="00720254"/>
    <w:rsid w:val="00724D9C"/>
    <w:rsid w:val="00741448"/>
    <w:rsid w:val="00745B14"/>
    <w:rsid w:val="00751B26"/>
    <w:rsid w:val="00754322"/>
    <w:rsid w:val="00765CC8"/>
    <w:rsid w:val="00765D5C"/>
    <w:rsid w:val="00770AE0"/>
    <w:rsid w:val="00773FFA"/>
    <w:rsid w:val="00774901"/>
    <w:rsid w:val="007851E3"/>
    <w:rsid w:val="00791827"/>
    <w:rsid w:val="007A0BB0"/>
    <w:rsid w:val="007A1738"/>
    <w:rsid w:val="007A36F2"/>
    <w:rsid w:val="007B5A54"/>
    <w:rsid w:val="007B5C65"/>
    <w:rsid w:val="007B6E6F"/>
    <w:rsid w:val="007C0C32"/>
    <w:rsid w:val="007C1AFD"/>
    <w:rsid w:val="007C2A11"/>
    <w:rsid w:val="007C3887"/>
    <w:rsid w:val="007C4507"/>
    <w:rsid w:val="007C76C2"/>
    <w:rsid w:val="007D090C"/>
    <w:rsid w:val="007D4D39"/>
    <w:rsid w:val="007D5648"/>
    <w:rsid w:val="007E6E24"/>
    <w:rsid w:val="007F068E"/>
    <w:rsid w:val="007F6DBA"/>
    <w:rsid w:val="00803C40"/>
    <w:rsid w:val="00804941"/>
    <w:rsid w:val="00804FF2"/>
    <w:rsid w:val="0080713D"/>
    <w:rsid w:val="008106A8"/>
    <w:rsid w:val="00810FEF"/>
    <w:rsid w:val="0081398F"/>
    <w:rsid w:val="008166EF"/>
    <w:rsid w:val="00817144"/>
    <w:rsid w:val="0082532D"/>
    <w:rsid w:val="0083123A"/>
    <w:rsid w:val="00834A93"/>
    <w:rsid w:val="00842A56"/>
    <w:rsid w:val="00842C2C"/>
    <w:rsid w:val="00843EDF"/>
    <w:rsid w:val="0084425F"/>
    <w:rsid w:val="00852CA2"/>
    <w:rsid w:val="0085301B"/>
    <w:rsid w:val="00853DC0"/>
    <w:rsid w:val="00857E15"/>
    <w:rsid w:val="008618DE"/>
    <w:rsid w:val="00861A3F"/>
    <w:rsid w:val="00862C5B"/>
    <w:rsid w:val="00863B72"/>
    <w:rsid w:val="00863DA8"/>
    <w:rsid w:val="00866128"/>
    <w:rsid w:val="008670FF"/>
    <w:rsid w:val="008706B3"/>
    <w:rsid w:val="0087743F"/>
    <w:rsid w:val="008808F4"/>
    <w:rsid w:val="008813CF"/>
    <w:rsid w:val="00881E4D"/>
    <w:rsid w:val="00897DC3"/>
    <w:rsid w:val="008A04E6"/>
    <w:rsid w:val="008A0643"/>
    <w:rsid w:val="008A2D56"/>
    <w:rsid w:val="008A61B1"/>
    <w:rsid w:val="008B0E37"/>
    <w:rsid w:val="008B17A0"/>
    <w:rsid w:val="008B2D6A"/>
    <w:rsid w:val="008B4D24"/>
    <w:rsid w:val="008B4D37"/>
    <w:rsid w:val="008B6024"/>
    <w:rsid w:val="008C0401"/>
    <w:rsid w:val="008C26EA"/>
    <w:rsid w:val="008C5E9F"/>
    <w:rsid w:val="008D0FA1"/>
    <w:rsid w:val="008D13C2"/>
    <w:rsid w:val="008D2493"/>
    <w:rsid w:val="008D267E"/>
    <w:rsid w:val="008D5039"/>
    <w:rsid w:val="008D6AD5"/>
    <w:rsid w:val="008D779B"/>
    <w:rsid w:val="008E0208"/>
    <w:rsid w:val="008E1664"/>
    <w:rsid w:val="008E4D0D"/>
    <w:rsid w:val="008F1DF4"/>
    <w:rsid w:val="008F3CA2"/>
    <w:rsid w:val="008F5C26"/>
    <w:rsid w:val="009006AE"/>
    <w:rsid w:val="00901152"/>
    <w:rsid w:val="009014FB"/>
    <w:rsid w:val="00910E20"/>
    <w:rsid w:val="009112D6"/>
    <w:rsid w:val="009171A7"/>
    <w:rsid w:val="00921305"/>
    <w:rsid w:val="00921B52"/>
    <w:rsid w:val="00922A76"/>
    <w:rsid w:val="00925E9D"/>
    <w:rsid w:val="00926069"/>
    <w:rsid w:val="009261A3"/>
    <w:rsid w:val="00927780"/>
    <w:rsid w:val="009316B4"/>
    <w:rsid w:val="009354E1"/>
    <w:rsid w:val="00936B9C"/>
    <w:rsid w:val="00937D86"/>
    <w:rsid w:val="009400D4"/>
    <w:rsid w:val="009547FF"/>
    <w:rsid w:val="00954EAC"/>
    <w:rsid w:val="00955C10"/>
    <w:rsid w:val="00960A95"/>
    <w:rsid w:val="00961823"/>
    <w:rsid w:val="00961CE4"/>
    <w:rsid w:val="00962C67"/>
    <w:rsid w:val="0096417C"/>
    <w:rsid w:val="00964FE5"/>
    <w:rsid w:val="00965514"/>
    <w:rsid w:val="009741B2"/>
    <w:rsid w:val="00977212"/>
    <w:rsid w:val="0097778C"/>
    <w:rsid w:val="009813C0"/>
    <w:rsid w:val="00983C05"/>
    <w:rsid w:val="00985844"/>
    <w:rsid w:val="00985A79"/>
    <w:rsid w:val="0098772B"/>
    <w:rsid w:val="009938BD"/>
    <w:rsid w:val="0099550A"/>
    <w:rsid w:val="00996601"/>
    <w:rsid w:val="009A3394"/>
    <w:rsid w:val="009A64D3"/>
    <w:rsid w:val="009A7481"/>
    <w:rsid w:val="009B348C"/>
    <w:rsid w:val="009B3FCF"/>
    <w:rsid w:val="009B5DE3"/>
    <w:rsid w:val="009B6DFC"/>
    <w:rsid w:val="009C067B"/>
    <w:rsid w:val="009C2EEB"/>
    <w:rsid w:val="009C3811"/>
    <w:rsid w:val="009C4777"/>
    <w:rsid w:val="009C5722"/>
    <w:rsid w:val="009C7075"/>
    <w:rsid w:val="009D0C8A"/>
    <w:rsid w:val="009D2143"/>
    <w:rsid w:val="009D39E7"/>
    <w:rsid w:val="009D3ECF"/>
    <w:rsid w:val="009D4378"/>
    <w:rsid w:val="009D458A"/>
    <w:rsid w:val="009D538C"/>
    <w:rsid w:val="009D5BCA"/>
    <w:rsid w:val="009D73B6"/>
    <w:rsid w:val="009E0B27"/>
    <w:rsid w:val="009E1421"/>
    <w:rsid w:val="009E3870"/>
    <w:rsid w:val="009E4139"/>
    <w:rsid w:val="009E69FE"/>
    <w:rsid w:val="009E6DAE"/>
    <w:rsid w:val="009E7B98"/>
    <w:rsid w:val="009F0F8C"/>
    <w:rsid w:val="009F13DD"/>
    <w:rsid w:val="009F19A8"/>
    <w:rsid w:val="009F1EC0"/>
    <w:rsid w:val="009F4B3F"/>
    <w:rsid w:val="009F5591"/>
    <w:rsid w:val="00A00058"/>
    <w:rsid w:val="00A00238"/>
    <w:rsid w:val="00A00A0B"/>
    <w:rsid w:val="00A01519"/>
    <w:rsid w:val="00A01773"/>
    <w:rsid w:val="00A02385"/>
    <w:rsid w:val="00A02A92"/>
    <w:rsid w:val="00A0736A"/>
    <w:rsid w:val="00A12521"/>
    <w:rsid w:val="00A148F4"/>
    <w:rsid w:val="00A17A04"/>
    <w:rsid w:val="00A2241A"/>
    <w:rsid w:val="00A2308A"/>
    <w:rsid w:val="00A2326A"/>
    <w:rsid w:val="00A300B4"/>
    <w:rsid w:val="00A35794"/>
    <w:rsid w:val="00A43212"/>
    <w:rsid w:val="00A44A64"/>
    <w:rsid w:val="00A44FC6"/>
    <w:rsid w:val="00A46771"/>
    <w:rsid w:val="00A504A9"/>
    <w:rsid w:val="00A521A2"/>
    <w:rsid w:val="00A569D7"/>
    <w:rsid w:val="00A571E3"/>
    <w:rsid w:val="00A64364"/>
    <w:rsid w:val="00A64B31"/>
    <w:rsid w:val="00A64E49"/>
    <w:rsid w:val="00A66EBA"/>
    <w:rsid w:val="00A73BF1"/>
    <w:rsid w:val="00A75878"/>
    <w:rsid w:val="00A76E0C"/>
    <w:rsid w:val="00A80C47"/>
    <w:rsid w:val="00A820BE"/>
    <w:rsid w:val="00A85530"/>
    <w:rsid w:val="00A86FE6"/>
    <w:rsid w:val="00A87B51"/>
    <w:rsid w:val="00A9202D"/>
    <w:rsid w:val="00A938C6"/>
    <w:rsid w:val="00A9797B"/>
    <w:rsid w:val="00AA2760"/>
    <w:rsid w:val="00AA589F"/>
    <w:rsid w:val="00AB04F8"/>
    <w:rsid w:val="00AB22C0"/>
    <w:rsid w:val="00AC1EEB"/>
    <w:rsid w:val="00AC40D8"/>
    <w:rsid w:val="00AD30FC"/>
    <w:rsid w:val="00AD42D4"/>
    <w:rsid w:val="00AE081D"/>
    <w:rsid w:val="00AE5244"/>
    <w:rsid w:val="00AE5701"/>
    <w:rsid w:val="00AE5D67"/>
    <w:rsid w:val="00AF0510"/>
    <w:rsid w:val="00AF3E62"/>
    <w:rsid w:val="00B069CF"/>
    <w:rsid w:val="00B11176"/>
    <w:rsid w:val="00B11BE6"/>
    <w:rsid w:val="00B11EFF"/>
    <w:rsid w:val="00B13066"/>
    <w:rsid w:val="00B148C5"/>
    <w:rsid w:val="00B152F9"/>
    <w:rsid w:val="00B15B04"/>
    <w:rsid w:val="00B15C28"/>
    <w:rsid w:val="00B20976"/>
    <w:rsid w:val="00B20B15"/>
    <w:rsid w:val="00B242DA"/>
    <w:rsid w:val="00B257A8"/>
    <w:rsid w:val="00B26100"/>
    <w:rsid w:val="00B26F30"/>
    <w:rsid w:val="00B32F25"/>
    <w:rsid w:val="00B34B6A"/>
    <w:rsid w:val="00B3581D"/>
    <w:rsid w:val="00B3668E"/>
    <w:rsid w:val="00B427F7"/>
    <w:rsid w:val="00B47884"/>
    <w:rsid w:val="00B50A42"/>
    <w:rsid w:val="00B51210"/>
    <w:rsid w:val="00B52D0D"/>
    <w:rsid w:val="00B53893"/>
    <w:rsid w:val="00B55622"/>
    <w:rsid w:val="00B57199"/>
    <w:rsid w:val="00B61700"/>
    <w:rsid w:val="00B6463E"/>
    <w:rsid w:val="00B64C1B"/>
    <w:rsid w:val="00B65448"/>
    <w:rsid w:val="00B766E0"/>
    <w:rsid w:val="00B76AFF"/>
    <w:rsid w:val="00B76F51"/>
    <w:rsid w:val="00B805DB"/>
    <w:rsid w:val="00B81D57"/>
    <w:rsid w:val="00B82AB5"/>
    <w:rsid w:val="00B83137"/>
    <w:rsid w:val="00B83C32"/>
    <w:rsid w:val="00B87339"/>
    <w:rsid w:val="00B9144A"/>
    <w:rsid w:val="00B92858"/>
    <w:rsid w:val="00B93EC5"/>
    <w:rsid w:val="00B93F90"/>
    <w:rsid w:val="00B952FF"/>
    <w:rsid w:val="00B96ED7"/>
    <w:rsid w:val="00BA1D2D"/>
    <w:rsid w:val="00BA4B48"/>
    <w:rsid w:val="00BA53A9"/>
    <w:rsid w:val="00BA78F1"/>
    <w:rsid w:val="00BB730E"/>
    <w:rsid w:val="00BC48DD"/>
    <w:rsid w:val="00BC6274"/>
    <w:rsid w:val="00BC67FE"/>
    <w:rsid w:val="00BD2B03"/>
    <w:rsid w:val="00BD51B2"/>
    <w:rsid w:val="00BD67A8"/>
    <w:rsid w:val="00BE43A3"/>
    <w:rsid w:val="00BE6F92"/>
    <w:rsid w:val="00BF5BD5"/>
    <w:rsid w:val="00BF5D12"/>
    <w:rsid w:val="00C00DB1"/>
    <w:rsid w:val="00C045B8"/>
    <w:rsid w:val="00C04E20"/>
    <w:rsid w:val="00C061E4"/>
    <w:rsid w:val="00C07ED1"/>
    <w:rsid w:val="00C10533"/>
    <w:rsid w:val="00C12744"/>
    <w:rsid w:val="00C1328F"/>
    <w:rsid w:val="00C13655"/>
    <w:rsid w:val="00C13E1D"/>
    <w:rsid w:val="00C21F84"/>
    <w:rsid w:val="00C2323E"/>
    <w:rsid w:val="00C2593A"/>
    <w:rsid w:val="00C25ACB"/>
    <w:rsid w:val="00C268E8"/>
    <w:rsid w:val="00C33383"/>
    <w:rsid w:val="00C33B9A"/>
    <w:rsid w:val="00C34930"/>
    <w:rsid w:val="00C37BF7"/>
    <w:rsid w:val="00C41108"/>
    <w:rsid w:val="00C41B3B"/>
    <w:rsid w:val="00C42077"/>
    <w:rsid w:val="00C5191C"/>
    <w:rsid w:val="00C51CDB"/>
    <w:rsid w:val="00C51DD0"/>
    <w:rsid w:val="00C52BD8"/>
    <w:rsid w:val="00C54650"/>
    <w:rsid w:val="00C54F47"/>
    <w:rsid w:val="00C62745"/>
    <w:rsid w:val="00C6340F"/>
    <w:rsid w:val="00C67133"/>
    <w:rsid w:val="00C729B6"/>
    <w:rsid w:val="00C777C5"/>
    <w:rsid w:val="00C81279"/>
    <w:rsid w:val="00C8509E"/>
    <w:rsid w:val="00C85FFA"/>
    <w:rsid w:val="00C9109F"/>
    <w:rsid w:val="00C9325C"/>
    <w:rsid w:val="00C932E5"/>
    <w:rsid w:val="00C95E29"/>
    <w:rsid w:val="00C9652D"/>
    <w:rsid w:val="00C9702E"/>
    <w:rsid w:val="00C97FB0"/>
    <w:rsid w:val="00CA02B0"/>
    <w:rsid w:val="00CA50DE"/>
    <w:rsid w:val="00CB790D"/>
    <w:rsid w:val="00CC25B9"/>
    <w:rsid w:val="00CC34B4"/>
    <w:rsid w:val="00CC39E6"/>
    <w:rsid w:val="00CD3261"/>
    <w:rsid w:val="00CD582C"/>
    <w:rsid w:val="00CD6A36"/>
    <w:rsid w:val="00CD7696"/>
    <w:rsid w:val="00CE0722"/>
    <w:rsid w:val="00CE07BC"/>
    <w:rsid w:val="00CE0FAA"/>
    <w:rsid w:val="00CE372B"/>
    <w:rsid w:val="00CF7EE9"/>
    <w:rsid w:val="00D00263"/>
    <w:rsid w:val="00D02245"/>
    <w:rsid w:val="00D03857"/>
    <w:rsid w:val="00D04663"/>
    <w:rsid w:val="00D05132"/>
    <w:rsid w:val="00D05C64"/>
    <w:rsid w:val="00D106FE"/>
    <w:rsid w:val="00D11517"/>
    <w:rsid w:val="00D12E59"/>
    <w:rsid w:val="00D13107"/>
    <w:rsid w:val="00D1450B"/>
    <w:rsid w:val="00D16035"/>
    <w:rsid w:val="00D1641A"/>
    <w:rsid w:val="00D17620"/>
    <w:rsid w:val="00D21BD4"/>
    <w:rsid w:val="00D24793"/>
    <w:rsid w:val="00D24907"/>
    <w:rsid w:val="00D24E0C"/>
    <w:rsid w:val="00D342D6"/>
    <w:rsid w:val="00D3457A"/>
    <w:rsid w:val="00D37D40"/>
    <w:rsid w:val="00D40CB2"/>
    <w:rsid w:val="00D44241"/>
    <w:rsid w:val="00D44352"/>
    <w:rsid w:val="00D470A4"/>
    <w:rsid w:val="00D47BE3"/>
    <w:rsid w:val="00D53BAD"/>
    <w:rsid w:val="00D53C6B"/>
    <w:rsid w:val="00D5470E"/>
    <w:rsid w:val="00D66190"/>
    <w:rsid w:val="00D6776D"/>
    <w:rsid w:val="00D71591"/>
    <w:rsid w:val="00D73B9F"/>
    <w:rsid w:val="00D74B4A"/>
    <w:rsid w:val="00D74D23"/>
    <w:rsid w:val="00D777F4"/>
    <w:rsid w:val="00D80034"/>
    <w:rsid w:val="00D812CA"/>
    <w:rsid w:val="00D90B28"/>
    <w:rsid w:val="00D90FC1"/>
    <w:rsid w:val="00D92480"/>
    <w:rsid w:val="00D933AE"/>
    <w:rsid w:val="00DA0B80"/>
    <w:rsid w:val="00DB04CB"/>
    <w:rsid w:val="00DB13BD"/>
    <w:rsid w:val="00DB6C3D"/>
    <w:rsid w:val="00DC42FF"/>
    <w:rsid w:val="00DC4C5A"/>
    <w:rsid w:val="00DC5509"/>
    <w:rsid w:val="00DC5996"/>
    <w:rsid w:val="00DC5BF5"/>
    <w:rsid w:val="00DD5655"/>
    <w:rsid w:val="00DD7DE1"/>
    <w:rsid w:val="00DE2520"/>
    <w:rsid w:val="00DE3DDB"/>
    <w:rsid w:val="00DE547F"/>
    <w:rsid w:val="00DE6794"/>
    <w:rsid w:val="00DF195E"/>
    <w:rsid w:val="00DF4326"/>
    <w:rsid w:val="00E00BF9"/>
    <w:rsid w:val="00E01F19"/>
    <w:rsid w:val="00E037EE"/>
    <w:rsid w:val="00E0455D"/>
    <w:rsid w:val="00E0494F"/>
    <w:rsid w:val="00E11289"/>
    <w:rsid w:val="00E12AD8"/>
    <w:rsid w:val="00E13832"/>
    <w:rsid w:val="00E1471D"/>
    <w:rsid w:val="00E20427"/>
    <w:rsid w:val="00E207AA"/>
    <w:rsid w:val="00E21507"/>
    <w:rsid w:val="00E22ED1"/>
    <w:rsid w:val="00E23AD4"/>
    <w:rsid w:val="00E27A08"/>
    <w:rsid w:val="00E3325B"/>
    <w:rsid w:val="00E34418"/>
    <w:rsid w:val="00E40A0C"/>
    <w:rsid w:val="00E41578"/>
    <w:rsid w:val="00E41A88"/>
    <w:rsid w:val="00E42817"/>
    <w:rsid w:val="00E4379E"/>
    <w:rsid w:val="00E43D44"/>
    <w:rsid w:val="00E444F9"/>
    <w:rsid w:val="00E44FB9"/>
    <w:rsid w:val="00E46C52"/>
    <w:rsid w:val="00E54691"/>
    <w:rsid w:val="00E57168"/>
    <w:rsid w:val="00E60484"/>
    <w:rsid w:val="00E6469E"/>
    <w:rsid w:val="00E66E1C"/>
    <w:rsid w:val="00E67DDA"/>
    <w:rsid w:val="00E705C1"/>
    <w:rsid w:val="00E70A80"/>
    <w:rsid w:val="00E71F73"/>
    <w:rsid w:val="00E73488"/>
    <w:rsid w:val="00E74767"/>
    <w:rsid w:val="00E75106"/>
    <w:rsid w:val="00E81AE7"/>
    <w:rsid w:val="00E8295F"/>
    <w:rsid w:val="00E84805"/>
    <w:rsid w:val="00E8574A"/>
    <w:rsid w:val="00E87409"/>
    <w:rsid w:val="00E900BE"/>
    <w:rsid w:val="00E96CFB"/>
    <w:rsid w:val="00E9763C"/>
    <w:rsid w:val="00E97889"/>
    <w:rsid w:val="00E97E80"/>
    <w:rsid w:val="00EA6EF4"/>
    <w:rsid w:val="00EB19DF"/>
    <w:rsid w:val="00EB254B"/>
    <w:rsid w:val="00EB4138"/>
    <w:rsid w:val="00EB47DD"/>
    <w:rsid w:val="00EB77CE"/>
    <w:rsid w:val="00EC016D"/>
    <w:rsid w:val="00EC74A4"/>
    <w:rsid w:val="00EC7BD8"/>
    <w:rsid w:val="00ED1D18"/>
    <w:rsid w:val="00ED2742"/>
    <w:rsid w:val="00ED3BE6"/>
    <w:rsid w:val="00ED3C51"/>
    <w:rsid w:val="00ED5AF8"/>
    <w:rsid w:val="00ED6A21"/>
    <w:rsid w:val="00EE1B31"/>
    <w:rsid w:val="00EF1625"/>
    <w:rsid w:val="00EF293D"/>
    <w:rsid w:val="00EF3DC0"/>
    <w:rsid w:val="00EF745F"/>
    <w:rsid w:val="00EF7B94"/>
    <w:rsid w:val="00F00BDC"/>
    <w:rsid w:val="00F01F57"/>
    <w:rsid w:val="00F0278A"/>
    <w:rsid w:val="00F03EA6"/>
    <w:rsid w:val="00F055DF"/>
    <w:rsid w:val="00F1269A"/>
    <w:rsid w:val="00F128F2"/>
    <w:rsid w:val="00F23134"/>
    <w:rsid w:val="00F236CD"/>
    <w:rsid w:val="00F256C8"/>
    <w:rsid w:val="00F26689"/>
    <w:rsid w:val="00F274E7"/>
    <w:rsid w:val="00F32B41"/>
    <w:rsid w:val="00F32EA6"/>
    <w:rsid w:val="00F33AE8"/>
    <w:rsid w:val="00F34A39"/>
    <w:rsid w:val="00F4236A"/>
    <w:rsid w:val="00F454C1"/>
    <w:rsid w:val="00F47863"/>
    <w:rsid w:val="00F527CF"/>
    <w:rsid w:val="00F530A6"/>
    <w:rsid w:val="00F53772"/>
    <w:rsid w:val="00F546F3"/>
    <w:rsid w:val="00F57D27"/>
    <w:rsid w:val="00F615EE"/>
    <w:rsid w:val="00F619D7"/>
    <w:rsid w:val="00F632EA"/>
    <w:rsid w:val="00F65C2C"/>
    <w:rsid w:val="00F7042F"/>
    <w:rsid w:val="00F758AF"/>
    <w:rsid w:val="00F76489"/>
    <w:rsid w:val="00F76E86"/>
    <w:rsid w:val="00F81FD5"/>
    <w:rsid w:val="00F8520D"/>
    <w:rsid w:val="00F86652"/>
    <w:rsid w:val="00F93376"/>
    <w:rsid w:val="00F9461D"/>
    <w:rsid w:val="00FA2B72"/>
    <w:rsid w:val="00FA2DFE"/>
    <w:rsid w:val="00FA4AB3"/>
    <w:rsid w:val="00FB096B"/>
    <w:rsid w:val="00FB1A70"/>
    <w:rsid w:val="00FB1F91"/>
    <w:rsid w:val="00FB51EE"/>
    <w:rsid w:val="00FB540A"/>
    <w:rsid w:val="00FB7ECD"/>
    <w:rsid w:val="00FC045F"/>
    <w:rsid w:val="00FC0C87"/>
    <w:rsid w:val="00FC1547"/>
    <w:rsid w:val="00FC5F9F"/>
    <w:rsid w:val="00FD26D8"/>
    <w:rsid w:val="00FE22DC"/>
    <w:rsid w:val="00FE3B36"/>
    <w:rsid w:val="00FF07F2"/>
    <w:rsid w:val="00FF098E"/>
    <w:rsid w:val="00FF46D3"/>
    <w:rsid w:val="00FF6D5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D1638"/>
  <w15:chartTrackingRefBased/>
  <w15:docId w15:val="{0BC243E3-E5F9-418A-A8E3-20FD11EB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vi-VN" w:eastAsia="en-US" w:bidi="ar-SA"/>
        <w14:ligatures w14:val="standardContextual"/>
      </w:rPr>
    </w:rPrDefault>
    <w:pPrDefault>
      <w:pPr>
        <w:spacing w:before="100" w:beforeAutospacing="1" w:after="100" w:afterAutospacing="1" w:line="312" w:lineRule="auto"/>
        <w:ind w:left="397"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A20"/>
    <w:pPr>
      <w:ind w:left="0"/>
    </w:pPr>
  </w:style>
  <w:style w:type="paragraph" w:styleId="Heading1">
    <w:name w:val="heading 1"/>
    <w:aliases w:val="Kieu Chuong"/>
    <w:next w:val="Normal"/>
    <w:link w:val="Heading1Char"/>
    <w:autoRedefine/>
    <w:uiPriority w:val="9"/>
    <w:qFormat/>
    <w:rsid w:val="00125F06"/>
    <w:pPr>
      <w:numPr>
        <w:numId w:val="8"/>
      </w:numPr>
      <w:spacing w:before="240" w:beforeAutospacing="0" w:after="120" w:afterAutospacing="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125F06"/>
    <w:pPr>
      <w:numPr>
        <w:ilvl w:val="1"/>
        <w:numId w:val="8"/>
      </w:numPr>
      <w:spacing w:before="120" w:beforeAutospacing="0" w:after="60" w:afterAutospacing="0" w:line="360" w:lineRule="auto"/>
      <w:jc w:val="left"/>
      <w:outlineLvl w:val="1"/>
    </w:pPr>
    <w:rPr>
      <w:rFonts w:asciiTheme="majorHAnsi" w:eastAsiaTheme="majorEastAsia" w:hAnsiTheme="majorHAnsi" w:cstheme="majorHAnsi"/>
      <w:b/>
      <w:bCs/>
      <w:spacing w:val="-2"/>
      <w:sz w:val="28"/>
      <w:szCs w:val="28"/>
      <w:lang w:val="en-US"/>
    </w:rPr>
  </w:style>
  <w:style w:type="paragraph" w:styleId="Heading3">
    <w:name w:val="heading 3"/>
    <w:basedOn w:val="Normal"/>
    <w:next w:val="Normal"/>
    <w:link w:val="Heading3Char"/>
    <w:autoRedefine/>
    <w:uiPriority w:val="9"/>
    <w:unhideWhenUsed/>
    <w:qFormat/>
    <w:rsid w:val="008670FF"/>
    <w:pPr>
      <w:numPr>
        <w:ilvl w:val="2"/>
        <w:numId w:val="8"/>
      </w:numPr>
      <w:spacing w:before="60" w:beforeAutospacing="0" w:after="60" w:afterAutospacing="0"/>
      <w:outlineLvl w:val="2"/>
    </w:pPr>
    <w:rPr>
      <w:rFonts w:eastAsia="Times New Roman" w:cstheme="majorBidi"/>
      <w:b/>
      <w:bCs/>
      <w:szCs w:val="28"/>
      <w:lang w:val="en-US"/>
    </w:rPr>
  </w:style>
  <w:style w:type="paragraph" w:styleId="Heading4">
    <w:name w:val="heading 4"/>
    <w:basedOn w:val="Normal"/>
    <w:next w:val="Normal"/>
    <w:link w:val="Heading4Char"/>
    <w:autoRedefine/>
    <w:uiPriority w:val="9"/>
    <w:unhideWhenUsed/>
    <w:rsid w:val="00F055DF"/>
    <w:pPr>
      <w:keepNext/>
      <w:keepLines/>
      <w:numPr>
        <w:ilvl w:val="3"/>
        <w:numId w:val="3"/>
      </w:numPr>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rsid w:val="005B11A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1A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1A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1A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1A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Kieu Chuong Char"/>
    <w:basedOn w:val="DefaultParagraphFont"/>
    <w:link w:val="Heading1"/>
    <w:uiPriority w:val="9"/>
    <w:rsid w:val="00125F06"/>
    <w:rPr>
      <w:rFonts w:eastAsiaTheme="majorEastAsia" w:cstheme="majorBidi"/>
      <w:b/>
      <w:sz w:val="32"/>
      <w:szCs w:val="32"/>
    </w:rPr>
  </w:style>
  <w:style w:type="character" w:customStyle="1" w:styleId="Heading2Char">
    <w:name w:val="Heading 2 Char"/>
    <w:basedOn w:val="DefaultParagraphFont"/>
    <w:link w:val="Heading2"/>
    <w:uiPriority w:val="9"/>
    <w:rsid w:val="00125F06"/>
    <w:rPr>
      <w:rFonts w:asciiTheme="majorHAnsi" w:eastAsiaTheme="majorEastAsia" w:hAnsiTheme="majorHAnsi" w:cstheme="majorHAnsi"/>
      <w:b/>
      <w:bCs/>
      <w:spacing w:val="-2"/>
      <w:sz w:val="28"/>
      <w:szCs w:val="28"/>
      <w:lang w:val="en-US"/>
    </w:rPr>
  </w:style>
  <w:style w:type="character" w:customStyle="1" w:styleId="Heading3Char">
    <w:name w:val="Heading 3 Char"/>
    <w:basedOn w:val="DefaultParagraphFont"/>
    <w:link w:val="Heading3"/>
    <w:uiPriority w:val="9"/>
    <w:rsid w:val="008670FF"/>
    <w:rPr>
      <w:rFonts w:eastAsia="Times New Roman" w:cstheme="majorBidi"/>
      <w:b/>
      <w:bCs/>
      <w:szCs w:val="28"/>
      <w:lang w:val="en-US"/>
    </w:rPr>
  </w:style>
  <w:style w:type="character" w:customStyle="1" w:styleId="Heading4Char">
    <w:name w:val="Heading 4 Char"/>
    <w:basedOn w:val="DefaultParagraphFont"/>
    <w:link w:val="Heading4"/>
    <w:uiPriority w:val="9"/>
    <w:rsid w:val="00F055DF"/>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5B1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1A4"/>
    <w:rPr>
      <w:rFonts w:eastAsiaTheme="majorEastAsia" w:cstheme="majorBidi"/>
      <w:color w:val="272727" w:themeColor="text1" w:themeTint="D8"/>
    </w:rPr>
  </w:style>
  <w:style w:type="paragraph" w:styleId="Title">
    <w:name w:val="Title"/>
    <w:aliases w:val="Tiêu đề 4"/>
    <w:basedOn w:val="Normal"/>
    <w:next w:val="Normal"/>
    <w:link w:val="TitleChar"/>
    <w:autoRedefine/>
    <w:uiPriority w:val="10"/>
    <w:rsid w:val="009E4139"/>
    <w:pPr>
      <w:spacing w:after="80" w:line="240" w:lineRule="auto"/>
      <w:contextualSpacing/>
    </w:pPr>
    <w:rPr>
      <w:rFonts w:asciiTheme="majorHAnsi" w:eastAsiaTheme="majorEastAsia" w:hAnsiTheme="majorHAnsi" w:cstheme="majorBidi"/>
      <w:i/>
      <w:spacing w:val="-10"/>
      <w:kern w:val="28"/>
      <w:szCs w:val="56"/>
    </w:rPr>
  </w:style>
  <w:style w:type="character" w:customStyle="1" w:styleId="TitleChar">
    <w:name w:val="Title Char"/>
    <w:aliases w:val="Tiêu đề 4 Char"/>
    <w:basedOn w:val="DefaultParagraphFont"/>
    <w:link w:val="Title"/>
    <w:uiPriority w:val="10"/>
    <w:rsid w:val="009E4139"/>
    <w:rPr>
      <w:rFonts w:asciiTheme="majorHAnsi" w:eastAsiaTheme="majorEastAsia" w:hAnsiTheme="majorHAnsi" w:cstheme="majorBidi"/>
      <w:i/>
      <w:spacing w:val="-10"/>
      <w:kern w:val="28"/>
      <w:sz w:val="26"/>
      <w:szCs w:val="56"/>
    </w:rPr>
  </w:style>
  <w:style w:type="paragraph" w:styleId="Subtitle">
    <w:name w:val="Subtitle"/>
    <w:basedOn w:val="Normal"/>
    <w:next w:val="Normal"/>
    <w:link w:val="SubtitleChar"/>
    <w:uiPriority w:val="11"/>
    <w:rsid w:val="005B11A4"/>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1A4"/>
    <w:pPr>
      <w:spacing w:before="160"/>
      <w:jc w:val="center"/>
    </w:pPr>
    <w:rPr>
      <w:i/>
      <w:iCs/>
      <w:color w:val="404040" w:themeColor="text1" w:themeTint="BF"/>
    </w:rPr>
  </w:style>
  <w:style w:type="character" w:customStyle="1" w:styleId="QuoteChar">
    <w:name w:val="Quote Char"/>
    <w:basedOn w:val="DefaultParagraphFont"/>
    <w:link w:val="Quote"/>
    <w:uiPriority w:val="29"/>
    <w:rsid w:val="005B11A4"/>
    <w:rPr>
      <w:i/>
      <w:iCs/>
      <w:color w:val="404040" w:themeColor="text1" w:themeTint="BF"/>
    </w:rPr>
  </w:style>
  <w:style w:type="paragraph" w:styleId="ListParagraph">
    <w:name w:val="List Paragraph"/>
    <w:basedOn w:val="Normal"/>
    <w:uiPriority w:val="34"/>
    <w:qFormat/>
    <w:rsid w:val="005B11A4"/>
    <w:pPr>
      <w:ind w:left="720"/>
      <w:contextualSpacing/>
    </w:pPr>
  </w:style>
  <w:style w:type="character" w:styleId="IntenseEmphasis">
    <w:name w:val="Intense Emphasis"/>
    <w:basedOn w:val="DefaultParagraphFont"/>
    <w:uiPriority w:val="21"/>
    <w:qFormat/>
    <w:rsid w:val="005B11A4"/>
    <w:rPr>
      <w:i/>
      <w:iCs/>
      <w:color w:val="0F4761" w:themeColor="accent1" w:themeShade="BF"/>
    </w:rPr>
  </w:style>
  <w:style w:type="paragraph" w:styleId="IntenseQuote">
    <w:name w:val="Intense Quote"/>
    <w:basedOn w:val="Normal"/>
    <w:next w:val="Normal"/>
    <w:link w:val="IntenseQuoteChar"/>
    <w:uiPriority w:val="30"/>
    <w:qFormat/>
    <w:rsid w:val="005B1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1A4"/>
    <w:rPr>
      <w:i/>
      <w:iCs/>
      <w:color w:val="0F4761" w:themeColor="accent1" w:themeShade="BF"/>
    </w:rPr>
  </w:style>
  <w:style w:type="character" w:styleId="IntenseReference">
    <w:name w:val="Intense Reference"/>
    <w:basedOn w:val="DefaultParagraphFont"/>
    <w:uiPriority w:val="32"/>
    <w:qFormat/>
    <w:rsid w:val="005B11A4"/>
    <w:rPr>
      <w:b/>
      <w:bCs/>
      <w:smallCaps/>
      <w:color w:val="0F4761" w:themeColor="accent1" w:themeShade="BF"/>
      <w:spacing w:val="5"/>
    </w:rPr>
  </w:style>
  <w:style w:type="paragraph" w:styleId="NormalWeb">
    <w:name w:val="Normal (Web)"/>
    <w:basedOn w:val="Normal"/>
    <w:uiPriority w:val="99"/>
    <w:unhideWhenUsed/>
    <w:rsid w:val="00E75106"/>
    <w:rPr>
      <w:rFonts w:cs="Times New Roman"/>
    </w:rPr>
  </w:style>
  <w:style w:type="paragraph" w:styleId="FootnoteText">
    <w:name w:val="footnote text"/>
    <w:basedOn w:val="Normal"/>
    <w:link w:val="FootnoteTextChar"/>
    <w:uiPriority w:val="99"/>
    <w:semiHidden/>
    <w:unhideWhenUsed/>
    <w:rsid w:val="008166E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166EF"/>
    <w:rPr>
      <w:sz w:val="20"/>
      <w:szCs w:val="20"/>
    </w:rPr>
  </w:style>
  <w:style w:type="character" w:styleId="FootnoteReference">
    <w:name w:val="footnote reference"/>
    <w:basedOn w:val="DefaultParagraphFont"/>
    <w:uiPriority w:val="99"/>
    <w:semiHidden/>
    <w:unhideWhenUsed/>
    <w:rsid w:val="008166EF"/>
    <w:rPr>
      <w:vertAlign w:val="superscript"/>
    </w:rPr>
  </w:style>
  <w:style w:type="character" w:styleId="Strong">
    <w:name w:val="Strong"/>
    <w:basedOn w:val="DefaultParagraphFont"/>
    <w:uiPriority w:val="22"/>
    <w:qFormat/>
    <w:rsid w:val="00C9109F"/>
    <w:rPr>
      <w:b/>
      <w:bCs/>
    </w:rPr>
  </w:style>
  <w:style w:type="paragraph" w:customStyle="1" w:styleId="Kiu5">
    <w:name w:val="Kiểu5"/>
    <w:basedOn w:val="Normal"/>
    <w:next w:val="Normal"/>
    <w:link w:val="Kiu5Char"/>
    <w:autoRedefine/>
    <w:rsid w:val="003416D7"/>
    <w:pPr>
      <w:numPr>
        <w:ilvl w:val="1"/>
        <w:numId w:val="1"/>
      </w:numPr>
    </w:pPr>
    <w:rPr>
      <w:i/>
    </w:rPr>
  </w:style>
  <w:style w:type="character" w:customStyle="1" w:styleId="Kiu5Char">
    <w:name w:val="Kiểu5 Char"/>
    <w:basedOn w:val="DefaultParagraphFont"/>
    <w:link w:val="Kiu5"/>
    <w:rsid w:val="003416D7"/>
    <w:rPr>
      <w:i/>
    </w:rPr>
  </w:style>
  <w:style w:type="paragraph" w:styleId="TableofFigures">
    <w:name w:val="table of figures"/>
    <w:basedOn w:val="Normal"/>
    <w:next w:val="Normal"/>
    <w:uiPriority w:val="99"/>
    <w:unhideWhenUsed/>
    <w:rsid w:val="00E23AD4"/>
    <w:pPr>
      <w:ind w:firstLine="0"/>
      <w:jc w:val="left"/>
    </w:pPr>
  </w:style>
  <w:style w:type="table" w:styleId="TableGrid">
    <w:name w:val="Table Grid"/>
    <w:basedOn w:val="TableNormal"/>
    <w:uiPriority w:val="59"/>
    <w:rsid w:val="0058283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828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28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828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58283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82838"/>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828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828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uph">
    <w:name w:val="Tiêu đề phụ"/>
    <w:basedOn w:val="Normal"/>
    <w:next w:val="NoSpacing"/>
    <w:link w:val="TiuphChar"/>
    <w:autoRedefine/>
    <w:qFormat/>
    <w:rsid w:val="002D2399"/>
    <w:pPr>
      <w:spacing w:line="300" w:lineRule="auto"/>
      <w:ind w:firstLine="0"/>
      <w:jc w:val="center"/>
      <w:outlineLvl w:val="0"/>
    </w:pPr>
    <w:rPr>
      <w:b/>
      <w:bCs/>
      <w:sz w:val="32"/>
      <w:lang w:val="en-US"/>
    </w:rPr>
  </w:style>
  <w:style w:type="character" w:customStyle="1" w:styleId="TiuphChar">
    <w:name w:val="Tiêu đề phụ Char"/>
    <w:basedOn w:val="DefaultParagraphFont"/>
    <w:link w:val="Tiuph"/>
    <w:rsid w:val="002D2399"/>
    <w:rPr>
      <w:b/>
      <w:bCs/>
      <w:sz w:val="32"/>
      <w:lang w:val="en-US"/>
    </w:rPr>
  </w:style>
  <w:style w:type="paragraph" w:styleId="Header">
    <w:name w:val="header"/>
    <w:basedOn w:val="Normal"/>
    <w:link w:val="HeaderChar"/>
    <w:uiPriority w:val="99"/>
    <w:unhideWhenUsed/>
    <w:rsid w:val="00474F5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74F56"/>
  </w:style>
  <w:style w:type="paragraph" w:styleId="Footer">
    <w:name w:val="footer"/>
    <w:basedOn w:val="Normal"/>
    <w:link w:val="FooterChar"/>
    <w:uiPriority w:val="99"/>
    <w:unhideWhenUsed/>
    <w:rsid w:val="00474F5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74F56"/>
  </w:style>
  <w:style w:type="character" w:styleId="PlaceholderText">
    <w:name w:val="Placeholder Text"/>
    <w:basedOn w:val="DefaultParagraphFont"/>
    <w:uiPriority w:val="99"/>
    <w:semiHidden/>
    <w:rsid w:val="009C7075"/>
    <w:rPr>
      <w:color w:val="666666"/>
    </w:rPr>
  </w:style>
  <w:style w:type="paragraph" w:styleId="NoSpacing">
    <w:name w:val="No Spacing"/>
    <w:uiPriority w:val="1"/>
    <w:rsid w:val="00B83137"/>
    <w:pPr>
      <w:spacing w:before="0" w:after="0" w:line="240" w:lineRule="auto"/>
    </w:pPr>
  </w:style>
  <w:style w:type="paragraph" w:customStyle="1" w:styleId="Bng">
    <w:name w:val="Bảng"/>
    <w:next w:val="Normal"/>
    <w:link w:val="BngChar"/>
    <w:autoRedefine/>
    <w:qFormat/>
    <w:rsid w:val="00CD6A36"/>
    <w:pPr>
      <w:spacing w:before="120" w:beforeAutospacing="0" w:after="0" w:afterAutospacing="0"/>
      <w:ind w:left="0" w:firstLine="0"/>
      <w:jc w:val="center"/>
    </w:pPr>
    <w:rPr>
      <w:rFonts w:eastAsia="Times New Roman" w:cstheme="majorHAnsi"/>
      <w:bCs/>
      <w:sz w:val="22"/>
    </w:rPr>
  </w:style>
  <w:style w:type="character" w:customStyle="1" w:styleId="BngChar">
    <w:name w:val="Bảng Char"/>
    <w:basedOn w:val="DefaultParagraphFont"/>
    <w:link w:val="Bng"/>
    <w:rsid w:val="00CD6A36"/>
    <w:rPr>
      <w:rFonts w:eastAsia="Times New Roman" w:cstheme="majorHAnsi"/>
      <w:bCs/>
      <w:sz w:val="22"/>
    </w:rPr>
  </w:style>
  <w:style w:type="paragraph" w:customStyle="1" w:styleId="Kiua">
    <w:name w:val="Kiểu a"/>
    <w:aliases w:val="b,c"/>
    <w:basedOn w:val="Normal"/>
    <w:link w:val="KiuaChar"/>
    <w:autoRedefine/>
    <w:qFormat/>
    <w:rsid w:val="009E1421"/>
    <w:pPr>
      <w:spacing w:before="240" w:beforeAutospacing="0" w:after="0" w:afterAutospacing="0"/>
      <w:jc w:val="left"/>
    </w:pPr>
    <w:rPr>
      <w:i/>
      <w:iCs/>
      <w:lang w:val="en-US"/>
    </w:rPr>
  </w:style>
  <w:style w:type="character" w:customStyle="1" w:styleId="KiuaChar">
    <w:name w:val="Kiểu a Char"/>
    <w:aliases w:val="b Char,c Char"/>
    <w:basedOn w:val="DefaultParagraphFont"/>
    <w:link w:val="Kiua"/>
    <w:rsid w:val="009E1421"/>
    <w:rPr>
      <w:i/>
      <w:iCs/>
      <w:lang w:val="en-US"/>
    </w:rPr>
  </w:style>
  <w:style w:type="paragraph" w:customStyle="1" w:styleId="indam">
    <w:name w:val="indam"/>
    <w:basedOn w:val="Normal"/>
    <w:link w:val="indamChar"/>
    <w:autoRedefine/>
    <w:qFormat/>
    <w:rsid w:val="00B87339"/>
    <w:pPr>
      <w:spacing w:before="240" w:beforeAutospacing="0" w:after="0" w:afterAutospacing="0" w:line="240" w:lineRule="auto"/>
      <w:ind w:left="567" w:firstLine="0"/>
      <w:jc w:val="left"/>
    </w:pPr>
    <w:rPr>
      <w:b/>
      <w:bCs/>
    </w:rPr>
  </w:style>
  <w:style w:type="character" w:customStyle="1" w:styleId="indamChar">
    <w:name w:val="indam Char"/>
    <w:basedOn w:val="DefaultParagraphFont"/>
    <w:link w:val="indam"/>
    <w:rsid w:val="00B87339"/>
    <w:rPr>
      <w:b/>
      <w:bCs/>
    </w:rPr>
  </w:style>
  <w:style w:type="paragraph" w:styleId="TOC1">
    <w:name w:val="toc 1"/>
    <w:basedOn w:val="Normal"/>
    <w:next w:val="Normal"/>
    <w:autoRedefine/>
    <w:uiPriority w:val="39"/>
    <w:unhideWhenUsed/>
    <w:rsid w:val="00C67133"/>
    <w:pPr>
      <w:tabs>
        <w:tab w:val="right" w:leader="dot" w:pos="8777"/>
      </w:tabs>
      <w:spacing w:before="0" w:beforeAutospacing="0" w:after="120" w:afterAutospacing="0" w:line="276" w:lineRule="auto"/>
      <w:ind w:firstLine="0"/>
      <w:jc w:val="left"/>
    </w:pPr>
    <w:rPr>
      <w:rFonts w:cstheme="minorHAnsi"/>
      <w:b/>
      <w:bCs/>
      <w:caps/>
      <w:sz w:val="28"/>
      <w:szCs w:val="20"/>
    </w:rPr>
  </w:style>
  <w:style w:type="character" w:styleId="Hyperlink">
    <w:name w:val="Hyperlink"/>
    <w:basedOn w:val="DefaultParagraphFont"/>
    <w:uiPriority w:val="99"/>
    <w:unhideWhenUsed/>
    <w:rsid w:val="00677157"/>
    <w:rPr>
      <w:color w:val="467886" w:themeColor="hyperlink"/>
      <w:u w:val="single"/>
    </w:rPr>
  </w:style>
  <w:style w:type="paragraph" w:styleId="TOC9">
    <w:name w:val="toc 9"/>
    <w:basedOn w:val="Normal"/>
    <w:next w:val="Normal"/>
    <w:autoRedefine/>
    <w:uiPriority w:val="39"/>
    <w:unhideWhenUsed/>
    <w:rsid w:val="000D58A3"/>
    <w:pPr>
      <w:spacing w:before="0" w:after="0"/>
      <w:ind w:left="2080"/>
      <w:jc w:val="left"/>
    </w:pPr>
    <w:rPr>
      <w:rFonts w:asciiTheme="minorHAnsi" w:hAnsiTheme="minorHAnsi" w:cstheme="minorHAnsi"/>
      <w:sz w:val="18"/>
      <w:szCs w:val="18"/>
    </w:rPr>
  </w:style>
  <w:style w:type="paragraph" w:styleId="TOC2">
    <w:name w:val="toc 2"/>
    <w:basedOn w:val="Normal"/>
    <w:next w:val="Normal"/>
    <w:autoRedefine/>
    <w:uiPriority w:val="39"/>
    <w:unhideWhenUsed/>
    <w:rsid w:val="00C67133"/>
    <w:pPr>
      <w:tabs>
        <w:tab w:val="right" w:leader="dot" w:pos="8777"/>
      </w:tabs>
      <w:spacing w:before="0" w:beforeAutospacing="0" w:after="60" w:afterAutospacing="0" w:line="276" w:lineRule="auto"/>
      <w:ind w:left="425" w:firstLine="0"/>
      <w:jc w:val="left"/>
    </w:pPr>
    <w:rPr>
      <w:rFonts w:asciiTheme="majorHAnsi" w:hAnsiTheme="majorHAnsi" w:cstheme="majorHAnsi"/>
      <w:bCs/>
      <w:smallCaps/>
      <w:noProof/>
      <w:szCs w:val="20"/>
    </w:rPr>
  </w:style>
  <w:style w:type="paragraph" w:styleId="TOCHeading">
    <w:name w:val="TOC Heading"/>
    <w:basedOn w:val="Heading1"/>
    <w:next w:val="Normal"/>
    <w:uiPriority w:val="39"/>
    <w:unhideWhenUsed/>
    <w:qFormat/>
    <w:rsid w:val="000D58A3"/>
    <w:pPr>
      <w:keepNext/>
      <w:keepLines/>
      <w:spacing w:after="0" w:line="259" w:lineRule="auto"/>
      <w:ind w:left="0"/>
      <w:jc w:val="left"/>
      <w:outlineLvl w:val="9"/>
    </w:pPr>
    <w:rPr>
      <w:rFonts w:asciiTheme="majorHAnsi" w:hAnsiTheme="majorHAnsi"/>
      <w:b w:val="0"/>
      <w:color w:val="0F4761" w:themeColor="accent1" w:themeShade="BF"/>
      <w:kern w:val="0"/>
      <w:lang w:eastAsia="vi-VN"/>
      <w14:ligatures w14:val="none"/>
    </w:rPr>
  </w:style>
  <w:style w:type="paragraph" w:styleId="TOC3">
    <w:name w:val="toc 3"/>
    <w:basedOn w:val="Normal"/>
    <w:next w:val="Normal"/>
    <w:autoRedefine/>
    <w:uiPriority w:val="39"/>
    <w:unhideWhenUsed/>
    <w:rsid w:val="00C67133"/>
    <w:pPr>
      <w:tabs>
        <w:tab w:val="right" w:leader="dot" w:pos="8777"/>
      </w:tabs>
      <w:spacing w:before="0" w:beforeAutospacing="0" w:after="40" w:afterAutospacing="0" w:line="276" w:lineRule="auto"/>
      <w:ind w:left="850" w:firstLine="0"/>
      <w:jc w:val="left"/>
    </w:pPr>
    <w:rPr>
      <w:rFonts w:cstheme="minorHAnsi"/>
      <w:iCs/>
      <w:szCs w:val="20"/>
    </w:rPr>
  </w:style>
  <w:style w:type="paragraph" w:styleId="Bibliography">
    <w:name w:val="Bibliography"/>
    <w:basedOn w:val="Normal"/>
    <w:next w:val="Normal"/>
    <w:uiPriority w:val="37"/>
    <w:unhideWhenUsed/>
    <w:rsid w:val="000F41E6"/>
  </w:style>
  <w:style w:type="paragraph" w:styleId="TOC4">
    <w:name w:val="toc 4"/>
    <w:basedOn w:val="Normal"/>
    <w:next w:val="Normal"/>
    <w:autoRedefine/>
    <w:uiPriority w:val="39"/>
    <w:unhideWhenUsed/>
    <w:rsid w:val="00A00A0B"/>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00A0B"/>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00A0B"/>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00A0B"/>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00A0B"/>
    <w:pPr>
      <w:spacing w:before="0" w:after="0"/>
      <w:ind w:left="1820"/>
      <w:jc w:val="left"/>
    </w:pPr>
    <w:rPr>
      <w:rFonts w:asciiTheme="minorHAnsi" w:hAnsiTheme="minorHAnsi" w:cstheme="minorHAnsi"/>
      <w:sz w:val="18"/>
      <w:szCs w:val="18"/>
    </w:rPr>
  </w:style>
  <w:style w:type="paragraph" w:styleId="Caption">
    <w:name w:val="caption"/>
    <w:basedOn w:val="Bng"/>
    <w:next w:val="Normal"/>
    <w:uiPriority w:val="35"/>
    <w:unhideWhenUsed/>
    <w:qFormat/>
    <w:rsid w:val="00BE6F92"/>
    <w:pPr>
      <w:spacing w:before="60" w:after="120" w:line="240" w:lineRule="auto"/>
      <w:ind w:firstLine="562"/>
    </w:pPr>
    <w:rPr>
      <w:i/>
      <w:iCs/>
      <w:color w:val="0E2841" w:themeColor="text2"/>
      <w:sz w:val="26"/>
      <w:szCs w:val="18"/>
    </w:rPr>
  </w:style>
  <w:style w:type="paragraph" w:customStyle="1" w:styleId="Tiukhngs">
    <w:name w:val="Tiêu đề không số"/>
    <w:basedOn w:val="Heading1"/>
    <w:qFormat/>
    <w:rsid w:val="000960C6"/>
    <w:pPr>
      <w:numPr>
        <w:numId w:val="0"/>
      </w:numPr>
    </w:pPr>
  </w:style>
  <w:style w:type="character" w:customStyle="1" w:styleId="math-inline">
    <w:name w:val="math-inline"/>
    <w:basedOn w:val="DefaultParagraphFont"/>
    <w:rsid w:val="002108D4"/>
  </w:style>
  <w:style w:type="paragraph" w:customStyle="1" w:styleId="Danhsachdaugach">
    <w:name w:val="Danh sach dau gach."/>
    <w:basedOn w:val="ListParagraph"/>
    <w:qFormat/>
    <w:rsid w:val="00863B72"/>
    <w:pPr>
      <w:numPr>
        <w:numId w:val="4"/>
      </w:numPr>
      <w:ind w:left="922"/>
    </w:pPr>
  </w:style>
  <w:style w:type="paragraph" w:styleId="ListBullet">
    <w:name w:val="List Bullet"/>
    <w:basedOn w:val="Normal"/>
    <w:uiPriority w:val="99"/>
    <w:unhideWhenUsed/>
    <w:rsid w:val="00863B72"/>
    <w:pPr>
      <w:numPr>
        <w:numId w:val="6"/>
      </w:numPr>
      <w:tabs>
        <w:tab w:val="clear" w:pos="360"/>
      </w:tabs>
      <w:spacing w:before="0" w:beforeAutospacing="0" w:after="200" w:afterAutospacing="0" w:line="276" w:lineRule="auto"/>
      <w:ind w:left="0" w:firstLine="0"/>
      <w:contextualSpacing/>
      <w:jc w:val="left"/>
    </w:pPr>
    <w:rPr>
      <w:rFonts w:eastAsia="Times New Roman"/>
      <w:kern w:val="0"/>
      <w:sz w:val="24"/>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314">
      <w:bodyDiv w:val="1"/>
      <w:marLeft w:val="0"/>
      <w:marRight w:val="0"/>
      <w:marTop w:val="0"/>
      <w:marBottom w:val="0"/>
      <w:divBdr>
        <w:top w:val="none" w:sz="0" w:space="0" w:color="auto"/>
        <w:left w:val="none" w:sz="0" w:space="0" w:color="auto"/>
        <w:bottom w:val="none" w:sz="0" w:space="0" w:color="auto"/>
        <w:right w:val="none" w:sz="0" w:space="0" w:color="auto"/>
      </w:divBdr>
    </w:div>
    <w:div w:id="4285403">
      <w:bodyDiv w:val="1"/>
      <w:marLeft w:val="0"/>
      <w:marRight w:val="0"/>
      <w:marTop w:val="0"/>
      <w:marBottom w:val="0"/>
      <w:divBdr>
        <w:top w:val="none" w:sz="0" w:space="0" w:color="auto"/>
        <w:left w:val="none" w:sz="0" w:space="0" w:color="auto"/>
        <w:bottom w:val="none" w:sz="0" w:space="0" w:color="auto"/>
        <w:right w:val="none" w:sz="0" w:space="0" w:color="auto"/>
      </w:divBdr>
    </w:div>
    <w:div w:id="6755168">
      <w:bodyDiv w:val="1"/>
      <w:marLeft w:val="0"/>
      <w:marRight w:val="0"/>
      <w:marTop w:val="0"/>
      <w:marBottom w:val="0"/>
      <w:divBdr>
        <w:top w:val="none" w:sz="0" w:space="0" w:color="auto"/>
        <w:left w:val="none" w:sz="0" w:space="0" w:color="auto"/>
        <w:bottom w:val="none" w:sz="0" w:space="0" w:color="auto"/>
        <w:right w:val="none" w:sz="0" w:space="0" w:color="auto"/>
      </w:divBdr>
    </w:div>
    <w:div w:id="8676696">
      <w:bodyDiv w:val="1"/>
      <w:marLeft w:val="0"/>
      <w:marRight w:val="0"/>
      <w:marTop w:val="0"/>
      <w:marBottom w:val="0"/>
      <w:divBdr>
        <w:top w:val="none" w:sz="0" w:space="0" w:color="auto"/>
        <w:left w:val="none" w:sz="0" w:space="0" w:color="auto"/>
        <w:bottom w:val="none" w:sz="0" w:space="0" w:color="auto"/>
        <w:right w:val="none" w:sz="0" w:space="0" w:color="auto"/>
      </w:divBdr>
    </w:div>
    <w:div w:id="10962275">
      <w:bodyDiv w:val="1"/>
      <w:marLeft w:val="0"/>
      <w:marRight w:val="0"/>
      <w:marTop w:val="0"/>
      <w:marBottom w:val="0"/>
      <w:divBdr>
        <w:top w:val="none" w:sz="0" w:space="0" w:color="auto"/>
        <w:left w:val="none" w:sz="0" w:space="0" w:color="auto"/>
        <w:bottom w:val="none" w:sz="0" w:space="0" w:color="auto"/>
        <w:right w:val="none" w:sz="0" w:space="0" w:color="auto"/>
      </w:divBdr>
    </w:div>
    <w:div w:id="19358283">
      <w:bodyDiv w:val="1"/>
      <w:marLeft w:val="0"/>
      <w:marRight w:val="0"/>
      <w:marTop w:val="0"/>
      <w:marBottom w:val="0"/>
      <w:divBdr>
        <w:top w:val="none" w:sz="0" w:space="0" w:color="auto"/>
        <w:left w:val="none" w:sz="0" w:space="0" w:color="auto"/>
        <w:bottom w:val="none" w:sz="0" w:space="0" w:color="auto"/>
        <w:right w:val="none" w:sz="0" w:space="0" w:color="auto"/>
      </w:divBdr>
    </w:div>
    <w:div w:id="58019551">
      <w:bodyDiv w:val="1"/>
      <w:marLeft w:val="0"/>
      <w:marRight w:val="0"/>
      <w:marTop w:val="0"/>
      <w:marBottom w:val="0"/>
      <w:divBdr>
        <w:top w:val="none" w:sz="0" w:space="0" w:color="auto"/>
        <w:left w:val="none" w:sz="0" w:space="0" w:color="auto"/>
        <w:bottom w:val="none" w:sz="0" w:space="0" w:color="auto"/>
        <w:right w:val="none" w:sz="0" w:space="0" w:color="auto"/>
      </w:divBdr>
    </w:div>
    <w:div w:id="61176436">
      <w:bodyDiv w:val="1"/>
      <w:marLeft w:val="0"/>
      <w:marRight w:val="0"/>
      <w:marTop w:val="0"/>
      <w:marBottom w:val="0"/>
      <w:divBdr>
        <w:top w:val="none" w:sz="0" w:space="0" w:color="auto"/>
        <w:left w:val="none" w:sz="0" w:space="0" w:color="auto"/>
        <w:bottom w:val="none" w:sz="0" w:space="0" w:color="auto"/>
        <w:right w:val="none" w:sz="0" w:space="0" w:color="auto"/>
      </w:divBdr>
    </w:div>
    <w:div w:id="137697128">
      <w:bodyDiv w:val="1"/>
      <w:marLeft w:val="0"/>
      <w:marRight w:val="0"/>
      <w:marTop w:val="0"/>
      <w:marBottom w:val="0"/>
      <w:divBdr>
        <w:top w:val="none" w:sz="0" w:space="0" w:color="auto"/>
        <w:left w:val="none" w:sz="0" w:space="0" w:color="auto"/>
        <w:bottom w:val="none" w:sz="0" w:space="0" w:color="auto"/>
        <w:right w:val="none" w:sz="0" w:space="0" w:color="auto"/>
      </w:divBdr>
    </w:div>
    <w:div w:id="151140252">
      <w:bodyDiv w:val="1"/>
      <w:marLeft w:val="0"/>
      <w:marRight w:val="0"/>
      <w:marTop w:val="0"/>
      <w:marBottom w:val="0"/>
      <w:divBdr>
        <w:top w:val="none" w:sz="0" w:space="0" w:color="auto"/>
        <w:left w:val="none" w:sz="0" w:space="0" w:color="auto"/>
        <w:bottom w:val="none" w:sz="0" w:space="0" w:color="auto"/>
        <w:right w:val="none" w:sz="0" w:space="0" w:color="auto"/>
      </w:divBdr>
    </w:div>
    <w:div w:id="155924572">
      <w:bodyDiv w:val="1"/>
      <w:marLeft w:val="0"/>
      <w:marRight w:val="0"/>
      <w:marTop w:val="0"/>
      <w:marBottom w:val="0"/>
      <w:divBdr>
        <w:top w:val="none" w:sz="0" w:space="0" w:color="auto"/>
        <w:left w:val="none" w:sz="0" w:space="0" w:color="auto"/>
        <w:bottom w:val="none" w:sz="0" w:space="0" w:color="auto"/>
        <w:right w:val="none" w:sz="0" w:space="0" w:color="auto"/>
      </w:divBdr>
    </w:div>
    <w:div w:id="169835204">
      <w:bodyDiv w:val="1"/>
      <w:marLeft w:val="0"/>
      <w:marRight w:val="0"/>
      <w:marTop w:val="0"/>
      <w:marBottom w:val="0"/>
      <w:divBdr>
        <w:top w:val="none" w:sz="0" w:space="0" w:color="auto"/>
        <w:left w:val="none" w:sz="0" w:space="0" w:color="auto"/>
        <w:bottom w:val="none" w:sz="0" w:space="0" w:color="auto"/>
        <w:right w:val="none" w:sz="0" w:space="0" w:color="auto"/>
      </w:divBdr>
    </w:div>
    <w:div w:id="177476430">
      <w:bodyDiv w:val="1"/>
      <w:marLeft w:val="0"/>
      <w:marRight w:val="0"/>
      <w:marTop w:val="0"/>
      <w:marBottom w:val="0"/>
      <w:divBdr>
        <w:top w:val="none" w:sz="0" w:space="0" w:color="auto"/>
        <w:left w:val="none" w:sz="0" w:space="0" w:color="auto"/>
        <w:bottom w:val="none" w:sz="0" w:space="0" w:color="auto"/>
        <w:right w:val="none" w:sz="0" w:space="0" w:color="auto"/>
      </w:divBdr>
    </w:div>
    <w:div w:id="182013920">
      <w:bodyDiv w:val="1"/>
      <w:marLeft w:val="0"/>
      <w:marRight w:val="0"/>
      <w:marTop w:val="0"/>
      <w:marBottom w:val="0"/>
      <w:divBdr>
        <w:top w:val="none" w:sz="0" w:space="0" w:color="auto"/>
        <w:left w:val="none" w:sz="0" w:space="0" w:color="auto"/>
        <w:bottom w:val="none" w:sz="0" w:space="0" w:color="auto"/>
        <w:right w:val="none" w:sz="0" w:space="0" w:color="auto"/>
      </w:divBdr>
    </w:div>
    <w:div w:id="186481926">
      <w:bodyDiv w:val="1"/>
      <w:marLeft w:val="0"/>
      <w:marRight w:val="0"/>
      <w:marTop w:val="0"/>
      <w:marBottom w:val="0"/>
      <w:divBdr>
        <w:top w:val="none" w:sz="0" w:space="0" w:color="auto"/>
        <w:left w:val="none" w:sz="0" w:space="0" w:color="auto"/>
        <w:bottom w:val="none" w:sz="0" w:space="0" w:color="auto"/>
        <w:right w:val="none" w:sz="0" w:space="0" w:color="auto"/>
      </w:divBdr>
    </w:div>
    <w:div w:id="197818336">
      <w:bodyDiv w:val="1"/>
      <w:marLeft w:val="0"/>
      <w:marRight w:val="0"/>
      <w:marTop w:val="0"/>
      <w:marBottom w:val="0"/>
      <w:divBdr>
        <w:top w:val="none" w:sz="0" w:space="0" w:color="auto"/>
        <w:left w:val="none" w:sz="0" w:space="0" w:color="auto"/>
        <w:bottom w:val="none" w:sz="0" w:space="0" w:color="auto"/>
        <w:right w:val="none" w:sz="0" w:space="0" w:color="auto"/>
      </w:divBdr>
    </w:div>
    <w:div w:id="266472395">
      <w:bodyDiv w:val="1"/>
      <w:marLeft w:val="0"/>
      <w:marRight w:val="0"/>
      <w:marTop w:val="0"/>
      <w:marBottom w:val="0"/>
      <w:divBdr>
        <w:top w:val="none" w:sz="0" w:space="0" w:color="auto"/>
        <w:left w:val="none" w:sz="0" w:space="0" w:color="auto"/>
        <w:bottom w:val="none" w:sz="0" w:space="0" w:color="auto"/>
        <w:right w:val="none" w:sz="0" w:space="0" w:color="auto"/>
      </w:divBdr>
    </w:div>
    <w:div w:id="275329740">
      <w:bodyDiv w:val="1"/>
      <w:marLeft w:val="0"/>
      <w:marRight w:val="0"/>
      <w:marTop w:val="0"/>
      <w:marBottom w:val="0"/>
      <w:divBdr>
        <w:top w:val="none" w:sz="0" w:space="0" w:color="auto"/>
        <w:left w:val="none" w:sz="0" w:space="0" w:color="auto"/>
        <w:bottom w:val="none" w:sz="0" w:space="0" w:color="auto"/>
        <w:right w:val="none" w:sz="0" w:space="0" w:color="auto"/>
      </w:divBdr>
    </w:div>
    <w:div w:id="283537724">
      <w:bodyDiv w:val="1"/>
      <w:marLeft w:val="0"/>
      <w:marRight w:val="0"/>
      <w:marTop w:val="0"/>
      <w:marBottom w:val="0"/>
      <w:divBdr>
        <w:top w:val="none" w:sz="0" w:space="0" w:color="auto"/>
        <w:left w:val="none" w:sz="0" w:space="0" w:color="auto"/>
        <w:bottom w:val="none" w:sz="0" w:space="0" w:color="auto"/>
        <w:right w:val="none" w:sz="0" w:space="0" w:color="auto"/>
      </w:divBdr>
    </w:div>
    <w:div w:id="307437069">
      <w:bodyDiv w:val="1"/>
      <w:marLeft w:val="0"/>
      <w:marRight w:val="0"/>
      <w:marTop w:val="0"/>
      <w:marBottom w:val="0"/>
      <w:divBdr>
        <w:top w:val="none" w:sz="0" w:space="0" w:color="auto"/>
        <w:left w:val="none" w:sz="0" w:space="0" w:color="auto"/>
        <w:bottom w:val="none" w:sz="0" w:space="0" w:color="auto"/>
        <w:right w:val="none" w:sz="0" w:space="0" w:color="auto"/>
      </w:divBdr>
    </w:div>
    <w:div w:id="319039621">
      <w:bodyDiv w:val="1"/>
      <w:marLeft w:val="0"/>
      <w:marRight w:val="0"/>
      <w:marTop w:val="0"/>
      <w:marBottom w:val="0"/>
      <w:divBdr>
        <w:top w:val="none" w:sz="0" w:space="0" w:color="auto"/>
        <w:left w:val="none" w:sz="0" w:space="0" w:color="auto"/>
        <w:bottom w:val="none" w:sz="0" w:space="0" w:color="auto"/>
        <w:right w:val="none" w:sz="0" w:space="0" w:color="auto"/>
      </w:divBdr>
    </w:div>
    <w:div w:id="347025034">
      <w:bodyDiv w:val="1"/>
      <w:marLeft w:val="0"/>
      <w:marRight w:val="0"/>
      <w:marTop w:val="0"/>
      <w:marBottom w:val="0"/>
      <w:divBdr>
        <w:top w:val="none" w:sz="0" w:space="0" w:color="auto"/>
        <w:left w:val="none" w:sz="0" w:space="0" w:color="auto"/>
        <w:bottom w:val="none" w:sz="0" w:space="0" w:color="auto"/>
        <w:right w:val="none" w:sz="0" w:space="0" w:color="auto"/>
      </w:divBdr>
    </w:div>
    <w:div w:id="376706982">
      <w:bodyDiv w:val="1"/>
      <w:marLeft w:val="0"/>
      <w:marRight w:val="0"/>
      <w:marTop w:val="0"/>
      <w:marBottom w:val="0"/>
      <w:divBdr>
        <w:top w:val="none" w:sz="0" w:space="0" w:color="auto"/>
        <w:left w:val="none" w:sz="0" w:space="0" w:color="auto"/>
        <w:bottom w:val="none" w:sz="0" w:space="0" w:color="auto"/>
        <w:right w:val="none" w:sz="0" w:space="0" w:color="auto"/>
      </w:divBdr>
    </w:div>
    <w:div w:id="381172328">
      <w:bodyDiv w:val="1"/>
      <w:marLeft w:val="0"/>
      <w:marRight w:val="0"/>
      <w:marTop w:val="0"/>
      <w:marBottom w:val="0"/>
      <w:divBdr>
        <w:top w:val="none" w:sz="0" w:space="0" w:color="auto"/>
        <w:left w:val="none" w:sz="0" w:space="0" w:color="auto"/>
        <w:bottom w:val="none" w:sz="0" w:space="0" w:color="auto"/>
        <w:right w:val="none" w:sz="0" w:space="0" w:color="auto"/>
      </w:divBdr>
    </w:div>
    <w:div w:id="390348816">
      <w:bodyDiv w:val="1"/>
      <w:marLeft w:val="0"/>
      <w:marRight w:val="0"/>
      <w:marTop w:val="0"/>
      <w:marBottom w:val="0"/>
      <w:divBdr>
        <w:top w:val="none" w:sz="0" w:space="0" w:color="auto"/>
        <w:left w:val="none" w:sz="0" w:space="0" w:color="auto"/>
        <w:bottom w:val="none" w:sz="0" w:space="0" w:color="auto"/>
        <w:right w:val="none" w:sz="0" w:space="0" w:color="auto"/>
      </w:divBdr>
    </w:div>
    <w:div w:id="394282023">
      <w:bodyDiv w:val="1"/>
      <w:marLeft w:val="0"/>
      <w:marRight w:val="0"/>
      <w:marTop w:val="0"/>
      <w:marBottom w:val="0"/>
      <w:divBdr>
        <w:top w:val="none" w:sz="0" w:space="0" w:color="auto"/>
        <w:left w:val="none" w:sz="0" w:space="0" w:color="auto"/>
        <w:bottom w:val="none" w:sz="0" w:space="0" w:color="auto"/>
        <w:right w:val="none" w:sz="0" w:space="0" w:color="auto"/>
      </w:divBdr>
    </w:div>
    <w:div w:id="408114884">
      <w:bodyDiv w:val="1"/>
      <w:marLeft w:val="0"/>
      <w:marRight w:val="0"/>
      <w:marTop w:val="0"/>
      <w:marBottom w:val="0"/>
      <w:divBdr>
        <w:top w:val="none" w:sz="0" w:space="0" w:color="auto"/>
        <w:left w:val="none" w:sz="0" w:space="0" w:color="auto"/>
        <w:bottom w:val="none" w:sz="0" w:space="0" w:color="auto"/>
        <w:right w:val="none" w:sz="0" w:space="0" w:color="auto"/>
      </w:divBdr>
    </w:div>
    <w:div w:id="448545768">
      <w:bodyDiv w:val="1"/>
      <w:marLeft w:val="0"/>
      <w:marRight w:val="0"/>
      <w:marTop w:val="0"/>
      <w:marBottom w:val="0"/>
      <w:divBdr>
        <w:top w:val="none" w:sz="0" w:space="0" w:color="auto"/>
        <w:left w:val="none" w:sz="0" w:space="0" w:color="auto"/>
        <w:bottom w:val="none" w:sz="0" w:space="0" w:color="auto"/>
        <w:right w:val="none" w:sz="0" w:space="0" w:color="auto"/>
      </w:divBdr>
    </w:div>
    <w:div w:id="466893516">
      <w:bodyDiv w:val="1"/>
      <w:marLeft w:val="0"/>
      <w:marRight w:val="0"/>
      <w:marTop w:val="0"/>
      <w:marBottom w:val="0"/>
      <w:divBdr>
        <w:top w:val="none" w:sz="0" w:space="0" w:color="auto"/>
        <w:left w:val="none" w:sz="0" w:space="0" w:color="auto"/>
        <w:bottom w:val="none" w:sz="0" w:space="0" w:color="auto"/>
        <w:right w:val="none" w:sz="0" w:space="0" w:color="auto"/>
      </w:divBdr>
    </w:div>
    <w:div w:id="523983038">
      <w:bodyDiv w:val="1"/>
      <w:marLeft w:val="0"/>
      <w:marRight w:val="0"/>
      <w:marTop w:val="0"/>
      <w:marBottom w:val="0"/>
      <w:divBdr>
        <w:top w:val="none" w:sz="0" w:space="0" w:color="auto"/>
        <w:left w:val="none" w:sz="0" w:space="0" w:color="auto"/>
        <w:bottom w:val="none" w:sz="0" w:space="0" w:color="auto"/>
        <w:right w:val="none" w:sz="0" w:space="0" w:color="auto"/>
      </w:divBdr>
    </w:div>
    <w:div w:id="534970757">
      <w:bodyDiv w:val="1"/>
      <w:marLeft w:val="0"/>
      <w:marRight w:val="0"/>
      <w:marTop w:val="0"/>
      <w:marBottom w:val="0"/>
      <w:divBdr>
        <w:top w:val="none" w:sz="0" w:space="0" w:color="auto"/>
        <w:left w:val="none" w:sz="0" w:space="0" w:color="auto"/>
        <w:bottom w:val="none" w:sz="0" w:space="0" w:color="auto"/>
        <w:right w:val="none" w:sz="0" w:space="0" w:color="auto"/>
      </w:divBdr>
    </w:div>
    <w:div w:id="563639269">
      <w:bodyDiv w:val="1"/>
      <w:marLeft w:val="0"/>
      <w:marRight w:val="0"/>
      <w:marTop w:val="0"/>
      <w:marBottom w:val="0"/>
      <w:divBdr>
        <w:top w:val="none" w:sz="0" w:space="0" w:color="auto"/>
        <w:left w:val="none" w:sz="0" w:space="0" w:color="auto"/>
        <w:bottom w:val="none" w:sz="0" w:space="0" w:color="auto"/>
        <w:right w:val="none" w:sz="0" w:space="0" w:color="auto"/>
      </w:divBdr>
    </w:div>
    <w:div w:id="601382931">
      <w:bodyDiv w:val="1"/>
      <w:marLeft w:val="0"/>
      <w:marRight w:val="0"/>
      <w:marTop w:val="0"/>
      <w:marBottom w:val="0"/>
      <w:divBdr>
        <w:top w:val="none" w:sz="0" w:space="0" w:color="auto"/>
        <w:left w:val="none" w:sz="0" w:space="0" w:color="auto"/>
        <w:bottom w:val="none" w:sz="0" w:space="0" w:color="auto"/>
        <w:right w:val="none" w:sz="0" w:space="0" w:color="auto"/>
      </w:divBdr>
    </w:div>
    <w:div w:id="633877851">
      <w:bodyDiv w:val="1"/>
      <w:marLeft w:val="0"/>
      <w:marRight w:val="0"/>
      <w:marTop w:val="0"/>
      <w:marBottom w:val="0"/>
      <w:divBdr>
        <w:top w:val="none" w:sz="0" w:space="0" w:color="auto"/>
        <w:left w:val="none" w:sz="0" w:space="0" w:color="auto"/>
        <w:bottom w:val="none" w:sz="0" w:space="0" w:color="auto"/>
        <w:right w:val="none" w:sz="0" w:space="0" w:color="auto"/>
      </w:divBdr>
    </w:div>
    <w:div w:id="637416002">
      <w:bodyDiv w:val="1"/>
      <w:marLeft w:val="0"/>
      <w:marRight w:val="0"/>
      <w:marTop w:val="0"/>
      <w:marBottom w:val="0"/>
      <w:divBdr>
        <w:top w:val="none" w:sz="0" w:space="0" w:color="auto"/>
        <w:left w:val="none" w:sz="0" w:space="0" w:color="auto"/>
        <w:bottom w:val="none" w:sz="0" w:space="0" w:color="auto"/>
        <w:right w:val="none" w:sz="0" w:space="0" w:color="auto"/>
      </w:divBdr>
    </w:div>
    <w:div w:id="691805486">
      <w:bodyDiv w:val="1"/>
      <w:marLeft w:val="0"/>
      <w:marRight w:val="0"/>
      <w:marTop w:val="0"/>
      <w:marBottom w:val="0"/>
      <w:divBdr>
        <w:top w:val="none" w:sz="0" w:space="0" w:color="auto"/>
        <w:left w:val="none" w:sz="0" w:space="0" w:color="auto"/>
        <w:bottom w:val="none" w:sz="0" w:space="0" w:color="auto"/>
        <w:right w:val="none" w:sz="0" w:space="0" w:color="auto"/>
      </w:divBdr>
    </w:div>
    <w:div w:id="697049028">
      <w:bodyDiv w:val="1"/>
      <w:marLeft w:val="0"/>
      <w:marRight w:val="0"/>
      <w:marTop w:val="0"/>
      <w:marBottom w:val="0"/>
      <w:divBdr>
        <w:top w:val="none" w:sz="0" w:space="0" w:color="auto"/>
        <w:left w:val="none" w:sz="0" w:space="0" w:color="auto"/>
        <w:bottom w:val="none" w:sz="0" w:space="0" w:color="auto"/>
        <w:right w:val="none" w:sz="0" w:space="0" w:color="auto"/>
      </w:divBdr>
    </w:div>
    <w:div w:id="711267028">
      <w:bodyDiv w:val="1"/>
      <w:marLeft w:val="0"/>
      <w:marRight w:val="0"/>
      <w:marTop w:val="0"/>
      <w:marBottom w:val="0"/>
      <w:divBdr>
        <w:top w:val="none" w:sz="0" w:space="0" w:color="auto"/>
        <w:left w:val="none" w:sz="0" w:space="0" w:color="auto"/>
        <w:bottom w:val="none" w:sz="0" w:space="0" w:color="auto"/>
        <w:right w:val="none" w:sz="0" w:space="0" w:color="auto"/>
      </w:divBdr>
    </w:div>
    <w:div w:id="722607051">
      <w:bodyDiv w:val="1"/>
      <w:marLeft w:val="0"/>
      <w:marRight w:val="0"/>
      <w:marTop w:val="0"/>
      <w:marBottom w:val="0"/>
      <w:divBdr>
        <w:top w:val="none" w:sz="0" w:space="0" w:color="auto"/>
        <w:left w:val="none" w:sz="0" w:space="0" w:color="auto"/>
        <w:bottom w:val="none" w:sz="0" w:space="0" w:color="auto"/>
        <w:right w:val="none" w:sz="0" w:space="0" w:color="auto"/>
      </w:divBdr>
    </w:div>
    <w:div w:id="732394136">
      <w:bodyDiv w:val="1"/>
      <w:marLeft w:val="0"/>
      <w:marRight w:val="0"/>
      <w:marTop w:val="0"/>
      <w:marBottom w:val="0"/>
      <w:divBdr>
        <w:top w:val="none" w:sz="0" w:space="0" w:color="auto"/>
        <w:left w:val="none" w:sz="0" w:space="0" w:color="auto"/>
        <w:bottom w:val="none" w:sz="0" w:space="0" w:color="auto"/>
        <w:right w:val="none" w:sz="0" w:space="0" w:color="auto"/>
      </w:divBdr>
    </w:div>
    <w:div w:id="759302172">
      <w:bodyDiv w:val="1"/>
      <w:marLeft w:val="0"/>
      <w:marRight w:val="0"/>
      <w:marTop w:val="0"/>
      <w:marBottom w:val="0"/>
      <w:divBdr>
        <w:top w:val="none" w:sz="0" w:space="0" w:color="auto"/>
        <w:left w:val="none" w:sz="0" w:space="0" w:color="auto"/>
        <w:bottom w:val="none" w:sz="0" w:space="0" w:color="auto"/>
        <w:right w:val="none" w:sz="0" w:space="0" w:color="auto"/>
      </w:divBdr>
    </w:div>
    <w:div w:id="764575143">
      <w:bodyDiv w:val="1"/>
      <w:marLeft w:val="0"/>
      <w:marRight w:val="0"/>
      <w:marTop w:val="0"/>
      <w:marBottom w:val="0"/>
      <w:divBdr>
        <w:top w:val="none" w:sz="0" w:space="0" w:color="auto"/>
        <w:left w:val="none" w:sz="0" w:space="0" w:color="auto"/>
        <w:bottom w:val="none" w:sz="0" w:space="0" w:color="auto"/>
        <w:right w:val="none" w:sz="0" w:space="0" w:color="auto"/>
      </w:divBdr>
    </w:div>
    <w:div w:id="799299079">
      <w:bodyDiv w:val="1"/>
      <w:marLeft w:val="0"/>
      <w:marRight w:val="0"/>
      <w:marTop w:val="0"/>
      <w:marBottom w:val="0"/>
      <w:divBdr>
        <w:top w:val="none" w:sz="0" w:space="0" w:color="auto"/>
        <w:left w:val="none" w:sz="0" w:space="0" w:color="auto"/>
        <w:bottom w:val="none" w:sz="0" w:space="0" w:color="auto"/>
        <w:right w:val="none" w:sz="0" w:space="0" w:color="auto"/>
      </w:divBdr>
    </w:div>
    <w:div w:id="808325379">
      <w:bodyDiv w:val="1"/>
      <w:marLeft w:val="0"/>
      <w:marRight w:val="0"/>
      <w:marTop w:val="0"/>
      <w:marBottom w:val="0"/>
      <w:divBdr>
        <w:top w:val="none" w:sz="0" w:space="0" w:color="auto"/>
        <w:left w:val="none" w:sz="0" w:space="0" w:color="auto"/>
        <w:bottom w:val="none" w:sz="0" w:space="0" w:color="auto"/>
        <w:right w:val="none" w:sz="0" w:space="0" w:color="auto"/>
      </w:divBdr>
    </w:div>
    <w:div w:id="816845430">
      <w:bodyDiv w:val="1"/>
      <w:marLeft w:val="0"/>
      <w:marRight w:val="0"/>
      <w:marTop w:val="0"/>
      <w:marBottom w:val="0"/>
      <w:divBdr>
        <w:top w:val="none" w:sz="0" w:space="0" w:color="auto"/>
        <w:left w:val="none" w:sz="0" w:space="0" w:color="auto"/>
        <w:bottom w:val="none" w:sz="0" w:space="0" w:color="auto"/>
        <w:right w:val="none" w:sz="0" w:space="0" w:color="auto"/>
      </w:divBdr>
    </w:div>
    <w:div w:id="822048252">
      <w:bodyDiv w:val="1"/>
      <w:marLeft w:val="0"/>
      <w:marRight w:val="0"/>
      <w:marTop w:val="0"/>
      <w:marBottom w:val="0"/>
      <w:divBdr>
        <w:top w:val="none" w:sz="0" w:space="0" w:color="auto"/>
        <w:left w:val="none" w:sz="0" w:space="0" w:color="auto"/>
        <w:bottom w:val="none" w:sz="0" w:space="0" w:color="auto"/>
        <w:right w:val="none" w:sz="0" w:space="0" w:color="auto"/>
      </w:divBdr>
    </w:div>
    <w:div w:id="913852076">
      <w:bodyDiv w:val="1"/>
      <w:marLeft w:val="0"/>
      <w:marRight w:val="0"/>
      <w:marTop w:val="0"/>
      <w:marBottom w:val="0"/>
      <w:divBdr>
        <w:top w:val="none" w:sz="0" w:space="0" w:color="auto"/>
        <w:left w:val="none" w:sz="0" w:space="0" w:color="auto"/>
        <w:bottom w:val="none" w:sz="0" w:space="0" w:color="auto"/>
        <w:right w:val="none" w:sz="0" w:space="0" w:color="auto"/>
      </w:divBdr>
    </w:div>
    <w:div w:id="916131062">
      <w:bodyDiv w:val="1"/>
      <w:marLeft w:val="0"/>
      <w:marRight w:val="0"/>
      <w:marTop w:val="0"/>
      <w:marBottom w:val="0"/>
      <w:divBdr>
        <w:top w:val="none" w:sz="0" w:space="0" w:color="auto"/>
        <w:left w:val="none" w:sz="0" w:space="0" w:color="auto"/>
        <w:bottom w:val="none" w:sz="0" w:space="0" w:color="auto"/>
        <w:right w:val="none" w:sz="0" w:space="0" w:color="auto"/>
      </w:divBdr>
    </w:div>
    <w:div w:id="945578073">
      <w:bodyDiv w:val="1"/>
      <w:marLeft w:val="0"/>
      <w:marRight w:val="0"/>
      <w:marTop w:val="0"/>
      <w:marBottom w:val="0"/>
      <w:divBdr>
        <w:top w:val="none" w:sz="0" w:space="0" w:color="auto"/>
        <w:left w:val="none" w:sz="0" w:space="0" w:color="auto"/>
        <w:bottom w:val="none" w:sz="0" w:space="0" w:color="auto"/>
        <w:right w:val="none" w:sz="0" w:space="0" w:color="auto"/>
      </w:divBdr>
    </w:div>
    <w:div w:id="1100754868">
      <w:bodyDiv w:val="1"/>
      <w:marLeft w:val="0"/>
      <w:marRight w:val="0"/>
      <w:marTop w:val="0"/>
      <w:marBottom w:val="0"/>
      <w:divBdr>
        <w:top w:val="none" w:sz="0" w:space="0" w:color="auto"/>
        <w:left w:val="none" w:sz="0" w:space="0" w:color="auto"/>
        <w:bottom w:val="none" w:sz="0" w:space="0" w:color="auto"/>
        <w:right w:val="none" w:sz="0" w:space="0" w:color="auto"/>
      </w:divBdr>
    </w:div>
    <w:div w:id="1115323995">
      <w:bodyDiv w:val="1"/>
      <w:marLeft w:val="0"/>
      <w:marRight w:val="0"/>
      <w:marTop w:val="0"/>
      <w:marBottom w:val="0"/>
      <w:divBdr>
        <w:top w:val="none" w:sz="0" w:space="0" w:color="auto"/>
        <w:left w:val="none" w:sz="0" w:space="0" w:color="auto"/>
        <w:bottom w:val="none" w:sz="0" w:space="0" w:color="auto"/>
        <w:right w:val="none" w:sz="0" w:space="0" w:color="auto"/>
      </w:divBdr>
    </w:div>
    <w:div w:id="1117061639">
      <w:bodyDiv w:val="1"/>
      <w:marLeft w:val="0"/>
      <w:marRight w:val="0"/>
      <w:marTop w:val="0"/>
      <w:marBottom w:val="0"/>
      <w:divBdr>
        <w:top w:val="none" w:sz="0" w:space="0" w:color="auto"/>
        <w:left w:val="none" w:sz="0" w:space="0" w:color="auto"/>
        <w:bottom w:val="none" w:sz="0" w:space="0" w:color="auto"/>
        <w:right w:val="none" w:sz="0" w:space="0" w:color="auto"/>
      </w:divBdr>
    </w:div>
    <w:div w:id="1139418865">
      <w:bodyDiv w:val="1"/>
      <w:marLeft w:val="0"/>
      <w:marRight w:val="0"/>
      <w:marTop w:val="0"/>
      <w:marBottom w:val="0"/>
      <w:divBdr>
        <w:top w:val="none" w:sz="0" w:space="0" w:color="auto"/>
        <w:left w:val="none" w:sz="0" w:space="0" w:color="auto"/>
        <w:bottom w:val="none" w:sz="0" w:space="0" w:color="auto"/>
        <w:right w:val="none" w:sz="0" w:space="0" w:color="auto"/>
      </w:divBdr>
    </w:div>
    <w:div w:id="1177189260">
      <w:bodyDiv w:val="1"/>
      <w:marLeft w:val="0"/>
      <w:marRight w:val="0"/>
      <w:marTop w:val="0"/>
      <w:marBottom w:val="0"/>
      <w:divBdr>
        <w:top w:val="none" w:sz="0" w:space="0" w:color="auto"/>
        <w:left w:val="none" w:sz="0" w:space="0" w:color="auto"/>
        <w:bottom w:val="none" w:sz="0" w:space="0" w:color="auto"/>
        <w:right w:val="none" w:sz="0" w:space="0" w:color="auto"/>
      </w:divBdr>
    </w:div>
    <w:div w:id="1180974379">
      <w:bodyDiv w:val="1"/>
      <w:marLeft w:val="0"/>
      <w:marRight w:val="0"/>
      <w:marTop w:val="0"/>
      <w:marBottom w:val="0"/>
      <w:divBdr>
        <w:top w:val="none" w:sz="0" w:space="0" w:color="auto"/>
        <w:left w:val="none" w:sz="0" w:space="0" w:color="auto"/>
        <w:bottom w:val="none" w:sz="0" w:space="0" w:color="auto"/>
        <w:right w:val="none" w:sz="0" w:space="0" w:color="auto"/>
      </w:divBdr>
    </w:div>
    <w:div w:id="1203177116">
      <w:bodyDiv w:val="1"/>
      <w:marLeft w:val="0"/>
      <w:marRight w:val="0"/>
      <w:marTop w:val="0"/>
      <w:marBottom w:val="0"/>
      <w:divBdr>
        <w:top w:val="none" w:sz="0" w:space="0" w:color="auto"/>
        <w:left w:val="none" w:sz="0" w:space="0" w:color="auto"/>
        <w:bottom w:val="none" w:sz="0" w:space="0" w:color="auto"/>
        <w:right w:val="none" w:sz="0" w:space="0" w:color="auto"/>
      </w:divBdr>
    </w:div>
    <w:div w:id="1207137371">
      <w:bodyDiv w:val="1"/>
      <w:marLeft w:val="0"/>
      <w:marRight w:val="0"/>
      <w:marTop w:val="0"/>
      <w:marBottom w:val="0"/>
      <w:divBdr>
        <w:top w:val="none" w:sz="0" w:space="0" w:color="auto"/>
        <w:left w:val="none" w:sz="0" w:space="0" w:color="auto"/>
        <w:bottom w:val="none" w:sz="0" w:space="0" w:color="auto"/>
        <w:right w:val="none" w:sz="0" w:space="0" w:color="auto"/>
      </w:divBdr>
    </w:div>
    <w:div w:id="1225724456">
      <w:bodyDiv w:val="1"/>
      <w:marLeft w:val="0"/>
      <w:marRight w:val="0"/>
      <w:marTop w:val="0"/>
      <w:marBottom w:val="0"/>
      <w:divBdr>
        <w:top w:val="none" w:sz="0" w:space="0" w:color="auto"/>
        <w:left w:val="none" w:sz="0" w:space="0" w:color="auto"/>
        <w:bottom w:val="none" w:sz="0" w:space="0" w:color="auto"/>
        <w:right w:val="none" w:sz="0" w:space="0" w:color="auto"/>
      </w:divBdr>
    </w:div>
    <w:div w:id="1240287891">
      <w:bodyDiv w:val="1"/>
      <w:marLeft w:val="0"/>
      <w:marRight w:val="0"/>
      <w:marTop w:val="0"/>
      <w:marBottom w:val="0"/>
      <w:divBdr>
        <w:top w:val="none" w:sz="0" w:space="0" w:color="auto"/>
        <w:left w:val="none" w:sz="0" w:space="0" w:color="auto"/>
        <w:bottom w:val="none" w:sz="0" w:space="0" w:color="auto"/>
        <w:right w:val="none" w:sz="0" w:space="0" w:color="auto"/>
      </w:divBdr>
    </w:div>
    <w:div w:id="1241057497">
      <w:bodyDiv w:val="1"/>
      <w:marLeft w:val="0"/>
      <w:marRight w:val="0"/>
      <w:marTop w:val="0"/>
      <w:marBottom w:val="0"/>
      <w:divBdr>
        <w:top w:val="none" w:sz="0" w:space="0" w:color="auto"/>
        <w:left w:val="none" w:sz="0" w:space="0" w:color="auto"/>
        <w:bottom w:val="none" w:sz="0" w:space="0" w:color="auto"/>
        <w:right w:val="none" w:sz="0" w:space="0" w:color="auto"/>
      </w:divBdr>
    </w:div>
    <w:div w:id="1244335521">
      <w:bodyDiv w:val="1"/>
      <w:marLeft w:val="0"/>
      <w:marRight w:val="0"/>
      <w:marTop w:val="0"/>
      <w:marBottom w:val="0"/>
      <w:divBdr>
        <w:top w:val="none" w:sz="0" w:space="0" w:color="auto"/>
        <w:left w:val="none" w:sz="0" w:space="0" w:color="auto"/>
        <w:bottom w:val="none" w:sz="0" w:space="0" w:color="auto"/>
        <w:right w:val="none" w:sz="0" w:space="0" w:color="auto"/>
      </w:divBdr>
    </w:div>
    <w:div w:id="1255213580">
      <w:bodyDiv w:val="1"/>
      <w:marLeft w:val="0"/>
      <w:marRight w:val="0"/>
      <w:marTop w:val="0"/>
      <w:marBottom w:val="0"/>
      <w:divBdr>
        <w:top w:val="none" w:sz="0" w:space="0" w:color="auto"/>
        <w:left w:val="none" w:sz="0" w:space="0" w:color="auto"/>
        <w:bottom w:val="none" w:sz="0" w:space="0" w:color="auto"/>
        <w:right w:val="none" w:sz="0" w:space="0" w:color="auto"/>
      </w:divBdr>
    </w:div>
    <w:div w:id="1270940158">
      <w:bodyDiv w:val="1"/>
      <w:marLeft w:val="0"/>
      <w:marRight w:val="0"/>
      <w:marTop w:val="0"/>
      <w:marBottom w:val="0"/>
      <w:divBdr>
        <w:top w:val="none" w:sz="0" w:space="0" w:color="auto"/>
        <w:left w:val="none" w:sz="0" w:space="0" w:color="auto"/>
        <w:bottom w:val="none" w:sz="0" w:space="0" w:color="auto"/>
        <w:right w:val="none" w:sz="0" w:space="0" w:color="auto"/>
      </w:divBdr>
    </w:div>
    <w:div w:id="1284463713">
      <w:bodyDiv w:val="1"/>
      <w:marLeft w:val="0"/>
      <w:marRight w:val="0"/>
      <w:marTop w:val="0"/>
      <w:marBottom w:val="0"/>
      <w:divBdr>
        <w:top w:val="none" w:sz="0" w:space="0" w:color="auto"/>
        <w:left w:val="none" w:sz="0" w:space="0" w:color="auto"/>
        <w:bottom w:val="none" w:sz="0" w:space="0" w:color="auto"/>
        <w:right w:val="none" w:sz="0" w:space="0" w:color="auto"/>
      </w:divBdr>
    </w:div>
    <w:div w:id="1284582422">
      <w:bodyDiv w:val="1"/>
      <w:marLeft w:val="0"/>
      <w:marRight w:val="0"/>
      <w:marTop w:val="0"/>
      <w:marBottom w:val="0"/>
      <w:divBdr>
        <w:top w:val="none" w:sz="0" w:space="0" w:color="auto"/>
        <w:left w:val="none" w:sz="0" w:space="0" w:color="auto"/>
        <w:bottom w:val="none" w:sz="0" w:space="0" w:color="auto"/>
        <w:right w:val="none" w:sz="0" w:space="0" w:color="auto"/>
      </w:divBdr>
    </w:div>
    <w:div w:id="1285891736">
      <w:bodyDiv w:val="1"/>
      <w:marLeft w:val="0"/>
      <w:marRight w:val="0"/>
      <w:marTop w:val="0"/>
      <w:marBottom w:val="0"/>
      <w:divBdr>
        <w:top w:val="none" w:sz="0" w:space="0" w:color="auto"/>
        <w:left w:val="none" w:sz="0" w:space="0" w:color="auto"/>
        <w:bottom w:val="none" w:sz="0" w:space="0" w:color="auto"/>
        <w:right w:val="none" w:sz="0" w:space="0" w:color="auto"/>
      </w:divBdr>
    </w:div>
    <w:div w:id="1300526032">
      <w:bodyDiv w:val="1"/>
      <w:marLeft w:val="0"/>
      <w:marRight w:val="0"/>
      <w:marTop w:val="0"/>
      <w:marBottom w:val="0"/>
      <w:divBdr>
        <w:top w:val="none" w:sz="0" w:space="0" w:color="auto"/>
        <w:left w:val="none" w:sz="0" w:space="0" w:color="auto"/>
        <w:bottom w:val="none" w:sz="0" w:space="0" w:color="auto"/>
        <w:right w:val="none" w:sz="0" w:space="0" w:color="auto"/>
      </w:divBdr>
    </w:div>
    <w:div w:id="1311522335">
      <w:bodyDiv w:val="1"/>
      <w:marLeft w:val="0"/>
      <w:marRight w:val="0"/>
      <w:marTop w:val="0"/>
      <w:marBottom w:val="0"/>
      <w:divBdr>
        <w:top w:val="none" w:sz="0" w:space="0" w:color="auto"/>
        <w:left w:val="none" w:sz="0" w:space="0" w:color="auto"/>
        <w:bottom w:val="none" w:sz="0" w:space="0" w:color="auto"/>
        <w:right w:val="none" w:sz="0" w:space="0" w:color="auto"/>
      </w:divBdr>
    </w:div>
    <w:div w:id="1326981310">
      <w:bodyDiv w:val="1"/>
      <w:marLeft w:val="0"/>
      <w:marRight w:val="0"/>
      <w:marTop w:val="0"/>
      <w:marBottom w:val="0"/>
      <w:divBdr>
        <w:top w:val="none" w:sz="0" w:space="0" w:color="auto"/>
        <w:left w:val="none" w:sz="0" w:space="0" w:color="auto"/>
        <w:bottom w:val="none" w:sz="0" w:space="0" w:color="auto"/>
        <w:right w:val="none" w:sz="0" w:space="0" w:color="auto"/>
      </w:divBdr>
    </w:div>
    <w:div w:id="1334643941">
      <w:bodyDiv w:val="1"/>
      <w:marLeft w:val="0"/>
      <w:marRight w:val="0"/>
      <w:marTop w:val="0"/>
      <w:marBottom w:val="0"/>
      <w:divBdr>
        <w:top w:val="none" w:sz="0" w:space="0" w:color="auto"/>
        <w:left w:val="none" w:sz="0" w:space="0" w:color="auto"/>
        <w:bottom w:val="none" w:sz="0" w:space="0" w:color="auto"/>
        <w:right w:val="none" w:sz="0" w:space="0" w:color="auto"/>
      </w:divBdr>
    </w:div>
    <w:div w:id="1340739293">
      <w:bodyDiv w:val="1"/>
      <w:marLeft w:val="0"/>
      <w:marRight w:val="0"/>
      <w:marTop w:val="0"/>
      <w:marBottom w:val="0"/>
      <w:divBdr>
        <w:top w:val="none" w:sz="0" w:space="0" w:color="auto"/>
        <w:left w:val="none" w:sz="0" w:space="0" w:color="auto"/>
        <w:bottom w:val="none" w:sz="0" w:space="0" w:color="auto"/>
        <w:right w:val="none" w:sz="0" w:space="0" w:color="auto"/>
      </w:divBdr>
    </w:div>
    <w:div w:id="1352150842">
      <w:bodyDiv w:val="1"/>
      <w:marLeft w:val="0"/>
      <w:marRight w:val="0"/>
      <w:marTop w:val="0"/>
      <w:marBottom w:val="0"/>
      <w:divBdr>
        <w:top w:val="none" w:sz="0" w:space="0" w:color="auto"/>
        <w:left w:val="none" w:sz="0" w:space="0" w:color="auto"/>
        <w:bottom w:val="none" w:sz="0" w:space="0" w:color="auto"/>
        <w:right w:val="none" w:sz="0" w:space="0" w:color="auto"/>
      </w:divBdr>
    </w:div>
    <w:div w:id="1379166485">
      <w:bodyDiv w:val="1"/>
      <w:marLeft w:val="0"/>
      <w:marRight w:val="0"/>
      <w:marTop w:val="0"/>
      <w:marBottom w:val="0"/>
      <w:divBdr>
        <w:top w:val="none" w:sz="0" w:space="0" w:color="auto"/>
        <w:left w:val="none" w:sz="0" w:space="0" w:color="auto"/>
        <w:bottom w:val="none" w:sz="0" w:space="0" w:color="auto"/>
        <w:right w:val="none" w:sz="0" w:space="0" w:color="auto"/>
      </w:divBdr>
    </w:div>
    <w:div w:id="1394743718">
      <w:bodyDiv w:val="1"/>
      <w:marLeft w:val="0"/>
      <w:marRight w:val="0"/>
      <w:marTop w:val="0"/>
      <w:marBottom w:val="0"/>
      <w:divBdr>
        <w:top w:val="none" w:sz="0" w:space="0" w:color="auto"/>
        <w:left w:val="none" w:sz="0" w:space="0" w:color="auto"/>
        <w:bottom w:val="none" w:sz="0" w:space="0" w:color="auto"/>
        <w:right w:val="none" w:sz="0" w:space="0" w:color="auto"/>
      </w:divBdr>
    </w:div>
    <w:div w:id="1458141479">
      <w:bodyDiv w:val="1"/>
      <w:marLeft w:val="0"/>
      <w:marRight w:val="0"/>
      <w:marTop w:val="0"/>
      <w:marBottom w:val="0"/>
      <w:divBdr>
        <w:top w:val="none" w:sz="0" w:space="0" w:color="auto"/>
        <w:left w:val="none" w:sz="0" w:space="0" w:color="auto"/>
        <w:bottom w:val="none" w:sz="0" w:space="0" w:color="auto"/>
        <w:right w:val="none" w:sz="0" w:space="0" w:color="auto"/>
      </w:divBdr>
    </w:div>
    <w:div w:id="1460419761">
      <w:bodyDiv w:val="1"/>
      <w:marLeft w:val="0"/>
      <w:marRight w:val="0"/>
      <w:marTop w:val="0"/>
      <w:marBottom w:val="0"/>
      <w:divBdr>
        <w:top w:val="none" w:sz="0" w:space="0" w:color="auto"/>
        <w:left w:val="none" w:sz="0" w:space="0" w:color="auto"/>
        <w:bottom w:val="none" w:sz="0" w:space="0" w:color="auto"/>
        <w:right w:val="none" w:sz="0" w:space="0" w:color="auto"/>
      </w:divBdr>
    </w:div>
    <w:div w:id="1475441856">
      <w:bodyDiv w:val="1"/>
      <w:marLeft w:val="0"/>
      <w:marRight w:val="0"/>
      <w:marTop w:val="0"/>
      <w:marBottom w:val="0"/>
      <w:divBdr>
        <w:top w:val="none" w:sz="0" w:space="0" w:color="auto"/>
        <w:left w:val="none" w:sz="0" w:space="0" w:color="auto"/>
        <w:bottom w:val="none" w:sz="0" w:space="0" w:color="auto"/>
        <w:right w:val="none" w:sz="0" w:space="0" w:color="auto"/>
      </w:divBdr>
    </w:div>
    <w:div w:id="1494028034">
      <w:bodyDiv w:val="1"/>
      <w:marLeft w:val="0"/>
      <w:marRight w:val="0"/>
      <w:marTop w:val="0"/>
      <w:marBottom w:val="0"/>
      <w:divBdr>
        <w:top w:val="none" w:sz="0" w:space="0" w:color="auto"/>
        <w:left w:val="none" w:sz="0" w:space="0" w:color="auto"/>
        <w:bottom w:val="none" w:sz="0" w:space="0" w:color="auto"/>
        <w:right w:val="none" w:sz="0" w:space="0" w:color="auto"/>
      </w:divBdr>
    </w:div>
    <w:div w:id="1518933409">
      <w:bodyDiv w:val="1"/>
      <w:marLeft w:val="0"/>
      <w:marRight w:val="0"/>
      <w:marTop w:val="0"/>
      <w:marBottom w:val="0"/>
      <w:divBdr>
        <w:top w:val="none" w:sz="0" w:space="0" w:color="auto"/>
        <w:left w:val="none" w:sz="0" w:space="0" w:color="auto"/>
        <w:bottom w:val="none" w:sz="0" w:space="0" w:color="auto"/>
        <w:right w:val="none" w:sz="0" w:space="0" w:color="auto"/>
      </w:divBdr>
    </w:div>
    <w:div w:id="1520705788">
      <w:bodyDiv w:val="1"/>
      <w:marLeft w:val="0"/>
      <w:marRight w:val="0"/>
      <w:marTop w:val="0"/>
      <w:marBottom w:val="0"/>
      <w:divBdr>
        <w:top w:val="none" w:sz="0" w:space="0" w:color="auto"/>
        <w:left w:val="none" w:sz="0" w:space="0" w:color="auto"/>
        <w:bottom w:val="none" w:sz="0" w:space="0" w:color="auto"/>
        <w:right w:val="none" w:sz="0" w:space="0" w:color="auto"/>
      </w:divBdr>
    </w:div>
    <w:div w:id="1548712550">
      <w:bodyDiv w:val="1"/>
      <w:marLeft w:val="0"/>
      <w:marRight w:val="0"/>
      <w:marTop w:val="0"/>
      <w:marBottom w:val="0"/>
      <w:divBdr>
        <w:top w:val="none" w:sz="0" w:space="0" w:color="auto"/>
        <w:left w:val="none" w:sz="0" w:space="0" w:color="auto"/>
        <w:bottom w:val="none" w:sz="0" w:space="0" w:color="auto"/>
        <w:right w:val="none" w:sz="0" w:space="0" w:color="auto"/>
      </w:divBdr>
    </w:div>
    <w:div w:id="1590578899">
      <w:bodyDiv w:val="1"/>
      <w:marLeft w:val="0"/>
      <w:marRight w:val="0"/>
      <w:marTop w:val="0"/>
      <w:marBottom w:val="0"/>
      <w:divBdr>
        <w:top w:val="none" w:sz="0" w:space="0" w:color="auto"/>
        <w:left w:val="none" w:sz="0" w:space="0" w:color="auto"/>
        <w:bottom w:val="none" w:sz="0" w:space="0" w:color="auto"/>
        <w:right w:val="none" w:sz="0" w:space="0" w:color="auto"/>
      </w:divBdr>
    </w:div>
    <w:div w:id="1630042290">
      <w:bodyDiv w:val="1"/>
      <w:marLeft w:val="0"/>
      <w:marRight w:val="0"/>
      <w:marTop w:val="0"/>
      <w:marBottom w:val="0"/>
      <w:divBdr>
        <w:top w:val="none" w:sz="0" w:space="0" w:color="auto"/>
        <w:left w:val="none" w:sz="0" w:space="0" w:color="auto"/>
        <w:bottom w:val="none" w:sz="0" w:space="0" w:color="auto"/>
        <w:right w:val="none" w:sz="0" w:space="0" w:color="auto"/>
      </w:divBdr>
    </w:div>
    <w:div w:id="1647469674">
      <w:bodyDiv w:val="1"/>
      <w:marLeft w:val="0"/>
      <w:marRight w:val="0"/>
      <w:marTop w:val="0"/>
      <w:marBottom w:val="0"/>
      <w:divBdr>
        <w:top w:val="none" w:sz="0" w:space="0" w:color="auto"/>
        <w:left w:val="none" w:sz="0" w:space="0" w:color="auto"/>
        <w:bottom w:val="none" w:sz="0" w:space="0" w:color="auto"/>
        <w:right w:val="none" w:sz="0" w:space="0" w:color="auto"/>
      </w:divBdr>
    </w:div>
    <w:div w:id="1650088705">
      <w:bodyDiv w:val="1"/>
      <w:marLeft w:val="0"/>
      <w:marRight w:val="0"/>
      <w:marTop w:val="0"/>
      <w:marBottom w:val="0"/>
      <w:divBdr>
        <w:top w:val="none" w:sz="0" w:space="0" w:color="auto"/>
        <w:left w:val="none" w:sz="0" w:space="0" w:color="auto"/>
        <w:bottom w:val="none" w:sz="0" w:space="0" w:color="auto"/>
        <w:right w:val="none" w:sz="0" w:space="0" w:color="auto"/>
      </w:divBdr>
    </w:div>
    <w:div w:id="1705448703">
      <w:bodyDiv w:val="1"/>
      <w:marLeft w:val="0"/>
      <w:marRight w:val="0"/>
      <w:marTop w:val="0"/>
      <w:marBottom w:val="0"/>
      <w:divBdr>
        <w:top w:val="none" w:sz="0" w:space="0" w:color="auto"/>
        <w:left w:val="none" w:sz="0" w:space="0" w:color="auto"/>
        <w:bottom w:val="none" w:sz="0" w:space="0" w:color="auto"/>
        <w:right w:val="none" w:sz="0" w:space="0" w:color="auto"/>
      </w:divBdr>
    </w:div>
    <w:div w:id="1708065010">
      <w:bodyDiv w:val="1"/>
      <w:marLeft w:val="0"/>
      <w:marRight w:val="0"/>
      <w:marTop w:val="0"/>
      <w:marBottom w:val="0"/>
      <w:divBdr>
        <w:top w:val="none" w:sz="0" w:space="0" w:color="auto"/>
        <w:left w:val="none" w:sz="0" w:space="0" w:color="auto"/>
        <w:bottom w:val="none" w:sz="0" w:space="0" w:color="auto"/>
        <w:right w:val="none" w:sz="0" w:space="0" w:color="auto"/>
      </w:divBdr>
    </w:div>
    <w:div w:id="1718318570">
      <w:bodyDiv w:val="1"/>
      <w:marLeft w:val="0"/>
      <w:marRight w:val="0"/>
      <w:marTop w:val="0"/>
      <w:marBottom w:val="0"/>
      <w:divBdr>
        <w:top w:val="none" w:sz="0" w:space="0" w:color="auto"/>
        <w:left w:val="none" w:sz="0" w:space="0" w:color="auto"/>
        <w:bottom w:val="none" w:sz="0" w:space="0" w:color="auto"/>
        <w:right w:val="none" w:sz="0" w:space="0" w:color="auto"/>
      </w:divBdr>
    </w:div>
    <w:div w:id="1725255561">
      <w:bodyDiv w:val="1"/>
      <w:marLeft w:val="0"/>
      <w:marRight w:val="0"/>
      <w:marTop w:val="0"/>
      <w:marBottom w:val="0"/>
      <w:divBdr>
        <w:top w:val="none" w:sz="0" w:space="0" w:color="auto"/>
        <w:left w:val="none" w:sz="0" w:space="0" w:color="auto"/>
        <w:bottom w:val="none" w:sz="0" w:space="0" w:color="auto"/>
        <w:right w:val="none" w:sz="0" w:space="0" w:color="auto"/>
      </w:divBdr>
    </w:div>
    <w:div w:id="1779906614">
      <w:bodyDiv w:val="1"/>
      <w:marLeft w:val="0"/>
      <w:marRight w:val="0"/>
      <w:marTop w:val="0"/>
      <w:marBottom w:val="0"/>
      <w:divBdr>
        <w:top w:val="none" w:sz="0" w:space="0" w:color="auto"/>
        <w:left w:val="none" w:sz="0" w:space="0" w:color="auto"/>
        <w:bottom w:val="none" w:sz="0" w:space="0" w:color="auto"/>
        <w:right w:val="none" w:sz="0" w:space="0" w:color="auto"/>
      </w:divBdr>
    </w:div>
    <w:div w:id="1856839765">
      <w:bodyDiv w:val="1"/>
      <w:marLeft w:val="0"/>
      <w:marRight w:val="0"/>
      <w:marTop w:val="0"/>
      <w:marBottom w:val="0"/>
      <w:divBdr>
        <w:top w:val="none" w:sz="0" w:space="0" w:color="auto"/>
        <w:left w:val="none" w:sz="0" w:space="0" w:color="auto"/>
        <w:bottom w:val="none" w:sz="0" w:space="0" w:color="auto"/>
        <w:right w:val="none" w:sz="0" w:space="0" w:color="auto"/>
      </w:divBdr>
    </w:div>
    <w:div w:id="1870415314">
      <w:bodyDiv w:val="1"/>
      <w:marLeft w:val="0"/>
      <w:marRight w:val="0"/>
      <w:marTop w:val="0"/>
      <w:marBottom w:val="0"/>
      <w:divBdr>
        <w:top w:val="none" w:sz="0" w:space="0" w:color="auto"/>
        <w:left w:val="none" w:sz="0" w:space="0" w:color="auto"/>
        <w:bottom w:val="none" w:sz="0" w:space="0" w:color="auto"/>
        <w:right w:val="none" w:sz="0" w:space="0" w:color="auto"/>
      </w:divBdr>
    </w:div>
    <w:div w:id="1902523525">
      <w:bodyDiv w:val="1"/>
      <w:marLeft w:val="0"/>
      <w:marRight w:val="0"/>
      <w:marTop w:val="0"/>
      <w:marBottom w:val="0"/>
      <w:divBdr>
        <w:top w:val="none" w:sz="0" w:space="0" w:color="auto"/>
        <w:left w:val="none" w:sz="0" w:space="0" w:color="auto"/>
        <w:bottom w:val="none" w:sz="0" w:space="0" w:color="auto"/>
        <w:right w:val="none" w:sz="0" w:space="0" w:color="auto"/>
      </w:divBdr>
    </w:div>
    <w:div w:id="1903562686">
      <w:bodyDiv w:val="1"/>
      <w:marLeft w:val="0"/>
      <w:marRight w:val="0"/>
      <w:marTop w:val="0"/>
      <w:marBottom w:val="0"/>
      <w:divBdr>
        <w:top w:val="none" w:sz="0" w:space="0" w:color="auto"/>
        <w:left w:val="none" w:sz="0" w:space="0" w:color="auto"/>
        <w:bottom w:val="none" w:sz="0" w:space="0" w:color="auto"/>
        <w:right w:val="none" w:sz="0" w:space="0" w:color="auto"/>
      </w:divBdr>
    </w:div>
    <w:div w:id="1917010745">
      <w:bodyDiv w:val="1"/>
      <w:marLeft w:val="0"/>
      <w:marRight w:val="0"/>
      <w:marTop w:val="0"/>
      <w:marBottom w:val="0"/>
      <w:divBdr>
        <w:top w:val="none" w:sz="0" w:space="0" w:color="auto"/>
        <w:left w:val="none" w:sz="0" w:space="0" w:color="auto"/>
        <w:bottom w:val="none" w:sz="0" w:space="0" w:color="auto"/>
        <w:right w:val="none" w:sz="0" w:space="0" w:color="auto"/>
      </w:divBdr>
    </w:div>
    <w:div w:id="1933392666">
      <w:bodyDiv w:val="1"/>
      <w:marLeft w:val="0"/>
      <w:marRight w:val="0"/>
      <w:marTop w:val="0"/>
      <w:marBottom w:val="0"/>
      <w:divBdr>
        <w:top w:val="none" w:sz="0" w:space="0" w:color="auto"/>
        <w:left w:val="none" w:sz="0" w:space="0" w:color="auto"/>
        <w:bottom w:val="none" w:sz="0" w:space="0" w:color="auto"/>
        <w:right w:val="none" w:sz="0" w:space="0" w:color="auto"/>
      </w:divBdr>
    </w:div>
    <w:div w:id="1966738479">
      <w:bodyDiv w:val="1"/>
      <w:marLeft w:val="0"/>
      <w:marRight w:val="0"/>
      <w:marTop w:val="0"/>
      <w:marBottom w:val="0"/>
      <w:divBdr>
        <w:top w:val="none" w:sz="0" w:space="0" w:color="auto"/>
        <w:left w:val="none" w:sz="0" w:space="0" w:color="auto"/>
        <w:bottom w:val="none" w:sz="0" w:space="0" w:color="auto"/>
        <w:right w:val="none" w:sz="0" w:space="0" w:color="auto"/>
      </w:divBdr>
    </w:div>
    <w:div w:id="1978021740">
      <w:bodyDiv w:val="1"/>
      <w:marLeft w:val="0"/>
      <w:marRight w:val="0"/>
      <w:marTop w:val="0"/>
      <w:marBottom w:val="0"/>
      <w:divBdr>
        <w:top w:val="none" w:sz="0" w:space="0" w:color="auto"/>
        <w:left w:val="none" w:sz="0" w:space="0" w:color="auto"/>
        <w:bottom w:val="none" w:sz="0" w:space="0" w:color="auto"/>
        <w:right w:val="none" w:sz="0" w:space="0" w:color="auto"/>
      </w:divBdr>
    </w:div>
    <w:div w:id="1980333096">
      <w:bodyDiv w:val="1"/>
      <w:marLeft w:val="0"/>
      <w:marRight w:val="0"/>
      <w:marTop w:val="0"/>
      <w:marBottom w:val="0"/>
      <w:divBdr>
        <w:top w:val="none" w:sz="0" w:space="0" w:color="auto"/>
        <w:left w:val="none" w:sz="0" w:space="0" w:color="auto"/>
        <w:bottom w:val="none" w:sz="0" w:space="0" w:color="auto"/>
        <w:right w:val="none" w:sz="0" w:space="0" w:color="auto"/>
      </w:divBdr>
    </w:div>
    <w:div w:id="212638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40D943-B861-4773-8067-A964E3600B64}">
  <we:reference id="wa200007708" version="1.3.1.0" store="vi-VN"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Mag23</b:Tag>
    <b:SourceType>JournalArticle</b:SourceType>
    <b:Guid>{E37FF171-3DD7-42CD-B202-4921410B4040}</b:Guid>
    <b:Author>
      <b:Author>
        <b:NameList>
          <b:Person>
            <b:Last>Djupdal</b:Last>
            <b:First>Magnus</b:First>
          </b:Person>
          <b:Person>
            <b:Last>Själander</b:Last>
            <b:First>Magnus</b:First>
          </b:Person>
        </b:NameList>
      </b:Author>
    </b:Author>
    <b:Title>Minimizing the Energy Usage of Tiny RISC-V Cores</b:Title>
    <b:JournalName>Seventh Workshop on Computer Architecture Research with RISC-V (CARRV)</b:JournalName>
    <b:Year>2023</b:Year>
    <b:RefOrder>1</b:RefOrder>
  </b:Source>
  <b:Source>
    <b:Tag>Cad23</b:Tag>
    <b:SourceType>Misc</b:SourceType>
    <b:Guid>{F599E016-2868-4ED7-95E9-A43E2A089B25}</b:Guid>
    <b:Title>RTL-to-GDSII Flow Course Version 5.0 - Lecture Manual.</b:Title>
    <b:Year>2023.</b:Year>
    <b:Author>
      <b:Author>
        <b:NameList>
          <b:Person>
            <b:Last>Cadence Design Systems</b:Last>
            <b:First>Inc.</b:First>
          </b:Person>
        </b:NameList>
      </b:Author>
    </b:Author>
    <b:RefOrder>3</b:RefOrder>
  </b:Source>
  <b:Source>
    <b:Tag>Olo19</b:Tag>
    <b:SourceType>InternetSite</b:SourceType>
    <b:Guid>{176668D7-ABFF-441D-B854-79C41D841AB7}</b:Guid>
    <b:Title>SERV - The SErial RISC-V CPU</b:Title>
    <b:Year>2019</b:Year>
    <b:Author>
      <b:Author>
        <b:NameList>
          <b:Person>
            <b:Last>Kindgren</b:Last>
            <b:First>Olof</b:First>
          </b:Person>
        </b:NameList>
      </b:Author>
    </b:Author>
    <b:URL>https://github.com/olofk/serv</b:URL>
    <b:RefOrder>6</b:RefOrder>
  </b:Source>
  <b:Source>
    <b:Tag>Ope</b:Tag>
    <b:SourceType>InternetSite</b:SourceType>
    <b:Guid>{E3664A13-9EE6-4BDF-9BCB-B2DD871D4EAD}</b:Guid>
    <b:Author>
      <b:Author>
        <b:Corporate> OpenLane Project</b:Corporate>
      </b:Author>
    </b:Author>
    <b:Title> OpenLane Documentation</b:Title>
    <b:URL>https://openlane.readthedocs.io</b:URL>
    <b:RefOrder>7</b:RefOrder>
  </b:Source>
  <b:Source>
    <b:Tag>KNa21</b:Tag>
    <b:SourceType>ConferenceProceedings</b:SourceType>
    <b:Guid>{E7604C65-751B-4D65-BDC9-E05581A4B364}</b:Guid>
    <b:Title>OpenROAD: Toward a Self-Driving...</b:Title>
    <b:Year>2021</b:Year>
    <b:Author>
      <b:Author>
        <b:NameList>
          <b:Person>
            <b:Last>Nagarajan</b:Last>
            <b:First>K.</b:First>
          </b:Person>
        </b:NameList>
      </b:Author>
    </b:Author>
    <b:RefOrder>8</b:RefOrder>
  </b:Source>
  <b:Source>
    <b:Tag>Cla26</b:Tag>
    <b:SourceType>InternetSite</b:SourceType>
    <b:Guid>{577F6DDB-8C17-4E6B-8B92-CF06A26AFABC}</b:Guid>
    <b:Title>Yosys Open SYnthesis Suite</b:Title>
    <b:Year>2026</b:Year>
    <b:Author>
      <b:Author>
        <b:NameList>
          <b:Person>
            <b:Last>Wolf</b:Last>
            <b:First>Claire</b:First>
          </b:Person>
        </b:NameList>
      </b:Author>
    </b:Author>
    <b:URL>https://yosyshq.net/yosys/</b:URL>
    <b:RefOrder>2</b:RefOrder>
  </b:Source>
  <b:Source>
    <b:Tag>Joh26</b:Tag>
    <b:SourceType>InternetSite</b:SourceType>
    <b:Guid>{0008C5E8-95B0-4F0C-B81D-C512C79EEDB4}</b:Guid>
    <b:Author>
      <b:Author>
        <b:NameList>
          <b:Person>
            <b:Last>Ousterhout</b:Last>
            <b:First>John</b:First>
          </b:Person>
        </b:NameList>
      </b:Author>
    </b:Author>
    <b:Title>Magic VLSI Layout Tool</b:Title>
    <b:YearAccessed>2026</b:YearAccessed>
    <b:URL>http://opencircuitdesign.com/magic/</b:URL>
    <b:RefOrder>4</b:RefOrder>
  </b:Source>
  <b:Source>
    <b:Tag>Ope26</b:Tag>
    <b:SourceType>InternetSite</b:SourceType>
    <b:Guid>{14D0B488-3C1A-4826-85DE-9888A84CAEEC}</b:Guid>
    <b:Author>
      <b:Author>
        <b:Corporate>Open Circuit Design</b:Corporate>
      </b:Author>
    </b:Author>
    <b:Title>Netgen LVS Tool</b:Title>
    <b:Year>2026</b:Year>
    <b:URL>http://opencircuitdesign.com/netgen/</b:URL>
    <b:RefOrder>5</b:RefOrder>
  </b:Source>
</b:Sources>
</file>

<file path=customXml/itemProps1.xml><?xml version="1.0" encoding="utf-8"?>
<ds:datastoreItem xmlns:ds="http://schemas.openxmlformats.org/officeDocument/2006/customXml" ds:itemID="{55CED8D9-AE8D-4298-ADA2-24C2AEA9E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12995</Words>
  <Characters>74078</Characters>
  <Application>Microsoft Office Word</Application>
  <DocSecurity>0</DocSecurity>
  <Lines>617</Lines>
  <Paragraphs>173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Mai Đức</dc:creator>
  <cp:keywords/>
  <dc:description/>
  <cp:lastModifiedBy>Dang Thanh Son D22DT04</cp:lastModifiedBy>
  <cp:revision>2</cp:revision>
  <dcterms:created xsi:type="dcterms:W3CDTF">2026-05-07T12:32:00Z</dcterms:created>
  <dcterms:modified xsi:type="dcterms:W3CDTF">2026-05-07T12:32:00Z</dcterms:modified>
</cp:coreProperties>
</file>