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FBBA6" w14:textId="77777777" w:rsidR="00117ED4" w:rsidRDefault="00000000">
      <w:pPr>
        <w:pStyle w:val="Title"/>
      </w:pPr>
      <w:r>
        <w:t>Kiểm thử Ceph MGR sau nâng cấp</w:t>
      </w:r>
    </w:p>
    <w:p w14:paraId="13FEC698" w14:textId="77777777" w:rsidR="00117ED4" w:rsidRDefault="00000000">
      <w:pPr>
        <w:pStyle w:val="Subtitle"/>
      </w:pPr>
      <w:r>
        <w:t>Quy trình và biên bản kiểm thử</w:t>
      </w:r>
    </w:p>
    <w:p w14:paraId="30156F4A" w14:textId="77777777" w:rsidR="00117ED4" w:rsidRDefault="00000000">
      <w:r>
        <w:t>Mã tài liệu CEPH MGR TEST 01  |  Phiên bản tài liệu 1.0  |  Ngày 01/10/2026</w:t>
      </w:r>
    </w:p>
    <w:p w14:paraId="415B3AF5" w14:textId="77777777" w:rsidR="00117ED4" w:rsidRDefault="00000000">
      <w:r>
        <w:t>Ceph Pacific 16.2.5 lên 16.2.15  |  Môi trường lab</w:t>
      </w:r>
    </w:p>
    <w:p w14:paraId="63F19102" w14:textId="77777777" w:rsidR="00117ED4" w:rsidRDefault="00000000">
      <w:r>
        <w:t>Lab đã ghi nhận hai MGR chạy 16.2.15, chuyển active thành công và các chức năng monitoring vẫn có dữ liệu tại thời điểm chụp. Tuy nhiên, phép kiểm tra định dạng metrics không đạt vì lặp HELP/TYPE. Cần hoàn thiện bằng chứng của các gate còn thiếu trước khi nghiệm thu toàn bộ.</w:t>
      </w:r>
    </w:p>
    <w:p w14:paraId="4554E8EC" w14:textId="77777777" w:rsidR="00117ED4" w:rsidRDefault="00000000">
      <w:pPr>
        <w:pStyle w:val="Heading1"/>
      </w:pPr>
      <w:r>
        <w:t>1 Kết quả tổng hợp</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936"/>
        <w:gridCol w:w="7128"/>
        <w:gridCol w:w="2160"/>
      </w:tblGrid>
      <w:tr w:rsidR="00117ED4" w14:paraId="0F64233E" w14:textId="77777777">
        <w:trPr>
          <w:cantSplit/>
          <w:tblHeader/>
          <w:jc w:val="center"/>
        </w:trPr>
        <w:tc>
          <w:tcPr>
            <w:tcW w:w="936" w:type="dxa"/>
            <w:shd w:val="clear" w:color="auto" w:fill="DCE6EF"/>
            <w:vAlign w:val="center"/>
          </w:tcPr>
          <w:p w14:paraId="65786E7D" w14:textId="77777777" w:rsidR="00117ED4" w:rsidRDefault="00000000">
            <w:pPr>
              <w:spacing w:after="20" w:line="250" w:lineRule="auto"/>
              <w:jc w:val="center"/>
            </w:pPr>
            <w:r>
              <w:rPr>
                <w:b/>
                <w:sz w:val="20"/>
              </w:rPr>
              <w:t>Gate</w:t>
            </w:r>
          </w:p>
        </w:tc>
        <w:tc>
          <w:tcPr>
            <w:tcW w:w="7128" w:type="dxa"/>
            <w:shd w:val="clear" w:color="auto" w:fill="DCE6EF"/>
            <w:vAlign w:val="center"/>
          </w:tcPr>
          <w:p w14:paraId="5833998F" w14:textId="77777777" w:rsidR="00117ED4" w:rsidRDefault="00000000">
            <w:pPr>
              <w:spacing w:after="20" w:line="250" w:lineRule="auto"/>
            </w:pPr>
            <w:r>
              <w:rPr>
                <w:b/>
                <w:sz w:val="20"/>
              </w:rPr>
              <w:t>Kết quả hiện có</w:t>
            </w:r>
          </w:p>
        </w:tc>
        <w:tc>
          <w:tcPr>
            <w:tcW w:w="2160" w:type="dxa"/>
            <w:shd w:val="clear" w:color="auto" w:fill="DCE6EF"/>
            <w:vAlign w:val="center"/>
          </w:tcPr>
          <w:p w14:paraId="4E96EF38" w14:textId="77777777" w:rsidR="00117ED4" w:rsidRDefault="00000000">
            <w:pPr>
              <w:spacing w:after="20" w:line="250" w:lineRule="auto"/>
            </w:pPr>
            <w:r>
              <w:rPr>
                <w:b/>
                <w:sz w:val="20"/>
              </w:rPr>
              <w:t>Đánh giá</w:t>
            </w:r>
          </w:p>
        </w:tc>
      </w:tr>
      <w:tr w:rsidR="00117ED4" w14:paraId="56BAFEFF" w14:textId="77777777">
        <w:trPr>
          <w:cantSplit/>
          <w:jc w:val="center"/>
        </w:trPr>
        <w:tc>
          <w:tcPr>
            <w:tcW w:w="936" w:type="dxa"/>
            <w:shd w:val="clear" w:color="auto" w:fill="FFFFFF"/>
            <w:vAlign w:val="center"/>
          </w:tcPr>
          <w:p w14:paraId="0FA8CA95" w14:textId="77777777" w:rsidR="00117ED4" w:rsidRDefault="00000000">
            <w:pPr>
              <w:spacing w:after="20" w:line="250" w:lineRule="auto"/>
              <w:jc w:val="center"/>
            </w:pPr>
            <w:r>
              <w:rPr>
                <w:sz w:val="20"/>
              </w:rPr>
              <w:t>G1</w:t>
            </w:r>
          </w:p>
        </w:tc>
        <w:tc>
          <w:tcPr>
            <w:tcW w:w="7128" w:type="dxa"/>
            <w:shd w:val="clear" w:color="auto" w:fill="FFFFFF"/>
            <w:vAlign w:val="center"/>
          </w:tcPr>
          <w:p w14:paraId="59706D6D" w14:textId="77777777" w:rsidR="00117ED4" w:rsidRDefault="00000000">
            <w:pPr>
              <w:spacing w:after="20" w:line="250" w:lineRule="auto"/>
            </w:pPr>
            <w:r>
              <w:rPr>
                <w:sz w:val="20"/>
              </w:rPr>
              <w:t>Hai MGR 16.2.15, có active và standby; chưa kèm kiểm tra RepoDigest đầy đủ.</w:t>
            </w:r>
          </w:p>
        </w:tc>
        <w:tc>
          <w:tcPr>
            <w:tcW w:w="2160" w:type="dxa"/>
            <w:shd w:val="clear" w:color="auto" w:fill="FFFFFF"/>
            <w:vAlign w:val="center"/>
          </w:tcPr>
          <w:p w14:paraId="4922CA62" w14:textId="6B05D01E" w:rsidR="00117ED4" w:rsidRDefault="00A7286B">
            <w:pPr>
              <w:spacing w:after="20" w:line="250" w:lineRule="auto"/>
            </w:pPr>
            <w:r>
              <w:t>Ok</w:t>
            </w:r>
          </w:p>
        </w:tc>
      </w:tr>
      <w:tr w:rsidR="00117ED4" w14:paraId="24449043" w14:textId="77777777">
        <w:trPr>
          <w:cantSplit/>
          <w:jc w:val="center"/>
        </w:trPr>
        <w:tc>
          <w:tcPr>
            <w:tcW w:w="936" w:type="dxa"/>
            <w:shd w:val="clear" w:color="auto" w:fill="F6F7F8"/>
            <w:vAlign w:val="center"/>
          </w:tcPr>
          <w:p w14:paraId="5ED55DF8" w14:textId="77777777" w:rsidR="00117ED4" w:rsidRDefault="00000000">
            <w:pPr>
              <w:spacing w:after="20" w:line="250" w:lineRule="auto"/>
              <w:jc w:val="center"/>
            </w:pPr>
            <w:r>
              <w:rPr>
                <w:sz w:val="20"/>
              </w:rPr>
              <w:t>G2</w:t>
            </w:r>
          </w:p>
        </w:tc>
        <w:tc>
          <w:tcPr>
            <w:tcW w:w="7128" w:type="dxa"/>
            <w:shd w:val="clear" w:color="auto" w:fill="F6F7F8"/>
            <w:vAlign w:val="center"/>
          </w:tcPr>
          <w:p w14:paraId="3A82CB0F" w14:textId="77777777" w:rsidR="00117ED4" w:rsidRDefault="00000000">
            <w:pPr>
              <w:spacing w:after="20" w:line="250" w:lineRule="auto"/>
            </w:pPr>
            <w:r>
              <w:rPr>
                <w:sz w:val="20"/>
              </w:rPr>
              <w:t>migration_current chuyển 2 sang 5; cần bổ sung module/orch và log sau nâng cấp.</w:t>
            </w:r>
          </w:p>
        </w:tc>
        <w:tc>
          <w:tcPr>
            <w:tcW w:w="2160" w:type="dxa"/>
            <w:shd w:val="clear" w:color="auto" w:fill="F6F7F8"/>
            <w:vAlign w:val="center"/>
          </w:tcPr>
          <w:p w14:paraId="46B4E1BB" w14:textId="47DA2BE0" w:rsidR="00117ED4" w:rsidRDefault="00A7286B">
            <w:pPr>
              <w:spacing w:after="20" w:line="250" w:lineRule="auto"/>
            </w:pPr>
            <w:r>
              <w:t>ok</w:t>
            </w:r>
          </w:p>
        </w:tc>
      </w:tr>
      <w:tr w:rsidR="00117ED4" w14:paraId="10453778" w14:textId="77777777">
        <w:trPr>
          <w:cantSplit/>
          <w:jc w:val="center"/>
        </w:trPr>
        <w:tc>
          <w:tcPr>
            <w:tcW w:w="936" w:type="dxa"/>
            <w:shd w:val="clear" w:color="auto" w:fill="FFFFFF"/>
            <w:vAlign w:val="center"/>
          </w:tcPr>
          <w:p w14:paraId="755F1F32" w14:textId="77777777" w:rsidR="00117ED4" w:rsidRDefault="00000000">
            <w:pPr>
              <w:spacing w:after="20" w:line="250" w:lineRule="auto"/>
              <w:jc w:val="center"/>
            </w:pPr>
            <w:r>
              <w:rPr>
                <w:sz w:val="20"/>
              </w:rPr>
              <w:t>G3</w:t>
            </w:r>
          </w:p>
        </w:tc>
        <w:tc>
          <w:tcPr>
            <w:tcW w:w="7128" w:type="dxa"/>
            <w:shd w:val="clear" w:color="auto" w:fill="FFFFFF"/>
            <w:vAlign w:val="center"/>
          </w:tcPr>
          <w:p w14:paraId="5D3CBE98" w14:textId="77777777" w:rsidR="00117ED4" w:rsidRDefault="00000000">
            <w:pPr>
              <w:spacing w:after="20" w:line="250" w:lineRule="auto"/>
            </w:pPr>
            <w:r>
              <w:rPr>
                <w:sz w:val="20"/>
              </w:rPr>
              <w:t>265 PG active+clean; workload có I/O, ảnh FAILED=0; thiếu log liên tục và checksum.</w:t>
            </w:r>
          </w:p>
        </w:tc>
        <w:tc>
          <w:tcPr>
            <w:tcW w:w="2160" w:type="dxa"/>
            <w:shd w:val="clear" w:color="auto" w:fill="FFFFFF"/>
            <w:vAlign w:val="center"/>
          </w:tcPr>
          <w:p w14:paraId="7E68A9C0" w14:textId="657FF731" w:rsidR="00117ED4" w:rsidRDefault="006A74D0">
            <w:pPr>
              <w:spacing w:after="20" w:line="250" w:lineRule="auto"/>
            </w:pPr>
            <w:r>
              <w:t>ok</w:t>
            </w:r>
          </w:p>
        </w:tc>
      </w:tr>
      <w:tr w:rsidR="00117ED4" w14:paraId="4F19AB01" w14:textId="77777777">
        <w:trPr>
          <w:cantSplit/>
          <w:jc w:val="center"/>
        </w:trPr>
        <w:tc>
          <w:tcPr>
            <w:tcW w:w="936" w:type="dxa"/>
            <w:shd w:val="clear" w:color="auto" w:fill="F6F7F8"/>
            <w:vAlign w:val="center"/>
          </w:tcPr>
          <w:p w14:paraId="4A6DAEDD" w14:textId="77777777" w:rsidR="00117ED4" w:rsidRDefault="00000000">
            <w:pPr>
              <w:spacing w:after="20" w:line="250" w:lineRule="auto"/>
              <w:jc w:val="center"/>
            </w:pPr>
            <w:r>
              <w:rPr>
                <w:sz w:val="20"/>
              </w:rPr>
              <w:t>G4.1</w:t>
            </w:r>
          </w:p>
        </w:tc>
        <w:tc>
          <w:tcPr>
            <w:tcW w:w="7128" w:type="dxa"/>
            <w:shd w:val="clear" w:color="auto" w:fill="F6F7F8"/>
            <w:vAlign w:val="center"/>
          </w:tcPr>
          <w:p w14:paraId="6CDA3DEE" w14:textId="77777777" w:rsidR="00117ED4" w:rsidRDefault="00000000">
            <w:pPr>
              <w:spacing w:after="20" w:line="250" w:lineRule="auto"/>
            </w:pPr>
            <w:r>
              <w:rPr>
                <w:sz w:val="20"/>
              </w:rPr>
              <w:t>Lấy /metrics thành công, curl RC=0 và có metrics Ceph.</w:t>
            </w:r>
          </w:p>
        </w:tc>
        <w:tc>
          <w:tcPr>
            <w:tcW w:w="2160" w:type="dxa"/>
            <w:shd w:val="clear" w:color="auto" w:fill="F6F7F8"/>
            <w:vAlign w:val="center"/>
          </w:tcPr>
          <w:p w14:paraId="0B86D803" w14:textId="77777777" w:rsidR="00117ED4" w:rsidRDefault="00000000">
            <w:pPr>
              <w:spacing w:after="20" w:line="250" w:lineRule="auto"/>
            </w:pPr>
            <w:r>
              <w:rPr>
                <w:sz w:val="20"/>
              </w:rPr>
              <w:t>Đạt tại mẫu</w:t>
            </w:r>
          </w:p>
        </w:tc>
      </w:tr>
      <w:tr w:rsidR="00117ED4" w14:paraId="01F6C17C" w14:textId="77777777">
        <w:trPr>
          <w:cantSplit/>
          <w:jc w:val="center"/>
        </w:trPr>
        <w:tc>
          <w:tcPr>
            <w:tcW w:w="936" w:type="dxa"/>
            <w:shd w:val="clear" w:color="auto" w:fill="FFFFFF"/>
            <w:vAlign w:val="center"/>
          </w:tcPr>
          <w:p w14:paraId="26C21CE2" w14:textId="77777777" w:rsidR="00117ED4" w:rsidRDefault="00000000">
            <w:pPr>
              <w:spacing w:after="20" w:line="250" w:lineRule="auto"/>
              <w:jc w:val="center"/>
            </w:pPr>
            <w:r>
              <w:rPr>
                <w:sz w:val="20"/>
              </w:rPr>
              <w:t>G4.2</w:t>
            </w:r>
          </w:p>
        </w:tc>
        <w:tc>
          <w:tcPr>
            <w:tcW w:w="7128" w:type="dxa"/>
            <w:shd w:val="clear" w:color="auto" w:fill="FFFFFF"/>
            <w:vAlign w:val="center"/>
          </w:tcPr>
          <w:p w14:paraId="7FDAC391" w14:textId="77777777" w:rsidR="00117ED4" w:rsidRDefault="00000000">
            <w:pPr>
              <w:spacing w:after="20" w:line="250" w:lineRule="auto"/>
            </w:pPr>
            <w:r>
              <w:rPr>
                <w:sz w:val="20"/>
              </w:rPr>
              <w:t>HELP=11, TYPE=11; promtool báo second HELP line và RC=1 theo ghi nhận lab.</w:t>
            </w:r>
          </w:p>
        </w:tc>
        <w:tc>
          <w:tcPr>
            <w:tcW w:w="2160" w:type="dxa"/>
            <w:shd w:val="clear" w:color="auto" w:fill="FFFFFF"/>
            <w:vAlign w:val="center"/>
          </w:tcPr>
          <w:p w14:paraId="068D9E18" w14:textId="77777777" w:rsidR="00117ED4" w:rsidRDefault="00000000">
            <w:pPr>
              <w:spacing w:after="20" w:line="250" w:lineRule="auto"/>
            </w:pPr>
            <w:r>
              <w:rPr>
                <w:sz w:val="20"/>
              </w:rPr>
              <w:t>Không đạt</w:t>
            </w:r>
          </w:p>
        </w:tc>
      </w:tr>
      <w:tr w:rsidR="00117ED4" w14:paraId="574BFF17" w14:textId="77777777">
        <w:trPr>
          <w:cantSplit/>
          <w:jc w:val="center"/>
        </w:trPr>
        <w:tc>
          <w:tcPr>
            <w:tcW w:w="936" w:type="dxa"/>
            <w:shd w:val="clear" w:color="auto" w:fill="F6F7F8"/>
            <w:vAlign w:val="center"/>
          </w:tcPr>
          <w:p w14:paraId="72695F73" w14:textId="77777777" w:rsidR="00117ED4" w:rsidRDefault="00000000">
            <w:pPr>
              <w:spacing w:after="20" w:line="250" w:lineRule="auto"/>
              <w:jc w:val="center"/>
            </w:pPr>
            <w:r>
              <w:rPr>
                <w:sz w:val="20"/>
              </w:rPr>
              <w:t>G4.3</w:t>
            </w:r>
          </w:p>
        </w:tc>
        <w:tc>
          <w:tcPr>
            <w:tcW w:w="7128" w:type="dxa"/>
            <w:shd w:val="clear" w:color="auto" w:fill="F6F7F8"/>
            <w:vAlign w:val="center"/>
          </w:tcPr>
          <w:p w14:paraId="4F7FC1D4" w14:textId="77777777" w:rsidR="00117ED4" w:rsidRDefault="00000000">
            <w:pPr>
              <w:spacing w:after="20" w:line="250" w:lineRule="auto"/>
            </w:pPr>
            <w:r>
              <w:rPr>
                <w:sz w:val="20"/>
              </w:rPr>
              <w:t>Target UP, lastError rỗng; có sample sau failover. Chưa có chuỗi đo đầy đủ.</w:t>
            </w:r>
          </w:p>
        </w:tc>
        <w:tc>
          <w:tcPr>
            <w:tcW w:w="2160" w:type="dxa"/>
            <w:shd w:val="clear" w:color="auto" w:fill="F6F7F8"/>
            <w:vAlign w:val="center"/>
          </w:tcPr>
          <w:p w14:paraId="733BC6F1" w14:textId="77777777" w:rsidR="00117ED4" w:rsidRDefault="00000000">
            <w:pPr>
              <w:spacing w:after="20" w:line="250" w:lineRule="auto"/>
            </w:pPr>
            <w:r>
              <w:rPr>
                <w:sz w:val="20"/>
              </w:rPr>
              <w:t>Đạt tại mẫu</w:t>
            </w:r>
          </w:p>
        </w:tc>
      </w:tr>
      <w:tr w:rsidR="00117ED4" w14:paraId="152F0150" w14:textId="77777777">
        <w:trPr>
          <w:cantSplit/>
          <w:jc w:val="center"/>
        </w:trPr>
        <w:tc>
          <w:tcPr>
            <w:tcW w:w="936" w:type="dxa"/>
            <w:shd w:val="clear" w:color="auto" w:fill="FFFFFF"/>
            <w:vAlign w:val="center"/>
          </w:tcPr>
          <w:p w14:paraId="1985F2CB" w14:textId="77777777" w:rsidR="00117ED4" w:rsidRDefault="00000000">
            <w:pPr>
              <w:spacing w:after="20" w:line="250" w:lineRule="auto"/>
              <w:jc w:val="center"/>
            </w:pPr>
            <w:r>
              <w:rPr>
                <w:sz w:val="20"/>
              </w:rPr>
              <w:t>G4.4</w:t>
            </w:r>
          </w:p>
        </w:tc>
        <w:tc>
          <w:tcPr>
            <w:tcW w:w="7128" w:type="dxa"/>
            <w:shd w:val="clear" w:color="auto" w:fill="FFFFFF"/>
            <w:vAlign w:val="center"/>
          </w:tcPr>
          <w:p w14:paraId="42C01CA1" w14:textId="77777777" w:rsidR="00117ED4" w:rsidRDefault="00000000">
            <w:pPr>
              <w:spacing w:after="20" w:line="250" w:lineRule="auto"/>
            </w:pPr>
            <w:r>
              <w:rPr>
                <w:sz w:val="20"/>
              </w:rPr>
              <w:t>13 rule groups, 15 alerts; không thấy rule health khác ok trong ảnh sau HA.</w:t>
            </w:r>
          </w:p>
        </w:tc>
        <w:tc>
          <w:tcPr>
            <w:tcW w:w="2160" w:type="dxa"/>
            <w:shd w:val="clear" w:color="auto" w:fill="FFFFFF"/>
            <w:vAlign w:val="center"/>
          </w:tcPr>
          <w:p w14:paraId="5F171FE2" w14:textId="77777777" w:rsidR="00117ED4" w:rsidRDefault="00000000">
            <w:pPr>
              <w:spacing w:after="20" w:line="250" w:lineRule="auto"/>
            </w:pPr>
            <w:r>
              <w:rPr>
                <w:sz w:val="20"/>
              </w:rPr>
              <w:t>Đạt tại mẫu</w:t>
            </w:r>
          </w:p>
        </w:tc>
      </w:tr>
      <w:tr w:rsidR="00117ED4" w14:paraId="74ADA6D0" w14:textId="77777777">
        <w:trPr>
          <w:cantSplit/>
          <w:jc w:val="center"/>
        </w:trPr>
        <w:tc>
          <w:tcPr>
            <w:tcW w:w="936" w:type="dxa"/>
            <w:shd w:val="clear" w:color="auto" w:fill="F6F7F8"/>
            <w:vAlign w:val="center"/>
          </w:tcPr>
          <w:p w14:paraId="4752163B" w14:textId="77777777" w:rsidR="00117ED4" w:rsidRDefault="00000000">
            <w:pPr>
              <w:spacing w:after="20" w:line="250" w:lineRule="auto"/>
              <w:jc w:val="center"/>
            </w:pPr>
            <w:r>
              <w:rPr>
                <w:sz w:val="20"/>
              </w:rPr>
              <w:t>G5</w:t>
            </w:r>
          </w:p>
        </w:tc>
        <w:tc>
          <w:tcPr>
            <w:tcW w:w="7128" w:type="dxa"/>
            <w:shd w:val="clear" w:color="auto" w:fill="F6F7F8"/>
            <w:vAlign w:val="center"/>
          </w:tcPr>
          <w:p w14:paraId="332BA9CE" w14:textId="77777777" w:rsidR="00117ED4" w:rsidRDefault="00000000">
            <w:pPr>
              <w:spacing w:after="20" w:line="250" w:lineRule="auto"/>
            </w:pPr>
            <w:r>
              <w:rPr>
                <w:sz w:val="20"/>
              </w:rPr>
              <w:t>Dashboard hiển thị cluster; API có xác thực chưa có kết quả riêng.</w:t>
            </w:r>
          </w:p>
        </w:tc>
        <w:tc>
          <w:tcPr>
            <w:tcW w:w="2160" w:type="dxa"/>
            <w:shd w:val="clear" w:color="auto" w:fill="F6F7F8"/>
            <w:vAlign w:val="center"/>
          </w:tcPr>
          <w:p w14:paraId="2D1E0B8B" w14:textId="786BAA5D" w:rsidR="00117ED4" w:rsidRDefault="00FA45AA">
            <w:pPr>
              <w:spacing w:after="20" w:line="250" w:lineRule="auto"/>
            </w:pPr>
            <w:r>
              <w:t>Ok</w:t>
            </w:r>
          </w:p>
        </w:tc>
      </w:tr>
      <w:tr w:rsidR="00117ED4" w14:paraId="5639A4B2" w14:textId="77777777">
        <w:trPr>
          <w:cantSplit/>
          <w:jc w:val="center"/>
        </w:trPr>
        <w:tc>
          <w:tcPr>
            <w:tcW w:w="936" w:type="dxa"/>
            <w:shd w:val="clear" w:color="auto" w:fill="FFFFFF"/>
            <w:vAlign w:val="center"/>
          </w:tcPr>
          <w:p w14:paraId="44E5792A" w14:textId="77777777" w:rsidR="00117ED4" w:rsidRDefault="00000000">
            <w:pPr>
              <w:spacing w:after="20" w:line="250" w:lineRule="auto"/>
              <w:jc w:val="center"/>
            </w:pPr>
            <w:r>
              <w:rPr>
                <w:sz w:val="20"/>
              </w:rPr>
              <w:t>G6</w:t>
            </w:r>
          </w:p>
        </w:tc>
        <w:tc>
          <w:tcPr>
            <w:tcW w:w="7128" w:type="dxa"/>
            <w:shd w:val="clear" w:color="auto" w:fill="FFFFFF"/>
            <w:vAlign w:val="center"/>
          </w:tcPr>
          <w:p w14:paraId="326626FC" w14:textId="77777777" w:rsidR="00117ED4" w:rsidRDefault="00000000">
            <w:pPr>
              <w:spacing w:after="20" w:line="250" w:lineRule="auto"/>
            </w:pPr>
            <w:r>
              <w:rPr>
                <w:sz w:val="20"/>
              </w:rPr>
              <w:t>Active đổi từ ceph-master sang ceph-node3; standby có mặt. Chưa đo thời gian tiếp quản.</w:t>
            </w:r>
          </w:p>
        </w:tc>
        <w:tc>
          <w:tcPr>
            <w:tcW w:w="2160" w:type="dxa"/>
            <w:shd w:val="clear" w:color="auto" w:fill="FFFFFF"/>
            <w:vAlign w:val="center"/>
          </w:tcPr>
          <w:p w14:paraId="13F26C83" w14:textId="60E5997A" w:rsidR="00117ED4" w:rsidRPr="00FA45AA" w:rsidRDefault="00FA45AA">
            <w:pPr>
              <w:spacing w:after="20" w:line="250" w:lineRule="auto"/>
              <w:rPr>
                <w:lang w:val="vi-VN"/>
              </w:rPr>
            </w:pPr>
            <w:r>
              <w:t>Chưa</w:t>
            </w:r>
            <w:r>
              <w:rPr>
                <w:lang w:val="vi-VN"/>
              </w:rPr>
              <w:t xml:space="preserve"> đủ</w:t>
            </w:r>
          </w:p>
        </w:tc>
      </w:tr>
      <w:tr w:rsidR="00117ED4" w14:paraId="39F0DF33" w14:textId="77777777">
        <w:trPr>
          <w:cantSplit/>
          <w:jc w:val="center"/>
        </w:trPr>
        <w:tc>
          <w:tcPr>
            <w:tcW w:w="936" w:type="dxa"/>
            <w:shd w:val="clear" w:color="auto" w:fill="F6F7F8"/>
            <w:vAlign w:val="center"/>
          </w:tcPr>
          <w:p w14:paraId="7C7028F6" w14:textId="77777777" w:rsidR="00117ED4" w:rsidRDefault="00000000">
            <w:pPr>
              <w:spacing w:after="20" w:line="250" w:lineRule="auto"/>
              <w:jc w:val="center"/>
            </w:pPr>
            <w:r>
              <w:rPr>
                <w:sz w:val="20"/>
              </w:rPr>
              <w:t>G7</w:t>
            </w:r>
          </w:p>
        </w:tc>
        <w:tc>
          <w:tcPr>
            <w:tcW w:w="7128" w:type="dxa"/>
            <w:shd w:val="clear" w:color="auto" w:fill="F6F7F8"/>
            <w:vAlign w:val="center"/>
          </w:tcPr>
          <w:p w14:paraId="75E05F93" w14:textId="77777777" w:rsidR="00117ED4" w:rsidRDefault="00000000">
            <w:pPr>
              <w:spacing w:after="20" w:line="250" w:lineRule="auto"/>
            </w:pPr>
            <w:r>
              <w:rPr>
                <w:sz w:val="20"/>
              </w:rPr>
              <w:t>Chưa có số liệu soak test và so sánh p95/p99 trước sau cùng tải.</w:t>
            </w:r>
          </w:p>
        </w:tc>
        <w:tc>
          <w:tcPr>
            <w:tcW w:w="2160" w:type="dxa"/>
            <w:shd w:val="clear" w:color="auto" w:fill="F6F7F8"/>
            <w:vAlign w:val="center"/>
          </w:tcPr>
          <w:p w14:paraId="3BBF6E22" w14:textId="77777777" w:rsidR="00117ED4" w:rsidRDefault="00000000">
            <w:pPr>
              <w:spacing w:after="20" w:line="250" w:lineRule="auto"/>
            </w:pPr>
            <w:r>
              <w:rPr>
                <w:sz w:val="20"/>
              </w:rPr>
              <w:t>Chưa thực hiện</w:t>
            </w:r>
          </w:p>
        </w:tc>
      </w:tr>
    </w:tbl>
    <w:p w14:paraId="68AF80FD" w14:textId="77777777" w:rsidR="00117ED4" w:rsidRDefault="00117ED4">
      <w:pPr>
        <w:spacing w:after="0" w:line="60" w:lineRule="exact"/>
      </w:pPr>
    </w:p>
    <w:p w14:paraId="2FF46578" w14:textId="77777777" w:rsidR="00117ED4" w:rsidRDefault="00000000">
      <w:r>
        <w:t>“Đạt tại mẫu” chỉ áp dụng cho bằng chứng tại thời điểm chụp. “Chưa đủ” nghĩa là đã có một phần kết quả nhưng chưa đáp ứng toàn bộ tiêu chí gate. Ngoại lệ được chấp nhận không làm phép thử lỗi trở thành đạt.</w:t>
      </w:r>
    </w:p>
    <w:p w14:paraId="4DE5743A" w14:textId="77777777" w:rsidR="00117ED4" w:rsidRDefault="00000000">
      <w:r>
        <w:t>Kết luận nghiệm thu hiện tại: CHƯA NGHIỆM THU TOÀN BỘ. Lỗi MGR-005 còn mở; các trường thời gian, QoS, checksum và xác minh chức năng còn thiếu cần được điền sau khi thực hiện.</w:t>
      </w:r>
    </w:p>
    <w:p w14:paraId="76A8A16B" w14:textId="77777777" w:rsidR="00117ED4" w:rsidRDefault="00000000">
      <w:r>
        <w:t>Người kiểm thử: .............................    Người rà soát: .............................</w:t>
      </w:r>
    </w:p>
    <w:p w14:paraId="3E458998" w14:textId="77777777" w:rsidR="00117ED4" w:rsidRDefault="00000000">
      <w:r>
        <w:br w:type="page"/>
      </w:r>
    </w:p>
    <w:p w14:paraId="0CBC72A6" w14:textId="77777777" w:rsidR="00117ED4" w:rsidRDefault="00000000">
      <w:pPr>
        <w:pStyle w:val="Heading1"/>
      </w:pPr>
      <w:r>
        <w:lastRenderedPageBreak/>
        <w:t>2 Chuẩn bị kiểm thử và quy tắc đánh giá</w:t>
      </w:r>
    </w:p>
    <w:p w14:paraId="34870965" w14:textId="77777777" w:rsidR="00117ED4" w:rsidRDefault="00000000">
      <w:r>
        <w:t>Áp dụng cho FSID 17c77e12-a16a-11f1-838e-cf68e9c001d8 và hai daemon mgr.ceph-master.ezhuly, mgr.ceph-node3.eniabu. Thu thập mới trạng thái khi bắt đầu; không dùng ảnh cũ làm trạng thái hiện tại.</w:t>
      </w:r>
    </w:p>
    <w:p w14:paraId="3B803F48" w14:textId="77777777" w:rsidR="00117ED4" w:rsidRDefault="00000000">
      <w:pPr>
        <w:pStyle w:val="Heading2"/>
      </w:pPr>
      <w:r>
        <w:t>Khởi tạo thư mục kiểm thử</w:t>
      </w:r>
    </w:p>
    <w:p w14:paraId="420893F5" w14:textId="77777777" w:rsidR="00117ED4" w:rsidRDefault="00000000">
      <w:r>
        <w:t>Chạy trên ceph-master trong Bash đã có lệnh ceph đúng cluster. curl và jq chạy ở host. Đặt PHASE lần lượt là pre, canary hoặc post; mỗi lần chạy tạo thư mục riêng.</w:t>
      </w:r>
    </w:p>
    <w:p w14:paraId="5E20FFEF" w14:textId="77777777" w:rsidR="00117ED4" w:rsidRDefault="00000000">
      <w:pPr>
        <w:pStyle w:val="Command"/>
        <w:rPr>
          <w:rFonts w:hint="eastAsia"/>
        </w:rPr>
      </w:pPr>
      <w:r>
        <w:t>umask 077</w:t>
      </w:r>
      <w:r>
        <w:br/>
        <w:t>export PHASE='post'</w:t>
      </w:r>
      <w:r>
        <w:br/>
        <w:t>export TEST_ROOT="$PWD/mgr-test-$(date -u +%Y%m%dT%H%M%SZ)"</w:t>
      </w:r>
      <w:r>
        <w:br/>
        <w:t>export RUN="$TEST_ROOT/$PHASE"</w:t>
      </w:r>
      <w:r>
        <w:br/>
        <w:t>export PROM_URL='http://10.20.20.11:9095'</w:t>
      </w:r>
      <w:r>
        <w:br/>
        <w:t>mkdir -p "$RUN"/{G1,G2,G3,G4,G5,G6,G7}</w:t>
      </w:r>
      <w:r>
        <w:br/>
        <w:t>date -u +%FT%TZ &gt; "$RUN/start-utc.txt"</w:t>
      </w:r>
      <w:r>
        <w:br/>
        <w:t>ceph fsid &gt; "$RUN/fsid.txt"</w:t>
      </w:r>
      <w:r>
        <w:br/>
        <w:t>ceph -s &gt; "$RUN/ceph-s-start.txt"</w:t>
      </w:r>
      <w:r>
        <w:br/>
        <w:t>ceph mgr services -f json-pretty &gt; "$RUN/services-start.json"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1800"/>
        <w:gridCol w:w="3744"/>
        <w:gridCol w:w="4680"/>
      </w:tblGrid>
      <w:tr w:rsidR="00117ED4" w14:paraId="2FD169E5" w14:textId="77777777">
        <w:trPr>
          <w:cantSplit/>
          <w:tblHeader/>
          <w:jc w:val="center"/>
        </w:trPr>
        <w:tc>
          <w:tcPr>
            <w:tcW w:w="1800" w:type="dxa"/>
            <w:shd w:val="clear" w:color="auto" w:fill="DCE6EF"/>
            <w:vAlign w:val="center"/>
          </w:tcPr>
          <w:p w14:paraId="33075D2D" w14:textId="77777777" w:rsidR="00117ED4" w:rsidRDefault="00000000">
            <w:pPr>
              <w:spacing w:after="20" w:line="250" w:lineRule="auto"/>
            </w:pPr>
            <w:r>
              <w:rPr>
                <w:b/>
                <w:sz w:val="20"/>
              </w:rPr>
              <w:t>Chỉ tiêu</w:t>
            </w:r>
          </w:p>
        </w:tc>
        <w:tc>
          <w:tcPr>
            <w:tcW w:w="3744" w:type="dxa"/>
            <w:shd w:val="clear" w:color="auto" w:fill="DCE6EF"/>
            <w:vAlign w:val="center"/>
          </w:tcPr>
          <w:p w14:paraId="3C8E49A9" w14:textId="77777777" w:rsidR="00117ED4" w:rsidRDefault="00000000">
            <w:pPr>
              <w:spacing w:after="20" w:line="250" w:lineRule="auto"/>
            </w:pPr>
            <w:r>
              <w:rPr>
                <w:b/>
                <w:sz w:val="20"/>
              </w:rPr>
              <w:t>Ngưỡng đề xuất cho lab</w:t>
            </w:r>
          </w:p>
        </w:tc>
        <w:tc>
          <w:tcPr>
            <w:tcW w:w="4680" w:type="dxa"/>
            <w:shd w:val="clear" w:color="auto" w:fill="DCE6EF"/>
            <w:vAlign w:val="center"/>
          </w:tcPr>
          <w:p w14:paraId="39ACA8B8" w14:textId="77777777" w:rsidR="00117ED4" w:rsidRDefault="00000000">
            <w:pPr>
              <w:spacing w:after="20" w:line="250" w:lineRule="auto"/>
            </w:pPr>
            <w:r>
              <w:rPr>
                <w:b/>
                <w:sz w:val="20"/>
              </w:rPr>
              <w:t>Cách kết luận</w:t>
            </w:r>
          </w:p>
        </w:tc>
      </w:tr>
      <w:tr w:rsidR="00117ED4" w14:paraId="0B2DD570" w14:textId="77777777">
        <w:trPr>
          <w:cantSplit/>
          <w:jc w:val="center"/>
        </w:trPr>
        <w:tc>
          <w:tcPr>
            <w:tcW w:w="1800" w:type="dxa"/>
            <w:shd w:val="clear" w:color="auto" w:fill="FFFFFF"/>
            <w:vAlign w:val="center"/>
          </w:tcPr>
          <w:p w14:paraId="0FD841DF" w14:textId="77777777" w:rsidR="00117ED4" w:rsidRDefault="00000000">
            <w:pPr>
              <w:spacing w:after="20" w:line="250" w:lineRule="auto"/>
            </w:pPr>
            <w:r>
              <w:rPr>
                <w:sz w:val="20"/>
              </w:rPr>
              <w:t>I/O và toàn vẹn</w:t>
            </w:r>
          </w:p>
        </w:tc>
        <w:tc>
          <w:tcPr>
            <w:tcW w:w="3744" w:type="dxa"/>
            <w:shd w:val="clear" w:color="auto" w:fill="FFFFFF"/>
            <w:vAlign w:val="center"/>
          </w:tcPr>
          <w:p w14:paraId="7663CD05" w14:textId="77777777" w:rsidR="00117ED4" w:rsidRDefault="00000000">
            <w:pPr>
              <w:spacing w:after="20" w:line="250" w:lineRule="auto"/>
            </w:pPr>
            <w:r>
              <w:rPr>
                <w:sz w:val="20"/>
              </w:rPr>
              <w:t>0 lỗi mới; 0 checksum mismatch</w:t>
            </w:r>
          </w:p>
        </w:tc>
        <w:tc>
          <w:tcPr>
            <w:tcW w:w="4680" w:type="dxa"/>
            <w:shd w:val="clear" w:color="auto" w:fill="FFFFFF"/>
            <w:vAlign w:val="center"/>
          </w:tcPr>
          <w:p w14:paraId="6DBD1DD1" w14:textId="77777777" w:rsidR="00117ED4" w:rsidRDefault="00000000">
            <w:pPr>
              <w:spacing w:after="20" w:line="250" w:lineRule="auto"/>
            </w:pPr>
            <w:r>
              <w:rPr>
                <w:sz w:val="20"/>
              </w:rPr>
              <w:t>Dựa trên log client toàn khoảng và read-back.</w:t>
            </w:r>
          </w:p>
        </w:tc>
      </w:tr>
      <w:tr w:rsidR="00117ED4" w14:paraId="4C209B8A" w14:textId="77777777">
        <w:trPr>
          <w:cantSplit/>
          <w:jc w:val="center"/>
        </w:trPr>
        <w:tc>
          <w:tcPr>
            <w:tcW w:w="1800" w:type="dxa"/>
            <w:shd w:val="clear" w:color="auto" w:fill="F6F7F8"/>
            <w:vAlign w:val="center"/>
          </w:tcPr>
          <w:p w14:paraId="7861DC90" w14:textId="77777777" w:rsidR="00117ED4" w:rsidRDefault="00000000">
            <w:pPr>
              <w:spacing w:after="20" w:line="250" w:lineRule="auto"/>
            </w:pPr>
            <w:r>
              <w:rPr>
                <w:sz w:val="20"/>
              </w:rPr>
              <w:t>HA MGR</w:t>
            </w:r>
          </w:p>
        </w:tc>
        <w:tc>
          <w:tcPr>
            <w:tcW w:w="3744" w:type="dxa"/>
            <w:shd w:val="clear" w:color="auto" w:fill="F6F7F8"/>
            <w:vAlign w:val="center"/>
          </w:tcPr>
          <w:p w14:paraId="5D5766F6" w14:textId="77777777" w:rsidR="00117ED4" w:rsidRDefault="00000000">
            <w:pPr>
              <w:spacing w:after="20" w:line="250" w:lineRule="auto"/>
            </w:pPr>
            <w:r>
              <w:rPr>
                <w:sz w:val="20"/>
              </w:rPr>
              <w:t>Tiếp quản trong tối đa 60 giây</w:t>
            </w:r>
          </w:p>
        </w:tc>
        <w:tc>
          <w:tcPr>
            <w:tcW w:w="4680" w:type="dxa"/>
            <w:shd w:val="clear" w:color="auto" w:fill="F6F7F8"/>
            <w:vAlign w:val="center"/>
          </w:tcPr>
          <w:p w14:paraId="7D15E5DF" w14:textId="77777777" w:rsidR="00117ED4" w:rsidRDefault="00000000">
            <w:pPr>
              <w:spacing w:after="20" w:line="250" w:lineRule="auto"/>
            </w:pPr>
            <w:r>
              <w:rPr>
                <w:sz w:val="20"/>
              </w:rPr>
              <w:t>Đo từ trước lệnh fail đến khi active mới sẵn sàng.</w:t>
            </w:r>
          </w:p>
        </w:tc>
      </w:tr>
      <w:tr w:rsidR="00117ED4" w14:paraId="7B1F06C2" w14:textId="77777777">
        <w:trPr>
          <w:cantSplit/>
          <w:jc w:val="center"/>
        </w:trPr>
        <w:tc>
          <w:tcPr>
            <w:tcW w:w="1800" w:type="dxa"/>
            <w:shd w:val="clear" w:color="auto" w:fill="FFFFFF"/>
            <w:vAlign w:val="center"/>
          </w:tcPr>
          <w:p w14:paraId="19FBDCF8" w14:textId="77777777" w:rsidR="00117ED4" w:rsidRDefault="00000000">
            <w:pPr>
              <w:spacing w:after="20" w:line="250" w:lineRule="auto"/>
            </w:pPr>
            <w:r>
              <w:rPr>
                <w:sz w:val="20"/>
              </w:rPr>
              <w:t>Freshness metrics</w:t>
            </w:r>
          </w:p>
        </w:tc>
        <w:tc>
          <w:tcPr>
            <w:tcW w:w="3744" w:type="dxa"/>
            <w:shd w:val="clear" w:color="auto" w:fill="FFFFFF"/>
            <w:vAlign w:val="center"/>
          </w:tcPr>
          <w:p w14:paraId="6E58D5C8" w14:textId="77777777" w:rsidR="00117ED4" w:rsidRDefault="00000000">
            <w:pPr>
              <w:spacing w:after="20" w:line="250" w:lineRule="auto"/>
            </w:pPr>
            <w:r>
              <w:rPr>
                <w:sz w:val="20"/>
              </w:rPr>
              <w:t>Tuổi mẫu không quá max(60 giây, 3 lần scrape_interval)</w:t>
            </w:r>
          </w:p>
        </w:tc>
        <w:tc>
          <w:tcPr>
            <w:tcW w:w="4680" w:type="dxa"/>
            <w:shd w:val="clear" w:color="auto" w:fill="FFFFFF"/>
            <w:vAlign w:val="center"/>
          </w:tcPr>
          <w:p w14:paraId="610E42A1" w14:textId="77777777" w:rsidR="00117ED4" w:rsidRDefault="00000000">
            <w:pPr>
              <w:spacing w:after="20" w:line="250" w:lineRule="auto"/>
            </w:pPr>
            <w:r>
              <w:rPr>
                <w:sz w:val="20"/>
              </w:rPr>
              <w:t>Xem giá trị time() - timestamp(metric), không lấy thời gian query làm thời gian mẫu.</w:t>
            </w:r>
          </w:p>
        </w:tc>
      </w:tr>
      <w:tr w:rsidR="00117ED4" w14:paraId="0BF967EC" w14:textId="77777777">
        <w:trPr>
          <w:cantSplit/>
          <w:jc w:val="center"/>
        </w:trPr>
        <w:tc>
          <w:tcPr>
            <w:tcW w:w="1800" w:type="dxa"/>
            <w:shd w:val="clear" w:color="auto" w:fill="F6F7F8"/>
            <w:vAlign w:val="center"/>
          </w:tcPr>
          <w:p w14:paraId="70532C5F" w14:textId="77777777" w:rsidR="00117ED4" w:rsidRDefault="00000000">
            <w:pPr>
              <w:spacing w:after="20" w:line="250" w:lineRule="auto"/>
            </w:pPr>
            <w:r>
              <w:rPr>
                <w:sz w:val="20"/>
              </w:rPr>
              <w:t>Rule engine</w:t>
            </w:r>
          </w:p>
        </w:tc>
        <w:tc>
          <w:tcPr>
            <w:tcW w:w="3744" w:type="dxa"/>
            <w:shd w:val="clear" w:color="auto" w:fill="F6F7F8"/>
            <w:vAlign w:val="center"/>
          </w:tcPr>
          <w:p w14:paraId="41DA27EE" w14:textId="77777777" w:rsidR="00117ED4" w:rsidRDefault="00000000">
            <w:pPr>
              <w:spacing w:after="20" w:line="250" w:lineRule="auto"/>
            </w:pPr>
            <w:r>
              <w:rPr>
                <w:sz w:val="20"/>
              </w:rPr>
              <w:t>Không lỗi đánh giá mới; lastEvaluation tiếp tục tiến</w:t>
            </w:r>
          </w:p>
        </w:tc>
        <w:tc>
          <w:tcPr>
            <w:tcW w:w="4680" w:type="dxa"/>
            <w:shd w:val="clear" w:color="auto" w:fill="F6F7F8"/>
            <w:vAlign w:val="center"/>
          </w:tcPr>
          <w:p w14:paraId="693AB332" w14:textId="77777777" w:rsidR="00117ED4" w:rsidRDefault="00000000">
            <w:pPr>
              <w:spacing w:after="20" w:line="250" w:lineRule="auto"/>
            </w:pPr>
            <w:r>
              <w:rPr>
                <w:sz w:val="20"/>
              </w:rPr>
              <w:t>Lấy ít nhất hai mẫu cách nhau trên một evaluation interval.</w:t>
            </w:r>
          </w:p>
        </w:tc>
      </w:tr>
      <w:tr w:rsidR="00117ED4" w14:paraId="4988626D" w14:textId="77777777">
        <w:trPr>
          <w:cantSplit/>
          <w:jc w:val="center"/>
        </w:trPr>
        <w:tc>
          <w:tcPr>
            <w:tcW w:w="1800" w:type="dxa"/>
            <w:shd w:val="clear" w:color="auto" w:fill="FFFFFF"/>
            <w:vAlign w:val="center"/>
          </w:tcPr>
          <w:p w14:paraId="7A148BA4" w14:textId="77777777" w:rsidR="00117ED4" w:rsidRDefault="00000000">
            <w:pPr>
              <w:spacing w:after="20" w:line="250" w:lineRule="auto"/>
            </w:pPr>
            <w:r>
              <w:rPr>
                <w:sz w:val="20"/>
              </w:rPr>
              <w:t>Canary và soak</w:t>
            </w:r>
          </w:p>
        </w:tc>
        <w:tc>
          <w:tcPr>
            <w:tcW w:w="3744" w:type="dxa"/>
            <w:shd w:val="clear" w:color="auto" w:fill="FFFFFF"/>
            <w:vAlign w:val="center"/>
          </w:tcPr>
          <w:p w14:paraId="013E1AA7" w14:textId="77777777" w:rsidR="00117ED4" w:rsidRDefault="00000000">
            <w:pPr>
              <w:spacing w:after="20" w:line="250" w:lineRule="auto"/>
            </w:pPr>
            <w:r>
              <w:rPr>
                <w:sz w:val="20"/>
              </w:rPr>
              <w:t>Mỗi cửa sổ tối thiểu 30 phút</w:t>
            </w:r>
          </w:p>
        </w:tc>
        <w:tc>
          <w:tcPr>
            <w:tcW w:w="4680" w:type="dxa"/>
            <w:shd w:val="clear" w:color="auto" w:fill="FFFFFF"/>
            <w:vAlign w:val="center"/>
          </w:tcPr>
          <w:p w14:paraId="469126C0" w14:textId="77777777" w:rsidR="00117ED4" w:rsidRDefault="00000000">
            <w:pPr>
              <w:spacing w:after="20" w:line="250" w:lineRule="auto"/>
            </w:pPr>
            <w:r>
              <w:rPr>
                <w:sz w:val="20"/>
              </w:rPr>
              <w:t>Lưu thời gian thật; không suy từ uptime một daemon.</w:t>
            </w:r>
          </w:p>
        </w:tc>
      </w:tr>
      <w:tr w:rsidR="00117ED4" w14:paraId="502C1D04" w14:textId="77777777">
        <w:trPr>
          <w:cantSplit/>
          <w:jc w:val="center"/>
        </w:trPr>
        <w:tc>
          <w:tcPr>
            <w:tcW w:w="1800" w:type="dxa"/>
            <w:shd w:val="clear" w:color="auto" w:fill="F6F7F8"/>
            <w:vAlign w:val="center"/>
          </w:tcPr>
          <w:p w14:paraId="1034CA44" w14:textId="77777777" w:rsidR="00117ED4" w:rsidRDefault="00000000">
            <w:pPr>
              <w:spacing w:after="20" w:line="250" w:lineRule="auto"/>
            </w:pPr>
            <w:r>
              <w:rPr>
                <w:sz w:val="20"/>
              </w:rPr>
              <w:t>QoS</w:t>
            </w:r>
          </w:p>
        </w:tc>
        <w:tc>
          <w:tcPr>
            <w:tcW w:w="3744" w:type="dxa"/>
            <w:shd w:val="clear" w:color="auto" w:fill="F6F7F8"/>
            <w:vAlign w:val="center"/>
          </w:tcPr>
          <w:p w14:paraId="54403DF0" w14:textId="77777777" w:rsidR="00117ED4" w:rsidRDefault="00000000">
            <w:pPr>
              <w:spacing w:after="20" w:line="250" w:lineRule="auto"/>
            </w:pPr>
            <w:r>
              <w:rPr>
                <w:sz w:val="20"/>
              </w:rPr>
              <w:t>p95/p99 và IOPS/throughput theo ngưỡng thống nhất</w:t>
            </w:r>
          </w:p>
        </w:tc>
        <w:tc>
          <w:tcPr>
            <w:tcW w:w="4680" w:type="dxa"/>
            <w:shd w:val="clear" w:color="auto" w:fill="F6F7F8"/>
            <w:vAlign w:val="center"/>
          </w:tcPr>
          <w:p w14:paraId="3F94F29C" w14:textId="77777777" w:rsidR="00117ED4" w:rsidRDefault="00000000">
            <w:pPr>
              <w:spacing w:after="20" w:line="250" w:lineRule="auto"/>
            </w:pPr>
            <w:r>
              <w:rPr>
                <w:sz w:val="20"/>
              </w:rPr>
              <w:t>Điền trước thử: p99 tăng tối đa ....%; IOPS giảm tối đa ....%.</w:t>
            </w:r>
          </w:p>
        </w:tc>
      </w:tr>
    </w:tbl>
    <w:p w14:paraId="47621432" w14:textId="77777777" w:rsidR="00117ED4" w:rsidRDefault="00117ED4">
      <w:pPr>
        <w:spacing w:after="0" w:line="60" w:lineRule="exact"/>
      </w:pPr>
    </w:p>
    <w:p w14:paraId="18AD91AA" w14:textId="77777777" w:rsidR="00117ED4" w:rsidRDefault="00000000">
      <w:r>
        <w:t>Các ngưỡng trên cần được chốt trước khi chạy; không phải kết quả đo hoặc bảo đảm của Ceph. Khi chưa có ngưỡng QoS, chỉ báo số đo và chưa kết luận gate hiệu năng đạt.</w:t>
      </w:r>
    </w:p>
    <w:p w14:paraId="55B9F5E2" w14:textId="77777777" w:rsidR="00117ED4" w:rsidRDefault="00000000">
      <w:r>
        <w:t>Ghi riêng mọi lỗi lệnh, mã thoát và đầu ra. Chạy từng khối theo thứ tự; xử lý lỗi mkdir, curl hoặc jq trước khi tiếp tục. Giữ nguyên crash và alert để đối chiếu trước sau; việc xử lý tài khoản nằm ngoài bài kiểm thử.</w:t>
      </w:r>
    </w:p>
    <w:p w14:paraId="5A1AB1BF" w14:textId="77777777" w:rsidR="00117ED4" w:rsidRDefault="00000000">
      <w:r>
        <w:t>Mọi timestamp trong evidence mới dùng UTC. Khi đưa vào báo cáo theo giờ Việt Nam, ghi rõ UTC+7 để so sánh đúng các mốc trong ảnh và log.</w:t>
      </w:r>
    </w:p>
    <w:p w14:paraId="4D21D3A3" w14:textId="77777777" w:rsidR="00117ED4" w:rsidRDefault="00000000">
      <w:r>
        <w:br w:type="page"/>
      </w:r>
    </w:p>
    <w:p w14:paraId="25C0F998" w14:textId="77777777" w:rsidR="00117ED4" w:rsidRDefault="00000000">
      <w:pPr>
        <w:pStyle w:val="Heading1"/>
      </w:pPr>
      <w:r>
        <w:lastRenderedPageBreak/>
        <w:t>3 G1 và G2 Phiên bản vai trò và migration</w:t>
      </w:r>
    </w:p>
    <w:p w14:paraId="77340CD7" w14:textId="77777777" w:rsidR="00117ED4" w:rsidRDefault="00000000">
      <w:pPr>
        <w:pStyle w:val="Heading2"/>
      </w:pPr>
      <w:r>
        <w:t>G1 Phiên bản và vai trò MGR</w:t>
      </w:r>
    </w:p>
    <w:p w14:paraId="22DD7F08" w14:textId="77777777" w:rsidR="00117ED4" w:rsidRDefault="00000000">
      <w:pPr>
        <w:pStyle w:val="Command"/>
      </w:pPr>
      <w:r>
        <w:t>ceph mgr dump -f json-pretty &gt; "$RUN/G1/mgr-dump.json"</w:t>
      </w:r>
      <w:r>
        <w:br/>
        <w:t>ceph mgr metadata -f json-pretty &gt; "$RUN/G1/mgr-meta.json"</w:t>
      </w:r>
      <w:r>
        <w:br/>
        <w:t>ceph orch ps --daemon-type mgr --refresh -f json-pretty \</w:t>
      </w:r>
      <w:r>
        <w:br/>
        <w:t xml:space="preserve">  &gt; "$RUN/G1/mgr-ps.json"</w:t>
      </w:r>
      <w:r>
        <w:br/>
        <w:t>ceph versions -f json-pretty &gt; "$RUN/G1/versions.json"</w:t>
      </w:r>
      <w:r>
        <w:br/>
        <w:t>ceph orch upgrade status &gt; "$RUN/G1/upgrade-status.txt"</w:t>
      </w:r>
      <w:r>
        <w:br/>
        <w:t>jq '{active_name, standbys}' "$RUN/G1/mgr-dump.json"</w:t>
      </w:r>
      <w:r>
        <w:br/>
        <w:t xml:space="preserve">jq </w:t>
      </w:r>
      <w:proofErr w:type="gramStart"/>
      <w:r>
        <w:t>'.[</w:t>
      </w:r>
      <w:proofErr w:type="gramEnd"/>
      <w:r>
        <w:t>] | {name, ceph_version, container_image}' "$RUN/G1/mgr-meta.json"</w:t>
      </w:r>
    </w:p>
    <w:p w14:paraId="02B5392D" w14:textId="6CF60404" w:rsidR="00A7286B" w:rsidRDefault="00A7286B">
      <w:pPr>
        <w:pStyle w:val="Command"/>
        <w:rPr>
          <w:rFonts w:hint="eastAsia"/>
        </w:rPr>
      </w:pPr>
      <w:r w:rsidRPr="00A7286B">
        <w:drawing>
          <wp:inline distT="0" distB="0" distL="0" distR="0" wp14:anchorId="35050364" wp14:editId="67C8DA17">
            <wp:extent cx="6492240" cy="1607820"/>
            <wp:effectExtent l="0" t="0" r="3810" b="0"/>
            <wp:docPr id="2120465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465258" name=""/>
                    <pic:cNvPicPr/>
                  </pic:nvPicPr>
                  <pic:blipFill>
                    <a:blip r:embed="rId8"/>
                    <a:stretch>
                      <a:fillRect/>
                    </a:stretch>
                  </pic:blipFill>
                  <pic:spPr>
                    <a:xfrm>
                      <a:off x="0" y="0"/>
                      <a:ext cx="6492240" cy="1607820"/>
                    </a:xfrm>
                    <a:prstGeom prst="rect">
                      <a:avLst/>
                    </a:prstGeom>
                  </pic:spPr>
                </pic:pic>
              </a:graphicData>
            </a:graphic>
          </wp:inline>
        </w:drawing>
      </w:r>
    </w:p>
    <w:p w14:paraId="265F112D" w14:textId="77777777" w:rsidR="00117ED4" w:rsidRDefault="00000000">
      <w:r>
        <w:t>Kỳ vọng sau rollout: cả hai MGR 16.2.15; một active và một standby; image khớp RepoDigest đã chốt trong MOP; upgrade không còn chạy/lỗi. Đối chiếu phiên bản daemon thực tế, không dùng dòng “Using recent ceph image ...” của cephadm shell làm phiên bản MGR.</w:t>
      </w:r>
    </w:p>
    <w:p w14:paraId="2822B8D3" w14:textId="77777777" w:rsidR="00117ED4" w:rsidRDefault="00000000">
      <w:pPr>
        <w:pStyle w:val="Heading2"/>
      </w:pPr>
      <w:r>
        <w:t>G2 Migration và các chức năng quản trị</w:t>
      </w:r>
    </w:p>
    <w:p w14:paraId="57194972" w14:textId="77777777" w:rsidR="00117ED4" w:rsidRDefault="00000000">
      <w:pPr>
        <w:pStyle w:val="Command"/>
        <w:rPr>
          <w:rFonts w:hint="eastAsia"/>
        </w:rPr>
      </w:pPr>
      <w:r>
        <w:t>ceph config get mgr mgr/cephadm/migration_current \</w:t>
      </w:r>
      <w:r>
        <w:br/>
        <w:t xml:space="preserve">  &gt; "$RUN/G2/migration-current.txt"</w:t>
      </w:r>
      <w:r>
        <w:br/>
        <w:t>ceph mgr module ls -f json-pretty &gt; "$RUN/G2/modules.json"</w:t>
      </w:r>
      <w:r>
        <w:br/>
        <w:t>ceph mgr services -f json-pretty &gt; "$RUN/G2/services.json"</w:t>
      </w:r>
      <w:r>
        <w:br/>
        <w:t>ceph orch status &gt; "$RUN/G2/orch-status.txt"</w:t>
      </w:r>
      <w:r>
        <w:br/>
        <w:t>ceph orch host ls -f json-pretty &gt; "$RUN/G2/hosts.json"</w:t>
      </w:r>
      <w:r>
        <w:br/>
        <w:t>ceph orch ls --export &gt; "$RUN/G2/service-specs.yaml"</w:t>
      </w:r>
      <w:r>
        <w:br/>
        <w:t>ceph orch ps --refresh -f json-pretty &gt; "$RUN/G2/daemons.json"</w:t>
      </w:r>
      <w:r>
        <w:br/>
        <w:t>ceph health detail &gt; "$RUN/G2/health.txt"</w:t>
      </w:r>
      <w:r>
        <w:br/>
        <w:t>ceph crash ls-new &gt; "$RUN/G2/crash-new.txt"</w:t>
      </w:r>
    </w:p>
    <w:p w14:paraId="00238F9B" w14:textId="648C11A7" w:rsidR="00117ED4" w:rsidRDefault="00A7286B">
      <w:r w:rsidRPr="00C02B7B">
        <w:rPr>
          <w:rFonts w:ascii="Aptos" w:hAnsi="Aptos"/>
          <w:noProof/>
          <w:lang w:val="vi-VN"/>
        </w:rPr>
        <w:drawing>
          <wp:anchor distT="0" distB="0" distL="114300" distR="114300" simplePos="0" relativeHeight="251654144" behindDoc="0" locked="0" layoutInCell="1" allowOverlap="1" wp14:anchorId="65DF5D4D" wp14:editId="3EE4BA80">
            <wp:simplePos x="0" y="0"/>
            <wp:positionH relativeFrom="column">
              <wp:posOffset>-1270</wp:posOffset>
            </wp:positionH>
            <wp:positionV relativeFrom="paragraph">
              <wp:posOffset>617220</wp:posOffset>
            </wp:positionV>
            <wp:extent cx="5943600" cy="865505"/>
            <wp:effectExtent l="0" t="0" r="0" b="0"/>
            <wp:wrapTopAndBottom/>
            <wp:docPr id="516505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505521"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865505"/>
                    </a:xfrm>
                    <a:prstGeom prst="rect">
                      <a:avLst/>
                    </a:prstGeom>
                  </pic:spPr>
                </pic:pic>
              </a:graphicData>
            </a:graphic>
          </wp:anchor>
        </w:drawing>
      </w:r>
      <w:r w:rsidR="00000000">
        <w:t>Kỳ vọng: migration_current = 5; cephadm và các module trong baseline vẫn hoạt động; không có MODULE_ERROR, migration treo, mất host hoặc thay đổi spec không giải thích được. Module “enabled” đơn lẻ chưa chứng minh endpoint hoạt động.</w:t>
      </w:r>
    </w:p>
    <w:p w14:paraId="5A62CB00" w14:textId="0503A7FB" w:rsidR="006A74D0" w:rsidRDefault="00000000">
      <w:pPr>
        <w:pStyle w:val="Caption"/>
        <w:keepLines/>
        <w:rPr>
          <w:b w:val="0"/>
        </w:rPr>
      </w:pPr>
      <w:r>
        <w:rPr>
          <w:b w:val="0"/>
        </w:rPr>
        <w:t>T</w:t>
      </w:r>
      <w:proofErr w:type="gramStart"/>
      <w:r>
        <w:rPr>
          <w:b w:val="0"/>
        </w:rPr>
        <w:t>01  Ảnh</w:t>
      </w:r>
      <w:proofErr w:type="gramEnd"/>
      <w:r>
        <w:rPr>
          <w:b w:val="0"/>
        </w:rPr>
        <w:t xml:space="preserve"> lab ghi migration_current = 5 sau khi MGR mới được kích hoạt.</w:t>
      </w:r>
    </w:p>
    <w:p w14:paraId="785000E7" w14:textId="77777777" w:rsidR="006A74D0" w:rsidRDefault="006A74D0">
      <w:pPr>
        <w:spacing w:after="200" w:line="276" w:lineRule="auto"/>
        <w:rPr>
          <w:bCs/>
          <w:i/>
          <w:sz w:val="19"/>
          <w:szCs w:val="18"/>
        </w:rPr>
      </w:pPr>
      <w:r>
        <w:rPr>
          <w:b/>
        </w:rPr>
        <w:br w:type="page"/>
      </w:r>
    </w:p>
    <w:p w14:paraId="7B592109" w14:textId="39686BD1" w:rsidR="00117ED4" w:rsidRDefault="006A74D0" w:rsidP="006A74D0">
      <w:pPr>
        <w:pStyle w:val="Caption"/>
        <w:keepLines/>
      </w:pPr>
      <w:r w:rsidRPr="006A74D0">
        <w:lastRenderedPageBreak/>
        <w:drawing>
          <wp:inline distT="0" distB="0" distL="0" distR="0" wp14:anchorId="72A29F0B" wp14:editId="53F1ED9D">
            <wp:extent cx="6492240" cy="1517015"/>
            <wp:effectExtent l="0" t="0" r="3810" b="6985"/>
            <wp:docPr id="1071910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910280" name=""/>
                    <pic:cNvPicPr/>
                  </pic:nvPicPr>
                  <pic:blipFill>
                    <a:blip r:embed="rId10"/>
                    <a:stretch>
                      <a:fillRect/>
                    </a:stretch>
                  </pic:blipFill>
                  <pic:spPr>
                    <a:xfrm>
                      <a:off x="0" y="0"/>
                      <a:ext cx="6492240" cy="1517015"/>
                    </a:xfrm>
                    <a:prstGeom prst="rect">
                      <a:avLst/>
                    </a:prstGeom>
                  </pic:spPr>
                </pic:pic>
              </a:graphicData>
            </a:graphic>
          </wp:inline>
        </w:drawing>
      </w:r>
    </w:p>
    <w:p w14:paraId="255551E7" w14:textId="77777777" w:rsidR="00117ED4" w:rsidRDefault="00000000">
      <w:pPr>
        <w:pStyle w:val="Heading1"/>
      </w:pPr>
      <w:r>
        <w:t>4 G3 Trạng thái cluster workload và toàn vẹn</w:t>
      </w:r>
    </w:p>
    <w:p w14:paraId="5533D9AB" w14:textId="77777777" w:rsidR="00117ED4" w:rsidRDefault="00000000">
      <w:pPr>
        <w:pStyle w:val="Command"/>
        <w:rPr>
          <w:rFonts w:hint="eastAsia"/>
        </w:rPr>
      </w:pPr>
      <w:r>
        <w:t>ceph -s &gt; "$RUN/G3/ceph-s.txt"</w:t>
      </w:r>
      <w:r>
        <w:br/>
        <w:t>ceph health detail &gt; "$RUN/G3/health.txt"</w:t>
      </w:r>
      <w:r>
        <w:br/>
        <w:t>ceph quorum_status -f json-pretty &gt; "$RUN/G3/quorum.json"</w:t>
      </w:r>
      <w:r>
        <w:br/>
        <w:t>ceph osd stat &gt; "$RUN/G3/osd-stat.txt"</w:t>
      </w:r>
      <w:r>
        <w:br/>
        <w:t>ceph pg stat &gt; "$RUN/G3/pg-stat.txt"</w:t>
      </w:r>
      <w:r>
        <w:br/>
        <w:t>ceph crash ls-new &gt; "$RUN/G3/crash-new.txt"</w:t>
      </w:r>
    </w:p>
    <w:p w14:paraId="41324B4A" w14:textId="77777777" w:rsidR="00117ED4" w:rsidRDefault="00000000">
      <w:r>
        <w:t>Kỳ vọng: quorum và số OSD up/in không giảm; PG không phát sinh inactive/degraded/unfound; không có crash mới do thay đổi. Cảnh báo dung lượng MON phải được ghi riêng và xử lý, dù PG vẫn active+clean.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1152"/>
        <w:gridCol w:w="4896"/>
        <w:gridCol w:w="4176"/>
      </w:tblGrid>
      <w:tr w:rsidR="00117ED4" w14:paraId="3D228674" w14:textId="77777777">
        <w:trPr>
          <w:cantSplit/>
          <w:tblHeader/>
          <w:jc w:val="center"/>
        </w:trPr>
        <w:tc>
          <w:tcPr>
            <w:tcW w:w="1152" w:type="dxa"/>
            <w:shd w:val="clear" w:color="auto" w:fill="DCE6EF"/>
            <w:vAlign w:val="center"/>
          </w:tcPr>
          <w:p w14:paraId="417F2B60" w14:textId="77777777" w:rsidR="00117ED4" w:rsidRDefault="00000000">
            <w:pPr>
              <w:spacing w:after="20" w:line="250" w:lineRule="auto"/>
              <w:jc w:val="center"/>
            </w:pPr>
            <w:r>
              <w:rPr>
                <w:b/>
                <w:sz w:val="20"/>
              </w:rPr>
              <w:t>Bài thử</w:t>
            </w:r>
          </w:p>
        </w:tc>
        <w:tc>
          <w:tcPr>
            <w:tcW w:w="4896" w:type="dxa"/>
            <w:shd w:val="clear" w:color="auto" w:fill="DCE6EF"/>
            <w:vAlign w:val="center"/>
          </w:tcPr>
          <w:p w14:paraId="46AFE561" w14:textId="77777777" w:rsidR="00117ED4" w:rsidRDefault="00000000">
            <w:pPr>
              <w:spacing w:after="20" w:line="250" w:lineRule="auto"/>
            </w:pPr>
            <w:r>
              <w:rPr>
                <w:b/>
                <w:sz w:val="20"/>
              </w:rPr>
              <w:t>Cách thực hiện</w:t>
            </w:r>
          </w:p>
        </w:tc>
        <w:tc>
          <w:tcPr>
            <w:tcW w:w="4176" w:type="dxa"/>
            <w:shd w:val="clear" w:color="auto" w:fill="DCE6EF"/>
            <w:vAlign w:val="center"/>
          </w:tcPr>
          <w:p w14:paraId="64FF9C78" w14:textId="77777777" w:rsidR="00117ED4" w:rsidRDefault="00000000">
            <w:pPr>
              <w:spacing w:after="20" w:line="250" w:lineRule="auto"/>
            </w:pPr>
            <w:r>
              <w:rPr>
                <w:b/>
                <w:sz w:val="20"/>
              </w:rPr>
              <w:t>Bằng chứng cần lưu</w:t>
            </w:r>
          </w:p>
        </w:tc>
      </w:tr>
      <w:tr w:rsidR="00117ED4" w14:paraId="750C010A" w14:textId="77777777">
        <w:trPr>
          <w:cantSplit/>
          <w:jc w:val="center"/>
        </w:trPr>
        <w:tc>
          <w:tcPr>
            <w:tcW w:w="1152" w:type="dxa"/>
            <w:shd w:val="clear" w:color="auto" w:fill="FFFFFF"/>
            <w:vAlign w:val="center"/>
          </w:tcPr>
          <w:p w14:paraId="708CE854" w14:textId="77777777" w:rsidR="00117ED4" w:rsidRDefault="00000000">
            <w:pPr>
              <w:spacing w:after="20" w:line="250" w:lineRule="auto"/>
              <w:jc w:val="center"/>
            </w:pPr>
            <w:r>
              <w:rPr>
                <w:sz w:val="20"/>
              </w:rPr>
              <w:t>RGW</w:t>
            </w:r>
          </w:p>
        </w:tc>
        <w:tc>
          <w:tcPr>
            <w:tcW w:w="4896" w:type="dxa"/>
            <w:shd w:val="clear" w:color="auto" w:fill="FFFFFF"/>
            <w:vAlign w:val="center"/>
          </w:tcPr>
          <w:p w14:paraId="68B9D6B3" w14:textId="77777777" w:rsidR="00117ED4" w:rsidRDefault="00000000">
            <w:pPr>
              <w:spacing w:after="20" w:line="250" w:lineRule="auto"/>
            </w:pPr>
            <w:r>
              <w:rPr>
                <w:sz w:val="20"/>
              </w:rPr>
              <w:t>Duy trì PUT/GET/HEAD/LIST/DELETE trên bucket lab. Với object đã ghi, GET lại và so SHA-256 với manifest phía client.</w:t>
            </w:r>
          </w:p>
        </w:tc>
        <w:tc>
          <w:tcPr>
            <w:tcW w:w="4176" w:type="dxa"/>
            <w:shd w:val="clear" w:color="auto" w:fill="FFFFFF"/>
            <w:vAlign w:val="center"/>
          </w:tcPr>
          <w:p w14:paraId="3C6E785B" w14:textId="77777777" w:rsidR="00117ED4" w:rsidRDefault="00000000">
            <w:pPr>
              <w:spacing w:after="20" w:line="250" w:lineRule="auto"/>
            </w:pPr>
            <w:r>
              <w:rPr>
                <w:sz w:val="20"/>
              </w:rPr>
              <w:t>Số request, lỗi/timeout, latency, danh sách object/version và checksum.</w:t>
            </w:r>
          </w:p>
        </w:tc>
      </w:tr>
      <w:tr w:rsidR="00117ED4" w14:paraId="3D216194" w14:textId="77777777">
        <w:trPr>
          <w:cantSplit/>
          <w:jc w:val="center"/>
        </w:trPr>
        <w:tc>
          <w:tcPr>
            <w:tcW w:w="1152" w:type="dxa"/>
            <w:shd w:val="clear" w:color="auto" w:fill="F6F7F8"/>
            <w:vAlign w:val="center"/>
          </w:tcPr>
          <w:p w14:paraId="6890CF7F" w14:textId="77777777" w:rsidR="00117ED4" w:rsidRDefault="00000000">
            <w:pPr>
              <w:spacing w:after="20" w:line="250" w:lineRule="auto"/>
              <w:jc w:val="center"/>
            </w:pPr>
            <w:r>
              <w:rPr>
                <w:sz w:val="20"/>
              </w:rPr>
              <w:t>RBD</w:t>
            </w:r>
          </w:p>
        </w:tc>
        <w:tc>
          <w:tcPr>
            <w:tcW w:w="4896" w:type="dxa"/>
            <w:shd w:val="clear" w:color="auto" w:fill="F6F7F8"/>
            <w:vAlign w:val="center"/>
          </w:tcPr>
          <w:p w14:paraId="16752683" w14:textId="77777777" w:rsidR="00117ED4" w:rsidRDefault="00000000">
            <w:pPr>
              <w:spacing w:after="20" w:line="250" w:lineRule="auto"/>
            </w:pPr>
            <w:r>
              <w:rPr>
                <w:sz w:val="20"/>
              </w:rPr>
              <w:t>Chạy workload trên image/file test riêng. Đọc kiểm chứng dữ liệu đã ghi từ client, theo bộ pattern/checksum đã chốt.</w:t>
            </w:r>
          </w:p>
        </w:tc>
        <w:tc>
          <w:tcPr>
            <w:tcW w:w="4176" w:type="dxa"/>
            <w:shd w:val="clear" w:color="auto" w:fill="F6F7F8"/>
            <w:vAlign w:val="center"/>
          </w:tcPr>
          <w:p w14:paraId="27532E3B" w14:textId="77777777" w:rsidR="00117ED4" w:rsidRDefault="00000000">
            <w:pPr>
              <w:spacing w:after="20" w:line="250" w:lineRule="auto"/>
            </w:pPr>
            <w:r>
              <w:rPr>
                <w:sz w:val="20"/>
              </w:rPr>
              <w:t>Log I/O và error; p95/p99; kết quả read-back/verify; cấu hình bài tải.</w:t>
            </w:r>
          </w:p>
        </w:tc>
      </w:tr>
      <w:tr w:rsidR="00117ED4" w14:paraId="1D26D8CE" w14:textId="77777777">
        <w:trPr>
          <w:cantSplit/>
          <w:jc w:val="center"/>
        </w:trPr>
        <w:tc>
          <w:tcPr>
            <w:tcW w:w="1152" w:type="dxa"/>
            <w:shd w:val="clear" w:color="auto" w:fill="FFFFFF"/>
            <w:vAlign w:val="center"/>
          </w:tcPr>
          <w:p w14:paraId="44A943EE" w14:textId="77777777" w:rsidR="00117ED4" w:rsidRDefault="00000000">
            <w:pPr>
              <w:spacing w:after="20" w:line="250" w:lineRule="auto"/>
              <w:jc w:val="center"/>
            </w:pPr>
            <w:r>
              <w:rPr>
                <w:sz w:val="20"/>
              </w:rPr>
              <w:t>Trong failover</w:t>
            </w:r>
          </w:p>
        </w:tc>
        <w:tc>
          <w:tcPr>
            <w:tcW w:w="4896" w:type="dxa"/>
            <w:shd w:val="clear" w:color="auto" w:fill="FFFFFF"/>
            <w:vAlign w:val="center"/>
          </w:tcPr>
          <w:p w14:paraId="2C9FE125" w14:textId="77777777" w:rsidR="00117ED4" w:rsidRDefault="00000000">
            <w:pPr>
              <w:spacing w:after="20" w:line="250" w:lineRule="auto"/>
            </w:pPr>
            <w:r>
              <w:rPr>
                <w:sz w:val="20"/>
              </w:rPr>
              <w:t>Giữ tải và thu log liên tục từ trước lệnh fail đến sau ổn định. Không đổi cường độ giữa hai cửa sổ so sánh.</w:t>
            </w:r>
          </w:p>
        </w:tc>
        <w:tc>
          <w:tcPr>
            <w:tcW w:w="4176" w:type="dxa"/>
            <w:shd w:val="clear" w:color="auto" w:fill="FFFFFF"/>
            <w:vAlign w:val="center"/>
          </w:tcPr>
          <w:p w14:paraId="0C8D208F" w14:textId="77777777" w:rsidR="00117ED4" w:rsidRDefault="00000000">
            <w:pPr>
              <w:spacing w:after="20" w:line="250" w:lineRule="auto"/>
            </w:pPr>
            <w:r>
              <w:rPr>
                <w:sz w:val="20"/>
              </w:rPr>
              <w:t>Timestamp bắt đầu/kết thúc, lỗi theo từng khoảng và độ trễ lớn nhất.</w:t>
            </w:r>
          </w:p>
        </w:tc>
      </w:tr>
    </w:tbl>
    <w:p w14:paraId="76581BEB" w14:textId="77777777" w:rsidR="00117ED4" w:rsidRDefault="00117ED4">
      <w:pPr>
        <w:spacing w:after="0" w:line="60" w:lineRule="exact"/>
      </w:pPr>
    </w:p>
    <w:p w14:paraId="2D33F258" w14:textId="77777777" w:rsidR="00117ED4" w:rsidRDefault="00000000">
      <w:r>
        <w:t>Không chạy bài ghi lên thiết bị hoặc image chứa dữ liệu cần giữ. Nếu chỉ chạy RGW, ghi RBD là chưa thực hiện; không suy rộng kết quả RGW thành kết quả RBD.</w:t>
      </w:r>
    </w:p>
    <w:p w14:paraId="34F46EAF" w14:textId="6ED81359" w:rsidR="00117ED4" w:rsidRDefault="006A74D0">
      <w:pPr>
        <w:pStyle w:val="Caption"/>
        <w:keepLines/>
      </w:pPr>
      <w:r w:rsidRPr="00E34D66">
        <w:rPr>
          <w:rFonts w:ascii="Aptos" w:hAnsi="Aptos"/>
          <w:noProof/>
          <w:lang w:val="vi-VN"/>
        </w:rPr>
        <w:drawing>
          <wp:anchor distT="0" distB="0" distL="114300" distR="114300" simplePos="0" relativeHeight="251657216" behindDoc="0" locked="0" layoutInCell="1" allowOverlap="1" wp14:anchorId="726B41E1" wp14:editId="3C0F5AFD">
            <wp:simplePos x="0" y="0"/>
            <wp:positionH relativeFrom="column">
              <wp:posOffset>0</wp:posOffset>
            </wp:positionH>
            <wp:positionV relativeFrom="paragraph">
              <wp:posOffset>261620</wp:posOffset>
            </wp:positionV>
            <wp:extent cx="5943600" cy="660400"/>
            <wp:effectExtent l="0" t="0" r="0" b="6350"/>
            <wp:wrapTopAndBottom/>
            <wp:docPr id="1306878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878222"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660400"/>
                    </a:xfrm>
                    <a:prstGeom prst="rect">
                      <a:avLst/>
                    </a:prstGeom>
                  </pic:spPr>
                </pic:pic>
              </a:graphicData>
            </a:graphic>
          </wp:anchor>
        </w:drawing>
      </w:r>
      <w:r w:rsidR="00000000">
        <w:rPr>
          <w:b w:val="0"/>
        </w:rPr>
        <w:t>T</w:t>
      </w:r>
      <w:proofErr w:type="gramStart"/>
      <w:r w:rsidR="00000000">
        <w:rPr>
          <w:b w:val="0"/>
        </w:rPr>
        <w:t>02  Workload</w:t>
      </w:r>
      <w:proofErr w:type="gramEnd"/>
      <w:r w:rsidR="00000000">
        <w:rPr>
          <w:b w:val="0"/>
        </w:rPr>
        <w:t xml:space="preserve"> lab hiển thị RUNNING và FAILED=0 tại thời điểm chụp.</w:t>
      </w:r>
    </w:p>
    <w:p w14:paraId="5FFBFC48" w14:textId="247E4480" w:rsidR="00117ED4" w:rsidRDefault="006A74D0">
      <w:pPr>
        <w:pStyle w:val="Caption"/>
        <w:keepLines/>
      </w:pPr>
      <w:r w:rsidRPr="00C02B7B">
        <w:rPr>
          <w:rFonts w:ascii="Aptos" w:hAnsi="Aptos"/>
          <w:noProof/>
          <w:lang w:val="vi-VN"/>
        </w:rPr>
        <w:lastRenderedPageBreak/>
        <w:drawing>
          <wp:anchor distT="0" distB="0" distL="114300" distR="114300" simplePos="0" relativeHeight="251658240" behindDoc="0" locked="0" layoutInCell="1" allowOverlap="1" wp14:anchorId="1B169887" wp14:editId="342261AB">
            <wp:simplePos x="0" y="0"/>
            <wp:positionH relativeFrom="column">
              <wp:posOffset>0</wp:posOffset>
            </wp:positionH>
            <wp:positionV relativeFrom="paragraph">
              <wp:posOffset>58632</wp:posOffset>
            </wp:positionV>
            <wp:extent cx="5943600" cy="3223895"/>
            <wp:effectExtent l="0" t="0" r="0" b="0"/>
            <wp:wrapTopAndBottom/>
            <wp:docPr id="19618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8688"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3223895"/>
                    </a:xfrm>
                    <a:prstGeom prst="rect">
                      <a:avLst/>
                    </a:prstGeom>
                  </pic:spPr>
                </pic:pic>
              </a:graphicData>
            </a:graphic>
          </wp:anchor>
        </w:drawing>
      </w:r>
      <w:r w:rsidR="00000000">
        <w:rPr>
          <w:b w:val="0"/>
        </w:rPr>
        <w:t>T</w:t>
      </w:r>
      <w:proofErr w:type="gramStart"/>
      <w:r w:rsidR="00000000">
        <w:rPr>
          <w:b w:val="0"/>
        </w:rPr>
        <w:t>03  Ảnh</w:t>
      </w:r>
      <w:proofErr w:type="gramEnd"/>
      <w:r w:rsidR="00000000">
        <w:rPr>
          <w:b w:val="0"/>
        </w:rPr>
        <w:t xml:space="preserve"> trước thử HA cho thấy 265 PG active+clean, 5 OSD up/in và I/O đang chạy; có cảnh báo MON low space.</w:t>
      </w:r>
    </w:p>
    <w:p w14:paraId="6221B5CD" w14:textId="0902D954" w:rsidR="00117ED4" w:rsidRDefault="00000000">
      <w:r>
        <w:t>Đánh giá hiện tại: chưa đủ log liên tục, read-back/checksum và phân vị latency. Các ảnh hỗ trợ tính khả dụng tại thời điểm quan sát, chưa chứng minh toàn vẹn hoặc QoS cho toàn cửa sổ.</w:t>
      </w:r>
    </w:p>
    <w:p w14:paraId="42487362" w14:textId="77777777" w:rsidR="00117ED4" w:rsidRDefault="00000000">
      <w:pPr>
        <w:pStyle w:val="Heading1"/>
      </w:pPr>
      <w:r>
        <w:t>5 G4 Kiểm tra endpoint và định dạng metrics</w:t>
      </w:r>
    </w:p>
    <w:p w14:paraId="707F3E61" w14:textId="77777777" w:rsidR="00117ED4" w:rsidRDefault="00000000">
      <w:pPr>
        <w:pStyle w:val="Heading2"/>
      </w:pPr>
      <w:r>
        <w:t>G4 1 Lấy đúng endpoint của active MGR</w:t>
      </w:r>
    </w:p>
    <w:p w14:paraId="5C890FE4" w14:textId="77777777" w:rsidR="00117ED4" w:rsidRDefault="00000000">
      <w:r>
        <w:t>Dùng ceph mgr services để tránh ghép nhầm địa chỉ messenger với cổng HTTP. Sau mỗi lần failover phải lấy lại services; đường dẫn g4-before trong ảnh cũ là trước thử HA, không tự chứng minh trước nâng phiên bản.</w:t>
      </w:r>
    </w:p>
    <w:p w14:paraId="11337306" w14:textId="77777777" w:rsidR="00117ED4" w:rsidRDefault="00000000">
      <w:pPr>
        <w:pStyle w:val="Command"/>
        <w:rPr>
          <w:rFonts w:hint="eastAsia"/>
        </w:rPr>
      </w:pPr>
      <w:r>
        <w:t>ceph mgr services -f json &gt; "$RUN/G4/services.json"</w:t>
      </w:r>
      <w:r>
        <w:br/>
        <w:t>export PROM_BASE="$(jq -er '.prometheus |</w:t>
      </w:r>
      <w:r>
        <w:br/>
        <w:t xml:space="preserve">  select(type == "string" and length &gt; 0)' "$RUN/G4/services.json")"</w:t>
      </w:r>
      <w:r>
        <w:br/>
        <w:t>export METRICS_URL="$(printf '%s' "$PROM_BASE" | sed 's:/*$::')/metrics"</w:t>
      </w:r>
      <w:r>
        <w:br/>
        <w:t>curl --fail --location --silent --show-error --max-time 20 \</w:t>
      </w:r>
      <w:r>
        <w:br/>
        <w:t xml:space="preserve">  --dump-header "$RUN/G4/headers.txt" "$METRICS_URL" \</w:t>
      </w:r>
      <w:r>
        <w:br/>
        <w:t xml:space="preserve">  -o "$RUN/G4/mgr-metrics.txt"</w:t>
      </w:r>
      <w:r>
        <w:br/>
        <w:t>RC=$?</w:t>
      </w:r>
      <w:r>
        <w:br/>
        <w:t>printf '%s\n' "$RC" &gt; "$RUN/G4/curl-rc.txt"</w:t>
      </w:r>
      <w:r>
        <w:br/>
        <w:t>grep -m 10 '^ceph_' "$RUN/G4/mgr-metrics.txt"</w:t>
      </w:r>
    </w:p>
    <w:p w14:paraId="7DD074CF" w14:textId="77777777" w:rsidR="00117ED4" w:rsidRDefault="00000000">
      <w:r>
        <w:t>Đạt khi curl RC=0, endpoint trả dữ liệu metrics thực và các metric cần dùng tồn tại. Nếu HTTP lỗi hoặc file rỗng, dừng đánh giá format cho đến khi lấy được mẫu hợp lệ.</w:t>
      </w:r>
    </w:p>
    <w:p w14:paraId="411E1BEA" w14:textId="77777777" w:rsidR="00117ED4" w:rsidRDefault="00000000">
      <w:pPr>
        <w:pStyle w:val="Heading2"/>
      </w:pPr>
      <w:r>
        <w:t>G4 2 Kiểm tra đúng định dạng Prometheus</w:t>
      </w:r>
    </w:p>
    <w:p w14:paraId="3B21BD72" w14:textId="77777777" w:rsidR="00117ED4" w:rsidRDefault="00000000">
      <w:r>
        <w:t>Trên host chạy container Prometheus, liệt kê container, chọn đúng instance của cluster và điền PROM_CID. Không tự lấy container đầu tiên khi có nhiều instance. Nếu Prometheus nằm trên host khác, chuyển file mẫu sang host đó trước khi chạy.</w:t>
      </w:r>
    </w:p>
    <w:p w14:paraId="186D854D" w14:textId="77777777" w:rsidR="00117ED4" w:rsidRDefault="00000000">
      <w:pPr>
        <w:pStyle w:val="Command"/>
        <w:rPr>
          <w:rFonts w:hint="eastAsia"/>
        </w:rPr>
      </w:pPr>
      <w:r>
        <w:t>sudo docker ps --format '{{.ID}}  {{.Names}}' | grep prometheus</w:t>
      </w:r>
      <w:r>
        <w:br/>
        <w:t>export PROM_CID='&lt;dien-ID-container-Prometheus&gt;'</w:t>
      </w:r>
      <w:r>
        <w:br/>
        <w:t>sudo docker exec "$PROM_CID" promtool --version \</w:t>
      </w:r>
      <w:r>
        <w:br/>
        <w:t xml:space="preserve">  &gt; "$RUN/G4/promtool-version.txt" 2&gt;&amp;1</w:t>
      </w:r>
      <w:r>
        <w:br/>
      </w:r>
      <w:r>
        <w:lastRenderedPageBreak/>
        <w:t>sudo docker exec -i "$PROM_CID" promtool check metrics \</w:t>
      </w:r>
      <w:r>
        <w:br/>
        <w:t xml:space="preserve">  &lt; "$RUN/G4/mgr-metrics.txt" &gt; "$RUN/G4/promtool.txt" 2&gt;&amp;1</w:t>
      </w:r>
      <w:r>
        <w:br/>
        <w:t>RC=$?</w:t>
      </w:r>
      <w:r>
        <w:br/>
        <w:t>printf '%s\n' "$RC" &gt; "$RUN/G4/promtool-rc.txt"</w:t>
      </w:r>
      <w:r>
        <w:br/>
        <w:t>grep -c '^# HELP ceph_pool_objects_repaired ' "$RUN/G4/mgr-metrics.txt"</w:t>
      </w:r>
      <w:r>
        <w:br/>
        <w:t>grep -c '^# TYPE ceph_pool_objects_repaired ' "$RUN/G4/mgr-metrics.txt"</w:t>
      </w:r>
    </w:p>
    <w:p w14:paraId="3C9F8801" w14:textId="77777777" w:rsidR="00117ED4" w:rsidRDefault="00000000">
      <w:r>
        <w:t>Đạt khi không có lỗi parser; nếu promtool còn lỗi lint thì ghi riêng và xử lý theo tiêu chí đã chốt. Với family ceph_pool_objects_repaired đang được xuất, HELP và TYPE phải mỗi loại một dòng. [4]</w:t>
      </w:r>
    </w:p>
    <w:p w14:paraId="366BB992" w14:textId="67722045" w:rsidR="00117ED4" w:rsidRDefault="00000000">
      <w:r>
        <w:t>Ghi nhận lab: promtool 2.33.4 trả RC=1 với lỗi second HELP line for metric name "ceph_pool_objects_repaired"; số HELP=11 và TYPE=11 với 10 pool. G4.2 KHÔNG ĐẠT. HTTP thành công và target UP không thay thế phép kiểm tra này.</w:t>
      </w:r>
    </w:p>
    <w:p w14:paraId="5DBAEA68" w14:textId="77777777" w:rsidR="00117ED4" w:rsidRDefault="00000000">
      <w:pPr>
        <w:pStyle w:val="Heading1"/>
      </w:pPr>
      <w:r>
        <w:t>6 G4 Kiểm tra scrape và độ mới của mẫu</w:t>
      </w:r>
    </w:p>
    <w:p w14:paraId="66BF85D9" w14:textId="77777777" w:rsidR="00117ED4" w:rsidRDefault="00000000">
      <w:pPr>
        <w:pStyle w:val="Heading2"/>
      </w:pPr>
      <w:r>
        <w:t>G4 3 Target và ingest</w:t>
      </w:r>
    </w:p>
    <w:p w14:paraId="5C7ECF84" w14:textId="77777777" w:rsidR="00117ED4" w:rsidRDefault="00000000">
      <w:pPr>
        <w:pStyle w:val="Command"/>
        <w:rPr>
          <w:rFonts w:hint="eastAsia"/>
        </w:rPr>
      </w:pPr>
      <w:r>
        <w:t>curl -fsS --max-time 20 "$PROM_URL/api/v1/targets" \</w:t>
      </w:r>
      <w:r>
        <w:br/>
        <w:t xml:space="preserve">  &gt; "$RUN/G4/targets.json"</w:t>
      </w:r>
      <w:r>
        <w:br/>
        <w:t>jq '.data.activeTargets[] |</w:t>
      </w:r>
      <w:r>
        <w:br/>
        <w:t xml:space="preserve">  select(.scrapeUrl | contains(":9283")) |</w:t>
      </w:r>
      <w:r>
        <w:br/>
        <w:t xml:space="preserve">  {scrapeUrl, health, lastError, lastScrape}' "$RUN/G4/targets.json"</w:t>
      </w:r>
      <w:r>
        <w:br/>
        <w:t>curl -fsSG --max-time 20 "$PROM_URL/api/v1/query" \</w:t>
      </w:r>
      <w:r>
        <w:br/>
        <w:t xml:space="preserve">  --data-urlencode 'query=time() - timestamp(ceph_health_status)' \</w:t>
      </w:r>
      <w:r>
        <w:br/>
        <w:t xml:space="preserve">  &gt; "$RUN/G4/freshness-1.json"</w:t>
      </w:r>
      <w:r>
        <w:br/>
        <w:t>jq '{status, result: .data.result}' "$RUN/G4/freshness-1.json"</w:t>
      </w:r>
    </w:p>
    <w:p w14:paraId="07EBD432" w14:textId="77777777" w:rsidR="00117ED4" w:rsidRDefault="00000000">
      <w:r>
        <w:t>Sau ít nhất một scrape interval, chạy lại query vào freshness-2.json. Xác nhận status=success, result không rỗng và tuổi mẫu nằm trong ngưỡng. Kiểm tra labels/instance thuộc cluster và endpoint đang đánh giá; không cho PASS vì một target khác vẫn UP.</w:t>
      </w:r>
    </w:p>
    <w:p w14:paraId="7D384273" w14:textId="77777777" w:rsidR="00117ED4" w:rsidRDefault="00000000">
      <w:r>
        <w:t>Target UP của standby có thể do cơ chế redirect của exporter. Nó không đồng nghĩa cả hai daemon đều đang active. So sánh với mgr dump và endpoint mà ceph mgr services cung cấp.</w:t>
      </w:r>
    </w:p>
    <w:p w14:paraId="725A3022" w14:textId="12E1A47B" w:rsidR="00117ED4" w:rsidRDefault="00FA45AA">
      <w:r w:rsidRPr="00BC1C0F">
        <w:rPr>
          <w:noProof/>
          <w:lang w:val="vi-VN"/>
        </w:rPr>
        <w:drawing>
          <wp:anchor distT="0" distB="0" distL="114300" distR="114300" simplePos="0" relativeHeight="251655168" behindDoc="0" locked="0" layoutInCell="1" allowOverlap="1" wp14:anchorId="4ADDAA1C" wp14:editId="67D3A786">
            <wp:simplePos x="0" y="0"/>
            <wp:positionH relativeFrom="column">
              <wp:posOffset>0</wp:posOffset>
            </wp:positionH>
            <wp:positionV relativeFrom="paragraph">
              <wp:posOffset>482176</wp:posOffset>
            </wp:positionV>
            <wp:extent cx="5943600" cy="2469515"/>
            <wp:effectExtent l="0" t="0" r="0" b="6985"/>
            <wp:wrapTopAndBottom/>
            <wp:docPr id="794542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542917"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469515"/>
                    </a:xfrm>
                    <a:prstGeom prst="rect">
                      <a:avLst/>
                    </a:prstGeom>
                  </pic:spPr>
                </pic:pic>
              </a:graphicData>
            </a:graphic>
          </wp:anchor>
        </w:drawing>
      </w:r>
      <w:r w:rsidR="00000000">
        <w:t xml:space="preserve">Với truy vấn timestamp(ceph_health_status), phần </w:t>
      </w:r>
      <w:proofErr w:type="gramStart"/>
      <w:r w:rsidR="00000000">
        <w:t>value[</w:t>
      </w:r>
      <w:proofErr w:type="gramEnd"/>
      <w:r w:rsidR="00000000">
        <w:t xml:space="preserve">1] là thời gian sample được trả về; </w:t>
      </w:r>
      <w:proofErr w:type="gramStart"/>
      <w:r w:rsidR="00000000">
        <w:t>value[</w:t>
      </w:r>
      <w:proofErr w:type="gramEnd"/>
      <w:r w:rsidR="00000000">
        <w:t>0] là thời điểm đánh giá truy vấn. Query time() - timestamp(...) giúp đọc trực tiếp tuổi mẫu tính bằng giây.</w:t>
      </w:r>
    </w:p>
    <w:p w14:paraId="4C56DA6C" w14:textId="4B40E017" w:rsidR="00117ED4" w:rsidRDefault="00000000">
      <w:pPr>
        <w:pStyle w:val="Caption"/>
        <w:keepLines/>
      </w:pPr>
      <w:r>
        <w:rPr>
          <w:b w:val="0"/>
        </w:rPr>
        <w:t>T</w:t>
      </w:r>
      <w:proofErr w:type="gramStart"/>
      <w:r>
        <w:rPr>
          <w:b w:val="0"/>
        </w:rPr>
        <w:t>04  Sau</w:t>
      </w:r>
      <w:proofErr w:type="gramEnd"/>
      <w:r>
        <w:rPr>
          <w:b w:val="0"/>
        </w:rPr>
        <w:t xml:space="preserve"> HA, timestamp mẫu là 1790826257.247 và thời điểm query là 1790826260.686, chênh khoảng 3.439 giây.</w:t>
      </w:r>
    </w:p>
    <w:p w14:paraId="3B063B73" w14:textId="77777777" w:rsidR="00117ED4" w:rsidRDefault="00000000">
      <w:r>
        <w:t>Đánh giá tại mẫu: có dữ liệu sau failover và tuổi mẫu khoảng 3.4 giây. Đây là bằng chứng freshness tại thời điểm chụp; cần hai hoặc nhiều mẫu và log quanh failover để kết luận cả khoảng thử không bị mất giám sát.</w:t>
      </w:r>
    </w:p>
    <w:p w14:paraId="792378ED" w14:textId="77777777" w:rsidR="00117ED4" w:rsidRDefault="00000000">
      <w:r>
        <w:lastRenderedPageBreak/>
        <w:t>Giá trị ceph_health_status = 1 trong ảnh query khác phù hợp trạng thái HEALTH_WARN. Không yêu cầu metric bằng 0 khi cluster thực tế vẫn còn cảnh báo.</w:t>
      </w:r>
    </w:p>
    <w:p w14:paraId="273922CC" w14:textId="77777777" w:rsidR="00117ED4" w:rsidRDefault="00000000">
      <w:pPr>
        <w:pStyle w:val="Heading1"/>
      </w:pPr>
      <w:r>
        <w:t>7 G4 Kiểm tra rule engine và alerts</w:t>
      </w:r>
    </w:p>
    <w:p w14:paraId="55F8BBE8" w14:textId="77777777" w:rsidR="00117ED4" w:rsidRDefault="00000000">
      <w:pPr>
        <w:pStyle w:val="Heading2"/>
      </w:pPr>
      <w:r>
        <w:t>G4 4 Rule evaluation</w:t>
      </w:r>
    </w:p>
    <w:p w14:paraId="424DA9C8" w14:textId="77777777" w:rsidR="00117ED4" w:rsidRDefault="00000000">
      <w:pPr>
        <w:pStyle w:val="Command"/>
        <w:rPr>
          <w:rFonts w:hint="eastAsia"/>
        </w:rPr>
      </w:pPr>
      <w:r>
        <w:t>curl -fsS --max-time 20 "$PROM_URL/api/v1/rules" \</w:t>
      </w:r>
      <w:r>
        <w:br/>
        <w:t xml:space="preserve">  &gt; "$RUN/G4/rules-1.json"</w:t>
      </w:r>
      <w:r>
        <w:br/>
        <w:t>curl -fsS --max-time 20 "$PROM_URL/api/v1/alerts" \</w:t>
      </w:r>
      <w:r>
        <w:br/>
        <w:t xml:space="preserve">  &gt; "$RUN/G4/alerts.json"</w:t>
      </w:r>
      <w:r>
        <w:br/>
        <w:t>jq '{status, group_count: (.data.groups | length)}' \</w:t>
      </w:r>
      <w:r>
        <w:br/>
        <w:t xml:space="preserve">  "$RUN/G4/rules-1.json"</w:t>
      </w:r>
      <w:r>
        <w:br/>
        <w:t>jq '[.data.groups[].rules[] | select(.health != "ok") |</w:t>
      </w:r>
      <w:r>
        <w:br/>
        <w:t xml:space="preserve">  {name, health, lastError}]' "$RUN/G4/rules-1.json"</w:t>
      </w:r>
      <w:r>
        <w:br/>
        <w:t>jq '.data.groups[] |</w:t>
      </w:r>
      <w:r>
        <w:br/>
        <w:t xml:space="preserve">  {name, interval, lastEvaluation, evaluationTime}' "$RUN/G4/rules-1.json"</w:t>
      </w:r>
      <w:r>
        <w:br/>
        <w:t>jq '.data.alerts[] |</w:t>
      </w:r>
      <w:r>
        <w:br/>
        <w:t xml:space="preserve">  {alertname: .labels.alertname, state, activeAt,</w:t>
      </w:r>
      <w:r>
        <w:br/>
        <w:t xml:space="preserve">   severity: .labels.severity}' "$RUN/G4/alerts.json"</w:t>
      </w:r>
    </w:p>
    <w:p w14:paraId="38772E6E" w14:textId="77777777" w:rsidR="00117ED4" w:rsidRDefault="00000000">
      <w:r>
        <w:t>Lấy rules-2.json sau hơn một evaluation interval. Đạt khi rule groups mong đợi có mặt, các rule không báo lỗi mới và lastEvaluation tiếp tục tiến. Tổng số group/alert chỉ là dữ liệu đối chiếu; số lượng bằng nhau không đủ chứng minh hoạt động đúng.</w:t>
      </w:r>
    </w:p>
    <w:p w14:paraId="4F3D0475" w14:textId="77777777" w:rsidR="00117ED4" w:rsidRDefault="00000000">
      <w:r>
        <w:t>Trong lab: API rules/alerts trả success; 13 nhóm rule, 15 alerts; ảnh sau HA cho kết quả [] khi lọc rule có health khác ok. Có cảnh báo CephNodeDiskspaceWarning và CephMonDiskspaceLow cần xử lý như vấn đề dung lượng riêng.</w:t>
      </w:r>
    </w:p>
    <w:p w14:paraId="3677A08C" w14:textId="0A20FFDD" w:rsidR="00117ED4" w:rsidRDefault="00FA45AA">
      <w:pPr>
        <w:pStyle w:val="Caption"/>
        <w:keepLines/>
        <w:rPr>
          <w:b w:val="0"/>
          <w:lang w:val="vi-VN"/>
        </w:rPr>
      </w:pPr>
      <w:r w:rsidRPr="00355660">
        <w:rPr>
          <w:rFonts w:ascii="Aptos" w:hAnsi="Aptos"/>
          <w:noProof/>
        </w:rPr>
        <w:drawing>
          <wp:anchor distT="0" distB="0" distL="114300" distR="114300" simplePos="0" relativeHeight="251661312" behindDoc="0" locked="0" layoutInCell="1" allowOverlap="1" wp14:anchorId="2F048971" wp14:editId="2088E8DF">
            <wp:simplePos x="0" y="0"/>
            <wp:positionH relativeFrom="column">
              <wp:posOffset>0</wp:posOffset>
            </wp:positionH>
            <wp:positionV relativeFrom="paragraph">
              <wp:posOffset>261620</wp:posOffset>
            </wp:positionV>
            <wp:extent cx="5943600" cy="3239770"/>
            <wp:effectExtent l="0" t="0" r="0" b="0"/>
            <wp:wrapTopAndBottom/>
            <wp:docPr id="1638391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391887"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239770"/>
                    </a:xfrm>
                    <a:prstGeom prst="rect">
                      <a:avLst/>
                    </a:prstGeom>
                  </pic:spPr>
                </pic:pic>
              </a:graphicData>
            </a:graphic>
          </wp:anchor>
        </w:drawing>
      </w:r>
      <w:r w:rsidR="00000000">
        <w:rPr>
          <w:b w:val="0"/>
        </w:rPr>
        <w:t>T</w:t>
      </w:r>
      <w:proofErr w:type="gramStart"/>
      <w:r w:rsidR="00000000">
        <w:rPr>
          <w:b w:val="0"/>
        </w:rPr>
        <w:t>05  Sau</w:t>
      </w:r>
      <w:proofErr w:type="gramEnd"/>
      <w:r w:rsidR="00000000">
        <w:rPr>
          <w:b w:val="0"/>
        </w:rPr>
        <w:t xml:space="preserve"> HA có 13 rule groups và không có rule được trả về bởi phép lọc health khác ok.</w:t>
      </w:r>
    </w:p>
    <w:p w14:paraId="228E6EC1" w14:textId="4D3BAE17" w:rsidR="003608CB" w:rsidRPr="003608CB" w:rsidRDefault="003608CB" w:rsidP="003608CB">
      <w:pPr>
        <w:rPr>
          <w:lang w:val="vi-VN"/>
        </w:rPr>
      </w:pPr>
      <w:r w:rsidRPr="00355660">
        <w:rPr>
          <w:rFonts w:ascii="Aptos" w:hAnsi="Aptos"/>
          <w:noProof/>
        </w:rPr>
        <w:lastRenderedPageBreak/>
        <w:drawing>
          <wp:anchor distT="0" distB="0" distL="114300" distR="114300" simplePos="0" relativeHeight="251662336" behindDoc="0" locked="0" layoutInCell="1" allowOverlap="1" wp14:anchorId="0592893E" wp14:editId="3F5A6404">
            <wp:simplePos x="0" y="0"/>
            <wp:positionH relativeFrom="column">
              <wp:posOffset>0</wp:posOffset>
            </wp:positionH>
            <wp:positionV relativeFrom="paragraph">
              <wp:posOffset>248920</wp:posOffset>
            </wp:positionV>
            <wp:extent cx="5943600" cy="3050540"/>
            <wp:effectExtent l="0" t="0" r="0" b="0"/>
            <wp:wrapTopAndBottom/>
            <wp:docPr id="1850297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297638"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3050540"/>
                    </a:xfrm>
                    <a:prstGeom prst="rect">
                      <a:avLst/>
                    </a:prstGeom>
                  </pic:spPr>
                </pic:pic>
              </a:graphicData>
            </a:graphic>
          </wp:anchor>
        </w:drawing>
      </w:r>
    </w:p>
    <w:p w14:paraId="57013AD9" w14:textId="6C4E5EB2" w:rsidR="00117ED4" w:rsidRDefault="00000000">
      <w:r>
        <w:t>API /alerts của Prometheus chứng minh trạng thái alert tại rule engine, chưa chứng minh Alertmanager đã gửi thông báo đến người nhận. Chỉ ghi kiểm thử delivery khi có phép thử riêng và bằng chứng nhận tương ứng.</w:t>
      </w:r>
    </w:p>
    <w:p w14:paraId="653B8067" w14:textId="77777777" w:rsidR="00117ED4" w:rsidRDefault="00000000">
      <w:pPr>
        <w:pStyle w:val="Heading1"/>
      </w:pPr>
      <w:r>
        <w:t>8 G5 Dashboard và API quản trị</w:t>
      </w:r>
    </w:p>
    <w:p w14:paraId="36B9ED00" w14:textId="77777777" w:rsidR="00117ED4" w:rsidRDefault="00000000">
      <w:r>
        <w:t>Lấy URL dashboard từ ceph mgr services sau khi chuyển active. Dùng tài khoản được cấp; nếu chưa đăng nhập được thì ghi BLOCKED/chưa thực hiện cho phần đó, không tự reset tài khoản trong bài kiểm thử.</w:t>
      </w:r>
    </w:p>
    <w:p w14:paraId="15C5DCF6" w14:textId="77777777" w:rsidR="00117ED4" w:rsidRDefault="00000000">
      <w:pPr>
        <w:pStyle w:val="Command"/>
        <w:rPr>
          <w:rFonts w:hint="eastAsia"/>
        </w:rPr>
      </w:pPr>
      <w:r>
        <w:t>ceph mgr services -f json &gt; "$RUN/G5/services.json"</w:t>
      </w:r>
      <w:r>
        <w:br/>
        <w:t>jq -r '.dashboard' "$RUN/G5/services.json"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160"/>
        <w:gridCol w:w="4896"/>
        <w:gridCol w:w="3168"/>
      </w:tblGrid>
      <w:tr w:rsidR="00117ED4" w14:paraId="6A8E697A" w14:textId="77777777">
        <w:trPr>
          <w:cantSplit/>
          <w:tblHeader/>
          <w:jc w:val="center"/>
        </w:trPr>
        <w:tc>
          <w:tcPr>
            <w:tcW w:w="2160" w:type="dxa"/>
            <w:shd w:val="clear" w:color="auto" w:fill="DCE6EF"/>
            <w:vAlign w:val="center"/>
          </w:tcPr>
          <w:p w14:paraId="62BA998A" w14:textId="77777777" w:rsidR="00117ED4" w:rsidRDefault="00000000">
            <w:pPr>
              <w:spacing w:after="20" w:line="250" w:lineRule="auto"/>
            </w:pPr>
            <w:r>
              <w:rPr>
                <w:b/>
                <w:sz w:val="20"/>
              </w:rPr>
              <w:t>Phép thử</w:t>
            </w:r>
          </w:p>
        </w:tc>
        <w:tc>
          <w:tcPr>
            <w:tcW w:w="4896" w:type="dxa"/>
            <w:shd w:val="clear" w:color="auto" w:fill="DCE6EF"/>
            <w:vAlign w:val="center"/>
          </w:tcPr>
          <w:p w14:paraId="2BA12A9C" w14:textId="77777777" w:rsidR="00117ED4" w:rsidRDefault="00000000">
            <w:pPr>
              <w:spacing w:after="20" w:line="250" w:lineRule="auto"/>
            </w:pPr>
            <w:r>
              <w:rPr>
                <w:b/>
                <w:sz w:val="20"/>
              </w:rPr>
              <w:t>Tiêu chí đạt</w:t>
            </w:r>
          </w:p>
        </w:tc>
        <w:tc>
          <w:tcPr>
            <w:tcW w:w="3168" w:type="dxa"/>
            <w:shd w:val="clear" w:color="auto" w:fill="DCE6EF"/>
            <w:vAlign w:val="center"/>
          </w:tcPr>
          <w:p w14:paraId="60EC7697" w14:textId="77777777" w:rsidR="00117ED4" w:rsidRDefault="00000000">
            <w:pPr>
              <w:spacing w:after="20" w:line="250" w:lineRule="auto"/>
            </w:pPr>
            <w:r>
              <w:rPr>
                <w:b/>
                <w:sz w:val="20"/>
              </w:rPr>
              <w:t>Kết quả hiện có</w:t>
            </w:r>
          </w:p>
        </w:tc>
      </w:tr>
      <w:tr w:rsidR="00117ED4" w14:paraId="5039A88B" w14:textId="77777777">
        <w:trPr>
          <w:cantSplit/>
          <w:jc w:val="center"/>
        </w:trPr>
        <w:tc>
          <w:tcPr>
            <w:tcW w:w="2160" w:type="dxa"/>
            <w:shd w:val="clear" w:color="auto" w:fill="FFFFFF"/>
            <w:vAlign w:val="center"/>
          </w:tcPr>
          <w:p w14:paraId="7471595D" w14:textId="77777777" w:rsidR="00117ED4" w:rsidRDefault="00000000">
            <w:pPr>
              <w:spacing w:after="20" w:line="250" w:lineRule="auto"/>
            </w:pPr>
            <w:r>
              <w:rPr>
                <w:sz w:val="20"/>
              </w:rPr>
              <w:t>Đăng nhập và trang tổng quan</w:t>
            </w:r>
          </w:p>
        </w:tc>
        <w:tc>
          <w:tcPr>
            <w:tcW w:w="4896" w:type="dxa"/>
            <w:shd w:val="clear" w:color="auto" w:fill="FFFFFF"/>
            <w:vAlign w:val="center"/>
          </w:tcPr>
          <w:p w14:paraId="3B7E4224" w14:textId="77777777" w:rsidR="00117ED4" w:rsidRDefault="00000000">
            <w:pPr>
              <w:spacing w:after="20" w:line="250" w:lineRule="auto"/>
            </w:pPr>
            <w:r>
              <w:rPr>
                <w:sz w:val="20"/>
              </w:rPr>
              <w:t>Truy cập được; số host, MON, OSD, PG và health phù hợp CLI tại cùng thời điểm.</w:t>
            </w:r>
          </w:p>
        </w:tc>
        <w:tc>
          <w:tcPr>
            <w:tcW w:w="3168" w:type="dxa"/>
            <w:shd w:val="clear" w:color="auto" w:fill="FFFFFF"/>
            <w:vAlign w:val="center"/>
          </w:tcPr>
          <w:p w14:paraId="75BC3491" w14:textId="77777777" w:rsidR="00117ED4" w:rsidRDefault="00000000">
            <w:pPr>
              <w:spacing w:after="20" w:line="250" w:lineRule="auto"/>
            </w:pPr>
            <w:r>
              <w:rPr>
                <w:sz w:val="20"/>
              </w:rPr>
              <w:t>Ảnh hiển thị Dashboard; chưa có bản ghi riêng luồng đăng nhập.</w:t>
            </w:r>
          </w:p>
        </w:tc>
      </w:tr>
      <w:tr w:rsidR="00117ED4" w14:paraId="09F811FE" w14:textId="77777777">
        <w:trPr>
          <w:cantSplit/>
          <w:jc w:val="center"/>
        </w:trPr>
        <w:tc>
          <w:tcPr>
            <w:tcW w:w="2160" w:type="dxa"/>
            <w:shd w:val="clear" w:color="auto" w:fill="F6F7F8"/>
            <w:vAlign w:val="center"/>
          </w:tcPr>
          <w:p w14:paraId="4F03BEBA" w14:textId="77777777" w:rsidR="00117ED4" w:rsidRDefault="00000000">
            <w:pPr>
              <w:spacing w:after="20" w:line="250" w:lineRule="auto"/>
            </w:pPr>
            <w:r>
              <w:rPr>
                <w:sz w:val="20"/>
              </w:rPr>
              <w:t>Trang dịch vụ</w:t>
            </w:r>
          </w:p>
        </w:tc>
        <w:tc>
          <w:tcPr>
            <w:tcW w:w="4896" w:type="dxa"/>
            <w:shd w:val="clear" w:color="auto" w:fill="F6F7F8"/>
            <w:vAlign w:val="center"/>
          </w:tcPr>
          <w:p w14:paraId="5DB8C46E" w14:textId="77777777" w:rsidR="00117ED4" w:rsidRDefault="00000000">
            <w:pPr>
              <w:spacing w:after="20" w:line="250" w:lineRule="auto"/>
            </w:pPr>
            <w:r>
              <w:rPr>
                <w:sz w:val="20"/>
              </w:rPr>
              <w:t>Mở các trang MGR, MON, OSD và module đang dùng; dữ liệu được tải mới, không có lỗi 5xx.</w:t>
            </w:r>
          </w:p>
        </w:tc>
        <w:tc>
          <w:tcPr>
            <w:tcW w:w="3168" w:type="dxa"/>
            <w:shd w:val="clear" w:color="auto" w:fill="F6F7F8"/>
            <w:vAlign w:val="center"/>
          </w:tcPr>
          <w:p w14:paraId="14548828" w14:textId="77777777" w:rsidR="00117ED4" w:rsidRDefault="00000000">
            <w:pPr>
              <w:spacing w:after="20" w:line="250" w:lineRule="auto"/>
            </w:pPr>
            <w:r>
              <w:rPr>
                <w:sz w:val="20"/>
              </w:rPr>
              <w:t>Chưa có ảnh hoặc log đủ từng trang.</w:t>
            </w:r>
          </w:p>
        </w:tc>
      </w:tr>
      <w:tr w:rsidR="00117ED4" w14:paraId="425E53D9" w14:textId="77777777">
        <w:trPr>
          <w:cantSplit/>
          <w:jc w:val="center"/>
        </w:trPr>
        <w:tc>
          <w:tcPr>
            <w:tcW w:w="2160" w:type="dxa"/>
            <w:shd w:val="clear" w:color="auto" w:fill="FFFFFF"/>
            <w:vAlign w:val="center"/>
          </w:tcPr>
          <w:p w14:paraId="0CD6FE3D" w14:textId="77777777" w:rsidR="00117ED4" w:rsidRDefault="00000000">
            <w:pPr>
              <w:spacing w:after="20" w:line="250" w:lineRule="auto"/>
            </w:pPr>
            <w:r>
              <w:rPr>
                <w:sz w:val="20"/>
              </w:rPr>
              <w:t>API có xác thực</w:t>
            </w:r>
          </w:p>
        </w:tc>
        <w:tc>
          <w:tcPr>
            <w:tcW w:w="4896" w:type="dxa"/>
            <w:shd w:val="clear" w:color="auto" w:fill="FFFFFF"/>
            <w:vAlign w:val="center"/>
          </w:tcPr>
          <w:p w14:paraId="2EE43025" w14:textId="77777777" w:rsidR="00117ED4" w:rsidRDefault="00000000">
            <w:pPr>
              <w:spacing w:after="20" w:line="250" w:lineRule="auto"/>
            </w:pPr>
            <w:r>
              <w:rPr>
                <w:sz w:val="20"/>
              </w:rPr>
              <w:t>Thực hiện một GET chỉ đọc do Dashboard phiên bản này sử dụng; lưu method, URL, HTTP status và JSON đã loại token.</w:t>
            </w:r>
          </w:p>
        </w:tc>
        <w:tc>
          <w:tcPr>
            <w:tcW w:w="3168" w:type="dxa"/>
            <w:shd w:val="clear" w:color="auto" w:fill="FFFFFF"/>
            <w:vAlign w:val="center"/>
          </w:tcPr>
          <w:p w14:paraId="0317C7F2" w14:textId="77777777" w:rsidR="00117ED4" w:rsidRDefault="00000000">
            <w:pPr>
              <w:spacing w:after="20" w:line="250" w:lineRule="auto"/>
            </w:pPr>
            <w:r>
              <w:rPr>
                <w:sz w:val="20"/>
              </w:rPr>
              <w:t>Chưa có bằng chứng riêng.</w:t>
            </w:r>
          </w:p>
        </w:tc>
      </w:tr>
      <w:tr w:rsidR="00117ED4" w14:paraId="6153BFBF" w14:textId="77777777">
        <w:trPr>
          <w:cantSplit/>
          <w:jc w:val="center"/>
        </w:trPr>
        <w:tc>
          <w:tcPr>
            <w:tcW w:w="2160" w:type="dxa"/>
            <w:shd w:val="clear" w:color="auto" w:fill="F6F7F8"/>
            <w:vAlign w:val="center"/>
          </w:tcPr>
          <w:p w14:paraId="37C389DF" w14:textId="77777777" w:rsidR="00117ED4" w:rsidRDefault="00000000">
            <w:pPr>
              <w:spacing w:after="20" w:line="250" w:lineRule="auto"/>
            </w:pPr>
            <w:r>
              <w:rPr>
                <w:sz w:val="20"/>
              </w:rPr>
              <w:t>Sau failover</w:t>
            </w:r>
          </w:p>
        </w:tc>
        <w:tc>
          <w:tcPr>
            <w:tcW w:w="4896" w:type="dxa"/>
            <w:shd w:val="clear" w:color="auto" w:fill="F6F7F8"/>
            <w:vAlign w:val="center"/>
          </w:tcPr>
          <w:p w14:paraId="638CF8EA" w14:textId="77777777" w:rsidR="00117ED4" w:rsidRDefault="00000000">
            <w:pPr>
              <w:spacing w:after="20" w:line="250" w:lineRule="auto"/>
            </w:pPr>
            <w:r>
              <w:rPr>
                <w:sz w:val="20"/>
              </w:rPr>
              <w:t>Lấy lại URL, truy cập lại và kiểm tra dữ liệu mới; ghi thời gian gián đoạn nếu có.</w:t>
            </w:r>
          </w:p>
        </w:tc>
        <w:tc>
          <w:tcPr>
            <w:tcW w:w="3168" w:type="dxa"/>
            <w:shd w:val="clear" w:color="auto" w:fill="F6F7F8"/>
            <w:vAlign w:val="center"/>
          </w:tcPr>
          <w:p w14:paraId="32361F19" w14:textId="77777777" w:rsidR="00117ED4" w:rsidRDefault="00000000">
            <w:pPr>
              <w:spacing w:after="20" w:line="250" w:lineRule="auto"/>
            </w:pPr>
            <w:r>
              <w:rPr>
                <w:sz w:val="20"/>
              </w:rPr>
              <w:t>Cần bổ sung thời gian và ảnh sau HA.</w:t>
            </w:r>
          </w:p>
        </w:tc>
      </w:tr>
    </w:tbl>
    <w:p w14:paraId="64EFEF08" w14:textId="5695612A" w:rsidR="00117ED4" w:rsidRDefault="00FA45AA">
      <w:pPr>
        <w:spacing w:after="0" w:line="60" w:lineRule="exact"/>
      </w:pPr>
      <w:r w:rsidRPr="009C2ACA">
        <w:rPr>
          <w:noProof/>
          <w:lang w:val="vi-VN"/>
        </w:rPr>
        <w:lastRenderedPageBreak/>
        <w:drawing>
          <wp:anchor distT="0" distB="0" distL="114300" distR="114300" simplePos="0" relativeHeight="251656192" behindDoc="0" locked="0" layoutInCell="1" allowOverlap="1" wp14:anchorId="3140DBA8" wp14:editId="3DCEB684">
            <wp:simplePos x="0" y="0"/>
            <wp:positionH relativeFrom="column">
              <wp:posOffset>0</wp:posOffset>
            </wp:positionH>
            <wp:positionV relativeFrom="paragraph">
              <wp:posOffset>164465</wp:posOffset>
            </wp:positionV>
            <wp:extent cx="5943600" cy="3383915"/>
            <wp:effectExtent l="0" t="0" r="0" b="6985"/>
            <wp:wrapTopAndBottom/>
            <wp:docPr id="1859376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376157"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383915"/>
                    </a:xfrm>
                    <a:prstGeom prst="rect">
                      <a:avLst/>
                    </a:prstGeom>
                  </pic:spPr>
                </pic:pic>
              </a:graphicData>
            </a:graphic>
          </wp:anchor>
        </w:drawing>
      </w:r>
    </w:p>
    <w:p w14:paraId="3C0F1AF8" w14:textId="609BDDB5" w:rsidR="00117ED4" w:rsidRDefault="00000000">
      <w:pPr>
        <w:pStyle w:val="Caption"/>
        <w:keepLines/>
      </w:pPr>
      <w:r>
        <w:rPr>
          <w:b w:val="0"/>
        </w:rPr>
        <w:t>T</w:t>
      </w:r>
      <w:proofErr w:type="gramStart"/>
      <w:r>
        <w:rPr>
          <w:b w:val="0"/>
        </w:rPr>
        <w:t>06  Dashboard</w:t>
      </w:r>
      <w:proofErr w:type="gramEnd"/>
      <w:r>
        <w:rPr>
          <w:b w:val="0"/>
        </w:rPr>
        <w:t xml:space="preserve"> lab hiển thị 3 host, 3 MON, 5 OSD, 265 PG và HEALTH_WARN tương ứng cảnh báo dung lượng.</w:t>
      </w:r>
    </w:p>
    <w:p w14:paraId="2A8A7BA1" w14:textId="77777777" w:rsidR="00117ED4" w:rsidRDefault="00000000">
      <w:r>
        <w:t>Chứng chỉ tự ký trong lab phải được ghi vào điều kiện kiểm thử. Việc bỏ qua kiểm tra chứng chỉ để quan sát giao diện, nếu có, không phải bằng chứng kiểm thử TLS đạt. Không đưa mật khẩu, token hoặc hash mật khẩu vào báo cáo.</w:t>
      </w:r>
    </w:p>
    <w:p w14:paraId="1DB599AB" w14:textId="77777777" w:rsidR="00117ED4" w:rsidRDefault="00000000">
      <w:r>
        <w:t>Kết luận G5: CHƯA ĐỦ. Bổ sung API có xác thực, thao tác trang cần dùng và khả năng truy cập lại sau failover.</w:t>
      </w:r>
    </w:p>
    <w:p w14:paraId="5AD50837" w14:textId="77777777" w:rsidR="00117ED4" w:rsidRDefault="00000000">
      <w:r>
        <w:br w:type="page"/>
      </w:r>
    </w:p>
    <w:p w14:paraId="39A910AE" w14:textId="77777777" w:rsidR="00117ED4" w:rsidRDefault="00000000">
      <w:pPr>
        <w:pStyle w:val="Heading1"/>
      </w:pPr>
      <w:r>
        <w:lastRenderedPageBreak/>
        <w:t>9 G6 Thực hiện kiểm thử HA giữa hai MGR mới</w:t>
      </w:r>
    </w:p>
    <w:p w14:paraId="25F1AFDD" w14:textId="77777777" w:rsidR="00117ED4" w:rsidRDefault="00000000">
      <w:r>
        <w:t>Chỉ chạy sau G1 xác nhận cả hai MGR ở 16.2.15, một standby khỏe và các điều kiện G0 vẫn thỏa mãn. Giữ workload và phép đo monitoring đang chạy. Phép thử này gây chuyển active có chủ đích.</w:t>
      </w:r>
    </w:p>
    <w:p w14:paraId="43F48428" w14:textId="77777777" w:rsidR="00117ED4" w:rsidRDefault="00000000">
      <w:pPr>
        <w:pStyle w:val="Heading2"/>
      </w:pPr>
      <w:r>
        <w:t>Chốt vai trò và bắt đầu phép đo</w:t>
      </w:r>
    </w:p>
    <w:p w14:paraId="167EC854" w14:textId="77777777" w:rsidR="00117ED4" w:rsidRDefault="00000000">
      <w:pPr>
        <w:pStyle w:val="Command"/>
        <w:rPr>
          <w:rFonts w:hint="eastAsia"/>
        </w:rPr>
      </w:pPr>
      <w:r>
        <w:t>ceph mgr dump -f json &gt; "$RUN/G6/before.json"</w:t>
      </w:r>
      <w:r>
        <w:br/>
        <w:t>export ACTIVE_BEFORE="$(jq -er '.active_name |</w:t>
      </w:r>
      <w:r>
        <w:br/>
        <w:t xml:space="preserve">  select(length &gt; 0)' "$RUN/G6/before.json")"</w:t>
      </w:r>
      <w:r>
        <w:br/>
        <w:t>export EXPECTED_ACTIVE="$(jq -er '</w:t>
      </w:r>
      <w:r>
        <w:br/>
        <w:t xml:space="preserve">  if (.standbys | length) == 1 then .standbys[0].name</w:t>
      </w:r>
      <w:r>
        <w:br/>
        <w:t xml:space="preserve">  else error("Can chon ro standby") end' "$RUN/G6/before.json")"</w:t>
      </w:r>
      <w:r>
        <w:br/>
        <w:t>jq -e --arg a "$ACTIVE_BEFORE" --arg s "$EXPECTED_ACTIVE" '</w:t>
      </w:r>
      <w:r>
        <w:br/>
        <w:t xml:space="preserve">  ($a | length) &gt; 0 and ($s | length) &gt; 0 and $a != $s and</w:t>
      </w:r>
      <w:r>
        <w:br/>
        <w:t xml:space="preserve">  .active_name == $a and ([.standbys[].name] | index($s)) != null</w:t>
      </w:r>
      <w:r>
        <w:br/>
        <w:t xml:space="preserve">  ' "$RUN/G6/before.json"</w:t>
      </w:r>
    </w:p>
    <w:p w14:paraId="18D7F12B" w14:textId="77777777" w:rsidR="00117ED4" w:rsidRDefault="00000000">
      <w:r>
        <w:t>Chỉ chạy khối tiếp theo khi kiểm tra trả true và RC=0; xác nhận lại standby vẫn khỏe ngay trước lệnh fail.</w:t>
      </w:r>
    </w:p>
    <w:p w14:paraId="2F4BD05F" w14:textId="77777777" w:rsidR="00117ED4" w:rsidRDefault="00000000">
      <w:pPr>
        <w:pStyle w:val="Command"/>
        <w:rPr>
          <w:rFonts w:hint="eastAsia"/>
        </w:rPr>
      </w:pPr>
      <w:r>
        <w:t>date -u +%FT%TZ &gt; "$RUN/G6/t0.txt"</w:t>
      </w:r>
      <w:r>
        <w:br/>
        <w:t>export T0="$(date +%s)"</w:t>
      </w:r>
      <w:r>
        <w:br/>
        <w:t>ceph mgr fail "$ACTIVE_BEFORE"</w:t>
      </w:r>
      <w:r>
        <w:br/>
        <w:t>RC=$?</w:t>
      </w:r>
      <w:r>
        <w:br/>
        <w:t>printf '%s\n' "$RC" &gt; "$RUN/G6/fail-rc.txt"</w:t>
      </w:r>
    </w:p>
    <w:p w14:paraId="0A858683" w14:textId="77777777" w:rsidR="00117ED4" w:rsidRDefault="00000000">
      <w:r>
        <w:t>Chạy lệnh fail đúng một lần. Nếu mã thoát khác 0, kiểm tra trạng thái thực tế và ghi sự kiện; không chạy lại tự động. Sau lệnh, poll trạng thái để đo tiếp quản.</w:t>
      </w:r>
    </w:p>
    <w:p w14:paraId="3F85F355" w14:textId="77777777" w:rsidR="00117ED4" w:rsidRDefault="00000000">
      <w:pPr>
        <w:pStyle w:val="Command"/>
        <w:rPr>
          <w:rFonts w:hint="eastAsia"/>
        </w:rPr>
      </w:pPr>
      <w:r>
        <w:t>while [ $(( $(date +%s) - T0 )) -le 60 ]; do</w:t>
      </w:r>
      <w:r>
        <w:br/>
        <w:t xml:space="preserve">  NOW="$(date +%s)"</w:t>
      </w:r>
      <w:r>
        <w:br/>
        <w:t xml:space="preserve">  ceph mgr dump -f json &gt; "$RUN/G6/mgr-$NOW.json"</w:t>
      </w:r>
      <w:r>
        <w:br/>
        <w:t xml:space="preserve">  if jq -e --arg a "$EXPECTED_ACTIVE" \</w:t>
      </w:r>
      <w:r>
        <w:br/>
        <w:t xml:space="preserve">      '.active_name == $a and .available == true' \</w:t>
      </w:r>
      <w:r>
        <w:br/>
        <w:t xml:space="preserve">      "$RUN/G6/mgr-$NOW.json" &gt;/dev/null; then</w:t>
      </w:r>
      <w:r>
        <w:br/>
        <w:t xml:space="preserve">    printf '%s\n' "$(( $(date +%s) - T0 ))" \</w:t>
      </w:r>
      <w:r>
        <w:br/>
        <w:t xml:space="preserve">      &gt; "$RUN/G6/takeover-seconds.txt"</w:t>
      </w:r>
      <w:r>
        <w:br/>
        <w:t xml:space="preserve">    break</w:t>
      </w:r>
      <w:r>
        <w:br/>
        <w:t xml:space="preserve">  fi</w:t>
      </w:r>
      <w:r>
        <w:br/>
        <w:t xml:space="preserve">  sleep 2</w:t>
      </w:r>
      <w:r>
        <w:br/>
        <w:t>done</w:t>
      </w:r>
      <w:r>
        <w:br/>
        <w:t>ceph mgr dump -f json-pretty &gt; "$RUN/G6/after.json"</w:t>
      </w:r>
      <w:r>
        <w:br/>
        <w:t>ceph mgr services -f json-pretty &gt; "$RUN/G6/services-after.json"</w:t>
      </w:r>
      <w:r>
        <w:br/>
        <w:t>ceph -s &gt; "$RUN/G6/ceph-s-after.txt"</w:t>
      </w:r>
      <w:r>
        <w:br/>
        <w:t>ceph pg stat &gt; "$RUN/G6/pg-after.txt"</w:t>
      </w:r>
      <w:r>
        <w:br/>
        <w:t>ceph crash ls-new &gt; "$RUN/G6/crash-after.txt"</w:t>
      </w:r>
    </w:p>
    <w:p w14:paraId="10D4D002" w14:textId="77777777" w:rsidR="00117ED4" w:rsidRDefault="00000000">
      <w:r>
        <w:t>Nếu không có takeover-seconds.txt, thời gian đo vượt 60 giây hoặc active/available không đúng, gate HA không đạt ngưỡng. Tiếp tục chờ để phục hồi, không fail thêm. Phép đo có độ phân giải khoảng 2 giây cộng thời gian gọi lệnh.</w:t>
      </w:r>
    </w:p>
    <w:p w14:paraId="4F3CA52E" w14:textId="77777777" w:rsidR="00117ED4" w:rsidRDefault="00000000">
      <w:r>
        <w:t>Sau tiếp quản, chờ MGR cũ đăng ký lại standby; chạy lại G2, G3, G4 và G5. Ghi riêng thời gian active sẵn sàng, thời gian endpoint phục hồi và thời gian standby trở lại.</w:t>
      </w:r>
    </w:p>
    <w:p w14:paraId="6499C859" w14:textId="77777777" w:rsidR="00117ED4" w:rsidRDefault="00000000">
      <w:r>
        <w:br w:type="page"/>
      </w:r>
    </w:p>
    <w:p w14:paraId="7AA7FB16" w14:textId="38FEB0C5" w:rsidR="00117ED4" w:rsidRDefault="00FA45AA">
      <w:pPr>
        <w:pStyle w:val="Heading1"/>
      </w:pPr>
      <w:r w:rsidRPr="00482260">
        <w:rPr>
          <w:noProof/>
          <w:lang w:val="vi-VN"/>
        </w:rPr>
        <w:lastRenderedPageBreak/>
        <w:drawing>
          <wp:anchor distT="0" distB="0" distL="114300" distR="114300" simplePos="0" relativeHeight="251658240" behindDoc="0" locked="0" layoutInCell="1" allowOverlap="1" wp14:anchorId="34FF3EA9" wp14:editId="3E3CC2F1">
            <wp:simplePos x="0" y="0"/>
            <wp:positionH relativeFrom="column">
              <wp:posOffset>0</wp:posOffset>
            </wp:positionH>
            <wp:positionV relativeFrom="paragraph">
              <wp:posOffset>520065</wp:posOffset>
            </wp:positionV>
            <wp:extent cx="5943600" cy="1743075"/>
            <wp:effectExtent l="0" t="0" r="0" b="9525"/>
            <wp:wrapTopAndBottom/>
            <wp:docPr id="551694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694474"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1743075"/>
                    </a:xfrm>
                    <a:prstGeom prst="rect">
                      <a:avLst/>
                    </a:prstGeom>
                  </pic:spPr>
                </pic:pic>
              </a:graphicData>
            </a:graphic>
          </wp:anchor>
        </w:drawing>
      </w:r>
      <w:r w:rsidR="00000000">
        <w:t>10 G6 Kết quả failover đã ghi nhận</w:t>
      </w:r>
    </w:p>
    <w:p w14:paraId="6F368478" w14:textId="1D06DAF7" w:rsidR="00117ED4" w:rsidRDefault="00FA45AA">
      <w:pPr>
        <w:pStyle w:val="Caption"/>
        <w:keepLines/>
      </w:pPr>
      <w:r w:rsidRPr="00482260">
        <w:rPr>
          <w:noProof/>
          <w:lang w:val="vi-VN"/>
        </w:rPr>
        <w:drawing>
          <wp:anchor distT="0" distB="0" distL="114300" distR="114300" simplePos="0" relativeHeight="251660288" behindDoc="0" locked="0" layoutInCell="1" allowOverlap="1" wp14:anchorId="5E6A0F80" wp14:editId="2609BB15">
            <wp:simplePos x="0" y="0"/>
            <wp:positionH relativeFrom="column">
              <wp:posOffset>0</wp:posOffset>
            </wp:positionH>
            <wp:positionV relativeFrom="paragraph">
              <wp:posOffset>2055283</wp:posOffset>
            </wp:positionV>
            <wp:extent cx="5943600" cy="2927350"/>
            <wp:effectExtent l="0" t="0" r="0" b="6350"/>
            <wp:wrapTopAndBottom/>
            <wp:docPr id="33807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07088"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927350"/>
                    </a:xfrm>
                    <a:prstGeom prst="rect">
                      <a:avLst/>
                    </a:prstGeom>
                  </pic:spPr>
                </pic:pic>
              </a:graphicData>
            </a:graphic>
            <wp14:sizeRelH relativeFrom="margin">
              <wp14:pctWidth>0</wp14:pctWidth>
            </wp14:sizeRelH>
            <wp14:sizeRelV relativeFrom="margin">
              <wp14:pctHeight>0</wp14:pctHeight>
            </wp14:sizeRelV>
          </wp:anchor>
        </w:drawing>
      </w:r>
      <w:r w:rsidR="00000000">
        <w:rPr>
          <w:b w:val="0"/>
        </w:rPr>
        <w:t>T</w:t>
      </w:r>
      <w:proofErr w:type="gramStart"/>
      <w:r w:rsidR="00000000">
        <w:rPr>
          <w:b w:val="0"/>
        </w:rPr>
        <w:t>07  Lệnh</w:t>
      </w:r>
      <w:proofErr w:type="gramEnd"/>
      <w:r w:rsidR="00000000">
        <w:rPr>
          <w:b w:val="0"/>
        </w:rPr>
        <w:t xml:space="preserve"> fail active được thực hiện một lần; BEFORE=ceph-</w:t>
      </w:r>
      <w:proofErr w:type="gramStart"/>
      <w:r w:rsidR="00000000">
        <w:rPr>
          <w:b w:val="0"/>
        </w:rPr>
        <w:t>master.ezhuly</w:t>
      </w:r>
      <w:proofErr w:type="gramEnd"/>
      <w:r w:rsidR="00000000">
        <w:rPr>
          <w:b w:val="0"/>
        </w:rPr>
        <w:t xml:space="preserve"> và AFTER=ceph-node3.eniabu.</w:t>
      </w:r>
    </w:p>
    <w:p w14:paraId="358DCC8A" w14:textId="63465A66" w:rsidR="00FA45AA" w:rsidRDefault="00FA45AA">
      <w:pPr>
        <w:pStyle w:val="Caption"/>
        <w:keepLines/>
        <w:rPr>
          <w:b w:val="0"/>
        </w:rPr>
      </w:pPr>
    </w:p>
    <w:p w14:paraId="179D88B9" w14:textId="45A52E6B" w:rsidR="00117ED4" w:rsidRDefault="00000000">
      <w:pPr>
        <w:pStyle w:val="Caption"/>
        <w:keepLines/>
      </w:pPr>
      <w:r>
        <w:rPr>
          <w:b w:val="0"/>
        </w:rPr>
        <w:t>T</w:t>
      </w:r>
      <w:proofErr w:type="gramStart"/>
      <w:r>
        <w:rPr>
          <w:b w:val="0"/>
        </w:rPr>
        <w:t>08  Sau</w:t>
      </w:r>
      <w:proofErr w:type="gramEnd"/>
      <w:r>
        <w:rPr>
          <w:b w:val="0"/>
        </w:rPr>
        <w:t xml:space="preserve"> failover: ceph-node3.eniabu active; ceph-</w:t>
      </w:r>
      <w:proofErr w:type="gramStart"/>
      <w:r>
        <w:rPr>
          <w:b w:val="0"/>
        </w:rPr>
        <w:t>master.ezhuly</w:t>
      </w:r>
      <w:proofErr w:type="gramEnd"/>
      <w:r>
        <w:rPr>
          <w:b w:val="0"/>
        </w:rPr>
        <w:t xml:space="preserve"> standby; 265 PG active+clean; I/O đang chạy.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3816"/>
        <w:gridCol w:w="6408"/>
      </w:tblGrid>
      <w:tr w:rsidR="00117ED4" w14:paraId="008BE397" w14:textId="77777777">
        <w:trPr>
          <w:cantSplit/>
          <w:tblHeader/>
          <w:jc w:val="center"/>
        </w:trPr>
        <w:tc>
          <w:tcPr>
            <w:tcW w:w="3816" w:type="dxa"/>
            <w:shd w:val="clear" w:color="auto" w:fill="DCE6EF"/>
            <w:vAlign w:val="center"/>
          </w:tcPr>
          <w:p w14:paraId="1192EFE3" w14:textId="5FD37CAF" w:rsidR="00117ED4" w:rsidRDefault="00000000">
            <w:pPr>
              <w:spacing w:after="20" w:line="250" w:lineRule="auto"/>
            </w:pPr>
            <w:r>
              <w:rPr>
                <w:b/>
                <w:sz w:val="20"/>
              </w:rPr>
              <w:t>Quan sát</w:t>
            </w:r>
          </w:p>
        </w:tc>
        <w:tc>
          <w:tcPr>
            <w:tcW w:w="6408" w:type="dxa"/>
            <w:shd w:val="clear" w:color="auto" w:fill="DCE6EF"/>
            <w:vAlign w:val="center"/>
          </w:tcPr>
          <w:p w14:paraId="4D09804D" w14:textId="5247BD48" w:rsidR="00117ED4" w:rsidRDefault="00000000">
            <w:pPr>
              <w:spacing w:after="20" w:line="250" w:lineRule="auto"/>
            </w:pPr>
            <w:r>
              <w:rPr>
                <w:b/>
                <w:sz w:val="20"/>
              </w:rPr>
              <w:t>Kết luận cho phép</w:t>
            </w:r>
          </w:p>
        </w:tc>
      </w:tr>
      <w:tr w:rsidR="00117ED4" w14:paraId="1D6E498F" w14:textId="77777777">
        <w:trPr>
          <w:cantSplit/>
          <w:jc w:val="center"/>
        </w:trPr>
        <w:tc>
          <w:tcPr>
            <w:tcW w:w="3816" w:type="dxa"/>
            <w:shd w:val="clear" w:color="auto" w:fill="FFFFFF"/>
            <w:vAlign w:val="center"/>
          </w:tcPr>
          <w:p w14:paraId="11A6D4A0" w14:textId="77777777" w:rsidR="00117ED4" w:rsidRDefault="00000000">
            <w:pPr>
              <w:spacing w:after="20" w:line="250" w:lineRule="auto"/>
            </w:pPr>
            <w:r>
              <w:rPr>
                <w:sz w:val="20"/>
              </w:rPr>
              <w:t>Tên active thay đổi và standby có mặt</w:t>
            </w:r>
          </w:p>
        </w:tc>
        <w:tc>
          <w:tcPr>
            <w:tcW w:w="6408" w:type="dxa"/>
            <w:shd w:val="clear" w:color="auto" w:fill="FFFFFF"/>
            <w:vAlign w:val="center"/>
          </w:tcPr>
          <w:p w14:paraId="4837BD84" w14:textId="678AAB7A" w:rsidR="00117ED4" w:rsidRDefault="00000000">
            <w:pPr>
              <w:spacing w:after="20" w:line="250" w:lineRule="auto"/>
            </w:pPr>
            <w:r>
              <w:rPr>
                <w:sz w:val="20"/>
              </w:rPr>
              <w:t>Đã thể hiện được hành vi takeover trong lab.</w:t>
            </w:r>
          </w:p>
        </w:tc>
      </w:tr>
      <w:tr w:rsidR="00117ED4" w14:paraId="7DCC5329" w14:textId="77777777">
        <w:trPr>
          <w:cantSplit/>
          <w:jc w:val="center"/>
        </w:trPr>
        <w:tc>
          <w:tcPr>
            <w:tcW w:w="3816" w:type="dxa"/>
            <w:shd w:val="clear" w:color="auto" w:fill="F6F7F8"/>
            <w:vAlign w:val="center"/>
          </w:tcPr>
          <w:p w14:paraId="2B08B197" w14:textId="77777777" w:rsidR="00117ED4" w:rsidRDefault="00000000">
            <w:pPr>
              <w:spacing w:after="20" w:line="250" w:lineRule="auto"/>
            </w:pPr>
            <w:r>
              <w:rPr>
                <w:sz w:val="20"/>
              </w:rPr>
              <w:t>Dòng active since 54s trong ảnh</w:t>
            </w:r>
          </w:p>
        </w:tc>
        <w:tc>
          <w:tcPr>
            <w:tcW w:w="6408" w:type="dxa"/>
            <w:shd w:val="clear" w:color="auto" w:fill="F6F7F8"/>
            <w:vAlign w:val="center"/>
          </w:tcPr>
          <w:p w14:paraId="0791C201" w14:textId="124FF2CC" w:rsidR="00117ED4" w:rsidRDefault="00000000">
            <w:pPr>
              <w:spacing w:after="20" w:line="250" w:lineRule="auto"/>
            </w:pPr>
            <w:r>
              <w:rPr>
                <w:sz w:val="20"/>
              </w:rPr>
              <w:t>Là tuổi active tại lúc chụp, không phải thời gian failover.</w:t>
            </w:r>
          </w:p>
        </w:tc>
      </w:tr>
      <w:tr w:rsidR="00117ED4" w14:paraId="7D33E4D7" w14:textId="77777777">
        <w:trPr>
          <w:cantSplit/>
          <w:jc w:val="center"/>
        </w:trPr>
        <w:tc>
          <w:tcPr>
            <w:tcW w:w="3816" w:type="dxa"/>
            <w:shd w:val="clear" w:color="auto" w:fill="FFFFFF"/>
            <w:vAlign w:val="center"/>
          </w:tcPr>
          <w:p w14:paraId="229F51F2" w14:textId="7C9B1E81" w:rsidR="00117ED4" w:rsidRDefault="00000000">
            <w:pPr>
              <w:spacing w:after="20" w:line="250" w:lineRule="auto"/>
            </w:pPr>
            <w:r>
              <w:rPr>
                <w:sz w:val="20"/>
              </w:rPr>
              <w:t>PG sạch và I/O xuất hiện trong snapshot</w:t>
            </w:r>
          </w:p>
        </w:tc>
        <w:tc>
          <w:tcPr>
            <w:tcW w:w="6408" w:type="dxa"/>
            <w:shd w:val="clear" w:color="auto" w:fill="FFFFFF"/>
            <w:vAlign w:val="center"/>
          </w:tcPr>
          <w:p w14:paraId="551762BE" w14:textId="4E1A9525" w:rsidR="00117ED4" w:rsidRDefault="00000000">
            <w:pPr>
              <w:spacing w:after="20" w:line="250" w:lineRule="auto"/>
            </w:pPr>
            <w:r>
              <w:rPr>
                <w:sz w:val="20"/>
              </w:rPr>
              <w:t>Cluster còn phục vụ tại thời điểm đó; cần log để đánh giá lỗi/latency toàn khoảng.</w:t>
            </w:r>
          </w:p>
        </w:tc>
      </w:tr>
      <w:tr w:rsidR="00117ED4" w14:paraId="0E81DE18" w14:textId="77777777">
        <w:trPr>
          <w:cantSplit/>
          <w:jc w:val="center"/>
        </w:trPr>
        <w:tc>
          <w:tcPr>
            <w:tcW w:w="3816" w:type="dxa"/>
            <w:shd w:val="clear" w:color="auto" w:fill="F6F7F8"/>
            <w:vAlign w:val="center"/>
          </w:tcPr>
          <w:p w14:paraId="4ADF19CB" w14:textId="77777777" w:rsidR="00117ED4" w:rsidRDefault="00000000">
            <w:pPr>
              <w:spacing w:after="20" w:line="250" w:lineRule="auto"/>
            </w:pPr>
            <w:r>
              <w:rPr>
                <w:sz w:val="20"/>
              </w:rPr>
              <w:t>crash ls-new không thấy bản ghi trong ảnh</w:t>
            </w:r>
          </w:p>
        </w:tc>
        <w:tc>
          <w:tcPr>
            <w:tcW w:w="6408" w:type="dxa"/>
            <w:shd w:val="clear" w:color="auto" w:fill="F6F7F8"/>
            <w:vAlign w:val="center"/>
          </w:tcPr>
          <w:p w14:paraId="6BED6D2A" w14:textId="77777777" w:rsidR="00117ED4" w:rsidRDefault="00000000">
            <w:pPr>
              <w:spacing w:after="20" w:line="250" w:lineRule="auto"/>
            </w:pPr>
            <w:r>
              <w:rPr>
                <w:sz w:val="20"/>
              </w:rPr>
              <w:t>Chưa thấy crash mới chưa archive tại thời điểm kiểm tra; đối chiếu baseline và journal để kết luận đầy đủ.</w:t>
            </w:r>
          </w:p>
        </w:tc>
      </w:tr>
    </w:tbl>
    <w:p w14:paraId="2731FFAF" w14:textId="77777777" w:rsidR="00117ED4" w:rsidRDefault="00117ED4">
      <w:pPr>
        <w:spacing w:after="0" w:line="60" w:lineRule="exact"/>
      </w:pPr>
    </w:p>
    <w:p w14:paraId="442AA28F" w14:textId="77777777" w:rsidR="00117ED4" w:rsidRDefault="00000000">
      <w:r>
        <w:t>G6 CHƯA ĐỦ để xác nhận ngưỡng HA 60 giây vì chưa có mốc t0 và t1 đồng bộ. Kết quả chức năng chuyển active đã có; đo thời gian và tính liên tục của workload cần bổ sung.</w:t>
      </w:r>
    </w:p>
    <w:p w14:paraId="32AB1474" w14:textId="77777777" w:rsidR="00117ED4" w:rsidRDefault="00000000">
      <w:r>
        <w:br w:type="page"/>
      </w:r>
    </w:p>
    <w:p w14:paraId="683C6B13" w14:textId="167082CB" w:rsidR="00117ED4" w:rsidRDefault="00FA45AA">
      <w:pPr>
        <w:pStyle w:val="Heading1"/>
      </w:pPr>
      <w:r w:rsidRPr="00BC1C0F">
        <w:rPr>
          <w:noProof/>
          <w:lang w:val="vi-VN"/>
        </w:rPr>
        <w:lastRenderedPageBreak/>
        <w:drawing>
          <wp:anchor distT="0" distB="0" distL="114300" distR="114300" simplePos="0" relativeHeight="251661312" behindDoc="0" locked="0" layoutInCell="1" allowOverlap="1" wp14:anchorId="1701AF1F" wp14:editId="5E5AE5ED">
            <wp:simplePos x="0" y="0"/>
            <wp:positionH relativeFrom="column">
              <wp:posOffset>0</wp:posOffset>
            </wp:positionH>
            <wp:positionV relativeFrom="paragraph">
              <wp:posOffset>470959</wp:posOffset>
            </wp:positionV>
            <wp:extent cx="5943600" cy="5922010"/>
            <wp:effectExtent l="0" t="0" r="0" b="2540"/>
            <wp:wrapTopAndBottom/>
            <wp:docPr id="562755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755424" name=""/>
                    <pic:cNvPicPr/>
                  </pic:nvPicPr>
                  <pic:blipFill>
                    <a:blip r:embed="rId19">
                      <a:extLst>
                        <a:ext uri="{28A0092B-C50C-407E-A947-70E740481C1C}">
                          <a14:useLocalDpi xmlns:a14="http://schemas.microsoft.com/office/drawing/2010/main" val="0"/>
                        </a:ext>
                      </a:extLst>
                    </a:blip>
                    <a:stretch>
                      <a:fillRect/>
                    </a:stretch>
                  </pic:blipFill>
                  <pic:spPr>
                    <a:xfrm>
                      <a:off x="0" y="0"/>
                      <a:ext cx="5943600" cy="5922010"/>
                    </a:xfrm>
                    <a:prstGeom prst="rect">
                      <a:avLst/>
                    </a:prstGeom>
                  </pic:spPr>
                </pic:pic>
              </a:graphicData>
            </a:graphic>
          </wp:anchor>
        </w:drawing>
      </w:r>
      <w:r w:rsidR="00000000">
        <w:t>11 G6 Monitoring sau khi đổi active</w:t>
      </w:r>
    </w:p>
    <w:p w14:paraId="0C58F075" w14:textId="3F61651B" w:rsidR="00117ED4" w:rsidRDefault="00000000">
      <w:pPr>
        <w:pStyle w:val="Caption"/>
        <w:keepLines/>
      </w:pPr>
      <w:r>
        <w:rPr>
          <w:b w:val="0"/>
        </w:rPr>
        <w:t>T</w:t>
      </w:r>
      <w:proofErr w:type="gramStart"/>
      <w:r>
        <w:rPr>
          <w:b w:val="0"/>
        </w:rPr>
        <w:t>09  Hai</w:t>
      </w:r>
      <w:proofErr w:type="gramEnd"/>
      <w:r>
        <w:rPr>
          <w:b w:val="0"/>
        </w:rPr>
        <w:t xml:space="preserve"> scrape target cổng 9283 ở trạng thái up và lastError rỗng tại thời điểm sau HA.</w:t>
      </w:r>
    </w:p>
    <w:p w14:paraId="4B0D6B15" w14:textId="77777777" w:rsidR="00117ED4" w:rsidRDefault="00000000">
      <w:r>
        <w:t>Ảnh T09 cùng T04 và T05 cho thấy scrape, dữ liệu mới và rule engine còn hoạt động sau đổi active. Target UP của cả hai địa chỉ không được dùng để suy ra có hai active MGR.</w:t>
      </w:r>
    </w:p>
    <w:p w14:paraId="2206F889" w14:textId="77777777" w:rsidR="00117ED4" w:rsidRDefault="00117ED4">
      <w:pPr>
        <w:spacing w:after="0" w:line="60" w:lineRule="exact"/>
      </w:pPr>
    </w:p>
    <w:p w14:paraId="4D69934C" w14:textId="075F068D" w:rsidR="00F71EB4" w:rsidRDefault="00000000">
      <w:r>
        <w:t>Không dùng số alert 15 làm tiêu chí đạt cố định. Khi dung lượng được khắc phục, alert tương ứng hết là kết quả đúng; khi có sự cố mới, số alert tăng cần được phân loại theo nội dung.</w:t>
      </w:r>
    </w:p>
    <w:p w14:paraId="68079EAB" w14:textId="68DC08B6" w:rsidR="00117ED4" w:rsidRPr="00F71EB4" w:rsidRDefault="00F71EB4" w:rsidP="00F71EB4">
      <w:pPr>
        <w:spacing w:after="200" w:line="276" w:lineRule="auto"/>
        <w:rPr>
          <w:lang w:val="vi-VN"/>
        </w:rPr>
      </w:pPr>
      <w:r>
        <w:br w:type="page"/>
      </w:r>
    </w:p>
    <w:p w14:paraId="6644AA5E" w14:textId="77777777" w:rsidR="00117ED4" w:rsidRDefault="00000000">
      <w:pPr>
        <w:pStyle w:val="Heading1"/>
      </w:pPr>
      <w:r>
        <w:lastRenderedPageBreak/>
        <w:t>12 Sự cố MGR 005 về định dạng metrics</w:t>
      </w:r>
    </w:p>
    <w:p w14:paraId="7348C2B2" w14:textId="77777777" w:rsidR="00117ED4" w:rsidRDefault="00000000">
      <w:pPr>
        <w:pStyle w:val="Heading2"/>
      </w:pPr>
      <w:r>
        <w:t>Hiện tượng và phạm vi ảnh hưởng</w:t>
      </w:r>
    </w:p>
    <w:p w14:paraId="49620BBE" w14:textId="77777777" w:rsidR="00117ED4" w:rsidRDefault="00000000">
      <w:r>
        <w:t>Metric family ceph_pool_objects_repaired bị xuất lặp HELP/TYPE. Nhật ký lab ghi 11 dòng mỗi loại với 10 pool; promtool 2.33.4 báo lỗi parser và RC=1. Theo định dạng Prometheus, mỗi tên metric chỉ được có một HELP và một TYPE. G4.2 không đạt. [4]</w:t>
      </w:r>
    </w:p>
    <w:p w14:paraId="51695336" w14:textId="77777777" w:rsidR="00117ED4" w:rsidRDefault="00000000">
      <w:r>
        <w:t>Ảnh lab cho thấy target UP, lastError rỗng, sample mới và rule evaluation vẫn tồn tại trên stack đang dùng. Chưa quan sát outage monitoring tại các mẫu này. Tuy vậy, đầu ra sai chuẩn có thể bị parser khác từ chối; cần kiểm thử đúng phiên bản Prometheus dự định dùng. Đây không phải bằng chứng đầy đủ về data path hoặc tính toàn vẹn dữ liệu.</w:t>
      </w:r>
    </w:p>
    <w:p w14:paraId="50AA1AA1" w14:textId="77777777" w:rsidR="00117ED4" w:rsidRDefault="00000000">
      <w:pPr>
        <w:pStyle w:val="Heading2"/>
      </w:pPr>
      <w:r>
        <w:t>Đối chiếu mã nguồn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1728"/>
        <w:gridCol w:w="8496"/>
      </w:tblGrid>
      <w:tr w:rsidR="00117ED4" w14:paraId="50AF33C4" w14:textId="77777777">
        <w:trPr>
          <w:cantSplit/>
          <w:tblHeader/>
          <w:jc w:val="center"/>
        </w:trPr>
        <w:tc>
          <w:tcPr>
            <w:tcW w:w="1728" w:type="dxa"/>
            <w:shd w:val="clear" w:color="auto" w:fill="DCE6EF"/>
            <w:vAlign w:val="center"/>
          </w:tcPr>
          <w:p w14:paraId="28CC6E6D" w14:textId="77777777" w:rsidR="00117ED4" w:rsidRDefault="00000000">
            <w:pPr>
              <w:spacing w:after="20" w:line="250" w:lineRule="auto"/>
            </w:pPr>
            <w:r>
              <w:rPr>
                <w:b/>
                <w:sz w:val="20"/>
              </w:rPr>
              <w:t>Mốc</w:t>
            </w:r>
          </w:p>
        </w:tc>
        <w:tc>
          <w:tcPr>
            <w:tcW w:w="8496" w:type="dxa"/>
            <w:shd w:val="clear" w:color="auto" w:fill="DCE6EF"/>
            <w:vAlign w:val="center"/>
          </w:tcPr>
          <w:p w14:paraId="45B52091" w14:textId="77777777" w:rsidR="00117ED4" w:rsidRDefault="00000000">
            <w:pPr>
              <w:spacing w:after="20" w:line="250" w:lineRule="auto"/>
            </w:pPr>
            <w:r>
              <w:rPr>
                <w:b/>
                <w:sz w:val="20"/>
              </w:rPr>
              <w:t>Nội dung xác minh</w:t>
            </w:r>
          </w:p>
        </w:tc>
      </w:tr>
      <w:tr w:rsidR="00117ED4" w14:paraId="2271403A" w14:textId="77777777">
        <w:trPr>
          <w:cantSplit/>
          <w:jc w:val="center"/>
        </w:trPr>
        <w:tc>
          <w:tcPr>
            <w:tcW w:w="1728" w:type="dxa"/>
            <w:shd w:val="clear" w:color="auto" w:fill="FFFFFF"/>
            <w:vAlign w:val="center"/>
          </w:tcPr>
          <w:p w14:paraId="6C61BEEA" w14:textId="77777777" w:rsidR="00117ED4" w:rsidRDefault="00000000">
            <w:pPr>
              <w:spacing w:after="20" w:line="250" w:lineRule="auto"/>
            </w:pPr>
            <w:r>
              <w:rPr>
                <w:sz w:val="20"/>
              </w:rPr>
              <w:t>28/12/2023</w:t>
            </w:r>
          </w:p>
        </w:tc>
        <w:tc>
          <w:tcPr>
            <w:tcW w:w="8496" w:type="dxa"/>
            <w:shd w:val="clear" w:color="auto" w:fill="FFFFFF"/>
            <w:vAlign w:val="center"/>
          </w:tcPr>
          <w:p w14:paraId="7CE6199B" w14:textId="77777777" w:rsidR="00117ED4" w:rsidRDefault="00000000">
            <w:pPr>
              <w:spacing w:after="20" w:line="250" w:lineRule="auto"/>
            </w:pPr>
            <w:r>
              <w:rPr>
                <w:sz w:val="20"/>
              </w:rPr>
              <w:t>PR #51692 được merge: chuyển pool_objects_repaired về một Metric dùng label pool_id. [5]</w:t>
            </w:r>
          </w:p>
        </w:tc>
      </w:tr>
      <w:tr w:rsidR="00117ED4" w14:paraId="02F1A1D7" w14:textId="77777777">
        <w:trPr>
          <w:cantSplit/>
          <w:jc w:val="center"/>
        </w:trPr>
        <w:tc>
          <w:tcPr>
            <w:tcW w:w="1728" w:type="dxa"/>
            <w:shd w:val="clear" w:color="auto" w:fill="F6F7F8"/>
            <w:vAlign w:val="center"/>
          </w:tcPr>
          <w:p w14:paraId="6DB9C0B7" w14:textId="77777777" w:rsidR="00117ED4" w:rsidRDefault="00000000">
            <w:pPr>
              <w:spacing w:after="20" w:line="250" w:lineRule="auto"/>
            </w:pPr>
            <w:r>
              <w:rPr>
                <w:sz w:val="20"/>
              </w:rPr>
              <w:t>04/01/2024</w:t>
            </w:r>
          </w:p>
        </w:tc>
        <w:tc>
          <w:tcPr>
            <w:tcW w:w="8496" w:type="dxa"/>
            <w:shd w:val="clear" w:color="auto" w:fill="F6F7F8"/>
            <w:vAlign w:val="center"/>
          </w:tcPr>
          <w:p w14:paraId="0A232FE9" w14:textId="77777777" w:rsidR="00117ED4" w:rsidRDefault="00000000">
            <w:pPr>
              <w:spacing w:after="20" w:line="250" w:lineRule="auto"/>
            </w:pPr>
            <w:r>
              <w:rPr>
                <w:sz w:val="20"/>
              </w:rPr>
              <w:t>Commit df692c44c6b8ce3e77631e1d9170ffc00245b5c1 thêm lại Metric theo từng pool. Đây là thời gian committer; commit gốc có author date năm 2022. [6]</w:t>
            </w:r>
          </w:p>
        </w:tc>
      </w:tr>
      <w:tr w:rsidR="00117ED4" w14:paraId="070316D7" w14:textId="77777777">
        <w:trPr>
          <w:cantSplit/>
          <w:jc w:val="center"/>
        </w:trPr>
        <w:tc>
          <w:tcPr>
            <w:tcW w:w="1728" w:type="dxa"/>
            <w:shd w:val="clear" w:color="auto" w:fill="FFFFFF"/>
            <w:vAlign w:val="center"/>
          </w:tcPr>
          <w:p w14:paraId="0ADA5E52" w14:textId="77777777" w:rsidR="00117ED4" w:rsidRDefault="00000000">
            <w:pPr>
              <w:spacing w:after="20" w:line="250" w:lineRule="auto"/>
            </w:pPr>
            <w:r>
              <w:rPr>
                <w:sz w:val="20"/>
              </w:rPr>
              <w:t>Tag v16.2.15</w:t>
            </w:r>
          </w:p>
        </w:tc>
        <w:tc>
          <w:tcPr>
            <w:tcW w:w="8496" w:type="dxa"/>
            <w:shd w:val="clear" w:color="auto" w:fill="FFFFFF"/>
            <w:vAlign w:val="center"/>
          </w:tcPr>
          <w:p w14:paraId="76611F85" w14:textId="77777777" w:rsidR="00117ED4" w:rsidRDefault="00000000">
            <w:pPr>
              <w:spacing w:after="20" w:line="250" w:lineRule="auto"/>
            </w:pPr>
            <w:r>
              <w:rPr>
                <w:sz w:val="20"/>
              </w:rPr>
              <w:t>Còn Metric tĩnh trong _setup_static_metrics và tạo Metric động trong get_pool_repaired_objects. collect gọi str_expfmt cho từng object. [7]</w:t>
            </w:r>
          </w:p>
        </w:tc>
      </w:tr>
    </w:tbl>
    <w:p w14:paraId="1C8FDF18" w14:textId="77777777" w:rsidR="00117ED4" w:rsidRDefault="00117ED4">
      <w:pPr>
        <w:spacing w:after="0" w:line="60" w:lineRule="exact"/>
      </w:pPr>
    </w:p>
    <w:p w14:paraId="566E5CE8" w14:textId="77777777" w:rsidR="00117ED4" w:rsidRDefault="00000000">
      <w:r>
        <w:t>Phân tích từ source: nhiều key nội bộ khác nhau vẫn dùng chung tên metric xuất ra. Trong trạng thái 10 pool ổn định của lab, một Metric tĩnh cộng mười Metric động giải thích số 11 HELP/TYPE. Số đếm có thể khác nếu trạng thái pool/cache khác.</w:t>
      </w:r>
    </w:p>
    <w:p w14:paraId="62EF0B2B" w14:textId="77777777" w:rsidR="00117ED4" w:rsidRDefault="00000000">
      <w:pPr>
        <w:pStyle w:val="Command"/>
        <w:rPr>
          <w:rFonts w:hint="eastAsia"/>
        </w:rPr>
      </w:pPr>
      <w:r>
        <w:t># Mo ta logic loi trong tag v16.2.15</w:t>
      </w:r>
      <w:r>
        <w:br/>
        <w:t>path = f'pool_objects_repaired{poolid}'</w:t>
      </w:r>
      <w:r>
        <w:br/>
        <w:t>metrics[path] = Metric(..., 'pool_objects_repaired', ...)</w:t>
      </w:r>
      <w:r>
        <w:br/>
        <w:t># Moi Metric tu sinh HELP va TYPE cho cung mot ten xuat ra</w:t>
      </w:r>
    </w:p>
    <w:p w14:paraId="078C5720" w14:textId="77777777" w:rsidR="00117ED4" w:rsidRDefault="00000000">
      <w:pPr>
        <w:pStyle w:val="Heading2"/>
      </w:pPr>
      <w:r>
        <w:t>Kết luận và cách xử lý</w:t>
      </w:r>
    </w:p>
    <w:p w14:paraId="2DF72CAF" w14:textId="77777777" w:rsidR="00117ED4" w:rsidRDefault="00000000">
      <w:r>
        <w:t>Bản sửa từng được merge không bảo đảm trạng thái source cuối release đã hết lỗi: thay đổi sau đó tạo lại cách dựng Metric gây lặp. Source v16.2.15 phù hợp triệu chứng runtime đã ghi. Không quy kết image Quay bị build sai chỉ từ lỗi này.</w:t>
      </w:r>
    </w:p>
    <w:p w14:paraId="7E7A090A" w14:textId="77777777" w:rsidR="00117ED4" w:rsidRDefault="00000000">
      <w:r>
        <w:t>Giữ MGR-005 mở. Chọn bản sửa/image đã kiểm chứng hoặc backport được quản lý; chạy lại G4.1 đến G4.4 và G6 sau sửa. Chỉ đóng lỗi khi family có HELP/TYPE hợp lệ, parser không lỗi và scrape/rules hoạt động. Không sửa trực tiếp file trong container đang chạy như một thay đổi không được theo dõi.</w:t>
      </w:r>
    </w:p>
    <w:p w14:paraId="35C0C078" w14:textId="77777777" w:rsidR="00117ED4" w:rsidRDefault="00000000">
      <w:r>
        <w:br w:type="page"/>
      </w:r>
    </w:p>
    <w:p w14:paraId="3EA4974E" w14:textId="77777777" w:rsidR="00117ED4" w:rsidRDefault="00000000">
      <w:pPr>
        <w:pStyle w:val="Heading1"/>
      </w:pPr>
      <w:r>
        <w:lastRenderedPageBreak/>
        <w:t>13 G7 Theo dõi ổn định và đo QoS</w:t>
      </w:r>
    </w:p>
    <w:p w14:paraId="4B4D71C3" w14:textId="77777777" w:rsidR="00117ED4" w:rsidRDefault="00000000">
      <w:r>
        <w:t>Duy trì cùng bộ dữ liệu, mức tải, số client, kích thước I/O và công cụ đo giữa trước và sau nâng cấp. Tách cửa sổ bình thường, canary, failover và sau ổn định để tránh che mất các spike ngắn.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880"/>
        <w:gridCol w:w="2448"/>
        <w:gridCol w:w="2448"/>
        <w:gridCol w:w="2448"/>
      </w:tblGrid>
      <w:tr w:rsidR="00117ED4" w14:paraId="0D47FDD7" w14:textId="77777777">
        <w:trPr>
          <w:cantSplit/>
          <w:tblHeader/>
          <w:jc w:val="center"/>
        </w:trPr>
        <w:tc>
          <w:tcPr>
            <w:tcW w:w="2880" w:type="dxa"/>
            <w:shd w:val="clear" w:color="auto" w:fill="DCE6EF"/>
            <w:vAlign w:val="center"/>
          </w:tcPr>
          <w:p w14:paraId="75122B4A" w14:textId="77777777" w:rsidR="00117ED4" w:rsidRDefault="00000000">
            <w:pPr>
              <w:spacing w:after="20" w:line="250" w:lineRule="auto"/>
            </w:pPr>
            <w:r>
              <w:rPr>
                <w:b/>
                <w:sz w:val="20"/>
              </w:rPr>
              <w:t>Chỉ số</w:t>
            </w:r>
          </w:p>
        </w:tc>
        <w:tc>
          <w:tcPr>
            <w:tcW w:w="2448" w:type="dxa"/>
            <w:shd w:val="clear" w:color="auto" w:fill="DCE6EF"/>
            <w:vAlign w:val="center"/>
          </w:tcPr>
          <w:p w14:paraId="5513B3D6" w14:textId="77777777" w:rsidR="00117ED4" w:rsidRDefault="00000000">
            <w:pPr>
              <w:spacing w:after="20" w:line="250" w:lineRule="auto"/>
            </w:pPr>
            <w:r>
              <w:rPr>
                <w:b/>
                <w:sz w:val="20"/>
              </w:rPr>
              <w:t>Trước nâng cấp</w:t>
            </w:r>
          </w:p>
        </w:tc>
        <w:tc>
          <w:tcPr>
            <w:tcW w:w="2448" w:type="dxa"/>
            <w:shd w:val="clear" w:color="auto" w:fill="DCE6EF"/>
            <w:vAlign w:val="center"/>
          </w:tcPr>
          <w:p w14:paraId="6FE6FF9E" w14:textId="77777777" w:rsidR="00117ED4" w:rsidRDefault="00000000">
            <w:pPr>
              <w:spacing w:after="20" w:line="250" w:lineRule="auto"/>
            </w:pPr>
            <w:r>
              <w:rPr>
                <w:b/>
                <w:sz w:val="20"/>
              </w:rPr>
              <w:t>Trong HA</w:t>
            </w:r>
          </w:p>
        </w:tc>
        <w:tc>
          <w:tcPr>
            <w:tcW w:w="2448" w:type="dxa"/>
            <w:shd w:val="clear" w:color="auto" w:fill="DCE6EF"/>
            <w:vAlign w:val="center"/>
          </w:tcPr>
          <w:p w14:paraId="0BE9394D" w14:textId="77777777" w:rsidR="00117ED4" w:rsidRDefault="00000000">
            <w:pPr>
              <w:spacing w:after="20" w:line="250" w:lineRule="auto"/>
            </w:pPr>
            <w:r>
              <w:rPr>
                <w:b/>
                <w:sz w:val="20"/>
              </w:rPr>
              <w:t>Sau ổn định</w:t>
            </w:r>
          </w:p>
        </w:tc>
      </w:tr>
      <w:tr w:rsidR="00117ED4" w14:paraId="78E59752" w14:textId="77777777">
        <w:trPr>
          <w:cantSplit/>
          <w:jc w:val="center"/>
        </w:trPr>
        <w:tc>
          <w:tcPr>
            <w:tcW w:w="2880" w:type="dxa"/>
            <w:shd w:val="clear" w:color="auto" w:fill="FFFFFF"/>
            <w:vAlign w:val="center"/>
          </w:tcPr>
          <w:p w14:paraId="1DE1E3CB" w14:textId="77777777" w:rsidR="00117ED4" w:rsidRDefault="00000000">
            <w:pPr>
              <w:spacing w:after="20" w:line="250" w:lineRule="auto"/>
            </w:pPr>
            <w:r>
              <w:rPr>
                <w:sz w:val="20"/>
              </w:rPr>
              <w:t>Thời gian và cấu hình tải</w:t>
            </w:r>
          </w:p>
        </w:tc>
        <w:tc>
          <w:tcPr>
            <w:tcW w:w="2448" w:type="dxa"/>
            <w:shd w:val="clear" w:color="auto" w:fill="FFFFFF"/>
            <w:vAlign w:val="center"/>
          </w:tcPr>
          <w:p w14:paraId="7DECAF8B" w14:textId="77777777" w:rsidR="00117ED4" w:rsidRDefault="00000000">
            <w:pPr>
              <w:spacing w:after="20" w:line="250" w:lineRule="auto"/>
            </w:pPr>
            <w:r>
              <w:rPr>
                <w:sz w:val="20"/>
              </w:rPr>
              <w:t>................</w:t>
            </w:r>
          </w:p>
        </w:tc>
        <w:tc>
          <w:tcPr>
            <w:tcW w:w="2448" w:type="dxa"/>
            <w:shd w:val="clear" w:color="auto" w:fill="FFFFFF"/>
            <w:vAlign w:val="center"/>
          </w:tcPr>
          <w:p w14:paraId="7C176EAA" w14:textId="77777777" w:rsidR="00117ED4" w:rsidRDefault="00000000">
            <w:pPr>
              <w:spacing w:after="20" w:line="250" w:lineRule="auto"/>
            </w:pPr>
            <w:r>
              <w:rPr>
                <w:sz w:val="20"/>
              </w:rPr>
              <w:t>................</w:t>
            </w:r>
          </w:p>
        </w:tc>
        <w:tc>
          <w:tcPr>
            <w:tcW w:w="2448" w:type="dxa"/>
            <w:shd w:val="clear" w:color="auto" w:fill="FFFFFF"/>
            <w:vAlign w:val="center"/>
          </w:tcPr>
          <w:p w14:paraId="29FD63AC" w14:textId="77777777" w:rsidR="00117ED4" w:rsidRDefault="00000000">
            <w:pPr>
              <w:spacing w:after="20" w:line="250" w:lineRule="auto"/>
            </w:pPr>
            <w:r>
              <w:rPr>
                <w:sz w:val="20"/>
              </w:rPr>
              <w:t>................</w:t>
            </w:r>
          </w:p>
        </w:tc>
      </w:tr>
      <w:tr w:rsidR="00117ED4" w14:paraId="590CA140" w14:textId="77777777">
        <w:trPr>
          <w:cantSplit/>
          <w:jc w:val="center"/>
        </w:trPr>
        <w:tc>
          <w:tcPr>
            <w:tcW w:w="2880" w:type="dxa"/>
            <w:shd w:val="clear" w:color="auto" w:fill="F6F7F8"/>
            <w:vAlign w:val="center"/>
          </w:tcPr>
          <w:p w14:paraId="1AEB1CD4" w14:textId="77777777" w:rsidR="00117ED4" w:rsidRDefault="00000000">
            <w:pPr>
              <w:spacing w:after="20" w:line="250" w:lineRule="auto"/>
            </w:pPr>
            <w:r>
              <w:rPr>
                <w:sz w:val="20"/>
              </w:rPr>
              <w:t>I/O request hoặc operation</w:t>
            </w:r>
          </w:p>
        </w:tc>
        <w:tc>
          <w:tcPr>
            <w:tcW w:w="2448" w:type="dxa"/>
            <w:shd w:val="clear" w:color="auto" w:fill="F6F7F8"/>
            <w:vAlign w:val="center"/>
          </w:tcPr>
          <w:p w14:paraId="48BDA431" w14:textId="77777777" w:rsidR="00117ED4" w:rsidRDefault="00000000">
            <w:pPr>
              <w:spacing w:after="20" w:line="250" w:lineRule="auto"/>
            </w:pPr>
            <w:r>
              <w:rPr>
                <w:sz w:val="20"/>
              </w:rPr>
              <w:t>................</w:t>
            </w:r>
          </w:p>
        </w:tc>
        <w:tc>
          <w:tcPr>
            <w:tcW w:w="2448" w:type="dxa"/>
            <w:shd w:val="clear" w:color="auto" w:fill="F6F7F8"/>
            <w:vAlign w:val="center"/>
          </w:tcPr>
          <w:p w14:paraId="2E50C7F7" w14:textId="77777777" w:rsidR="00117ED4" w:rsidRDefault="00000000">
            <w:pPr>
              <w:spacing w:after="20" w:line="250" w:lineRule="auto"/>
            </w:pPr>
            <w:r>
              <w:rPr>
                <w:sz w:val="20"/>
              </w:rPr>
              <w:t>................</w:t>
            </w:r>
          </w:p>
        </w:tc>
        <w:tc>
          <w:tcPr>
            <w:tcW w:w="2448" w:type="dxa"/>
            <w:shd w:val="clear" w:color="auto" w:fill="F6F7F8"/>
            <w:vAlign w:val="center"/>
          </w:tcPr>
          <w:p w14:paraId="6C14123D" w14:textId="77777777" w:rsidR="00117ED4" w:rsidRDefault="00000000">
            <w:pPr>
              <w:spacing w:after="20" w:line="250" w:lineRule="auto"/>
            </w:pPr>
            <w:r>
              <w:rPr>
                <w:sz w:val="20"/>
              </w:rPr>
              <w:t>................</w:t>
            </w:r>
          </w:p>
        </w:tc>
      </w:tr>
      <w:tr w:rsidR="00117ED4" w14:paraId="4073F07A" w14:textId="77777777">
        <w:trPr>
          <w:cantSplit/>
          <w:jc w:val="center"/>
        </w:trPr>
        <w:tc>
          <w:tcPr>
            <w:tcW w:w="2880" w:type="dxa"/>
            <w:shd w:val="clear" w:color="auto" w:fill="FFFFFF"/>
            <w:vAlign w:val="center"/>
          </w:tcPr>
          <w:p w14:paraId="5492EE17" w14:textId="77777777" w:rsidR="00117ED4" w:rsidRDefault="00000000">
            <w:pPr>
              <w:spacing w:after="20" w:line="250" w:lineRule="auto"/>
            </w:pPr>
            <w:r>
              <w:rPr>
                <w:sz w:val="20"/>
              </w:rPr>
              <w:t>Error hoặc timeout</w:t>
            </w:r>
          </w:p>
        </w:tc>
        <w:tc>
          <w:tcPr>
            <w:tcW w:w="2448" w:type="dxa"/>
            <w:shd w:val="clear" w:color="auto" w:fill="FFFFFF"/>
            <w:vAlign w:val="center"/>
          </w:tcPr>
          <w:p w14:paraId="23C4BA08" w14:textId="77777777" w:rsidR="00117ED4" w:rsidRDefault="00000000">
            <w:pPr>
              <w:spacing w:after="20" w:line="250" w:lineRule="auto"/>
            </w:pPr>
            <w:r>
              <w:rPr>
                <w:sz w:val="20"/>
              </w:rPr>
              <w:t>................</w:t>
            </w:r>
          </w:p>
        </w:tc>
        <w:tc>
          <w:tcPr>
            <w:tcW w:w="2448" w:type="dxa"/>
            <w:shd w:val="clear" w:color="auto" w:fill="FFFFFF"/>
            <w:vAlign w:val="center"/>
          </w:tcPr>
          <w:p w14:paraId="4D2177EF" w14:textId="77777777" w:rsidR="00117ED4" w:rsidRDefault="00000000">
            <w:pPr>
              <w:spacing w:after="20" w:line="250" w:lineRule="auto"/>
            </w:pPr>
            <w:r>
              <w:rPr>
                <w:sz w:val="20"/>
              </w:rPr>
              <w:t>................</w:t>
            </w:r>
          </w:p>
        </w:tc>
        <w:tc>
          <w:tcPr>
            <w:tcW w:w="2448" w:type="dxa"/>
            <w:shd w:val="clear" w:color="auto" w:fill="FFFFFF"/>
            <w:vAlign w:val="center"/>
          </w:tcPr>
          <w:p w14:paraId="1802DA0D" w14:textId="77777777" w:rsidR="00117ED4" w:rsidRDefault="00000000">
            <w:pPr>
              <w:spacing w:after="20" w:line="250" w:lineRule="auto"/>
            </w:pPr>
            <w:r>
              <w:rPr>
                <w:sz w:val="20"/>
              </w:rPr>
              <w:t>................</w:t>
            </w:r>
          </w:p>
        </w:tc>
      </w:tr>
      <w:tr w:rsidR="00117ED4" w14:paraId="22773DE9" w14:textId="77777777">
        <w:trPr>
          <w:cantSplit/>
          <w:jc w:val="center"/>
        </w:trPr>
        <w:tc>
          <w:tcPr>
            <w:tcW w:w="2880" w:type="dxa"/>
            <w:shd w:val="clear" w:color="auto" w:fill="F6F7F8"/>
            <w:vAlign w:val="center"/>
          </w:tcPr>
          <w:p w14:paraId="3ADD444C" w14:textId="77777777" w:rsidR="00117ED4" w:rsidRDefault="00000000">
            <w:pPr>
              <w:spacing w:after="20" w:line="250" w:lineRule="auto"/>
            </w:pPr>
            <w:r>
              <w:rPr>
                <w:sz w:val="20"/>
              </w:rPr>
              <w:t>Latency p95 và p99</w:t>
            </w:r>
          </w:p>
        </w:tc>
        <w:tc>
          <w:tcPr>
            <w:tcW w:w="2448" w:type="dxa"/>
            <w:shd w:val="clear" w:color="auto" w:fill="F6F7F8"/>
            <w:vAlign w:val="center"/>
          </w:tcPr>
          <w:p w14:paraId="5591F87E" w14:textId="77777777" w:rsidR="00117ED4" w:rsidRDefault="00000000">
            <w:pPr>
              <w:spacing w:after="20" w:line="250" w:lineRule="auto"/>
            </w:pPr>
            <w:r>
              <w:rPr>
                <w:sz w:val="20"/>
              </w:rPr>
              <w:t>................</w:t>
            </w:r>
          </w:p>
        </w:tc>
        <w:tc>
          <w:tcPr>
            <w:tcW w:w="2448" w:type="dxa"/>
            <w:shd w:val="clear" w:color="auto" w:fill="F6F7F8"/>
            <w:vAlign w:val="center"/>
          </w:tcPr>
          <w:p w14:paraId="5BF6CE4B" w14:textId="77777777" w:rsidR="00117ED4" w:rsidRDefault="00000000">
            <w:pPr>
              <w:spacing w:after="20" w:line="250" w:lineRule="auto"/>
            </w:pPr>
            <w:r>
              <w:rPr>
                <w:sz w:val="20"/>
              </w:rPr>
              <w:t>................</w:t>
            </w:r>
          </w:p>
        </w:tc>
        <w:tc>
          <w:tcPr>
            <w:tcW w:w="2448" w:type="dxa"/>
            <w:shd w:val="clear" w:color="auto" w:fill="F6F7F8"/>
            <w:vAlign w:val="center"/>
          </w:tcPr>
          <w:p w14:paraId="2654E8E4" w14:textId="77777777" w:rsidR="00117ED4" w:rsidRDefault="00000000">
            <w:pPr>
              <w:spacing w:after="20" w:line="250" w:lineRule="auto"/>
            </w:pPr>
            <w:r>
              <w:rPr>
                <w:sz w:val="20"/>
              </w:rPr>
              <w:t>................</w:t>
            </w:r>
          </w:p>
        </w:tc>
      </w:tr>
      <w:tr w:rsidR="00117ED4" w14:paraId="32A406BF" w14:textId="77777777">
        <w:trPr>
          <w:cantSplit/>
          <w:jc w:val="center"/>
        </w:trPr>
        <w:tc>
          <w:tcPr>
            <w:tcW w:w="2880" w:type="dxa"/>
            <w:shd w:val="clear" w:color="auto" w:fill="FFFFFF"/>
            <w:vAlign w:val="center"/>
          </w:tcPr>
          <w:p w14:paraId="538EC745" w14:textId="77777777" w:rsidR="00117ED4" w:rsidRDefault="00000000">
            <w:pPr>
              <w:spacing w:after="20" w:line="250" w:lineRule="auto"/>
            </w:pPr>
            <w:r>
              <w:rPr>
                <w:sz w:val="20"/>
              </w:rPr>
              <w:t>IOPS và throughput</w:t>
            </w:r>
          </w:p>
        </w:tc>
        <w:tc>
          <w:tcPr>
            <w:tcW w:w="2448" w:type="dxa"/>
            <w:shd w:val="clear" w:color="auto" w:fill="FFFFFF"/>
            <w:vAlign w:val="center"/>
          </w:tcPr>
          <w:p w14:paraId="277F81AD" w14:textId="77777777" w:rsidR="00117ED4" w:rsidRDefault="00000000">
            <w:pPr>
              <w:spacing w:after="20" w:line="250" w:lineRule="auto"/>
            </w:pPr>
            <w:r>
              <w:rPr>
                <w:sz w:val="20"/>
              </w:rPr>
              <w:t>................</w:t>
            </w:r>
          </w:p>
        </w:tc>
        <w:tc>
          <w:tcPr>
            <w:tcW w:w="2448" w:type="dxa"/>
            <w:shd w:val="clear" w:color="auto" w:fill="FFFFFF"/>
            <w:vAlign w:val="center"/>
          </w:tcPr>
          <w:p w14:paraId="619E9AFE" w14:textId="77777777" w:rsidR="00117ED4" w:rsidRDefault="00000000">
            <w:pPr>
              <w:spacing w:after="20" w:line="250" w:lineRule="auto"/>
            </w:pPr>
            <w:r>
              <w:rPr>
                <w:sz w:val="20"/>
              </w:rPr>
              <w:t>................</w:t>
            </w:r>
          </w:p>
        </w:tc>
        <w:tc>
          <w:tcPr>
            <w:tcW w:w="2448" w:type="dxa"/>
            <w:shd w:val="clear" w:color="auto" w:fill="FFFFFF"/>
            <w:vAlign w:val="center"/>
          </w:tcPr>
          <w:p w14:paraId="1CACF79D" w14:textId="77777777" w:rsidR="00117ED4" w:rsidRDefault="00000000">
            <w:pPr>
              <w:spacing w:after="20" w:line="250" w:lineRule="auto"/>
            </w:pPr>
            <w:r>
              <w:rPr>
                <w:sz w:val="20"/>
              </w:rPr>
              <w:t>................</w:t>
            </w:r>
          </w:p>
        </w:tc>
      </w:tr>
      <w:tr w:rsidR="00117ED4" w14:paraId="55624F81" w14:textId="77777777">
        <w:trPr>
          <w:cantSplit/>
          <w:jc w:val="center"/>
        </w:trPr>
        <w:tc>
          <w:tcPr>
            <w:tcW w:w="2880" w:type="dxa"/>
            <w:shd w:val="clear" w:color="auto" w:fill="F6F7F8"/>
            <w:vAlign w:val="center"/>
          </w:tcPr>
          <w:p w14:paraId="59A39684" w14:textId="77777777" w:rsidR="00117ED4" w:rsidRDefault="00000000">
            <w:pPr>
              <w:spacing w:after="20" w:line="250" w:lineRule="auto"/>
            </w:pPr>
            <w:r>
              <w:rPr>
                <w:sz w:val="20"/>
              </w:rPr>
              <w:t>Checksum mismatch</w:t>
            </w:r>
          </w:p>
        </w:tc>
        <w:tc>
          <w:tcPr>
            <w:tcW w:w="2448" w:type="dxa"/>
            <w:shd w:val="clear" w:color="auto" w:fill="F6F7F8"/>
            <w:vAlign w:val="center"/>
          </w:tcPr>
          <w:p w14:paraId="73D22A94" w14:textId="77777777" w:rsidR="00117ED4" w:rsidRDefault="00000000">
            <w:pPr>
              <w:spacing w:after="20" w:line="250" w:lineRule="auto"/>
            </w:pPr>
            <w:r>
              <w:rPr>
                <w:sz w:val="20"/>
              </w:rPr>
              <w:t>................</w:t>
            </w:r>
          </w:p>
        </w:tc>
        <w:tc>
          <w:tcPr>
            <w:tcW w:w="2448" w:type="dxa"/>
            <w:shd w:val="clear" w:color="auto" w:fill="F6F7F8"/>
            <w:vAlign w:val="center"/>
          </w:tcPr>
          <w:p w14:paraId="60B86DCB" w14:textId="77777777" w:rsidR="00117ED4" w:rsidRDefault="00000000">
            <w:pPr>
              <w:spacing w:after="20" w:line="250" w:lineRule="auto"/>
            </w:pPr>
            <w:r>
              <w:rPr>
                <w:sz w:val="20"/>
              </w:rPr>
              <w:t>................</w:t>
            </w:r>
          </w:p>
        </w:tc>
        <w:tc>
          <w:tcPr>
            <w:tcW w:w="2448" w:type="dxa"/>
            <w:shd w:val="clear" w:color="auto" w:fill="F6F7F8"/>
            <w:vAlign w:val="center"/>
          </w:tcPr>
          <w:p w14:paraId="1E58F2AB" w14:textId="77777777" w:rsidR="00117ED4" w:rsidRDefault="00000000">
            <w:pPr>
              <w:spacing w:after="20" w:line="250" w:lineRule="auto"/>
            </w:pPr>
            <w:r>
              <w:rPr>
                <w:sz w:val="20"/>
              </w:rPr>
              <w:t>................</w:t>
            </w:r>
          </w:p>
        </w:tc>
      </w:tr>
      <w:tr w:rsidR="00117ED4" w14:paraId="5D01CE49" w14:textId="77777777">
        <w:trPr>
          <w:cantSplit/>
          <w:jc w:val="center"/>
        </w:trPr>
        <w:tc>
          <w:tcPr>
            <w:tcW w:w="2880" w:type="dxa"/>
            <w:shd w:val="clear" w:color="auto" w:fill="FFFFFF"/>
            <w:vAlign w:val="center"/>
          </w:tcPr>
          <w:p w14:paraId="3790E959" w14:textId="77777777" w:rsidR="00117ED4" w:rsidRDefault="00000000">
            <w:pPr>
              <w:spacing w:after="20" w:line="250" w:lineRule="auto"/>
            </w:pPr>
            <w:r>
              <w:rPr>
                <w:sz w:val="20"/>
              </w:rPr>
              <w:t>CPU và RAM MGR</w:t>
            </w:r>
          </w:p>
        </w:tc>
        <w:tc>
          <w:tcPr>
            <w:tcW w:w="2448" w:type="dxa"/>
            <w:shd w:val="clear" w:color="auto" w:fill="FFFFFF"/>
            <w:vAlign w:val="center"/>
          </w:tcPr>
          <w:p w14:paraId="4D54BADF" w14:textId="77777777" w:rsidR="00117ED4" w:rsidRDefault="00000000">
            <w:pPr>
              <w:spacing w:after="20" w:line="250" w:lineRule="auto"/>
            </w:pPr>
            <w:r>
              <w:rPr>
                <w:sz w:val="20"/>
              </w:rPr>
              <w:t>................</w:t>
            </w:r>
          </w:p>
        </w:tc>
        <w:tc>
          <w:tcPr>
            <w:tcW w:w="2448" w:type="dxa"/>
            <w:shd w:val="clear" w:color="auto" w:fill="FFFFFF"/>
            <w:vAlign w:val="center"/>
          </w:tcPr>
          <w:p w14:paraId="4691D80D" w14:textId="77777777" w:rsidR="00117ED4" w:rsidRDefault="00000000">
            <w:pPr>
              <w:spacing w:after="20" w:line="250" w:lineRule="auto"/>
            </w:pPr>
            <w:r>
              <w:rPr>
                <w:sz w:val="20"/>
              </w:rPr>
              <w:t>................</w:t>
            </w:r>
          </w:p>
        </w:tc>
        <w:tc>
          <w:tcPr>
            <w:tcW w:w="2448" w:type="dxa"/>
            <w:shd w:val="clear" w:color="auto" w:fill="FFFFFF"/>
            <w:vAlign w:val="center"/>
          </w:tcPr>
          <w:p w14:paraId="641A38CC" w14:textId="77777777" w:rsidR="00117ED4" w:rsidRDefault="00000000">
            <w:pPr>
              <w:spacing w:after="20" w:line="250" w:lineRule="auto"/>
            </w:pPr>
            <w:r>
              <w:rPr>
                <w:sz w:val="20"/>
              </w:rPr>
              <w:t>................</w:t>
            </w:r>
          </w:p>
        </w:tc>
      </w:tr>
      <w:tr w:rsidR="00117ED4" w14:paraId="2D2EE20F" w14:textId="77777777">
        <w:trPr>
          <w:cantSplit/>
          <w:jc w:val="center"/>
        </w:trPr>
        <w:tc>
          <w:tcPr>
            <w:tcW w:w="2880" w:type="dxa"/>
            <w:shd w:val="clear" w:color="auto" w:fill="F6F7F8"/>
            <w:vAlign w:val="center"/>
          </w:tcPr>
          <w:p w14:paraId="2953C11B" w14:textId="77777777" w:rsidR="00117ED4" w:rsidRDefault="00000000">
            <w:pPr>
              <w:spacing w:after="20" w:line="250" w:lineRule="auto"/>
            </w:pPr>
            <w:r>
              <w:rPr>
                <w:sz w:val="20"/>
              </w:rPr>
              <w:t>Scrape gap lớn nhất</w:t>
            </w:r>
          </w:p>
        </w:tc>
        <w:tc>
          <w:tcPr>
            <w:tcW w:w="2448" w:type="dxa"/>
            <w:shd w:val="clear" w:color="auto" w:fill="F6F7F8"/>
            <w:vAlign w:val="center"/>
          </w:tcPr>
          <w:p w14:paraId="0D23E295" w14:textId="77777777" w:rsidR="00117ED4" w:rsidRDefault="00000000">
            <w:pPr>
              <w:spacing w:after="20" w:line="250" w:lineRule="auto"/>
            </w:pPr>
            <w:r>
              <w:rPr>
                <w:sz w:val="20"/>
              </w:rPr>
              <w:t>................</w:t>
            </w:r>
          </w:p>
        </w:tc>
        <w:tc>
          <w:tcPr>
            <w:tcW w:w="2448" w:type="dxa"/>
            <w:shd w:val="clear" w:color="auto" w:fill="F6F7F8"/>
            <w:vAlign w:val="center"/>
          </w:tcPr>
          <w:p w14:paraId="34B82354" w14:textId="77777777" w:rsidR="00117ED4" w:rsidRDefault="00000000">
            <w:pPr>
              <w:spacing w:after="20" w:line="250" w:lineRule="auto"/>
            </w:pPr>
            <w:r>
              <w:rPr>
                <w:sz w:val="20"/>
              </w:rPr>
              <w:t>................</w:t>
            </w:r>
          </w:p>
        </w:tc>
        <w:tc>
          <w:tcPr>
            <w:tcW w:w="2448" w:type="dxa"/>
            <w:shd w:val="clear" w:color="auto" w:fill="F6F7F8"/>
            <w:vAlign w:val="center"/>
          </w:tcPr>
          <w:p w14:paraId="17302602" w14:textId="77777777" w:rsidR="00117ED4" w:rsidRDefault="00000000">
            <w:pPr>
              <w:spacing w:after="20" w:line="250" w:lineRule="auto"/>
            </w:pPr>
            <w:r>
              <w:rPr>
                <w:sz w:val="20"/>
              </w:rPr>
              <w:t>................</w:t>
            </w:r>
          </w:p>
        </w:tc>
      </w:tr>
    </w:tbl>
    <w:p w14:paraId="7AA3304A" w14:textId="77777777" w:rsidR="00117ED4" w:rsidRDefault="00117ED4">
      <w:pPr>
        <w:spacing w:after="0" w:line="60" w:lineRule="exact"/>
      </w:pPr>
    </w:p>
    <w:p w14:paraId="618074BA" w14:textId="77777777" w:rsidR="00117ED4" w:rsidRDefault="00000000">
      <w:r>
        <w:t>G7 đạt khi cửa sổ quan sát đủ thời gian đã chốt; không có active flap, crash/module error mới, mất mẫu kéo dài, lỗi I/O hoặc mismatch; chỉ số hiệu năng trong ngưỡng thống nhất. Hiện chưa có số liệu đủ để điền bảng này.</w:t>
      </w:r>
    </w:p>
    <w:p w14:paraId="180AE880" w14:textId="77777777" w:rsidR="00117ED4" w:rsidRDefault="00000000">
      <w:pPr>
        <w:pStyle w:val="Heading2"/>
      </w:pPr>
      <w:r>
        <w:t>Danh sách vấn đề cần đóng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1296"/>
        <w:gridCol w:w="3816"/>
        <w:gridCol w:w="5112"/>
      </w:tblGrid>
      <w:tr w:rsidR="00117ED4" w14:paraId="2EE7B2E7" w14:textId="77777777">
        <w:trPr>
          <w:cantSplit/>
          <w:tblHeader/>
          <w:jc w:val="center"/>
        </w:trPr>
        <w:tc>
          <w:tcPr>
            <w:tcW w:w="1296" w:type="dxa"/>
            <w:shd w:val="clear" w:color="auto" w:fill="DCE6EF"/>
            <w:vAlign w:val="center"/>
          </w:tcPr>
          <w:p w14:paraId="758643AC" w14:textId="77777777" w:rsidR="00117ED4" w:rsidRDefault="00000000">
            <w:pPr>
              <w:spacing w:after="20" w:line="250" w:lineRule="auto"/>
              <w:jc w:val="center"/>
            </w:pPr>
            <w:r>
              <w:rPr>
                <w:b/>
                <w:sz w:val="20"/>
              </w:rPr>
              <w:t>Mã</w:t>
            </w:r>
          </w:p>
        </w:tc>
        <w:tc>
          <w:tcPr>
            <w:tcW w:w="3816" w:type="dxa"/>
            <w:shd w:val="clear" w:color="auto" w:fill="DCE6EF"/>
            <w:vAlign w:val="center"/>
          </w:tcPr>
          <w:p w14:paraId="3ADF2122" w14:textId="77777777" w:rsidR="00117ED4" w:rsidRDefault="00000000">
            <w:pPr>
              <w:spacing w:after="20" w:line="250" w:lineRule="auto"/>
            </w:pPr>
            <w:r>
              <w:rPr>
                <w:b/>
                <w:sz w:val="20"/>
              </w:rPr>
              <w:t>Vấn đề</w:t>
            </w:r>
          </w:p>
        </w:tc>
        <w:tc>
          <w:tcPr>
            <w:tcW w:w="5112" w:type="dxa"/>
            <w:shd w:val="clear" w:color="auto" w:fill="DCE6EF"/>
            <w:vAlign w:val="center"/>
          </w:tcPr>
          <w:p w14:paraId="1D06F4BD" w14:textId="77777777" w:rsidR="00117ED4" w:rsidRDefault="00000000">
            <w:pPr>
              <w:spacing w:after="20" w:line="250" w:lineRule="auto"/>
            </w:pPr>
            <w:r>
              <w:rPr>
                <w:b/>
                <w:sz w:val="20"/>
              </w:rPr>
              <w:t>Điều kiện đóng</w:t>
            </w:r>
          </w:p>
        </w:tc>
      </w:tr>
      <w:tr w:rsidR="00117ED4" w14:paraId="464CB872" w14:textId="77777777">
        <w:trPr>
          <w:cantSplit/>
          <w:jc w:val="center"/>
        </w:trPr>
        <w:tc>
          <w:tcPr>
            <w:tcW w:w="1296" w:type="dxa"/>
            <w:shd w:val="clear" w:color="auto" w:fill="FFFFFF"/>
            <w:vAlign w:val="center"/>
          </w:tcPr>
          <w:p w14:paraId="09C72342" w14:textId="77777777" w:rsidR="00117ED4" w:rsidRDefault="00000000">
            <w:pPr>
              <w:spacing w:after="20" w:line="250" w:lineRule="auto"/>
              <w:jc w:val="center"/>
            </w:pPr>
            <w:r>
              <w:rPr>
                <w:sz w:val="20"/>
              </w:rPr>
              <w:t>MGR-005</w:t>
            </w:r>
          </w:p>
        </w:tc>
        <w:tc>
          <w:tcPr>
            <w:tcW w:w="3816" w:type="dxa"/>
            <w:shd w:val="clear" w:color="auto" w:fill="FFFFFF"/>
            <w:vAlign w:val="center"/>
          </w:tcPr>
          <w:p w14:paraId="37A05E90" w14:textId="77777777" w:rsidR="00117ED4" w:rsidRDefault="00000000">
            <w:pPr>
              <w:spacing w:after="20" w:line="250" w:lineRule="auto"/>
            </w:pPr>
            <w:r>
              <w:rPr>
                <w:sz w:val="20"/>
              </w:rPr>
              <w:t>Lặp HELP/TYPE; G4.2 không đạt</w:t>
            </w:r>
          </w:p>
        </w:tc>
        <w:tc>
          <w:tcPr>
            <w:tcW w:w="5112" w:type="dxa"/>
            <w:shd w:val="clear" w:color="auto" w:fill="FFFFFF"/>
            <w:vAlign w:val="center"/>
          </w:tcPr>
          <w:p w14:paraId="1E588E03" w14:textId="77777777" w:rsidR="00117ED4" w:rsidRDefault="00000000">
            <w:pPr>
              <w:spacing w:after="20" w:line="250" w:lineRule="auto"/>
            </w:pPr>
            <w:r>
              <w:rPr>
                <w:sz w:val="20"/>
              </w:rPr>
              <w:t>Bản sửa được xác định; chạy lại parser, scrape, rules và HA đạt.</w:t>
            </w:r>
          </w:p>
        </w:tc>
      </w:tr>
      <w:tr w:rsidR="00117ED4" w14:paraId="6AEA52C8" w14:textId="77777777">
        <w:trPr>
          <w:cantSplit/>
          <w:jc w:val="center"/>
        </w:trPr>
        <w:tc>
          <w:tcPr>
            <w:tcW w:w="1296" w:type="dxa"/>
            <w:shd w:val="clear" w:color="auto" w:fill="F6F7F8"/>
            <w:vAlign w:val="center"/>
          </w:tcPr>
          <w:p w14:paraId="084CBF77" w14:textId="77777777" w:rsidR="00117ED4" w:rsidRDefault="00000000">
            <w:pPr>
              <w:spacing w:after="20" w:line="250" w:lineRule="auto"/>
              <w:jc w:val="center"/>
            </w:pPr>
            <w:r>
              <w:rPr>
                <w:sz w:val="20"/>
              </w:rPr>
              <w:t>ENV-001</w:t>
            </w:r>
          </w:p>
        </w:tc>
        <w:tc>
          <w:tcPr>
            <w:tcW w:w="3816" w:type="dxa"/>
            <w:shd w:val="clear" w:color="auto" w:fill="F6F7F8"/>
            <w:vAlign w:val="center"/>
          </w:tcPr>
          <w:p w14:paraId="0359E7BD" w14:textId="77777777" w:rsidR="00117ED4" w:rsidRDefault="00000000">
            <w:pPr>
              <w:spacing w:after="20" w:line="250" w:lineRule="auto"/>
            </w:pPr>
            <w:r>
              <w:rPr>
                <w:sz w:val="20"/>
              </w:rPr>
              <w:t>MON/host thiếu dung lượng</w:t>
            </w:r>
          </w:p>
        </w:tc>
        <w:tc>
          <w:tcPr>
            <w:tcW w:w="5112" w:type="dxa"/>
            <w:shd w:val="clear" w:color="auto" w:fill="F6F7F8"/>
            <w:vAlign w:val="center"/>
          </w:tcPr>
          <w:p w14:paraId="2B1BF748" w14:textId="77777777" w:rsidR="00117ED4" w:rsidRDefault="00000000">
            <w:pPr>
              <w:spacing w:after="20" w:line="250" w:lineRule="auto"/>
            </w:pPr>
            <w:r>
              <w:rPr>
                <w:sz w:val="20"/>
              </w:rPr>
              <w:t>Bổ sung số liệu df, xử lý nguyên nhân và xác nhận health/alerts hết hoặc ngoại lệ có hạn.</w:t>
            </w:r>
          </w:p>
        </w:tc>
      </w:tr>
      <w:tr w:rsidR="00117ED4" w14:paraId="3321BEC7" w14:textId="77777777">
        <w:trPr>
          <w:cantSplit/>
          <w:jc w:val="center"/>
        </w:trPr>
        <w:tc>
          <w:tcPr>
            <w:tcW w:w="1296" w:type="dxa"/>
            <w:shd w:val="clear" w:color="auto" w:fill="FFFFFF"/>
            <w:vAlign w:val="center"/>
          </w:tcPr>
          <w:p w14:paraId="3A76A364" w14:textId="77777777" w:rsidR="00117ED4" w:rsidRDefault="00000000">
            <w:pPr>
              <w:spacing w:after="20" w:line="250" w:lineRule="auto"/>
              <w:jc w:val="center"/>
            </w:pPr>
            <w:r>
              <w:rPr>
                <w:sz w:val="20"/>
              </w:rPr>
              <w:t>EVD-001</w:t>
            </w:r>
          </w:p>
        </w:tc>
        <w:tc>
          <w:tcPr>
            <w:tcW w:w="3816" w:type="dxa"/>
            <w:shd w:val="clear" w:color="auto" w:fill="FFFFFF"/>
            <w:vAlign w:val="center"/>
          </w:tcPr>
          <w:p w14:paraId="7466F9FC" w14:textId="77777777" w:rsidR="00117ED4" w:rsidRDefault="00000000">
            <w:pPr>
              <w:spacing w:after="20" w:line="250" w:lineRule="auto"/>
            </w:pPr>
            <w:r>
              <w:rPr>
                <w:sz w:val="20"/>
              </w:rPr>
              <w:t>Thiếu đo HA, QoS và integrity</w:t>
            </w:r>
          </w:p>
        </w:tc>
        <w:tc>
          <w:tcPr>
            <w:tcW w:w="5112" w:type="dxa"/>
            <w:shd w:val="clear" w:color="auto" w:fill="FFFFFF"/>
            <w:vAlign w:val="center"/>
          </w:tcPr>
          <w:p w14:paraId="2D911D67" w14:textId="77777777" w:rsidR="00117ED4" w:rsidRDefault="00000000">
            <w:pPr>
              <w:spacing w:after="20" w:line="250" w:lineRule="auto"/>
            </w:pPr>
            <w:r>
              <w:rPr>
                <w:sz w:val="20"/>
              </w:rPr>
              <w:t>Có log client xuyên suốt, thời gian tiếp quản và kết quả read-back.</w:t>
            </w:r>
          </w:p>
        </w:tc>
      </w:tr>
      <w:tr w:rsidR="00117ED4" w14:paraId="586EC8A4" w14:textId="77777777">
        <w:trPr>
          <w:cantSplit/>
          <w:jc w:val="center"/>
        </w:trPr>
        <w:tc>
          <w:tcPr>
            <w:tcW w:w="1296" w:type="dxa"/>
            <w:shd w:val="clear" w:color="auto" w:fill="F6F7F8"/>
            <w:vAlign w:val="center"/>
          </w:tcPr>
          <w:p w14:paraId="30A0A146" w14:textId="77777777" w:rsidR="00117ED4" w:rsidRDefault="00000000">
            <w:pPr>
              <w:spacing w:after="20" w:line="250" w:lineRule="auto"/>
              <w:jc w:val="center"/>
            </w:pPr>
            <w:r>
              <w:rPr>
                <w:sz w:val="20"/>
              </w:rPr>
              <w:t>EVD-002</w:t>
            </w:r>
          </w:p>
        </w:tc>
        <w:tc>
          <w:tcPr>
            <w:tcW w:w="3816" w:type="dxa"/>
            <w:shd w:val="clear" w:color="auto" w:fill="F6F7F8"/>
            <w:vAlign w:val="center"/>
          </w:tcPr>
          <w:p w14:paraId="1D57D120" w14:textId="77777777" w:rsidR="00117ED4" w:rsidRDefault="00000000">
            <w:pPr>
              <w:spacing w:after="20" w:line="250" w:lineRule="auto"/>
            </w:pPr>
            <w:r>
              <w:rPr>
                <w:sz w:val="20"/>
              </w:rPr>
              <w:t>Chưa đủ digest/module/API</w:t>
            </w:r>
          </w:p>
        </w:tc>
        <w:tc>
          <w:tcPr>
            <w:tcW w:w="5112" w:type="dxa"/>
            <w:shd w:val="clear" w:color="auto" w:fill="F6F7F8"/>
            <w:vAlign w:val="center"/>
          </w:tcPr>
          <w:p w14:paraId="4CFE722B" w14:textId="77777777" w:rsidR="00117ED4" w:rsidRDefault="00000000">
            <w:pPr>
              <w:spacing w:after="20" w:line="250" w:lineRule="auto"/>
            </w:pPr>
            <w:r>
              <w:rPr>
                <w:sz w:val="20"/>
              </w:rPr>
              <w:t>Hoàn tất các phần còn thiếu của G1, G2 và G5.</w:t>
            </w:r>
          </w:p>
        </w:tc>
      </w:tr>
    </w:tbl>
    <w:p w14:paraId="2D14206F" w14:textId="77777777" w:rsidR="00117ED4" w:rsidRDefault="00117ED4">
      <w:pPr>
        <w:spacing w:after="0" w:line="60" w:lineRule="exact"/>
      </w:pPr>
    </w:p>
    <w:p w14:paraId="782D0887" w14:textId="77777777" w:rsidR="00117ED4" w:rsidRDefault="00000000">
      <w:r>
        <w:t>Nhật ký “large alloc” được theo dõi khi điều tra tài nguyên. Nó chưa tự chứng minh OOM; nếu có restart/crash, bổ sung kernel journal và trạng thái container để xác định nguyên nhân.</w:t>
      </w:r>
    </w:p>
    <w:p w14:paraId="72AD2ACF" w14:textId="77777777" w:rsidR="00117ED4" w:rsidRDefault="00000000">
      <w:r>
        <w:t>Chưa kết luận lỗi metrics đã tồn tại trên 16.2.5 chỉ từ tên thư mục g4-before: ảnh chứa metadata MGR 16.2.15. Muốn so sánh trước nâng cấp, cần mẫu được gắn phiên bản, thời điểm và image nguồn rõ ràng.</w:t>
      </w:r>
    </w:p>
    <w:p w14:paraId="78504C7E" w14:textId="77777777" w:rsidR="00117ED4" w:rsidRDefault="00000000">
      <w:r>
        <w:br w:type="page"/>
      </w:r>
    </w:p>
    <w:p w14:paraId="3B93835F" w14:textId="77777777" w:rsidR="00117ED4" w:rsidRDefault="00000000">
      <w:pPr>
        <w:pStyle w:val="Heading1"/>
      </w:pPr>
      <w:r>
        <w:lastRenderedPageBreak/>
        <w:t>14 Nghiệm thu và tài liệu tham chiếu</w:t>
      </w:r>
    </w:p>
    <w:p w14:paraId="2523A842" w14:textId="77777777" w:rsidR="00117ED4" w:rsidRDefault="00000000">
      <w:pPr>
        <w:pStyle w:val="Heading2"/>
      </w:pPr>
      <w:r>
        <w:t>Quy tắc nghiệm thu</w:t>
      </w:r>
    </w:p>
    <w:p w14:paraId="63FAB029" w14:textId="77777777" w:rsidR="00117ED4" w:rsidRDefault="00000000">
      <w:r>
        <w:t>Nghiệm thu đầy đủ khi G1 đến G7 đạt với bằng chứng truy vết được. Nếu chấp nhận tiếp tục lab khi MGR-005 còn mở, ghi rõ phạm vi, parser/Prometheus đã thử, tác động còn lại, người quyết định và thời hạn. Giữ G4.2 ở trạng thái KHÔNG ĐẠT.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3096"/>
        <w:gridCol w:w="7128"/>
      </w:tblGrid>
      <w:tr w:rsidR="00117ED4" w14:paraId="52BAD615" w14:textId="77777777">
        <w:trPr>
          <w:cantSplit/>
          <w:tblHeader/>
          <w:jc w:val="center"/>
        </w:trPr>
        <w:tc>
          <w:tcPr>
            <w:tcW w:w="3096" w:type="dxa"/>
            <w:shd w:val="clear" w:color="auto" w:fill="DCE6EF"/>
            <w:vAlign w:val="center"/>
          </w:tcPr>
          <w:p w14:paraId="2344F9FA" w14:textId="77777777" w:rsidR="00117ED4" w:rsidRDefault="00000000">
            <w:pPr>
              <w:spacing w:after="20" w:line="250" w:lineRule="auto"/>
            </w:pPr>
            <w:r>
              <w:rPr>
                <w:b/>
                <w:sz w:val="20"/>
              </w:rPr>
              <w:t>Trường nghiệm thu</w:t>
            </w:r>
          </w:p>
        </w:tc>
        <w:tc>
          <w:tcPr>
            <w:tcW w:w="7128" w:type="dxa"/>
            <w:shd w:val="clear" w:color="auto" w:fill="DCE6EF"/>
            <w:vAlign w:val="center"/>
          </w:tcPr>
          <w:p w14:paraId="2836A092" w14:textId="77777777" w:rsidR="00117ED4" w:rsidRDefault="00000000">
            <w:pPr>
              <w:spacing w:after="20" w:line="250" w:lineRule="auto"/>
            </w:pPr>
            <w:r>
              <w:rPr>
                <w:b/>
                <w:sz w:val="20"/>
              </w:rPr>
              <w:t>Nội dung</w:t>
            </w:r>
          </w:p>
        </w:tc>
      </w:tr>
      <w:tr w:rsidR="00117ED4" w14:paraId="0F323D05" w14:textId="77777777">
        <w:trPr>
          <w:cantSplit/>
          <w:jc w:val="center"/>
        </w:trPr>
        <w:tc>
          <w:tcPr>
            <w:tcW w:w="3096" w:type="dxa"/>
            <w:shd w:val="clear" w:color="auto" w:fill="FFFFFF"/>
            <w:vAlign w:val="center"/>
          </w:tcPr>
          <w:p w14:paraId="64B3C3AF" w14:textId="77777777" w:rsidR="00117ED4" w:rsidRDefault="00000000">
            <w:pPr>
              <w:spacing w:after="20" w:line="250" w:lineRule="auto"/>
            </w:pPr>
            <w:r>
              <w:rPr>
                <w:sz w:val="20"/>
              </w:rPr>
              <w:t>Run và thư mục evidence</w:t>
            </w:r>
          </w:p>
        </w:tc>
        <w:tc>
          <w:tcPr>
            <w:tcW w:w="7128" w:type="dxa"/>
            <w:shd w:val="clear" w:color="auto" w:fill="FFFFFF"/>
            <w:vAlign w:val="center"/>
          </w:tcPr>
          <w:p w14:paraId="5F670B88" w14:textId="77777777" w:rsidR="00117ED4" w:rsidRDefault="00000000">
            <w:pPr>
              <w:spacing w:after="20" w:line="250" w:lineRule="auto"/>
            </w:pPr>
            <w:r>
              <w:rPr>
                <w:sz w:val="20"/>
              </w:rPr>
              <w:t>..........................................................................</w:t>
            </w:r>
          </w:p>
        </w:tc>
      </w:tr>
      <w:tr w:rsidR="00117ED4" w14:paraId="4F9E2E55" w14:textId="77777777">
        <w:trPr>
          <w:cantSplit/>
          <w:jc w:val="center"/>
        </w:trPr>
        <w:tc>
          <w:tcPr>
            <w:tcW w:w="3096" w:type="dxa"/>
            <w:shd w:val="clear" w:color="auto" w:fill="F6F7F8"/>
            <w:vAlign w:val="center"/>
          </w:tcPr>
          <w:p w14:paraId="155BAFC7" w14:textId="77777777" w:rsidR="00117ED4" w:rsidRDefault="00000000">
            <w:pPr>
              <w:spacing w:after="20" w:line="250" w:lineRule="auto"/>
            </w:pPr>
            <w:r>
              <w:rPr>
                <w:sz w:val="20"/>
              </w:rPr>
              <w:t>Thời gian thực hiện</w:t>
            </w:r>
          </w:p>
        </w:tc>
        <w:tc>
          <w:tcPr>
            <w:tcW w:w="7128" w:type="dxa"/>
            <w:shd w:val="clear" w:color="auto" w:fill="F6F7F8"/>
            <w:vAlign w:val="center"/>
          </w:tcPr>
          <w:p w14:paraId="7973194A" w14:textId="77777777" w:rsidR="00117ED4" w:rsidRDefault="00000000">
            <w:pPr>
              <w:spacing w:after="20" w:line="250" w:lineRule="auto"/>
            </w:pPr>
            <w:r>
              <w:rPr>
                <w:sz w:val="20"/>
              </w:rPr>
              <w:t>Bắt đầu: ........................  Kết thúc: ........................</w:t>
            </w:r>
          </w:p>
        </w:tc>
      </w:tr>
      <w:tr w:rsidR="00117ED4" w14:paraId="260F1802" w14:textId="77777777">
        <w:trPr>
          <w:cantSplit/>
          <w:jc w:val="center"/>
        </w:trPr>
        <w:tc>
          <w:tcPr>
            <w:tcW w:w="3096" w:type="dxa"/>
            <w:shd w:val="clear" w:color="auto" w:fill="FFFFFF"/>
            <w:vAlign w:val="center"/>
          </w:tcPr>
          <w:p w14:paraId="026455DD" w14:textId="77777777" w:rsidR="00117ED4" w:rsidRDefault="00000000">
            <w:pPr>
              <w:spacing w:after="20" w:line="250" w:lineRule="auto"/>
            </w:pPr>
            <w:r>
              <w:rPr>
                <w:sz w:val="20"/>
              </w:rPr>
              <w:t>Kết quả cuối</w:t>
            </w:r>
          </w:p>
        </w:tc>
        <w:tc>
          <w:tcPr>
            <w:tcW w:w="7128" w:type="dxa"/>
            <w:shd w:val="clear" w:color="auto" w:fill="FFFFFF"/>
            <w:vAlign w:val="center"/>
          </w:tcPr>
          <w:p w14:paraId="5E3EB0BC" w14:textId="77777777" w:rsidR="00117ED4" w:rsidRDefault="00000000">
            <w:pPr>
              <w:spacing w:after="20" w:line="250" w:lineRule="auto"/>
            </w:pPr>
            <w:r>
              <w:rPr>
                <w:sz w:val="20"/>
              </w:rPr>
              <w:t>Đạt / Đạt có ngoại lệ / Chưa nghiệm thu: ........................</w:t>
            </w:r>
          </w:p>
        </w:tc>
      </w:tr>
      <w:tr w:rsidR="00117ED4" w14:paraId="58CAFA5E" w14:textId="77777777">
        <w:trPr>
          <w:cantSplit/>
          <w:jc w:val="center"/>
        </w:trPr>
        <w:tc>
          <w:tcPr>
            <w:tcW w:w="3096" w:type="dxa"/>
            <w:shd w:val="clear" w:color="auto" w:fill="F6F7F8"/>
            <w:vAlign w:val="center"/>
          </w:tcPr>
          <w:p w14:paraId="2C18CAF0" w14:textId="77777777" w:rsidR="00117ED4" w:rsidRDefault="00000000">
            <w:pPr>
              <w:spacing w:after="20" w:line="250" w:lineRule="auto"/>
            </w:pPr>
            <w:r>
              <w:rPr>
                <w:sz w:val="20"/>
              </w:rPr>
              <w:t>Gate chưa đạt hoặc chưa thử</w:t>
            </w:r>
          </w:p>
        </w:tc>
        <w:tc>
          <w:tcPr>
            <w:tcW w:w="7128" w:type="dxa"/>
            <w:shd w:val="clear" w:color="auto" w:fill="F6F7F8"/>
            <w:vAlign w:val="center"/>
          </w:tcPr>
          <w:p w14:paraId="4E2E143B" w14:textId="77777777" w:rsidR="00117ED4" w:rsidRDefault="00000000">
            <w:pPr>
              <w:spacing w:after="20" w:line="250" w:lineRule="auto"/>
            </w:pPr>
            <w:r>
              <w:rPr>
                <w:sz w:val="20"/>
              </w:rPr>
              <w:t>..........................................................................</w:t>
            </w:r>
          </w:p>
        </w:tc>
      </w:tr>
      <w:tr w:rsidR="00117ED4" w14:paraId="72BA03D4" w14:textId="77777777">
        <w:trPr>
          <w:cantSplit/>
          <w:jc w:val="center"/>
        </w:trPr>
        <w:tc>
          <w:tcPr>
            <w:tcW w:w="3096" w:type="dxa"/>
            <w:shd w:val="clear" w:color="auto" w:fill="FFFFFF"/>
            <w:vAlign w:val="center"/>
          </w:tcPr>
          <w:p w14:paraId="7DF3C74E" w14:textId="77777777" w:rsidR="00117ED4" w:rsidRDefault="00000000">
            <w:pPr>
              <w:spacing w:after="20" w:line="250" w:lineRule="auto"/>
            </w:pPr>
            <w:r>
              <w:rPr>
                <w:sz w:val="20"/>
              </w:rPr>
              <w:t>Ngoại lệ</w:t>
            </w:r>
          </w:p>
        </w:tc>
        <w:tc>
          <w:tcPr>
            <w:tcW w:w="7128" w:type="dxa"/>
            <w:shd w:val="clear" w:color="auto" w:fill="FFFFFF"/>
            <w:vAlign w:val="center"/>
          </w:tcPr>
          <w:p w14:paraId="0C31EF67" w14:textId="77777777" w:rsidR="00117ED4" w:rsidRDefault="00000000">
            <w:pPr>
              <w:spacing w:after="20" w:line="250" w:lineRule="auto"/>
            </w:pPr>
            <w:r>
              <w:rPr>
                <w:sz w:val="20"/>
              </w:rPr>
              <w:t>Mã lỗi và phạm vi: ........................................................</w:t>
            </w:r>
          </w:p>
        </w:tc>
      </w:tr>
      <w:tr w:rsidR="00117ED4" w14:paraId="291B36CA" w14:textId="77777777">
        <w:trPr>
          <w:cantSplit/>
          <w:jc w:val="center"/>
        </w:trPr>
        <w:tc>
          <w:tcPr>
            <w:tcW w:w="3096" w:type="dxa"/>
            <w:shd w:val="clear" w:color="auto" w:fill="F6F7F8"/>
            <w:vAlign w:val="center"/>
          </w:tcPr>
          <w:p w14:paraId="6531CBCF" w14:textId="77777777" w:rsidR="00117ED4" w:rsidRDefault="00000000">
            <w:pPr>
              <w:spacing w:after="20" w:line="250" w:lineRule="auto"/>
            </w:pPr>
            <w:r>
              <w:rPr>
                <w:sz w:val="20"/>
              </w:rPr>
              <w:t>Người xử lý và hạn</w:t>
            </w:r>
          </w:p>
        </w:tc>
        <w:tc>
          <w:tcPr>
            <w:tcW w:w="7128" w:type="dxa"/>
            <w:shd w:val="clear" w:color="auto" w:fill="F6F7F8"/>
            <w:vAlign w:val="center"/>
          </w:tcPr>
          <w:p w14:paraId="42649E57" w14:textId="77777777" w:rsidR="00117ED4" w:rsidRDefault="00000000">
            <w:pPr>
              <w:spacing w:after="20" w:line="250" w:lineRule="auto"/>
            </w:pPr>
            <w:r>
              <w:rPr>
                <w:sz w:val="20"/>
              </w:rPr>
              <w:t>..........................................................................</w:t>
            </w:r>
          </w:p>
        </w:tc>
      </w:tr>
      <w:tr w:rsidR="00117ED4" w14:paraId="20D2B857" w14:textId="77777777">
        <w:trPr>
          <w:cantSplit/>
          <w:jc w:val="center"/>
        </w:trPr>
        <w:tc>
          <w:tcPr>
            <w:tcW w:w="3096" w:type="dxa"/>
            <w:shd w:val="clear" w:color="auto" w:fill="FFFFFF"/>
            <w:vAlign w:val="center"/>
          </w:tcPr>
          <w:p w14:paraId="1411AC4B" w14:textId="77777777" w:rsidR="00117ED4" w:rsidRDefault="00000000">
            <w:pPr>
              <w:spacing w:after="20" w:line="250" w:lineRule="auto"/>
            </w:pPr>
            <w:r>
              <w:rPr>
                <w:sz w:val="20"/>
              </w:rPr>
              <w:t>Người kiểm thử và người duyệt</w:t>
            </w:r>
          </w:p>
        </w:tc>
        <w:tc>
          <w:tcPr>
            <w:tcW w:w="7128" w:type="dxa"/>
            <w:shd w:val="clear" w:color="auto" w:fill="FFFFFF"/>
            <w:vAlign w:val="center"/>
          </w:tcPr>
          <w:p w14:paraId="050B629C" w14:textId="77777777" w:rsidR="00117ED4" w:rsidRDefault="00000000">
            <w:pPr>
              <w:spacing w:after="20" w:line="250" w:lineRule="auto"/>
            </w:pPr>
            <w:r>
              <w:rPr>
                <w:sz w:val="20"/>
              </w:rPr>
              <w:t>..........................................................................</w:t>
            </w:r>
          </w:p>
        </w:tc>
      </w:tr>
    </w:tbl>
    <w:p w14:paraId="4EF6A7E3" w14:textId="77777777" w:rsidR="00117ED4" w:rsidRDefault="00117ED4">
      <w:pPr>
        <w:spacing w:after="0" w:line="60" w:lineRule="exact"/>
      </w:pPr>
    </w:p>
    <w:p w14:paraId="679397D6" w14:textId="77777777" w:rsidR="00117ED4" w:rsidRDefault="00000000">
      <w:r>
        <w:t>Trạng thái nghiệm thu hiện tại: CHƯA NGHIỆM THU TOÀN BỘ. Thành công quan sát được về nâng phiên bản và takeover được ghi riêng, không thay thế tiêu chí monitoring, integrity và QoS.</w:t>
      </w:r>
    </w:p>
    <w:p w14:paraId="2434EDEC" w14:textId="77777777" w:rsidR="00117ED4" w:rsidRDefault="00000000">
      <w:pPr>
        <w:pStyle w:val="Heading2"/>
      </w:pPr>
      <w:r>
        <w:t>Tài liệu tham chiếu</w:t>
      </w:r>
    </w:p>
    <w:p w14:paraId="1D982FE8" w14:textId="77777777" w:rsidR="00117ED4" w:rsidRDefault="00000000">
      <w:pPr>
        <w:spacing w:after="100"/>
      </w:pPr>
      <w:hyperlink r:id="rId20">
        <w:r>
          <w:rPr>
            <w:color w:val="17446B"/>
          </w:rPr>
          <w:t>[1] Ceph Pacific  Upgrading Ceph</w:t>
        </w:r>
      </w:hyperlink>
    </w:p>
    <w:p w14:paraId="7272A175" w14:textId="77777777" w:rsidR="00117ED4" w:rsidRDefault="00000000">
      <w:pPr>
        <w:spacing w:after="100"/>
      </w:pPr>
      <w:hyperlink r:id="rId21">
        <w:r>
          <w:rPr>
            <w:color w:val="17446B"/>
          </w:rPr>
          <w:t>[2] Ceph v16.2.15  cephadm migrations.py</w:t>
        </w:r>
      </w:hyperlink>
    </w:p>
    <w:p w14:paraId="32A8FEF7" w14:textId="77777777" w:rsidR="00117ED4" w:rsidRDefault="00000000">
      <w:pPr>
        <w:spacing w:after="100"/>
      </w:pPr>
      <w:hyperlink r:id="rId22">
        <w:r>
          <w:rPr>
            <w:color w:val="17446B"/>
          </w:rPr>
          <w:t>[3] Ceph Pacific  Prometheus Module</w:t>
        </w:r>
      </w:hyperlink>
    </w:p>
    <w:p w14:paraId="184A0E25" w14:textId="77777777" w:rsidR="00117ED4" w:rsidRDefault="00000000">
      <w:pPr>
        <w:spacing w:after="100"/>
      </w:pPr>
      <w:hyperlink r:id="rId23">
        <w:r>
          <w:rPr>
            <w:color w:val="17446B"/>
          </w:rPr>
          <w:t>[4] Prometheus  Exposition formats</w:t>
        </w:r>
      </w:hyperlink>
    </w:p>
    <w:p w14:paraId="6C0D4EB2" w14:textId="77777777" w:rsidR="00117ED4" w:rsidRDefault="00000000">
      <w:pPr>
        <w:spacing w:after="100"/>
      </w:pPr>
      <w:hyperlink r:id="rId24">
        <w:r>
          <w:rPr>
            <w:color w:val="17446B"/>
          </w:rPr>
          <w:t>[5] Ceph PR 51692  Pacific fix pool_objects_repaired format</w:t>
        </w:r>
      </w:hyperlink>
    </w:p>
    <w:p w14:paraId="5590F7C7" w14:textId="77777777" w:rsidR="00117ED4" w:rsidRDefault="00000000">
      <w:pPr>
        <w:spacing w:after="100"/>
      </w:pPr>
      <w:hyperlink r:id="rId25">
        <w:r>
          <w:rPr>
            <w:color w:val="17446B"/>
          </w:rPr>
          <w:t>[6] Ceph commit df692c44  Change repaired objects metric</w:t>
        </w:r>
      </w:hyperlink>
    </w:p>
    <w:p w14:paraId="357E6389" w14:textId="77777777" w:rsidR="00117ED4" w:rsidRDefault="00000000">
      <w:pPr>
        <w:spacing w:after="100"/>
      </w:pPr>
      <w:hyperlink r:id="rId26">
        <w:r>
          <w:rPr>
            <w:color w:val="17446B"/>
          </w:rPr>
          <w:t>[7] Ceph v16.2.15  Prometheus module.py</w:t>
        </w:r>
      </w:hyperlink>
    </w:p>
    <w:p w14:paraId="4CBD5B3B" w14:textId="77777777" w:rsidR="00117ED4" w:rsidRDefault="00000000">
      <w:pPr>
        <w:spacing w:after="100"/>
      </w:pPr>
      <w:hyperlink r:id="rId27">
        <w:r>
          <w:rPr>
            <w:color w:val="17446B"/>
          </w:rPr>
          <w:t>[8] Prometheus  HTTP API</w:t>
        </w:r>
      </w:hyperlink>
    </w:p>
    <w:p w14:paraId="1761C5D2" w14:textId="77777777" w:rsidR="00117ED4" w:rsidRDefault="00000000">
      <w:r>
        <w:t>Hồ sơ liên quan: MOP_MGR_16.2.5_to_16.2.15.docx. Nguồn kết quả và ảnh lab: MGR TEST.docx và Mop MGR.docx. Các nhận định về source dựa trên đối chiếu tag và commit ngày 01/10/2026; các ngưỡng thời gian là tiêu chí đề xuất cần chốt trước thử.</w:t>
      </w:r>
    </w:p>
    <w:sectPr w:rsidR="00117ED4" w:rsidSect="00034616">
      <w:footerReference w:type="default" r:id="rId28"/>
      <w:pgSz w:w="12240" w:h="15840"/>
      <w:pgMar w:top="965" w:right="1008" w:bottom="936" w:left="1008" w:header="389" w:footer="38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5E4193" w14:textId="77777777" w:rsidR="000F23C8" w:rsidRDefault="000F23C8">
      <w:pPr>
        <w:spacing w:after="0" w:line="240" w:lineRule="auto"/>
      </w:pPr>
      <w:r>
        <w:separator/>
      </w:r>
    </w:p>
  </w:endnote>
  <w:endnote w:type="continuationSeparator" w:id="0">
    <w:p w14:paraId="4512F3AC" w14:textId="77777777" w:rsidR="000F23C8" w:rsidRDefault="000F23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833F3" w14:textId="77777777" w:rsidR="00117ED4" w:rsidRDefault="00000000">
    <w:pPr>
      <w:pStyle w:val="Footer"/>
      <w:tabs>
        <w:tab w:val="left" w:pos="4680"/>
        <w:tab w:val="right" w:pos="9576"/>
      </w:tabs>
    </w:pPr>
    <w:r>
      <w:rPr>
        <w:sz w:val="18"/>
      </w:rPr>
      <w:t>Viettel</w:t>
    </w:r>
    <w:r>
      <w:rPr>
        <w:sz w:val="18"/>
      </w:rPr>
      <w:tab/>
      <w:t>TEST MGR</w:t>
    </w:r>
    <w:r>
      <w:rPr>
        <w:sz w:val="18"/>
      </w:rPr>
      <w:tab/>
    </w:r>
    <w:r>
      <w:fldChar w:fldCharType="begin"/>
    </w:r>
    <w:r>
      <w:instrText>PAGE</w:instrText>
    </w:r>
    <w:r>
      <w:fldChar w:fldCharType="separate"/>
    </w:r>
    <w:r w:rsidR="001C133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FEFACE" w14:textId="77777777" w:rsidR="000F23C8" w:rsidRDefault="000F23C8">
      <w:pPr>
        <w:spacing w:after="0" w:line="240" w:lineRule="auto"/>
      </w:pPr>
      <w:r>
        <w:separator/>
      </w:r>
    </w:p>
  </w:footnote>
  <w:footnote w:type="continuationSeparator" w:id="0">
    <w:p w14:paraId="4521F239" w14:textId="77777777" w:rsidR="000F23C8" w:rsidRDefault="000F23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3152495">
    <w:abstractNumId w:val="8"/>
  </w:num>
  <w:num w:numId="2" w16cid:durableId="645159077">
    <w:abstractNumId w:val="6"/>
  </w:num>
  <w:num w:numId="3" w16cid:durableId="1189030269">
    <w:abstractNumId w:val="5"/>
  </w:num>
  <w:num w:numId="4" w16cid:durableId="1813398785">
    <w:abstractNumId w:val="4"/>
  </w:num>
  <w:num w:numId="5" w16cid:durableId="75709389">
    <w:abstractNumId w:val="7"/>
  </w:num>
  <w:num w:numId="6" w16cid:durableId="440760671">
    <w:abstractNumId w:val="3"/>
  </w:num>
  <w:num w:numId="7" w16cid:durableId="449665724">
    <w:abstractNumId w:val="2"/>
  </w:num>
  <w:num w:numId="8" w16cid:durableId="1450277962">
    <w:abstractNumId w:val="1"/>
  </w:num>
  <w:num w:numId="9" w16cid:durableId="1448630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23C8"/>
    <w:rsid w:val="00117ED4"/>
    <w:rsid w:val="0015074B"/>
    <w:rsid w:val="001C133F"/>
    <w:rsid w:val="001C2FF9"/>
    <w:rsid w:val="0029639D"/>
    <w:rsid w:val="00326F90"/>
    <w:rsid w:val="003608CB"/>
    <w:rsid w:val="00380CEA"/>
    <w:rsid w:val="006A74D0"/>
    <w:rsid w:val="007357EE"/>
    <w:rsid w:val="00A7286B"/>
    <w:rsid w:val="00AA1D8D"/>
    <w:rsid w:val="00B25B61"/>
    <w:rsid w:val="00B47730"/>
    <w:rsid w:val="00CB0664"/>
    <w:rsid w:val="00F71EB4"/>
    <w:rsid w:val="00FA45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C6AB24"/>
  <w14:defaultImageDpi w14:val="300"/>
  <w15:docId w15:val="{F8B3ECAC-09D0-4DBC-A20F-1F4912C9C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contextualSpacing/>
    </w:pPr>
    <w:rPr>
      <w:rFonts w:asciiTheme="majorHAnsi" w:eastAsiaTheme="majorEastAsia" w:hAnsiTheme="majorHAnsi" w:cstheme="majorBidi"/>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40"/>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after="200" w:line="240" w:lineRule="auto"/>
    </w:pPr>
    <w:rPr>
      <w:b/>
      <w:bCs/>
      <w:i/>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mand">
    <w:name w:val="Command"/>
    <w:pPr>
      <w:spacing w:before="60" w:after="160" w:line="245" w:lineRule="auto"/>
      <w:ind w:left="115"/>
    </w:pPr>
    <w:rPr>
      <w:rFonts w:ascii="DejaVu Sans Mono" w:hAnsi="DejaVu Sans Mono"/>
      <w:color w:val="00000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github.com/ceph/ceph/blob/v16.2.15/src/pybind/mgr/prometheus/module.py" TargetMode="External"/><Relationship Id="rId3" Type="http://schemas.openxmlformats.org/officeDocument/2006/relationships/styles" Target="styles.xml"/><Relationship Id="rId21" Type="http://schemas.openxmlformats.org/officeDocument/2006/relationships/hyperlink" Target="https://github.com/ceph/ceph/blob/v16.2.15/src/pybind/mgr/cephadm/migrations.py"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github.com/ceph/ceph/commit/df692c44c6b8ce3e77631e1d9170ffc00245b5c1"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ocs.ceph.com/en/pacific/cephadm/upgrade/"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github.com/ceph/ceph/pull/51692"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prometheus.io/docs/instrumenting/exposition_formats/" TargetMode="External"/><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cs.ceph.com/en/pacific/mgr/prometheus/" TargetMode="External"/><Relationship Id="rId27" Type="http://schemas.openxmlformats.org/officeDocument/2006/relationships/hyperlink" Target="https://prometheus.io/docs/prometheus/latest/querying/api/"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15</Pages>
  <Words>3539</Words>
  <Characters>20177</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Kiểm thử Ceph MGR sau nâng cấp</vt:lpstr>
    </vt:vector>
  </TitlesOfParts>
  <Manager/>
  <Company/>
  <LinksUpToDate>false</LinksUpToDate>
  <CharactersWithSpaces>23669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Kiểm thử Ceph MGR sau nâng cấp</dc:title>
  <dc:subject>Ceph Pacific 16.2.5 lên 16.2.15 trong môi trường lab</dc:subject>
  <dc:creator/>
  <cp:keywords>Ceph, MGR, Pacific, 16.2.15, lab</cp:keywords>
  <dc:description>generated by python-docx</dc:description>
  <cp:lastModifiedBy>Tran Nguyen Hai Dang 20226020</cp:lastModifiedBy>
  <cp:revision>9</cp:revision>
  <dcterms:created xsi:type="dcterms:W3CDTF">2026-10-01T00:00:00Z</dcterms:created>
  <dcterms:modified xsi:type="dcterms:W3CDTF">2026-10-01T08:19:00Z</dcterms:modified>
  <cp:category/>
</cp:coreProperties>
</file>