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D1" w:rsidRPr="005D75D1" w:rsidRDefault="005D75D1" w:rsidP="0045455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75D1">
        <w:rPr>
          <w:rFonts w:ascii="Times New Roman" w:hAnsi="Times New Roman" w:cs="Times New Roman"/>
          <w:b/>
          <w:sz w:val="30"/>
          <w:szCs w:val="30"/>
        </w:rPr>
        <w:t>Quy trình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PMH tạo Purchase Request(PR) -&gt; gửi thông tin cho lãnh đạo ATT và yêu cầu duyệt (GĐ mua hàng, GĐ bán hàng, GĐ tài chính) </w:t>
      </w:r>
    </w:p>
    <w:p w:rsidR="003D2346" w:rsidRDefault="00A30FD5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3 cấp đều duyệ</w:t>
      </w:r>
      <w:r w:rsidR="006F346E">
        <w:t xml:space="preserve">t </w:t>
      </w:r>
      <w:r w:rsidR="003D2346">
        <w:t>-&gt; báo lại PMH để PMH tạo Purchase Order(PO) gửi cho NCC</w:t>
      </w:r>
    </w:p>
    <w:p w:rsidR="003D2346" w:rsidRDefault="00A30FD5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3D2346">
        <w:t>1 trong 3 cấp không duyệ</w:t>
      </w:r>
      <w:r w:rsidR="005D75D1">
        <w:t xml:space="preserve">t  </w:t>
      </w:r>
      <w:r w:rsidR="003D2346">
        <w:t>-&gt; báo lại PMH yêu cầu chỉnh sửa lại</w:t>
      </w:r>
    </w:p>
    <w:p w:rsidR="005D75D1" w:rsidRDefault="00AF4D3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3D2346">
        <w:t xml:space="preserve">MH tạo Purchase Order(PO)   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TGD duyệt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TGD duyệt thì gửi thông tin cho kế toán,TGĐ, sale và ATZ (nếu hình thức là FOB)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TGĐ từ chối thì gửi lại thông tin cho PMH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Kế toán nhận thông tin PO</w:t>
      </w:r>
    </w:p>
    <w:p w:rsidR="003D2346" w:rsidRDefault="001A4A0E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là LC: có 3-5 ngày kể từ ngày Purchase_Order_Date để hoàn thành LC</w:t>
      </w:r>
    </w:p>
    <w:p w:rsidR="003D2346" w:rsidRDefault="001A4A0E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là TT: có 2 ngày để hoàn thành TT</w:t>
      </w:r>
    </w:p>
    <w:p w:rsidR="00047578" w:rsidRPr="00047578" w:rsidRDefault="00047578" w:rsidP="00047578">
      <w:pPr>
        <w:pStyle w:val="ListParagraph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Kế toán</w:t>
      </w:r>
      <w:r w:rsidRPr="00047578">
        <w:rPr>
          <w:color w:val="FF0000"/>
        </w:rPr>
        <w:t xml:space="preserve"> thực hiện xong thì báo cho ai ?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ATZ nhận thông tin PO (nếu hình thức mua hàng là FOB) 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ATZ sẽ có tối đa 2 ngày để booking tàu tính từ ngày Purchase_Order_Date</w:t>
      </w:r>
    </w:p>
    <w:p w:rsidR="00047578" w:rsidRPr="00047578" w:rsidRDefault="00047578" w:rsidP="009B01C7">
      <w:pPr>
        <w:pStyle w:val="ListParagraph"/>
        <w:numPr>
          <w:ilvl w:val="1"/>
          <w:numId w:val="2"/>
        </w:numPr>
        <w:spacing w:line="360" w:lineRule="auto"/>
        <w:jc w:val="both"/>
        <w:rPr>
          <w:color w:val="FF0000"/>
        </w:rPr>
      </w:pPr>
      <w:r w:rsidRPr="00047578">
        <w:rPr>
          <w:color w:val="FF0000"/>
        </w:rPr>
        <w:t>ATZ thực hiện xong thì báo cho ai ?</w:t>
      </w:r>
    </w:p>
    <w:p w:rsidR="003D2346" w:rsidRDefault="00AF4D3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3D2346">
        <w:t>MH tạo hợp đồng và thông báo tới các bên liên quan</w:t>
      </w:r>
    </w:p>
    <w:p w:rsidR="00B36961" w:rsidRDefault="00B36961" w:rsidP="00B36961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 </w:t>
      </w:r>
      <w:r>
        <w:t>GĐ các bộ phậ</w:t>
      </w:r>
      <w:r>
        <w:t xml:space="preserve">n: bộ phận nào </w:t>
      </w:r>
    </w:p>
    <w:p w:rsidR="00B36961" w:rsidRDefault="00B36961" w:rsidP="00B36961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ATZ: </w:t>
      </w:r>
    </w:p>
    <w:p w:rsidR="00B36961" w:rsidRDefault="00B36961" w:rsidP="00B36961">
      <w:pPr>
        <w:pStyle w:val="ListParagraph"/>
        <w:numPr>
          <w:ilvl w:val="1"/>
          <w:numId w:val="2"/>
        </w:numPr>
        <w:spacing w:line="360" w:lineRule="auto"/>
        <w:jc w:val="both"/>
      </w:pPr>
      <w:r>
        <w:t>Sale</w:t>
      </w:r>
    </w:p>
    <w:p w:rsidR="00B36961" w:rsidRDefault="00B36961" w:rsidP="00B36961">
      <w:pPr>
        <w:pStyle w:val="ListParagraph"/>
        <w:numPr>
          <w:ilvl w:val="1"/>
          <w:numId w:val="2"/>
        </w:numPr>
        <w:spacing w:line="360" w:lineRule="auto"/>
        <w:jc w:val="both"/>
      </w:pPr>
      <w:r>
        <w:t>Kế</w:t>
      </w:r>
      <w:r>
        <w:t xml:space="preserve"> toán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PMH hoặc ATZ (nếu là FOB) sau khi có thông tin lịch tàu -&gt; cập nhật lịch tàu lên hệ thống, và thông báo tới các ban liên quan</w:t>
      </w:r>
    </w:p>
    <w:p w:rsidR="00B36961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PMH: thông báo --&gt; </w:t>
      </w:r>
    </w:p>
    <w:p w:rsidR="00B36961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ATZ, </w:t>
      </w:r>
    </w:p>
    <w:p w:rsidR="00B36961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SALE, </w:t>
      </w:r>
    </w:p>
    <w:p w:rsidR="003D2346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>Kế toán</w:t>
      </w:r>
    </w:p>
    <w:p w:rsidR="00B36961" w:rsidRDefault="00B36961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ATZ: thông báo cho </w:t>
      </w:r>
      <w:r w:rsidR="00194D1A">
        <w:t>???</w:t>
      </w:r>
      <w:bookmarkStart w:id="0" w:name="_GoBack"/>
      <w:bookmarkEnd w:id="0"/>
    </w:p>
    <w:p w:rsidR="00B36961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PMH, </w:t>
      </w:r>
    </w:p>
    <w:p w:rsidR="00B36961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SALE, </w:t>
      </w:r>
    </w:p>
    <w:p w:rsidR="003D2346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>Kế toán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Có lịch hàng về cảng từ hãng tàu</w:t>
      </w:r>
    </w:p>
    <w:p w:rsidR="00B36961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hàng FOB thì ATZ nhận thông tin từ hãng tàu và gửi thông báo tớ</w:t>
      </w:r>
      <w:r w:rsidR="00AF4D36">
        <w:t xml:space="preserve">i </w:t>
      </w:r>
      <w:r w:rsidR="00AF4D36">
        <w:tab/>
      </w:r>
    </w:p>
    <w:p w:rsidR="00B36961" w:rsidRDefault="00B36961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>PMH</w:t>
      </w:r>
    </w:p>
    <w:p w:rsidR="00B36961" w:rsidRDefault="00B36961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>Sale</w:t>
      </w:r>
    </w:p>
    <w:p w:rsidR="003D2346" w:rsidRDefault="003D2346" w:rsidP="00B36961">
      <w:pPr>
        <w:pStyle w:val="ListParagraph"/>
        <w:numPr>
          <w:ilvl w:val="2"/>
          <w:numId w:val="2"/>
        </w:numPr>
        <w:spacing w:line="360" w:lineRule="auto"/>
        <w:jc w:val="both"/>
      </w:pPr>
      <w:r>
        <w:t>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45455A" w:rsidRPr="009B01C7">
        <w:t>khác</w:t>
      </w:r>
      <w:r>
        <w:t xml:space="preserve"> FOB thì PMH nhận thông báo hàng về từ hãng và gửi thông báo tới   -&gt; Sale, ATZ, </w:t>
      </w:r>
      <w:r w:rsidR="00AF4D36">
        <w:t>KT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PMH gửi hồ sơ gốc để ATZ làm thủ tụ</w:t>
      </w:r>
      <w:r w:rsidR="00AF4D36">
        <w:t>c thông quan</w:t>
      </w:r>
      <w:r w:rsidR="00AF4D36">
        <w:tab/>
        <w:t xml:space="preserve"> 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ATZ thông quan xong báo cho (GĐ các bộ phận, PMH, Sale, Kế toán)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Sale cập nhật lịch kéo hàng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hàng tại cảng cho khách -&gt; thông báo cho khách hàng, ATZ, bên mua,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hàng về kho -&gt; thông báo cho kho, ATZ, bên mua, kế toán</w:t>
      </w:r>
    </w:p>
    <w:p w:rsidR="003D2346" w:rsidRDefault="00ED62C0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ội dung thông báo: Thời gian dự kiến kéo hàng, khối lượng kéo, số</w:t>
      </w:r>
      <w:r w:rsidR="00AF4D36">
        <w:t xml:space="preserve"> cont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Sau khi có lịch kéo hàng của sale, ATZ sẽ cập nhật lịch kéo hàng theo trạng thái</w:t>
      </w:r>
    </w:p>
    <w:p w:rsidR="003D2346" w:rsidRDefault="00ED62C0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B</w:t>
      </w:r>
      <w:r w:rsidR="003D2346">
        <w:t xml:space="preserve">ắt đầu kéo </w:t>
      </w:r>
    </w:p>
    <w:p w:rsidR="003D2346" w:rsidRDefault="003D234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Tên lái xe, biển số xe, có thể có cả ảnh nhân viên kéo</w:t>
      </w:r>
    </w:p>
    <w:p w:rsidR="003D2346" w:rsidRDefault="003D234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Ảnh cont trước khi kéo</w:t>
      </w:r>
    </w:p>
    <w:p w:rsidR="003D2346" w:rsidRDefault="00AF4D3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="003D2346">
        <w:t>hông báo tới sale, bên nhận hàng, mua hàng,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tới nơi</w:t>
      </w:r>
    </w:p>
    <w:p w:rsidR="003D2346" w:rsidRDefault="003D2346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Ảnh cont sau khi kéo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Tham số % bán hàng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60% bán trước khi hàng lên tàu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 bán khi hàng đã lên tàu</w:t>
      </w:r>
    </w:p>
    <w:p w:rsidR="00DC5792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bán sau khi hàng đã về cảng</w:t>
      </w:r>
    </w:p>
    <w:p w:rsidR="009B01C7" w:rsidRDefault="009B01C7" w:rsidP="009B01C7">
      <w:pPr>
        <w:pStyle w:val="ListParagraph"/>
        <w:numPr>
          <w:ilvl w:val="0"/>
          <w:numId w:val="2"/>
        </w:numPr>
        <w:spacing w:line="360" w:lineRule="auto"/>
        <w:jc w:val="both"/>
      </w:pPr>
      <w:r>
        <w:t>Hình thức bán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USD: Bán CIF</w:t>
      </w:r>
    </w:p>
    <w:p w:rsidR="009B01C7" w:rsidRDefault="00343889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</w:t>
      </w:r>
      <w:r w:rsidR="009B01C7">
        <w:t>hông cần kế hoạch kéo hàng</w:t>
      </w:r>
    </w:p>
    <w:p w:rsidR="003D4A1A" w:rsidRDefault="003D4A1A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Không cần cập nhật cont</w:t>
      </w:r>
    </w:p>
    <w:p w:rsidR="003D4A1A" w:rsidRDefault="003D4A1A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Không cần cập nhật thông tin Logistic</w:t>
      </w:r>
    </w:p>
    <w:p w:rsidR="00900746" w:rsidRPr="003D2346" w:rsidRDefault="00900746" w:rsidP="0090074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Bán VNĐ: vẫn đầy đủ các thông tin </w:t>
      </w:r>
    </w:p>
    <w:sectPr w:rsidR="00900746" w:rsidRPr="003D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B8C"/>
    <w:multiLevelType w:val="hybridMultilevel"/>
    <w:tmpl w:val="65F032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61074"/>
    <w:multiLevelType w:val="multilevel"/>
    <w:tmpl w:val="FDDA4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27E0A"/>
    <w:multiLevelType w:val="hybridMultilevel"/>
    <w:tmpl w:val="13B8EF26"/>
    <w:lvl w:ilvl="0" w:tplc="254AE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6F00"/>
    <w:multiLevelType w:val="hybridMultilevel"/>
    <w:tmpl w:val="BCB2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9"/>
    <w:rsid w:val="00047578"/>
    <w:rsid w:val="00194D1A"/>
    <w:rsid w:val="001A4A0E"/>
    <w:rsid w:val="00287D15"/>
    <w:rsid w:val="00343889"/>
    <w:rsid w:val="00351298"/>
    <w:rsid w:val="003D2346"/>
    <w:rsid w:val="003D4A1A"/>
    <w:rsid w:val="0045455A"/>
    <w:rsid w:val="005D75D1"/>
    <w:rsid w:val="006F346E"/>
    <w:rsid w:val="00900746"/>
    <w:rsid w:val="0099446E"/>
    <w:rsid w:val="009B01C7"/>
    <w:rsid w:val="00A30FD5"/>
    <w:rsid w:val="00AF4D36"/>
    <w:rsid w:val="00B36961"/>
    <w:rsid w:val="00C40597"/>
    <w:rsid w:val="00DA2289"/>
    <w:rsid w:val="00DC5792"/>
    <w:rsid w:val="00DD776B"/>
    <w:rsid w:val="00ED62C0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93B9"/>
  <w15:chartTrackingRefBased/>
  <w15:docId w15:val="{B7CB9353-3A8E-41A3-B47D-093DD99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2CE98-2389-48E6-BE4C-48F81C59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21</cp:revision>
  <dcterms:created xsi:type="dcterms:W3CDTF">2018-10-31T07:05:00Z</dcterms:created>
  <dcterms:modified xsi:type="dcterms:W3CDTF">2018-11-12T03:53:00Z</dcterms:modified>
</cp:coreProperties>
</file>