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4"/>
        <w:gridCol w:w="5466"/>
        <w:gridCol w:w="2294"/>
      </w:tblGrid>
      <w:tr w:rsidR="00B94A21" w:rsidTr="00E93181">
        <w:trPr>
          <w:trHeight w:val="294"/>
        </w:trPr>
        <w:tc>
          <w:tcPr>
            <w:tcW w:w="1614" w:type="dxa"/>
            <w:vMerge w:val="restart"/>
          </w:tcPr>
          <w:p w:rsidR="00B94A21" w:rsidRDefault="00E93181">
            <w:pPr>
              <w:pStyle w:val="TableParagraph"/>
              <w:spacing w:before="10"/>
              <w:rPr>
                <w:sz w:val="6"/>
              </w:rPr>
            </w:pPr>
            <w:r>
              <w:rPr>
                <w:i/>
                <w:noProof/>
              </w:rPr>
              <w:drawing>
                <wp:anchor distT="0" distB="0" distL="114300" distR="114300" simplePos="0" relativeHeight="251658752" behindDoc="0" locked="0" layoutInCell="1" allowOverlap="1" wp14:anchorId="1D5ACA0B" wp14:editId="3F05C4EA">
                  <wp:simplePos x="0" y="0"/>
                  <wp:positionH relativeFrom="column">
                    <wp:posOffset>19050</wp:posOffset>
                  </wp:positionH>
                  <wp:positionV relativeFrom="paragraph">
                    <wp:posOffset>171450</wp:posOffset>
                  </wp:positionV>
                  <wp:extent cx="971550" cy="458470"/>
                  <wp:effectExtent l="0" t="0" r="0" b="0"/>
                  <wp:wrapTopAndBottom/>
                  <wp:docPr id="962105695" name="Picture 962105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5" cstate="print">
                            <a:extLst>
                              <a:ext uri="{28A0092B-C50C-407E-A947-70E740481C1C}">
                                <a14:useLocalDpi xmlns:a14="http://schemas.microsoft.com/office/drawing/2010/main" val="0"/>
                              </a:ext>
                            </a:extLst>
                          </a:blip>
                          <a:stretch>
                            <a:fillRect/>
                          </a:stretch>
                        </pic:blipFill>
                        <pic:spPr>
                          <a:xfrm>
                            <a:off x="0" y="0"/>
                            <a:ext cx="971550" cy="458470"/>
                          </a:xfrm>
                          <a:prstGeom prst="rect">
                            <a:avLst/>
                          </a:prstGeom>
                        </pic:spPr>
                      </pic:pic>
                    </a:graphicData>
                  </a:graphic>
                  <wp14:sizeRelH relativeFrom="margin">
                    <wp14:pctWidth>0</wp14:pctWidth>
                  </wp14:sizeRelH>
                  <wp14:sizeRelV relativeFrom="margin">
                    <wp14:pctHeight>0</wp14:pctHeight>
                  </wp14:sizeRelV>
                </wp:anchor>
              </w:drawing>
            </w:r>
          </w:p>
          <w:p w:rsidR="00B94A21" w:rsidRDefault="001579D5">
            <w:pPr>
              <w:pStyle w:val="TableParagraph"/>
              <w:ind w:left="106"/>
              <w:rPr>
                <w:sz w:val="20"/>
              </w:rPr>
            </w:pPr>
            <w:r>
              <w:rPr>
                <w:sz w:val="20"/>
              </w:rPr>
              <w:t xml:space="preserve">                                                    </w:t>
            </w:r>
          </w:p>
        </w:tc>
        <w:tc>
          <w:tcPr>
            <w:tcW w:w="5466" w:type="dxa"/>
            <w:vMerge w:val="restart"/>
          </w:tcPr>
          <w:p w:rsidR="00B94A21" w:rsidRDefault="00B94A21">
            <w:pPr>
              <w:pStyle w:val="TableParagraph"/>
              <w:spacing w:before="7"/>
              <w:rPr>
                <w:sz w:val="36"/>
              </w:rPr>
            </w:pPr>
          </w:p>
          <w:p w:rsidR="00B94A21" w:rsidRDefault="00144493">
            <w:pPr>
              <w:pStyle w:val="TableParagraph"/>
              <w:ind w:left="564"/>
              <w:rPr>
                <w:b/>
                <w:sz w:val="32"/>
              </w:rPr>
            </w:pPr>
            <w:r>
              <w:rPr>
                <w:b/>
                <w:sz w:val="32"/>
              </w:rPr>
              <w:t>CHÍNH SÁCH CHẤT LƯỢNG</w:t>
            </w:r>
          </w:p>
        </w:tc>
        <w:tc>
          <w:tcPr>
            <w:tcW w:w="2294" w:type="dxa"/>
          </w:tcPr>
          <w:p w:rsidR="00B94A21" w:rsidRDefault="003B5EDB">
            <w:pPr>
              <w:pStyle w:val="TableParagraph"/>
              <w:spacing w:before="75" w:line="199" w:lineRule="exact"/>
              <w:ind w:left="107"/>
              <w:rPr>
                <w:sz w:val="18"/>
              </w:rPr>
            </w:pPr>
            <w:r>
              <w:rPr>
                <w:sz w:val="18"/>
              </w:rPr>
              <w:t xml:space="preserve">Mã số: </w:t>
            </w:r>
            <w:r w:rsidR="00C46B86">
              <w:rPr>
                <w:sz w:val="18"/>
              </w:rPr>
              <w:t>RIBE/</w:t>
            </w:r>
            <w:bookmarkStart w:id="0" w:name="_GoBack"/>
            <w:bookmarkEnd w:id="0"/>
            <w:r>
              <w:rPr>
                <w:sz w:val="18"/>
              </w:rPr>
              <w:t>CSCL/8.2</w:t>
            </w:r>
            <w:r w:rsidR="00AF34C9">
              <w:rPr>
                <w:sz w:val="18"/>
              </w:rPr>
              <w:t>.2</w:t>
            </w:r>
          </w:p>
        </w:tc>
      </w:tr>
      <w:tr w:rsidR="00B94A21" w:rsidTr="00E93181">
        <w:trPr>
          <w:trHeight w:val="295"/>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2F1E2F">
            <w:pPr>
              <w:pStyle w:val="TableParagraph"/>
              <w:spacing w:before="75" w:line="201" w:lineRule="exact"/>
              <w:ind w:left="107"/>
              <w:rPr>
                <w:sz w:val="18"/>
              </w:rPr>
            </w:pPr>
            <w:r>
              <w:rPr>
                <w:sz w:val="18"/>
              </w:rPr>
              <w:t>Lần ban hành: 7</w:t>
            </w:r>
          </w:p>
        </w:tc>
      </w:tr>
      <w:tr w:rsidR="00B94A21" w:rsidTr="00E93181">
        <w:trPr>
          <w:trHeight w:val="296"/>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B74F7E" w:rsidP="00B11062">
            <w:pPr>
              <w:pStyle w:val="TableParagraph"/>
              <w:spacing w:before="75" w:line="201" w:lineRule="exact"/>
              <w:ind w:left="107"/>
              <w:rPr>
                <w:sz w:val="18"/>
              </w:rPr>
            </w:pPr>
            <w:r>
              <w:rPr>
                <w:sz w:val="18"/>
              </w:rPr>
              <w:t>Ngày ban hành: 0</w:t>
            </w:r>
            <w:r w:rsidR="002F1E2F">
              <w:rPr>
                <w:sz w:val="18"/>
              </w:rPr>
              <w:t>1</w:t>
            </w:r>
            <w:r>
              <w:rPr>
                <w:sz w:val="18"/>
              </w:rPr>
              <w:t>/0</w:t>
            </w:r>
            <w:r w:rsidR="002F1E2F">
              <w:rPr>
                <w:sz w:val="18"/>
              </w:rPr>
              <w:t>2/2023</w:t>
            </w:r>
          </w:p>
        </w:tc>
      </w:tr>
      <w:tr w:rsidR="00B94A21" w:rsidTr="00E93181">
        <w:trPr>
          <w:trHeight w:val="295"/>
        </w:trPr>
        <w:tc>
          <w:tcPr>
            <w:tcW w:w="1614" w:type="dxa"/>
            <w:vMerge/>
            <w:tcBorders>
              <w:top w:val="nil"/>
            </w:tcBorders>
          </w:tcPr>
          <w:p w:rsidR="00B94A21" w:rsidRDefault="00B94A21">
            <w:pPr>
              <w:rPr>
                <w:sz w:val="2"/>
                <w:szCs w:val="2"/>
              </w:rPr>
            </w:pPr>
          </w:p>
        </w:tc>
        <w:tc>
          <w:tcPr>
            <w:tcW w:w="5466" w:type="dxa"/>
            <w:vMerge/>
            <w:tcBorders>
              <w:top w:val="nil"/>
            </w:tcBorders>
          </w:tcPr>
          <w:p w:rsidR="00B94A21" w:rsidRDefault="00B94A21">
            <w:pPr>
              <w:rPr>
                <w:sz w:val="2"/>
                <w:szCs w:val="2"/>
              </w:rPr>
            </w:pPr>
          </w:p>
        </w:tc>
        <w:tc>
          <w:tcPr>
            <w:tcW w:w="2294" w:type="dxa"/>
          </w:tcPr>
          <w:p w:rsidR="00B94A21" w:rsidRDefault="00144493">
            <w:pPr>
              <w:pStyle w:val="TableParagraph"/>
              <w:spacing w:before="75" w:line="201" w:lineRule="exact"/>
              <w:ind w:left="107"/>
              <w:rPr>
                <w:sz w:val="18"/>
              </w:rPr>
            </w:pPr>
            <w:r>
              <w:rPr>
                <w:sz w:val="18"/>
              </w:rPr>
              <w:t>Số trang: 1/1</w:t>
            </w:r>
          </w:p>
        </w:tc>
      </w:tr>
    </w:tbl>
    <w:p w:rsidR="00B94A21" w:rsidRDefault="00B94A21">
      <w:pPr>
        <w:pStyle w:val="BodyText"/>
        <w:rPr>
          <w:sz w:val="20"/>
        </w:rPr>
      </w:pPr>
    </w:p>
    <w:p w:rsidR="00B94A21" w:rsidRDefault="00B94A21">
      <w:pPr>
        <w:pStyle w:val="BodyText"/>
        <w:rPr>
          <w:sz w:val="20"/>
        </w:rPr>
      </w:pPr>
    </w:p>
    <w:p w:rsidR="00B94A21" w:rsidRDefault="00B94A21">
      <w:pPr>
        <w:pStyle w:val="BodyText"/>
        <w:spacing w:before="8"/>
        <w:rPr>
          <w:sz w:val="18"/>
        </w:rPr>
      </w:pPr>
    </w:p>
    <w:p w:rsidR="00B94A21" w:rsidRDefault="00144493">
      <w:pPr>
        <w:spacing w:before="87"/>
        <w:ind w:left="2770"/>
        <w:rPr>
          <w:b/>
          <w:sz w:val="32"/>
        </w:rPr>
      </w:pPr>
      <w:r>
        <w:rPr>
          <w:b/>
          <w:sz w:val="32"/>
        </w:rPr>
        <w:t>CHÍNH SÁCH CHẤT LƯỢNG</w:t>
      </w:r>
    </w:p>
    <w:p w:rsidR="00B94A21" w:rsidRDefault="00B94A21">
      <w:pPr>
        <w:pStyle w:val="BodyText"/>
        <w:rPr>
          <w:b/>
          <w:sz w:val="20"/>
        </w:rPr>
      </w:pPr>
    </w:p>
    <w:p w:rsidR="00B94A21" w:rsidRDefault="00144493">
      <w:pPr>
        <w:pStyle w:val="Heading1"/>
        <w:spacing w:before="251"/>
      </w:pPr>
      <w:r>
        <w:t>Với phương châm:</w:t>
      </w:r>
    </w:p>
    <w:p w:rsidR="00B94A21" w:rsidRDefault="00144493">
      <w:pPr>
        <w:spacing w:before="240"/>
        <w:ind w:left="730"/>
        <w:rPr>
          <w:b/>
          <w:sz w:val="26"/>
        </w:rPr>
      </w:pPr>
      <w:r>
        <w:rPr>
          <w:b/>
          <w:sz w:val="26"/>
        </w:rPr>
        <w:t>“CHẤT LƯỢNG LÀ NỀN TẢNG CỦA TỒN TẠI VÀ PHÁT TRIỂN”</w:t>
      </w:r>
    </w:p>
    <w:p w:rsidR="00B94A21" w:rsidRDefault="00144493" w:rsidP="00A77FEE">
      <w:pPr>
        <w:pStyle w:val="ListParagraph"/>
        <w:numPr>
          <w:ilvl w:val="0"/>
          <w:numId w:val="2"/>
        </w:numPr>
        <w:tabs>
          <w:tab w:val="left" w:pos="970"/>
        </w:tabs>
        <w:spacing w:before="238" w:line="300" w:lineRule="auto"/>
        <w:ind w:left="970" w:right="287" w:hanging="567"/>
        <w:rPr>
          <w:sz w:val="26"/>
        </w:rPr>
      </w:pPr>
      <w:r>
        <w:rPr>
          <w:sz w:val="26"/>
        </w:rPr>
        <w:t>Đơn vị chúng tôi luôn đáp ứng nhanh chóng, chính xác, kịp thời, hiệu quả các kết quả nghiên cứu và ứng dụng công nghệ sinh học và môi trường trong nghiên cứu, giảng dạy và trong phân tích dịch</w:t>
      </w:r>
      <w:r>
        <w:rPr>
          <w:spacing w:val="-9"/>
          <w:sz w:val="26"/>
        </w:rPr>
        <w:t xml:space="preserve"> </w:t>
      </w:r>
      <w:r>
        <w:rPr>
          <w:sz w:val="26"/>
        </w:rPr>
        <w:t>vụ.</w:t>
      </w:r>
    </w:p>
    <w:p w:rsidR="00B94A21" w:rsidRDefault="00144493" w:rsidP="00A77FEE">
      <w:pPr>
        <w:pStyle w:val="ListParagraph"/>
        <w:numPr>
          <w:ilvl w:val="0"/>
          <w:numId w:val="2"/>
        </w:numPr>
        <w:tabs>
          <w:tab w:val="left" w:pos="970"/>
        </w:tabs>
        <w:spacing w:before="119" w:line="300" w:lineRule="auto"/>
        <w:ind w:left="970" w:hanging="567"/>
        <w:rPr>
          <w:sz w:val="26"/>
        </w:rPr>
      </w:pPr>
      <w:r>
        <w:rPr>
          <w:sz w:val="26"/>
        </w:rPr>
        <w:t>Chúng tôi luôn cung cấp các sản phẩm sinh học và dịch vụ một cách trung thực, khách quan làm hài lòng khách</w:t>
      </w:r>
      <w:r>
        <w:rPr>
          <w:spacing w:val="-6"/>
          <w:sz w:val="26"/>
        </w:rPr>
        <w:t xml:space="preserve"> </w:t>
      </w:r>
      <w:r>
        <w:rPr>
          <w:sz w:val="26"/>
        </w:rPr>
        <w:t>hàng.</w:t>
      </w:r>
    </w:p>
    <w:p w:rsidR="00B94A21" w:rsidRDefault="00144493" w:rsidP="00A77FEE">
      <w:pPr>
        <w:pStyle w:val="ListParagraph"/>
        <w:numPr>
          <w:ilvl w:val="0"/>
          <w:numId w:val="2"/>
        </w:numPr>
        <w:tabs>
          <w:tab w:val="left" w:pos="970"/>
        </w:tabs>
        <w:spacing w:before="121" w:line="300" w:lineRule="auto"/>
        <w:ind w:left="970" w:right="286" w:hanging="567"/>
        <w:rPr>
          <w:sz w:val="26"/>
        </w:rPr>
      </w:pPr>
      <w:r>
        <w:rPr>
          <w:sz w:val="26"/>
        </w:rPr>
        <w:t>Chúng tôi luôn quan tâm phát triển đội ngũ cán bộ nghiên cứu, kỹ thuật viên và nhân viên đủ năng lực và chuyên môn để thực hiện nhiệm vụ nghiên cứu, giảng dạy.</w:t>
      </w:r>
    </w:p>
    <w:p w:rsidR="00B94A21" w:rsidRDefault="00B94A21">
      <w:pPr>
        <w:pStyle w:val="BodyText"/>
        <w:spacing w:before="5"/>
        <w:rPr>
          <w:sz w:val="31"/>
        </w:rPr>
      </w:pPr>
    </w:p>
    <w:p w:rsidR="00B94A21" w:rsidRDefault="00144493">
      <w:pPr>
        <w:pStyle w:val="Heading1"/>
        <w:numPr>
          <w:ilvl w:val="1"/>
          <w:numId w:val="2"/>
        </w:numPr>
        <w:tabs>
          <w:tab w:val="left" w:pos="1309"/>
        </w:tabs>
        <w:ind w:hanging="339"/>
      </w:pPr>
      <w:r>
        <w:t>Để đạt được các yêu trên, chúng tôi cam kết</w:t>
      </w:r>
      <w:r>
        <w:rPr>
          <w:spacing w:val="-13"/>
        </w:rPr>
        <w:t xml:space="preserve"> </w:t>
      </w:r>
      <w:r>
        <w:t>rằng:</w:t>
      </w:r>
    </w:p>
    <w:p w:rsidR="00B94A21" w:rsidRDefault="00B94A21">
      <w:pPr>
        <w:pStyle w:val="BodyText"/>
        <w:spacing w:before="1"/>
        <w:rPr>
          <w:b/>
          <w:sz w:val="31"/>
        </w:rPr>
      </w:pPr>
    </w:p>
    <w:p w:rsidR="00B94A21" w:rsidRDefault="00144493" w:rsidP="00A77FEE">
      <w:pPr>
        <w:pStyle w:val="ListParagraph"/>
        <w:numPr>
          <w:ilvl w:val="0"/>
          <w:numId w:val="1"/>
        </w:numPr>
        <w:tabs>
          <w:tab w:val="left" w:pos="1309"/>
        </w:tabs>
        <w:spacing w:line="300" w:lineRule="auto"/>
        <w:ind w:hanging="339"/>
        <w:rPr>
          <w:sz w:val="26"/>
        </w:rPr>
      </w:pPr>
      <w:r>
        <w:rPr>
          <w:sz w:val="26"/>
        </w:rPr>
        <w:t>Tuân thủ và cải tiến liên tục hiệu lực của hệ thống quản lý chất lượng theo tiêu chuẩn TCVN ISO/IEC</w:t>
      </w:r>
      <w:r>
        <w:rPr>
          <w:spacing w:val="-5"/>
          <w:sz w:val="26"/>
        </w:rPr>
        <w:t xml:space="preserve"> </w:t>
      </w:r>
      <w:r w:rsidR="002B048A">
        <w:rPr>
          <w:sz w:val="26"/>
        </w:rPr>
        <w:t>17025:2017</w:t>
      </w:r>
      <w:r>
        <w:rPr>
          <w:sz w:val="26"/>
        </w:rPr>
        <w:t>;</w:t>
      </w:r>
    </w:p>
    <w:p w:rsidR="00B94A21" w:rsidRDefault="00144493" w:rsidP="00A77FEE">
      <w:pPr>
        <w:pStyle w:val="ListParagraph"/>
        <w:numPr>
          <w:ilvl w:val="0"/>
          <w:numId w:val="1"/>
        </w:numPr>
        <w:tabs>
          <w:tab w:val="left" w:pos="1309"/>
        </w:tabs>
        <w:spacing w:before="121" w:line="300" w:lineRule="auto"/>
        <w:rPr>
          <w:sz w:val="26"/>
        </w:rPr>
      </w:pPr>
      <w:r>
        <w:rPr>
          <w:sz w:val="26"/>
        </w:rPr>
        <w:t>Mục tiêu chất lượng phải được xây dựng và xem xét dựa trên cơ sở của chính sách chất lượng đã được ban</w:t>
      </w:r>
      <w:r>
        <w:rPr>
          <w:spacing w:val="-7"/>
          <w:sz w:val="26"/>
        </w:rPr>
        <w:t xml:space="preserve"> </w:t>
      </w:r>
      <w:r>
        <w:rPr>
          <w:sz w:val="26"/>
        </w:rPr>
        <w:t>hành;</w:t>
      </w:r>
    </w:p>
    <w:p w:rsidR="00B94A21" w:rsidRDefault="00144493" w:rsidP="00A77FEE">
      <w:pPr>
        <w:pStyle w:val="ListParagraph"/>
        <w:numPr>
          <w:ilvl w:val="0"/>
          <w:numId w:val="1"/>
        </w:numPr>
        <w:tabs>
          <w:tab w:val="left" w:pos="1309"/>
        </w:tabs>
        <w:spacing w:before="120" w:line="300" w:lineRule="auto"/>
        <w:ind w:left="1307" w:hanging="339"/>
        <w:rPr>
          <w:sz w:val="26"/>
        </w:rPr>
      </w:pPr>
      <w:r>
        <w:rPr>
          <w:sz w:val="26"/>
        </w:rPr>
        <w:t>Đảm bảo tất cả nhân viên thấu hiểu chính sách chất lượng, nhận thức được mối liên quan và tầm quan trọng các hoạt động của họ trong việc đạt được chính sách và các mục tiêu chất lượng dựa vào năng lực thực tế trên cơ sở được đào tạo, có k</w:t>
      </w:r>
      <w:r w:rsidR="002B048A">
        <w:rPr>
          <w:sz w:val="26"/>
        </w:rPr>
        <w:t>ỹ</w:t>
      </w:r>
      <w:r>
        <w:rPr>
          <w:sz w:val="26"/>
        </w:rPr>
        <w:t xml:space="preserve"> năng và kinh nghiệm thích</w:t>
      </w:r>
      <w:r>
        <w:rPr>
          <w:spacing w:val="-12"/>
          <w:sz w:val="26"/>
        </w:rPr>
        <w:t xml:space="preserve"> </w:t>
      </w:r>
      <w:r>
        <w:rPr>
          <w:sz w:val="26"/>
        </w:rPr>
        <w:t>hợp.</w:t>
      </w:r>
    </w:p>
    <w:p w:rsidR="00B94A21" w:rsidRDefault="00B94A21" w:rsidP="00A77FEE">
      <w:pPr>
        <w:pStyle w:val="BodyText"/>
        <w:spacing w:line="300" w:lineRule="auto"/>
        <w:rPr>
          <w:sz w:val="21"/>
        </w:rPr>
      </w:pPr>
    </w:p>
    <w:tbl>
      <w:tblPr>
        <w:tblW w:w="9814" w:type="dxa"/>
        <w:tblInd w:w="1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18"/>
        <w:gridCol w:w="2442"/>
        <w:gridCol w:w="2835"/>
        <w:gridCol w:w="3119"/>
      </w:tblGrid>
      <w:tr w:rsidR="00B94A21" w:rsidTr="003A7D2D">
        <w:trPr>
          <w:trHeight w:val="345"/>
        </w:trPr>
        <w:tc>
          <w:tcPr>
            <w:tcW w:w="1418" w:type="dxa"/>
          </w:tcPr>
          <w:p w:rsidR="00B94A21" w:rsidRDefault="00B94A21">
            <w:pPr>
              <w:pStyle w:val="TableParagraph"/>
              <w:rPr>
                <w:sz w:val="24"/>
              </w:rPr>
            </w:pPr>
          </w:p>
        </w:tc>
        <w:tc>
          <w:tcPr>
            <w:tcW w:w="2442" w:type="dxa"/>
          </w:tcPr>
          <w:p w:rsidR="00B94A21" w:rsidRDefault="00144493">
            <w:pPr>
              <w:pStyle w:val="TableParagraph"/>
              <w:spacing w:before="32"/>
              <w:ind w:left="142" w:right="126"/>
              <w:jc w:val="center"/>
              <w:rPr>
                <w:sz w:val="24"/>
              </w:rPr>
            </w:pPr>
            <w:r>
              <w:rPr>
                <w:sz w:val="24"/>
              </w:rPr>
              <w:t>Người soạn thảo</w:t>
            </w:r>
          </w:p>
        </w:tc>
        <w:tc>
          <w:tcPr>
            <w:tcW w:w="2835" w:type="dxa"/>
          </w:tcPr>
          <w:p w:rsidR="00B94A21" w:rsidRDefault="00144493">
            <w:pPr>
              <w:pStyle w:val="TableParagraph"/>
              <w:spacing w:before="32"/>
              <w:ind w:left="138" w:right="124"/>
              <w:jc w:val="center"/>
              <w:rPr>
                <w:sz w:val="24"/>
              </w:rPr>
            </w:pPr>
            <w:r>
              <w:rPr>
                <w:sz w:val="24"/>
              </w:rPr>
              <w:t>Người kiểm tra</w:t>
            </w:r>
          </w:p>
        </w:tc>
        <w:tc>
          <w:tcPr>
            <w:tcW w:w="3119" w:type="dxa"/>
          </w:tcPr>
          <w:p w:rsidR="00B94A21" w:rsidRDefault="00144493">
            <w:pPr>
              <w:pStyle w:val="TableParagraph"/>
              <w:spacing w:before="32"/>
              <w:ind w:left="209" w:right="192"/>
              <w:jc w:val="center"/>
              <w:rPr>
                <w:sz w:val="24"/>
              </w:rPr>
            </w:pPr>
            <w:r>
              <w:rPr>
                <w:sz w:val="24"/>
              </w:rPr>
              <w:t>Người phê duyệt</w:t>
            </w:r>
          </w:p>
        </w:tc>
      </w:tr>
      <w:tr w:rsidR="00B94A21" w:rsidTr="003A7D2D">
        <w:trPr>
          <w:trHeight w:val="1537"/>
        </w:trPr>
        <w:tc>
          <w:tcPr>
            <w:tcW w:w="1418" w:type="dxa"/>
          </w:tcPr>
          <w:p w:rsidR="00B94A21" w:rsidRDefault="00B94A21">
            <w:pPr>
              <w:pStyle w:val="TableParagraph"/>
              <w:rPr>
                <w:sz w:val="26"/>
              </w:rPr>
            </w:pPr>
          </w:p>
          <w:p w:rsidR="00B94A21" w:rsidRDefault="00B94A21">
            <w:pPr>
              <w:pStyle w:val="TableParagraph"/>
              <w:spacing w:before="6"/>
              <w:rPr>
                <w:sz w:val="28"/>
              </w:rPr>
            </w:pPr>
          </w:p>
          <w:p w:rsidR="00B94A21" w:rsidRDefault="00144493">
            <w:pPr>
              <w:pStyle w:val="TableParagraph"/>
              <w:ind w:left="166" w:right="152"/>
              <w:jc w:val="center"/>
              <w:rPr>
                <w:sz w:val="24"/>
              </w:rPr>
            </w:pPr>
            <w:r>
              <w:rPr>
                <w:sz w:val="24"/>
              </w:rPr>
              <w:t>Chữ ký</w:t>
            </w:r>
          </w:p>
        </w:tc>
        <w:tc>
          <w:tcPr>
            <w:tcW w:w="2442"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142" w:right="127"/>
              <w:jc w:val="center"/>
              <w:rPr>
                <w:sz w:val="24"/>
              </w:rPr>
            </w:pPr>
          </w:p>
        </w:tc>
        <w:tc>
          <w:tcPr>
            <w:tcW w:w="2835"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138" w:right="125"/>
              <w:jc w:val="center"/>
              <w:rPr>
                <w:sz w:val="24"/>
              </w:rPr>
            </w:pPr>
          </w:p>
        </w:tc>
        <w:tc>
          <w:tcPr>
            <w:tcW w:w="3119" w:type="dxa"/>
          </w:tcPr>
          <w:p w:rsidR="00B94A21" w:rsidRDefault="00B94A21">
            <w:pPr>
              <w:pStyle w:val="TableParagraph"/>
              <w:rPr>
                <w:sz w:val="26"/>
              </w:rPr>
            </w:pPr>
          </w:p>
          <w:p w:rsidR="00B94A21" w:rsidRDefault="00B94A21">
            <w:pPr>
              <w:pStyle w:val="TableParagraph"/>
              <w:spacing w:before="6"/>
              <w:rPr>
                <w:sz w:val="28"/>
              </w:rPr>
            </w:pPr>
          </w:p>
          <w:p w:rsidR="00B94A21" w:rsidRDefault="00B94A21">
            <w:pPr>
              <w:pStyle w:val="TableParagraph"/>
              <w:ind w:left="209" w:right="192"/>
              <w:jc w:val="center"/>
              <w:rPr>
                <w:sz w:val="24"/>
              </w:rPr>
            </w:pPr>
          </w:p>
        </w:tc>
      </w:tr>
      <w:tr w:rsidR="00B94A21" w:rsidTr="003A7D2D">
        <w:trPr>
          <w:trHeight w:val="677"/>
        </w:trPr>
        <w:tc>
          <w:tcPr>
            <w:tcW w:w="1418" w:type="dxa"/>
          </w:tcPr>
          <w:p w:rsidR="00B94A21" w:rsidRDefault="00144493">
            <w:pPr>
              <w:pStyle w:val="TableParagraph"/>
              <w:spacing w:before="198"/>
              <w:ind w:left="166" w:right="153"/>
              <w:jc w:val="center"/>
              <w:rPr>
                <w:sz w:val="24"/>
              </w:rPr>
            </w:pPr>
            <w:r>
              <w:rPr>
                <w:sz w:val="24"/>
              </w:rPr>
              <w:t>Chức danh</w:t>
            </w:r>
          </w:p>
        </w:tc>
        <w:tc>
          <w:tcPr>
            <w:tcW w:w="2442" w:type="dxa"/>
          </w:tcPr>
          <w:p w:rsidR="00B94A21" w:rsidRDefault="00144493">
            <w:pPr>
              <w:pStyle w:val="TableParagraph"/>
              <w:spacing w:before="198"/>
              <w:ind w:left="142" w:right="128"/>
              <w:jc w:val="center"/>
              <w:rPr>
                <w:sz w:val="24"/>
              </w:rPr>
            </w:pPr>
            <w:r>
              <w:rPr>
                <w:sz w:val="24"/>
              </w:rPr>
              <w:t>VIỆN TRƯỞNG</w:t>
            </w:r>
          </w:p>
        </w:tc>
        <w:tc>
          <w:tcPr>
            <w:tcW w:w="2835" w:type="dxa"/>
          </w:tcPr>
          <w:p w:rsidR="00B94A21" w:rsidRDefault="00144493">
            <w:pPr>
              <w:pStyle w:val="TableParagraph"/>
              <w:spacing w:before="198"/>
              <w:ind w:left="138" w:right="125"/>
              <w:jc w:val="center"/>
              <w:rPr>
                <w:sz w:val="24"/>
              </w:rPr>
            </w:pPr>
            <w:r>
              <w:rPr>
                <w:sz w:val="24"/>
              </w:rPr>
              <w:t>ĐẠI DIỆN LÃNH ĐẠO</w:t>
            </w:r>
          </w:p>
        </w:tc>
        <w:tc>
          <w:tcPr>
            <w:tcW w:w="3119" w:type="dxa"/>
          </w:tcPr>
          <w:p w:rsidR="00B94A21" w:rsidRDefault="00144493">
            <w:pPr>
              <w:pStyle w:val="TableParagraph"/>
              <w:spacing w:before="198"/>
              <w:ind w:left="209" w:right="192"/>
              <w:jc w:val="center"/>
              <w:rPr>
                <w:sz w:val="24"/>
              </w:rPr>
            </w:pPr>
            <w:r>
              <w:rPr>
                <w:sz w:val="24"/>
              </w:rPr>
              <w:t>HIỆU TRƯỞNG</w:t>
            </w:r>
          </w:p>
        </w:tc>
      </w:tr>
      <w:tr w:rsidR="00B94A21" w:rsidTr="003A7D2D">
        <w:trPr>
          <w:trHeight w:val="677"/>
        </w:trPr>
        <w:tc>
          <w:tcPr>
            <w:tcW w:w="1418" w:type="dxa"/>
          </w:tcPr>
          <w:p w:rsidR="00B94A21" w:rsidRDefault="00144493">
            <w:pPr>
              <w:pStyle w:val="TableParagraph"/>
              <w:spacing w:before="198"/>
              <w:ind w:left="166" w:right="152"/>
              <w:jc w:val="center"/>
              <w:rPr>
                <w:sz w:val="24"/>
              </w:rPr>
            </w:pPr>
            <w:r>
              <w:rPr>
                <w:sz w:val="24"/>
              </w:rPr>
              <w:t>Họ và tên</w:t>
            </w:r>
          </w:p>
        </w:tc>
        <w:tc>
          <w:tcPr>
            <w:tcW w:w="2442" w:type="dxa"/>
          </w:tcPr>
          <w:p w:rsidR="00B94A21" w:rsidRDefault="003A7D2D">
            <w:pPr>
              <w:pStyle w:val="TableParagraph"/>
              <w:spacing w:before="198"/>
              <w:ind w:left="142" w:right="128"/>
              <w:jc w:val="center"/>
              <w:rPr>
                <w:sz w:val="24"/>
              </w:rPr>
            </w:pPr>
            <w:r>
              <w:rPr>
                <w:sz w:val="24"/>
              </w:rPr>
              <w:t>TS. Huỳnh Văn Biết</w:t>
            </w:r>
          </w:p>
        </w:tc>
        <w:tc>
          <w:tcPr>
            <w:tcW w:w="2835" w:type="dxa"/>
          </w:tcPr>
          <w:p w:rsidR="00B94A21" w:rsidRDefault="003A7D2D">
            <w:pPr>
              <w:pStyle w:val="TableParagraph"/>
              <w:spacing w:before="198"/>
              <w:ind w:left="138" w:right="125"/>
              <w:jc w:val="center"/>
              <w:rPr>
                <w:sz w:val="24"/>
              </w:rPr>
            </w:pPr>
            <w:r>
              <w:rPr>
                <w:sz w:val="24"/>
              </w:rPr>
              <w:t>T</w:t>
            </w:r>
            <w:r w:rsidR="00144493">
              <w:rPr>
                <w:sz w:val="24"/>
              </w:rPr>
              <w:t>S. Phùng Võ Cẩm Hồng</w:t>
            </w:r>
          </w:p>
        </w:tc>
        <w:tc>
          <w:tcPr>
            <w:tcW w:w="3119" w:type="dxa"/>
            <w:vAlign w:val="center"/>
          </w:tcPr>
          <w:p w:rsidR="00B94A21" w:rsidRDefault="00144493" w:rsidP="003A7D2D">
            <w:pPr>
              <w:pStyle w:val="TableParagraph"/>
              <w:spacing w:line="360" w:lineRule="auto"/>
              <w:ind w:left="210" w:right="193"/>
              <w:jc w:val="center"/>
              <w:rPr>
                <w:sz w:val="24"/>
              </w:rPr>
            </w:pPr>
            <w:r>
              <w:rPr>
                <w:sz w:val="24"/>
              </w:rPr>
              <w:t xml:space="preserve">PGS. TS. </w:t>
            </w:r>
            <w:r w:rsidR="003A7D2D">
              <w:rPr>
                <w:sz w:val="24"/>
              </w:rPr>
              <w:t>Nguyễn Tất Toàn</w:t>
            </w:r>
          </w:p>
        </w:tc>
      </w:tr>
    </w:tbl>
    <w:p w:rsidR="00144493" w:rsidRDefault="00144493"/>
    <w:sectPr w:rsidR="00144493">
      <w:type w:val="continuous"/>
      <w:pgSz w:w="11910" w:h="16840"/>
      <w:pgMar w:top="560" w:right="84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ACF50F7"/>
    <w:multiLevelType w:val="hybridMultilevel"/>
    <w:tmpl w:val="B3905210"/>
    <w:lvl w:ilvl="0" w:tplc="B9544FFA">
      <w:numFmt w:val="bullet"/>
      <w:lvlText w:val=""/>
      <w:lvlJc w:val="left"/>
      <w:pPr>
        <w:ind w:left="969" w:hanging="568"/>
      </w:pPr>
      <w:rPr>
        <w:rFonts w:ascii="Symbol" w:eastAsia="Symbol" w:hAnsi="Symbol" w:cs="Symbol" w:hint="default"/>
        <w:b/>
        <w:bCs/>
        <w:w w:val="99"/>
        <w:sz w:val="24"/>
        <w:szCs w:val="24"/>
      </w:rPr>
    </w:lvl>
    <w:lvl w:ilvl="1" w:tplc="C19401FA">
      <w:numFmt w:val="bullet"/>
      <w:lvlText w:val=""/>
      <w:lvlJc w:val="left"/>
      <w:pPr>
        <w:ind w:left="1308" w:hanging="340"/>
      </w:pPr>
      <w:rPr>
        <w:rFonts w:ascii="Wingdings" w:eastAsia="Wingdings" w:hAnsi="Wingdings" w:cs="Wingdings" w:hint="default"/>
        <w:w w:val="100"/>
        <w:sz w:val="24"/>
        <w:szCs w:val="24"/>
      </w:rPr>
    </w:lvl>
    <w:lvl w:ilvl="2" w:tplc="27FEB57A">
      <w:numFmt w:val="bullet"/>
      <w:lvlText w:val="•"/>
      <w:lvlJc w:val="left"/>
      <w:pPr>
        <w:ind w:left="2240" w:hanging="340"/>
      </w:pPr>
      <w:rPr>
        <w:rFonts w:hint="default"/>
      </w:rPr>
    </w:lvl>
    <w:lvl w:ilvl="3" w:tplc="93CC6966">
      <w:numFmt w:val="bullet"/>
      <w:lvlText w:val="•"/>
      <w:lvlJc w:val="left"/>
      <w:pPr>
        <w:ind w:left="3180" w:hanging="340"/>
      </w:pPr>
      <w:rPr>
        <w:rFonts w:hint="default"/>
      </w:rPr>
    </w:lvl>
    <w:lvl w:ilvl="4" w:tplc="F03CDBD2">
      <w:numFmt w:val="bullet"/>
      <w:lvlText w:val="•"/>
      <w:lvlJc w:val="left"/>
      <w:pPr>
        <w:ind w:left="4121" w:hanging="340"/>
      </w:pPr>
      <w:rPr>
        <w:rFonts w:hint="default"/>
      </w:rPr>
    </w:lvl>
    <w:lvl w:ilvl="5" w:tplc="975AE8D2">
      <w:numFmt w:val="bullet"/>
      <w:lvlText w:val="•"/>
      <w:lvlJc w:val="left"/>
      <w:pPr>
        <w:ind w:left="5061" w:hanging="340"/>
      </w:pPr>
      <w:rPr>
        <w:rFonts w:hint="default"/>
      </w:rPr>
    </w:lvl>
    <w:lvl w:ilvl="6" w:tplc="54B4FA0C">
      <w:numFmt w:val="bullet"/>
      <w:lvlText w:val="•"/>
      <w:lvlJc w:val="left"/>
      <w:pPr>
        <w:ind w:left="6002" w:hanging="340"/>
      </w:pPr>
      <w:rPr>
        <w:rFonts w:hint="default"/>
      </w:rPr>
    </w:lvl>
    <w:lvl w:ilvl="7" w:tplc="429A9DEA">
      <w:numFmt w:val="bullet"/>
      <w:lvlText w:val="•"/>
      <w:lvlJc w:val="left"/>
      <w:pPr>
        <w:ind w:left="6942" w:hanging="340"/>
      </w:pPr>
      <w:rPr>
        <w:rFonts w:hint="default"/>
      </w:rPr>
    </w:lvl>
    <w:lvl w:ilvl="8" w:tplc="80CEFFD0">
      <w:numFmt w:val="bullet"/>
      <w:lvlText w:val="•"/>
      <w:lvlJc w:val="left"/>
      <w:pPr>
        <w:ind w:left="7883" w:hanging="340"/>
      </w:pPr>
      <w:rPr>
        <w:rFonts w:hint="default"/>
      </w:rPr>
    </w:lvl>
  </w:abstractNum>
  <w:abstractNum w:abstractNumId="1">
    <w:nsid w:val="52874544"/>
    <w:multiLevelType w:val="hybridMultilevel"/>
    <w:tmpl w:val="ECD42184"/>
    <w:lvl w:ilvl="0" w:tplc="109E03E2">
      <w:numFmt w:val="bullet"/>
      <w:lvlText w:val=""/>
      <w:lvlJc w:val="left"/>
      <w:pPr>
        <w:ind w:left="1308" w:hanging="340"/>
      </w:pPr>
      <w:rPr>
        <w:rFonts w:ascii="Wingdings" w:eastAsia="Wingdings" w:hAnsi="Wingdings" w:cs="Wingdings" w:hint="default"/>
        <w:w w:val="100"/>
        <w:sz w:val="26"/>
        <w:szCs w:val="26"/>
      </w:rPr>
    </w:lvl>
    <w:lvl w:ilvl="1" w:tplc="69264C76">
      <w:numFmt w:val="bullet"/>
      <w:lvlText w:val="•"/>
      <w:lvlJc w:val="left"/>
      <w:pPr>
        <w:ind w:left="2146" w:hanging="340"/>
      </w:pPr>
      <w:rPr>
        <w:rFonts w:hint="default"/>
      </w:rPr>
    </w:lvl>
    <w:lvl w:ilvl="2" w:tplc="E21AB5B6">
      <w:numFmt w:val="bullet"/>
      <w:lvlText w:val="•"/>
      <w:lvlJc w:val="left"/>
      <w:pPr>
        <w:ind w:left="2992" w:hanging="340"/>
      </w:pPr>
      <w:rPr>
        <w:rFonts w:hint="default"/>
      </w:rPr>
    </w:lvl>
    <w:lvl w:ilvl="3" w:tplc="A15268EA">
      <w:numFmt w:val="bullet"/>
      <w:lvlText w:val="•"/>
      <w:lvlJc w:val="left"/>
      <w:pPr>
        <w:ind w:left="3839" w:hanging="340"/>
      </w:pPr>
      <w:rPr>
        <w:rFonts w:hint="default"/>
      </w:rPr>
    </w:lvl>
    <w:lvl w:ilvl="4" w:tplc="35D6B174">
      <w:numFmt w:val="bullet"/>
      <w:lvlText w:val="•"/>
      <w:lvlJc w:val="left"/>
      <w:pPr>
        <w:ind w:left="4685" w:hanging="340"/>
      </w:pPr>
      <w:rPr>
        <w:rFonts w:hint="default"/>
      </w:rPr>
    </w:lvl>
    <w:lvl w:ilvl="5" w:tplc="40928D94">
      <w:numFmt w:val="bullet"/>
      <w:lvlText w:val="•"/>
      <w:lvlJc w:val="left"/>
      <w:pPr>
        <w:ind w:left="5532" w:hanging="340"/>
      </w:pPr>
      <w:rPr>
        <w:rFonts w:hint="default"/>
      </w:rPr>
    </w:lvl>
    <w:lvl w:ilvl="6" w:tplc="102A9712">
      <w:numFmt w:val="bullet"/>
      <w:lvlText w:val="•"/>
      <w:lvlJc w:val="left"/>
      <w:pPr>
        <w:ind w:left="6378" w:hanging="340"/>
      </w:pPr>
      <w:rPr>
        <w:rFonts w:hint="default"/>
      </w:rPr>
    </w:lvl>
    <w:lvl w:ilvl="7" w:tplc="3AFE6B4E">
      <w:numFmt w:val="bullet"/>
      <w:lvlText w:val="•"/>
      <w:lvlJc w:val="left"/>
      <w:pPr>
        <w:ind w:left="7225" w:hanging="340"/>
      </w:pPr>
      <w:rPr>
        <w:rFonts w:hint="default"/>
      </w:rPr>
    </w:lvl>
    <w:lvl w:ilvl="8" w:tplc="F7CCF7AE">
      <w:numFmt w:val="bullet"/>
      <w:lvlText w:val="•"/>
      <w:lvlJc w:val="left"/>
      <w:pPr>
        <w:ind w:left="8071" w:hanging="34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drawingGridHorizontalSpacing w:val="110"/>
  <w:displayHorizontalDrawingGridEvery w:val="2"/>
  <w:characterSpacingControl w:val="doNotCompress"/>
  <w:compat>
    <w:ulTrailSpace/>
    <w:compatSetting w:name="compatibilityMode" w:uri="http://schemas.microsoft.com/office/word" w:val="12"/>
  </w:compat>
  <w:rsids>
    <w:rsidRoot w:val="00B94A21"/>
    <w:rsid w:val="0008580F"/>
    <w:rsid w:val="000964E2"/>
    <w:rsid w:val="00133AEC"/>
    <w:rsid w:val="00144493"/>
    <w:rsid w:val="001579D5"/>
    <w:rsid w:val="001A0539"/>
    <w:rsid w:val="002B048A"/>
    <w:rsid w:val="002F1E2F"/>
    <w:rsid w:val="00343E32"/>
    <w:rsid w:val="003A173C"/>
    <w:rsid w:val="003A7D2D"/>
    <w:rsid w:val="003B5EDB"/>
    <w:rsid w:val="004A6DED"/>
    <w:rsid w:val="00651F26"/>
    <w:rsid w:val="006B1CE1"/>
    <w:rsid w:val="00776EDD"/>
    <w:rsid w:val="007A7474"/>
    <w:rsid w:val="008D5B0E"/>
    <w:rsid w:val="00910D48"/>
    <w:rsid w:val="00965ED2"/>
    <w:rsid w:val="00A37956"/>
    <w:rsid w:val="00A77FEE"/>
    <w:rsid w:val="00AF34C9"/>
    <w:rsid w:val="00B11062"/>
    <w:rsid w:val="00B74F7E"/>
    <w:rsid w:val="00B94A21"/>
    <w:rsid w:val="00C46B86"/>
    <w:rsid w:val="00E93181"/>
    <w:rsid w:val="00FB2860"/>
    <w:rsid w:val="00FD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94A8E0-2493-497D-AAE5-BB3709AF7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730"/>
      <w:outlineLvl w:val="0"/>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ind w:left="969" w:right="288" w:hanging="568"/>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B048A"/>
    <w:rPr>
      <w:rFonts w:ascii="Tahoma" w:hAnsi="Tahoma" w:cs="Tahoma"/>
      <w:sz w:val="16"/>
      <w:szCs w:val="16"/>
    </w:rPr>
  </w:style>
  <w:style w:type="character" w:customStyle="1" w:styleId="BalloonTextChar">
    <w:name w:val="Balloon Text Char"/>
    <w:basedOn w:val="DefaultParagraphFont"/>
    <w:link w:val="BalloonText"/>
    <w:uiPriority w:val="99"/>
    <w:semiHidden/>
    <w:rsid w:val="002B048A"/>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88</TotalTime>
  <Pages>1</Pages>
  <Words>220</Words>
  <Characters>1256</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CHÍNH SÁCH CHẤT LƯỢNG</vt:lpstr>
    </vt:vector>
  </TitlesOfParts>
  <Company/>
  <LinksUpToDate>false</LinksUpToDate>
  <CharactersWithSpaces>1474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SÁCH CHẤT LƯỢNG</dc:title>
  <dc:creator>User</dc:creator>
  <cp:lastModifiedBy>ADMIN</cp:lastModifiedBy>
  <cp:revision>24</cp:revision>
  <cp:lastPrinted>2026-04-10T09:05:00Z</cp:lastPrinted>
  <dcterms:created xsi:type="dcterms:W3CDTF">2019-02-18T02:04:00Z</dcterms:created>
  <dcterms:modified xsi:type="dcterms:W3CDTF">2026-04-10T09:35:00Z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2015-01-06T00:00:00Z</vt:filetime>
  </property>
  <property fmtid="{D5CDD505-2E9C-101B-9397-08002B2CF9AE}" pid="3" name="Creator">
    <vt:lpwstr>Acrobat PDFMaker 8.1 for Word</vt:lpwstr>
  </property>
  <property fmtid="{D5CDD505-2E9C-101B-9397-08002B2CF9AE}" pid="4" name="LastSaved">
    <vt:filetime>2019-02-18T00:00:00Z</vt:filetime>
  </property>
</Properties>
</file>