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60.0" w:type="dxa"/>
        <w:jc w:val="left"/>
        <w:tblInd w:w="320.0" w:type="dxa"/>
        <w:tblLayout w:type="fixed"/>
        <w:tblLook w:val="0000"/>
      </w:tblPr>
      <w:tblGrid>
        <w:gridCol w:w="8080"/>
        <w:gridCol w:w="1200"/>
        <w:gridCol w:w="3360"/>
        <w:gridCol w:w="820"/>
        <w:tblGridChange w:id="0">
          <w:tblGrid>
            <w:gridCol w:w="8080"/>
            <w:gridCol w:w="1200"/>
            <w:gridCol w:w="3360"/>
            <w:gridCol w:w="820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shd w:fill="auto" w:val="clear"/>
            <w:vAlign w:val="bottom"/>
          </w:tcPr>
          <w:bookmarkStart w:colFirst="0" w:colLast="0" w:name="bookmark=id.os8c3vfva944" w:id="0"/>
          <w:bookmarkEnd w:id="0"/>
          <w:p w:rsidR="00000000" w:rsidDel="00000000" w:rsidP="00000000" w:rsidRDefault="00000000" w:rsidRPr="00000000" w14:paraId="00000002">
            <w:pPr>
              <w:ind w:right="25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TRƯỜNG ĐẠI HỌC NÔNG LÂM TP. HCM</w:t>
            </w:r>
          </w:p>
        </w:tc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ind w:left="2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HOÀ XÃ HỘI CHỦ NGHĨA VIỆT NAM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ind w:right="23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VIỆN NGHIÊN CỨU CÔNG NGHỆ SINH HỌC VÀ MÔI TRƯỜNG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ind w:right="80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Độc lập – Tự do – Hạnh phúc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vMerge w:val="restart"/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ind w:right="23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443780</wp:posOffset>
                      </wp:positionH>
                      <wp:positionV relativeFrom="paragraph">
                        <wp:posOffset>33332</wp:posOffset>
                      </wp:positionV>
                      <wp:extent cx="4097547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297227" y="3780000"/>
                                <a:ext cx="409754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443780</wp:posOffset>
                      </wp:positionH>
                      <wp:positionV relativeFrom="paragraph">
                        <wp:posOffset>33332</wp:posOffset>
                      </wp:positionV>
                      <wp:extent cx="4097547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7547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Merge w:val="continue"/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219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9k53ed7781z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SỔ LƯU MẪU VÀ THANH LÝ MẪU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Từ năm 20….… đến 20…….</w:t>
      </w:r>
    </w:p>
    <w:sectPr>
      <w:pgSz w:h="12240" w:w="15840" w:orient="landscape"/>
      <w:pgMar w:bottom="70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KzOKN9MaBzJN0IWZBS1u7TXPA==">CgMxLjAyD2lkLm9zOGMzdmZ2YTk0NDIOaC45azUzZWQ3NzgxejE4AHIhMVlKVW1lRElad0ktc09NSWdIeHh6MkRWX1p2NGViYnct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