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1f4e79"/>
          <w:sz w:val="56"/>
          <w:szCs w:val="56"/>
          <w:rtl w:val="0"/>
        </w:rPr>
        <w:t xml:space="preserve">BÁO CÁO KHẢO SÁT HIỆN TRẠNG</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2e75b6"/>
          <w:sz w:val="44"/>
          <w:szCs w:val="44"/>
          <w:rtl w:val="0"/>
        </w:rPr>
        <w:t xml:space="preserve">QUY TRÌNH &amp; CHỨNG TỪ</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2e75b6"/>
          <w:sz w:val="36"/>
          <w:szCs w:val="36"/>
          <w:rtl w:val="0"/>
        </w:rPr>
        <w:t xml:space="preserve">MTL LOGISTICS CO., LTD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646464"/>
          <w:sz w:val="22"/>
          <w:szCs w:val="22"/>
          <w:rtl w:val="0"/>
        </w:rPr>
        <w:t xml:space="preserve">Dự án Chuyển đổi số</w:t>
        <w:br w:type="textWrapping"/>
        <w:t xml:space="preserve">Công ty TNHH Giao nhận vận tải Quốc tế Đa phương thức Thông Minh</w:t>
        <w:br w:type="textWrapping"/>
        <w:t xml:space="preserve">https://mtl.com.vn/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color w:val="646464"/>
          <w:sz w:val="24"/>
          <w:szCs w:val="24"/>
          <w:rtl w:val="0"/>
        </w:rPr>
        <w:t xml:space="preserve">Ngày: 24/03/2026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TỔNG QUAN</w:t>
      </w:r>
    </w:p>
    <w:p w:rsidR="00000000" w:rsidDel="00000000" w:rsidP="00000000" w:rsidRDefault="00000000" w:rsidRPr="00000000" w14:paraId="00000010">
      <w:pPr>
        <w:rPr/>
      </w:pPr>
      <w:r w:rsidDel="00000000" w:rsidR="00000000" w:rsidRPr="00000000">
        <w:rPr>
          <w:rtl w:val="0"/>
        </w:rPr>
        <w:t xml:space="preserve">MTL Logistics hiện đang vận hành với 4 phòng ban chính: Sale, CS (Customer Service), OP (Operations) và Kế toán. Toàn bộ quy trình đang được xử lý thủ công trên Excel và email, chưa có hệ thống phần mềm tập trung. Báo cáo này tổng hợp toàn bộ hiện trạng quy trình, form mẫu và chứng từ của từng phòng ban để làm cơ sở cho việc số hóa.</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1f4e79" w:val="cle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18"/>
                <w:szCs w:val="18"/>
                <w:rtl w:val="0"/>
              </w:rPr>
              <w:t xml:space="preserve">Phòng ban</w:t>
            </w:r>
            <w:r w:rsidDel="00000000" w:rsidR="00000000" w:rsidRPr="00000000">
              <w:rPr>
                <w:rtl w:val="0"/>
              </w:rPr>
            </w:r>
          </w:p>
        </w:tc>
        <w:tc>
          <w:tcPr>
            <w:shd w:fill="1f4e79"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18"/>
                <w:szCs w:val="18"/>
                <w:rtl w:val="0"/>
              </w:rPr>
              <w:t xml:space="preserve">Số file</w:t>
            </w:r>
            <w:r w:rsidDel="00000000" w:rsidR="00000000" w:rsidRPr="00000000">
              <w:rPr>
                <w:rtl w:val="0"/>
              </w:rPr>
            </w:r>
          </w:p>
        </w:tc>
        <w:tc>
          <w:tcPr>
            <w:shd w:fill="1f4e79" w:val="cle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8"/>
                <w:szCs w:val="18"/>
                <w:rtl w:val="0"/>
              </w:rPr>
              <w:t xml:space="preserve">Số quy trình</w:t>
            </w:r>
            <w:r w:rsidDel="00000000" w:rsidR="00000000" w:rsidRPr="00000000">
              <w:rPr>
                <w:rtl w:val="0"/>
              </w:rPr>
            </w:r>
          </w:p>
        </w:tc>
        <w:tc>
          <w:tcPr>
            <w:shd w:fill="1f4e79"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8"/>
                <w:szCs w:val="18"/>
                <w:rtl w:val="0"/>
              </w:rPr>
              <w:t xml:space="preserve">Form Excel</w:t>
            </w:r>
            <w:r w:rsidDel="00000000" w:rsidR="00000000" w:rsidRPr="00000000">
              <w:rPr>
                <w:rtl w:val="0"/>
              </w:rPr>
            </w:r>
          </w:p>
        </w:tc>
        <w:tc>
          <w:tcPr>
            <w:shd w:fill="1f4e79" w:val="cle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8"/>
                <w:szCs w:val="18"/>
                <w:rtl w:val="0"/>
              </w:rPr>
              <w:t xml:space="preserve">Chứng từ PDF</w:t>
            </w:r>
            <w:r w:rsidDel="00000000" w:rsidR="00000000" w:rsidRPr="00000000">
              <w:rPr>
                <w:rtl w:val="0"/>
              </w:rPr>
            </w:r>
          </w:p>
        </w:tc>
        <w:tc>
          <w:tcPr>
            <w:shd w:fill="1f4e79"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File khác</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Fonts w:ascii="Arial" w:cs="Arial" w:eastAsia="Arial" w:hAnsi="Arial"/>
                <w:sz w:val="18"/>
                <w:szCs w:val="18"/>
                <w:rtl w:val="0"/>
              </w:rPr>
              <w:t xml:space="preserve">Sale</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CS (Customer Service)</w:t>
            </w:r>
            <w:r w:rsidDel="00000000" w:rsidR="00000000" w:rsidRPr="00000000">
              <w:rPr>
                <w:rtl w:val="0"/>
              </w:rPr>
            </w:r>
          </w:p>
        </w:tc>
        <w:tc>
          <w:tcPr>
            <w:shd w:fill="f2f7fb" w:val="clear"/>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~65</w:t>
            </w:r>
            <w:r w:rsidDel="00000000" w:rsidR="00000000" w:rsidRPr="00000000">
              <w:rPr>
                <w:rtl w:val="0"/>
              </w:rPr>
            </w:r>
          </w:p>
        </w:tc>
        <w:tc>
          <w:tcPr>
            <w:shd w:fill="f2f7fb" w:val="cle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shd w:fill="f2f7fb" w:val="clea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shd w:fill="f2f7fb" w:val="cle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shd w:fill="f2f7fb" w:val="cle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2 (DOC, RAR)</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OP (Operations)</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1 (RAR)</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Kế toán</w:t>
            </w:r>
            <w:r w:rsidDel="00000000" w:rsidR="00000000" w:rsidRPr="00000000">
              <w:rPr>
                <w:rtl w:val="0"/>
              </w:rPr>
            </w:r>
          </w:p>
        </w:tc>
        <w:tc>
          <w:tcPr>
            <w:shd w:fill="f2f7fb" w:val="cle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shd w:fill="f2f7fb" w:val="cle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shd w:fill="f2f7fb" w:val="clea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shd w:fill="f2f7fb" w:val="clear"/>
          </w:tcPr>
          <w:p w:rsidR="00000000" w:rsidDel="00000000" w:rsidP="00000000" w:rsidRDefault="00000000" w:rsidRPr="00000000" w14:paraId="0000002E">
            <w:pPr>
              <w:rPr/>
            </w:pPr>
            <w:r w:rsidDel="00000000" w:rsidR="00000000" w:rsidRPr="00000000">
              <w:rPr>
                <w:rFonts w:ascii="Arial" w:cs="Arial" w:eastAsia="Arial" w:hAnsi="Arial"/>
                <w:sz w:val="18"/>
                <w:szCs w:val="18"/>
                <w:rtl w:val="0"/>
              </w:rPr>
              <w:t xml:space="preserve">1 (XLS)</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TỔNG</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~101</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Arial" w:cs="Arial" w:eastAsia="Arial" w:hAnsi="Arial"/>
                <w:sz w:val="18"/>
                <w:szCs w:val="18"/>
                <w:rtl w:val="0"/>
              </w:rPr>
              <w:t xml:space="preserve">~37</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2. PHÒNG SALE – 3 file / 3 quy trình</w:t>
      </w:r>
    </w:p>
    <w:p w:rsidR="00000000" w:rsidDel="00000000" w:rsidP="00000000" w:rsidRDefault="00000000" w:rsidRPr="00000000" w14:paraId="00000037">
      <w:pPr>
        <w:pStyle w:val="Heading2"/>
        <w:rPr/>
      </w:pPr>
      <w:r w:rsidDel="00000000" w:rsidR="00000000" w:rsidRPr="00000000">
        <w:rPr>
          <w:rtl w:val="0"/>
        </w:rPr>
        <w:t xml:space="preserve">2.1. Báo giá khách hàng (FORM QUOTATION.xlsx)</w:t>
      </w:r>
    </w:p>
    <w:p w:rsidR="00000000" w:rsidDel="00000000" w:rsidP="00000000" w:rsidRDefault="00000000" w:rsidRPr="00000000" w14:paraId="00000038">
      <w:pPr>
        <w:rPr/>
      </w:pPr>
      <w:r w:rsidDel="00000000" w:rsidR="00000000" w:rsidRPr="00000000">
        <w:rPr>
          <w:rtl w:val="0"/>
        </w:rPr>
        <w:t xml:space="preserve">File gồm 4 sheet, mỗi sheet là 1 mẫu báo giá cho 1 loại dịch vụ:</w:t>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18"/>
                <w:szCs w:val="18"/>
                <w:rtl w:val="0"/>
              </w:rPr>
              <w:t xml:space="preserve">Sheet</w:t>
            </w:r>
            <w:r w:rsidDel="00000000" w:rsidR="00000000" w:rsidRPr="00000000">
              <w:rPr>
                <w:rtl w:val="0"/>
              </w:rPr>
            </w:r>
          </w:p>
        </w:tc>
        <w:tc>
          <w:tcPr>
            <w:shd w:fill="1f4e79" w:val="cle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18"/>
                <w:szCs w:val="18"/>
                <w:rtl w:val="0"/>
              </w:rPr>
              <w:t xml:space="preserve">Nội dung chính</w:t>
            </w:r>
            <w:r w:rsidDel="00000000" w:rsidR="00000000" w:rsidRPr="00000000">
              <w:rPr>
                <w:rtl w:val="0"/>
              </w:rPr>
            </w:r>
          </w:p>
        </w:tc>
        <w:tc>
          <w:tcPr>
            <w:shd w:fill="1f4e79" w:val="cle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18"/>
                <w:szCs w:val="18"/>
                <w:rtl w:val="0"/>
              </w:rPr>
              <w:t xml:space="preserve">Trường dữ liệu quan trọng</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Seafreight</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Báo giá vận chuyển đường biển FCL</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Origin, Destination, Carrier, Freight 20'DC/40'HC, T/T, Local charge, EXW fee</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Airfreight</w:t>
            </w:r>
            <w:r w:rsidDel="00000000" w:rsidR="00000000" w:rsidRPr="00000000">
              <w:rPr>
                <w:rtl w:val="0"/>
              </w:rPr>
            </w:r>
          </w:p>
        </w:tc>
        <w:tc>
          <w:tcPr>
            <w:shd w:fill="f2f7fb" w:val="cle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Báo giá vận chuyển hàng không</w:t>
            </w:r>
            <w:r w:rsidDel="00000000" w:rsidR="00000000" w:rsidRPr="00000000">
              <w:rPr>
                <w:rtl w:val="0"/>
              </w:rPr>
            </w:r>
          </w:p>
        </w:tc>
        <w:tc>
          <w:tcPr>
            <w:shd w:fill="f2f7fb" w:val="cle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AOL, AOD, Carrier, Rate theo weight bracket (-45/+45/+100/+300/+500/+1000kg), Ex-work fee (Trucking, Handling, Customs, Doc, AWB)</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LCL Rate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Báo giá hàng lẻ đường biển</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Country, POL, POD, Rate, CFS, THC, CIC, CLS, FRE, T/T, Ex-work charge</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Trucking &amp; Custom</w:t>
            </w:r>
            <w:r w:rsidDel="00000000" w:rsidR="00000000" w:rsidRPr="00000000">
              <w:rPr>
                <w:rtl w:val="0"/>
              </w:rPr>
            </w:r>
          </w:p>
        </w:tc>
        <w:tc>
          <w:tcPr>
            <w:shd w:fill="f2f7fb" w:val="clear"/>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Báo giá vận tải nội địa + Thủ tục HQ</w:t>
            </w:r>
            <w:r w:rsidDel="00000000" w:rsidR="00000000" w:rsidRPr="00000000">
              <w:rPr>
                <w:rtl w:val="0"/>
              </w:rPr>
            </w:r>
          </w:p>
        </w:tc>
        <w:tc>
          <w:tcPr>
            <w:shd w:fill="f2f7fb" w:val="clear"/>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Trucking theo loại xe (1.5T/3.5T/5T/20DC/40DC), Customs theo loại hình (Commercial/Investment/Processing/Imp-Exp)</w:t>
            </w:r>
            <w:r w:rsidDel="00000000" w:rsidR="00000000" w:rsidRPr="00000000">
              <w:rPr>
                <w:rtl w:val="0"/>
              </w:rPr>
            </w:r>
          </w:p>
        </w:tc>
      </w:tr>
    </w:tbl>
    <w:p w:rsidR="00000000" w:rsidDel="00000000" w:rsidP="00000000" w:rsidRDefault="00000000" w:rsidRPr="00000000" w14:paraId="00000048">
      <w:pPr>
        <w:pStyle w:val="Heading2"/>
        <w:rPr/>
      </w:pPr>
      <w:r w:rsidDel="00000000" w:rsidR="00000000" w:rsidRPr="00000000">
        <w:rPr>
          <w:rtl w:val="0"/>
        </w:rPr>
        <w:t xml:space="preserve">2.2. Báo cáo khách hàng (REPORT CUSTOMER.xlsx)</w:t>
      </w:r>
    </w:p>
    <w:p w:rsidR="00000000" w:rsidDel="00000000" w:rsidP="00000000" w:rsidRDefault="00000000" w:rsidRPr="00000000" w14:paraId="00000049">
      <w:pPr>
        <w:rPr/>
      </w:pPr>
      <w:r w:rsidDel="00000000" w:rsidR="00000000" w:rsidRPr="00000000">
        <w:rPr>
          <w:rtl w:val="0"/>
        </w:rPr>
        <w:t xml:space="preserve">Theo dõi khách hàng theo tuần. Các trường: Client, PIC, Commodity, Volume theo Export (FCL/LCL/Air), Import (FCL/LCL/Air), Logistics (Trucking/Customs/Others), Routing, Ranking (Win/Potential), Remark.</w:t>
      </w:r>
    </w:p>
    <w:p w:rsidR="00000000" w:rsidDel="00000000" w:rsidP="00000000" w:rsidRDefault="00000000" w:rsidRPr="00000000" w14:paraId="0000004A">
      <w:pPr>
        <w:pStyle w:val="Heading2"/>
        <w:rPr/>
      </w:pPr>
      <w:r w:rsidDel="00000000" w:rsidR="00000000" w:rsidRPr="00000000">
        <w:rPr>
          <w:rtl w:val="0"/>
        </w:rPr>
        <w:t xml:space="preserve">2.3. Báo cáo doanh số (SALES MONTHLY.xlsx)</w:t>
      </w:r>
    </w:p>
    <w:p w:rsidR="00000000" w:rsidDel="00000000" w:rsidP="00000000" w:rsidRDefault="00000000" w:rsidRPr="00000000" w14:paraId="0000004B">
      <w:pPr>
        <w:rPr/>
      </w:pPr>
      <w:r w:rsidDel="00000000" w:rsidR="00000000" w:rsidRPr="00000000">
        <w:rPr>
          <w:rtl w:val="0"/>
        </w:rPr>
        <w:t xml:space="preserve">Sales Performance Report: B/L No, Job File No, Shipper/Consignee, Customer code, POL/POD, CBM/TEU/KGS, Selling price/Revenue (USD), Cost of Sales/MSR (USD), Gross Profit (USD), New free-hand account tracking, Product, Handling Office, Sales Rep.</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3. PHÒNG CS (Customer Service) – ~65 file / 9 quy trình</w:t>
      </w:r>
    </w:p>
    <w:p w:rsidR="00000000" w:rsidDel="00000000" w:rsidP="00000000" w:rsidRDefault="00000000" w:rsidRPr="00000000" w14:paraId="0000004E">
      <w:pPr>
        <w:rPr/>
      </w:pPr>
      <w:r w:rsidDel="00000000" w:rsidR="00000000" w:rsidRPr="00000000">
        <w:rPr>
          <w:rtl w:val="0"/>
        </w:rPr>
        <w:t xml:space="preserve">Phòng CS là bộ phận có nhiều file nhất, đã tự khảo sát pain points (file MTL CS - P Nỗi đau.xlsx). Dưới đây là 9 quy trình chính:</w:t>
      </w:r>
    </w:p>
    <w:p w:rsidR="00000000" w:rsidDel="00000000" w:rsidP="00000000" w:rsidRDefault="00000000" w:rsidRPr="00000000" w14:paraId="0000004F">
      <w:pPr>
        <w:pStyle w:val="Heading2"/>
        <w:rPr/>
      </w:pPr>
      <w:r w:rsidDel="00000000" w:rsidR="00000000" w:rsidRPr="00000000">
        <w:rPr>
          <w:rtl w:val="0"/>
        </w:rPr>
        <w:t xml:space="preserve">3.1. Tổng hợp 9 quy trình và Pain Points</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f4e79" w:val="cle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18"/>
                <w:szCs w:val="18"/>
                <w:rtl w:val="0"/>
              </w:rPr>
              <w:t xml:space="preserve">Quy trình</w:t>
            </w:r>
            <w:r w:rsidDel="00000000" w:rsidR="00000000" w:rsidRPr="00000000">
              <w:rPr>
                <w:rtl w:val="0"/>
              </w:rPr>
            </w:r>
          </w:p>
        </w:tc>
        <w:tc>
          <w:tcPr>
            <w:shd w:fill="1f4e79" w:val="cle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18"/>
                <w:szCs w:val="18"/>
                <w:rtl w:val="0"/>
              </w:rPr>
              <w:t xml:space="preserve">Nỗi đau chính</w:t>
            </w:r>
            <w:r w:rsidDel="00000000" w:rsidR="00000000" w:rsidRPr="00000000">
              <w:rPr>
                <w:rtl w:val="0"/>
              </w:rPr>
            </w:r>
          </w:p>
        </w:tc>
        <w:tc>
          <w:tcPr>
            <w:shd w:fill="1f4e79" w:val="cle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18"/>
                <w:szCs w:val="18"/>
                <w:rtl w:val="0"/>
              </w:rPr>
              <w:t xml:space="preserve">Tần suất</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Kiểm tra giá &amp; chào giá</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Check giá 3-4 đại lý × 3-4 carrier, tự tìm quy định XNK từ nhiều nguồn</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10 báo giá/ngày</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Tạo lô hàng (Booking)</w:t>
            </w:r>
            <w:r w:rsidDel="00000000" w:rsidR="00000000" w:rsidRPr="00000000">
              <w:rPr>
                <w:rtl w:val="0"/>
              </w:rPr>
            </w:r>
          </w:p>
        </w:tc>
        <w:tc>
          <w:tcPr>
            <w:shd w:fill="f2f7fb" w:val="clear"/>
          </w:tcPr>
          <w:p w:rsidR="00000000" w:rsidDel="00000000" w:rsidP="00000000" w:rsidRDefault="00000000" w:rsidRPr="00000000" w14:paraId="0000005A">
            <w:pPr>
              <w:rPr/>
            </w:pPr>
            <w:r w:rsidDel="00000000" w:rsidR="00000000" w:rsidRPr="00000000">
              <w:rPr>
                <w:rFonts w:ascii="Arial" w:cs="Arial" w:eastAsia="Arial" w:hAnsi="Arial"/>
                <w:sz w:val="18"/>
                <w:szCs w:val="18"/>
                <w:rtl w:val="0"/>
              </w:rPr>
              <w:t xml:space="preserve">Sales gửi internal không đầy đủ/sai giá/sai thông tin hàng</w:t>
            </w:r>
            <w:r w:rsidDel="00000000" w:rsidR="00000000" w:rsidRPr="00000000">
              <w:rPr>
                <w:rtl w:val="0"/>
              </w:rPr>
            </w:r>
          </w:p>
        </w:tc>
        <w:tc>
          <w:tcPr>
            <w:shd w:fill="f2f7fb" w:val="clear"/>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10 đơn/ngày</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Theo dõi SI &amp; tạo Draft Bill</w:t>
            </w:r>
            <w:r w:rsidDel="00000000" w:rsidR="00000000" w:rsidRPr="00000000">
              <w:rPr>
                <w:rtl w:val="0"/>
              </w:rPr>
            </w:r>
          </w:p>
        </w:tc>
        <w:tc>
          <w:tcPr/>
          <w:p w:rsidR="00000000" w:rsidDel="00000000" w:rsidP="00000000" w:rsidRDefault="00000000" w:rsidRPr="00000000" w14:paraId="0000005E">
            <w:pPr>
              <w:rPr/>
            </w:pPr>
            <w:sdt>
              <w:sdtPr>
                <w:id w:val="812355792"/>
                <w:tag w:val="goog_rdk_0"/>
              </w:sdtPr>
              <w:sdtContent>
                <w:r w:rsidDel="00000000" w:rsidR="00000000" w:rsidRPr="00000000">
                  <w:rPr>
                    <w:rFonts w:ascii="Arial Unicode MS" w:cs="Arial Unicode MS" w:eastAsia="Arial Unicode MS" w:hAnsi="Arial Unicode MS"/>
                    <w:sz w:val="18"/>
                    <w:szCs w:val="18"/>
                    <w:rtl w:val="0"/>
                  </w:rPr>
                  <w:t xml:space="preserve">Không có nhắc nhở → miss deadline; Nhập tay từ Excel/PDF/Word/hình ảnh</w:t>
                </w:r>
              </w:sdtContent>
            </w:sdt>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50-70 đơn/tháng</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Theo dõi ETD/ETA</w:t>
            </w:r>
            <w:r w:rsidDel="00000000" w:rsidR="00000000" w:rsidRPr="00000000">
              <w:rPr>
                <w:rtl w:val="0"/>
              </w:rPr>
            </w:r>
          </w:p>
        </w:tc>
        <w:tc>
          <w:tcPr>
            <w:shd w:fill="f2f7fb" w:val="cle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Truy cập nhiều web (Track&amp;Trace, Utipax...), email, gọi carrier</w:t>
            </w:r>
            <w:r w:rsidDel="00000000" w:rsidR="00000000" w:rsidRPr="00000000">
              <w:rPr>
                <w:rtl w:val="0"/>
              </w:rPr>
            </w:r>
          </w:p>
        </w:tc>
        <w:tc>
          <w:tcPr>
            <w:shd w:fill="f2f7fb" w:val="clear"/>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50-70 đơn/tháng</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Theo dõi Manifest trên HQ 1 cửa</w:t>
            </w:r>
            <w:r w:rsidDel="00000000" w:rsidR="00000000" w:rsidRPr="00000000">
              <w:rPr>
                <w:rtl w:val="0"/>
              </w:rPr>
            </w:r>
          </w:p>
        </w:tc>
        <w:tc>
          <w:tcPr/>
          <w:p w:rsidR="00000000" w:rsidDel="00000000" w:rsidP="00000000" w:rsidRDefault="00000000" w:rsidRPr="00000000" w14:paraId="00000066">
            <w:pPr>
              <w:rPr/>
            </w:pPr>
            <w:sdt>
              <w:sdtPr>
                <w:id w:val="18250451"/>
                <w:tag w:val="goog_rdk_1"/>
              </w:sdtPr>
              <w:sdtContent>
                <w:r w:rsidDel="00000000" w:rsidR="00000000" w:rsidRPr="00000000">
                  <w:rPr>
                    <w:rFonts w:ascii="Arial Unicode MS" w:cs="Arial Unicode MS" w:eastAsia="Arial Unicode MS" w:hAnsi="Arial Unicode MS"/>
                    <w:sz w:val="18"/>
                    <w:szCs w:val="18"/>
                    <w:rtl w:val="0"/>
                  </w:rPr>
                  <w:t xml:space="preserve">Dễ miss → rớt Manifest phạt 7tr/bill</w:t>
                </w:r>
              </w:sdtContent>
            </w:sdt>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Hàng ngày</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Tạo Debit Note</w:t>
            </w:r>
            <w:r w:rsidDel="00000000" w:rsidR="00000000" w:rsidRPr="00000000">
              <w:rPr>
                <w:rtl w:val="0"/>
              </w:rPr>
            </w:r>
          </w:p>
        </w:tc>
        <w:tc>
          <w:tcPr>
            <w:shd w:fill="f2f7fb" w:val="clea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Kiểm tra email gửi DN, theo dõi thanh toán để giao bill/EDO</w:t>
            </w:r>
            <w:r w:rsidDel="00000000" w:rsidR="00000000" w:rsidRPr="00000000">
              <w:rPr>
                <w:rtl w:val="0"/>
              </w:rPr>
            </w:r>
          </w:p>
        </w:tc>
        <w:tc>
          <w:tcPr>
            <w:shd w:fill="f2f7fb" w:val="cle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50-70 đơn/tháng</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Theo dõi lấy hàng</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Check web/email/điện thoại carrier hàng ngày</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50-70 đơn/tháng</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shd w:fill="f2f7fb" w:val="cle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Báo cáo hàng ngày</w:t>
            </w:r>
            <w:r w:rsidDel="00000000" w:rsidR="00000000" w:rsidRPr="00000000">
              <w:rPr>
                <w:rtl w:val="0"/>
              </w:rPr>
            </w:r>
          </w:p>
        </w:tc>
        <w:tc>
          <w:tcPr>
            <w:shd w:fill="f2f7fb" w:val="cle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Mỗi NV cập nhật file Excel riêng bằng tay</w:t>
            </w:r>
            <w:r w:rsidDel="00000000" w:rsidR="00000000" w:rsidRPr="00000000">
              <w:rPr>
                <w:rtl w:val="0"/>
              </w:rPr>
            </w:r>
          </w:p>
        </w:tc>
        <w:tc>
          <w:tcPr>
            <w:shd w:fill="f2f7fb" w:val="cle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1 report/ngày</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Báo cáo theo yêu cầu KH</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Nhập tay, mỗi KH form khác nhau</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4 BC/tháng/KH</w:t>
            </w:r>
            <w:r w:rsidDel="00000000" w:rsidR="00000000" w:rsidRPr="00000000">
              <w:rPr>
                <w:rtl w:val="0"/>
              </w:rPr>
            </w:r>
          </w:p>
        </w:tc>
      </w:tr>
    </w:tbl>
    <w:p w:rsidR="00000000" w:rsidDel="00000000" w:rsidP="00000000" w:rsidRDefault="00000000" w:rsidRPr="00000000" w14:paraId="00000078">
      <w:pPr>
        <w:pStyle w:val="Heading2"/>
        <w:rPr/>
      </w:pPr>
      <w:r w:rsidDel="00000000" w:rsidR="00000000" w:rsidRPr="00000000">
        <w:rPr>
          <w:rtl w:val="0"/>
        </w:rPr>
        <w:t xml:space="preserve">3.2. Chứng từ vận đơn theo loại hình</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8"/>
                <w:szCs w:val="18"/>
                <w:rtl w:val="0"/>
              </w:rPr>
              <w:t xml:space="preserve">Loại hình</w:t>
            </w:r>
            <w:r w:rsidDel="00000000" w:rsidR="00000000" w:rsidRPr="00000000">
              <w:rPr>
                <w:rtl w:val="0"/>
              </w:rPr>
            </w:r>
          </w:p>
        </w:tc>
        <w:tc>
          <w:tcPr>
            <w:shd w:fill="1f4e79" w:val="cle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18"/>
                <w:szCs w:val="18"/>
                <w:rtl w:val="0"/>
              </w:rPr>
              <w:t xml:space="preserve">EXPORT</w:t>
            </w:r>
            <w:r w:rsidDel="00000000" w:rsidR="00000000" w:rsidRPr="00000000">
              <w:rPr>
                <w:rtl w:val="0"/>
              </w:rPr>
            </w:r>
          </w:p>
        </w:tc>
        <w:tc>
          <w:tcPr>
            <w:shd w:fill="1f4e79" w:val="cle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18"/>
                <w:szCs w:val="18"/>
                <w:rtl w:val="0"/>
              </w:rPr>
              <w:t xml:space="preserve">IMPORT</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AIR</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MAWB, HAWB, Manifest, Airline Booking, MTL Booking, SI khách, Debit Note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MAWB, HAWB, Manifest, Arrival Notice, Debit Note Agent (ACP/ANB/MSL)</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FCL</w:t>
            </w:r>
            <w:r w:rsidDel="00000000" w:rsidR="00000000" w:rsidRPr="00000000">
              <w:rPr>
                <w:rtl w:val="0"/>
              </w:rPr>
            </w:r>
          </w:p>
        </w:tc>
        <w:tc>
          <w:tcPr>
            <w:shd w:fill="f2f7fb" w:val="cle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Booking (MSK/KMTC/EMC/CMA/WHL/HPL/MSC), SI (nhiều mẫu), MBL, HBL, VGM, Shipping Instruction</w:t>
            </w:r>
            <w:r w:rsidDel="00000000" w:rsidR="00000000" w:rsidRPr="00000000">
              <w:rPr>
                <w:rtl w:val="0"/>
              </w:rPr>
            </w:r>
          </w:p>
        </w:tc>
        <w:tc>
          <w:tcPr>
            <w:shd w:fill="f2f7fb" w:val="cle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MBL, HBL, Manifest, Arrival Notice (nhiều hãng), DN Agent (TGL/Unitex)</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LCL</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Booking (MTL/MN/SHIPCO), SI, MBL, HBL, Shipping Order, MTL SI</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MBL, HBL (nhiều bản), Manifest, Arrival Notice, DN Agent (Smooth/Charter Link)</w:t>
            </w:r>
            <w:r w:rsidDel="00000000" w:rsidR="00000000" w:rsidRPr="00000000">
              <w:rPr>
                <w:rtl w:val="0"/>
              </w:rPr>
            </w:r>
          </w:p>
        </w:tc>
      </w:tr>
    </w:tbl>
    <w:p w:rsidR="00000000" w:rsidDel="00000000" w:rsidP="00000000" w:rsidRDefault="00000000" w:rsidRPr="00000000" w14:paraId="00000085">
      <w:pPr>
        <w:pStyle w:val="Heading2"/>
        <w:rPr/>
      </w:pPr>
      <w:r w:rsidDel="00000000" w:rsidR="00000000" w:rsidRPr="00000000">
        <w:rPr>
          <w:rtl w:val="0"/>
        </w:rPr>
        <w:t xml:space="preserve">3.3. Các form Excel đáng chú ý</w:t>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4e79" w:val="cle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shd w:fill="1f4e79" w:val="cle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18"/>
                <w:szCs w:val="18"/>
                <w:rtl w:val="0"/>
              </w:rPr>
              <w:t xml:space="preserve">Mô tả cấu trúc</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SI KHÁCH (nhiều phiên bản)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Mỗi khách gửi SI dạng khác nhau: Packing List (Style#, Description, Qty, U/M, P.O.#), Invoice (Shipper, Invoice No), SI form (Shipper/Exporter, Consignee, Notify Party, Freight terms)</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MANIFEST.xlsx</w:t>
            </w:r>
            <w:r w:rsidDel="00000000" w:rsidR="00000000" w:rsidRPr="00000000">
              <w:rPr>
                <w:rtl w:val="0"/>
              </w:rPr>
            </w:r>
          </w:p>
        </w:tc>
        <w:tc>
          <w:tcPr>
            <w:shd w:fill="f2f7fb" w:val="clear"/>
          </w:tcPr>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Upload lên cổng Hải quan 1 cửa: Shipper, Consignee, Notify Party, Cảng xếp/dỡ, Mô tả hàng, Số kiện/trọng lượng</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DAILY REPORT.xlsx</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STT, Salesman, Exp/Imp, Type, Term, Customer, POL, POD, BKG/HBL, ETD, ETA, ATD, ATA, Agent, Carrier</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BBGH.xlsx</w:t>
            </w:r>
            <w:r w:rsidDel="00000000" w:rsidR="00000000" w:rsidRPr="00000000">
              <w:rPr>
                <w:rtl w:val="0"/>
              </w:rPr>
            </w:r>
          </w:p>
        </w:tc>
        <w:tc>
          <w:tcPr>
            <w:shd w:fill="f2f7fb" w:val="cle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Biên bản giao hàng Song ngữ Anh-Việt: Sender/Receiver, Truck, Container, Quantity, Description</w:t>
            </w:r>
            <w:r w:rsidDel="00000000" w:rsidR="00000000" w:rsidRPr="00000000">
              <w:rPr>
                <w:rtl w:val="0"/>
              </w:rPr>
            </w:r>
          </w:p>
        </w:tc>
      </w:tr>
    </w:tbl>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4. PHÒNG OP (Operations) – ~13 file / 4 quy trình</w:t>
      </w:r>
    </w:p>
    <w:p w:rsidR="00000000" w:rsidDel="00000000" w:rsidP="00000000" w:rsidRDefault="00000000" w:rsidRPr="00000000" w14:paraId="00000092">
      <w:pPr>
        <w:pStyle w:val="Heading2"/>
        <w:rPr/>
      </w:pPr>
      <w:r w:rsidDel="00000000" w:rsidR="00000000" w:rsidRPr="00000000">
        <w:rPr>
          <w:rtl w:val="0"/>
        </w:rPr>
        <w:t xml:space="preserve">4.1. SOA (Statement of Accounting) hàng tuần</w:t>
      </w:r>
    </w:p>
    <w:p w:rsidR="00000000" w:rsidDel="00000000" w:rsidP="00000000" w:rsidRDefault="00000000" w:rsidRPr="00000000" w14:paraId="00000093">
      <w:pPr>
        <w:rPr/>
      </w:pPr>
      <w:r w:rsidDel="00000000" w:rsidR="00000000" w:rsidRPr="00000000">
        <w:rPr>
          <w:rtl w:val="0"/>
        </w:rPr>
        <w:t xml:space="preserve">Mỗi file SOA gồm 3-4 sheet. Các file: SOA Trucking-Customs Week 29, SOA Merck Week 26, Karcher SOA Week 29-30, WEEK 30.</w:t>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18"/>
                <w:szCs w:val="18"/>
                <w:rtl w:val="0"/>
              </w:rPr>
              <w:t xml:space="preserve">Sheet</w:t>
            </w:r>
            <w:r w:rsidDel="00000000" w:rsidR="00000000" w:rsidRPr="00000000">
              <w:rPr>
                <w:rtl w:val="0"/>
              </w:rPr>
            </w:r>
          </w:p>
        </w:tc>
        <w:tc>
          <w:tcPr>
            <w:shd w:fill="1f4e79" w:val="cle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18"/>
                <w:szCs w:val="18"/>
                <w:rtl w:val="0"/>
              </w:rPr>
              <w:t xml:space="preserve">Nội dung</w:t>
            </w:r>
            <w:r w:rsidDel="00000000" w:rsidR="00000000" w:rsidRPr="00000000">
              <w:rPr>
                <w:rtl w:val="0"/>
              </w:rPr>
            </w:r>
          </w:p>
        </w:tc>
        <w:tc>
          <w:tcPr>
            <w:shd w:fill="1f4e79" w:val="cle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8"/>
                <w:szCs w:val="18"/>
                <w:rtl w:val="0"/>
              </w:rPr>
              <w:t xml:space="preserve">Các trường dữ liệu</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DAILY</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Thông tin booking &amp; customs</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Booking Information, Customs Clearance Info, Actual Milestone-POD, Trucking Team</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COST</w:t>
            </w:r>
            <w:r w:rsidDel="00000000" w:rsidR="00000000" w:rsidRPr="00000000">
              <w:rPr>
                <w:rtl w:val="0"/>
              </w:rPr>
            </w:r>
          </w:p>
        </w:tc>
        <w:tc>
          <w:tcPr>
            <w:shd w:fill="f2f7fb" w:val="cle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Chi phí</w:t>
            </w:r>
            <w:r w:rsidDel="00000000" w:rsidR="00000000" w:rsidRPr="00000000">
              <w:rPr>
                <w:rtl w:val="0"/>
              </w:rPr>
            </w:r>
          </w:p>
        </w:tc>
        <w:tc>
          <w:tcPr>
            <w:shd w:fill="f2f7fb" w:val="cle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Vendor, Company, B/L-Booking No, Cont Type, LCL/Truck, GW, Invoice No, Type, ATA/ETD, Cost (excl VAT)</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POB</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Bảng kê hóa đơn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Bill/Booking No, Số HĐ/Inv No, Ngày, Diễn giải, Số tiền sau VAT, Xuất HĐ cho, Nơi xuất HĐ</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Bảng kê chi tiết HĐ</w:t>
            </w:r>
            <w:r w:rsidDel="00000000" w:rsidR="00000000" w:rsidRPr="00000000">
              <w:rPr>
                <w:rtl w:val="0"/>
              </w:rPr>
            </w:r>
          </w:p>
        </w:tc>
        <w:tc>
          <w:tcPr>
            <w:shd w:fill="f2f7fb" w:val="cle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Thu chi hộ</w:t>
            </w:r>
            <w:r w:rsidDel="00000000" w:rsidR="00000000" w:rsidRPr="00000000">
              <w:rPr>
                <w:rtl w:val="0"/>
              </w:rPr>
            </w:r>
          </w:p>
        </w:tc>
        <w:tc>
          <w:tcPr>
            <w:shd w:fill="f2f7fb" w:val="cle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Shipment No, Bill of Lading, Cont, KH, Diễn giải, Phí khác, Phí nâng/hạ, Total</w:t>
            </w:r>
            <w:r w:rsidDel="00000000" w:rsidR="00000000" w:rsidRPr="00000000">
              <w:rPr>
                <w:rtl w:val="0"/>
              </w:rPr>
            </w:r>
          </w:p>
        </w:tc>
      </w:tr>
    </w:tbl>
    <w:p w:rsidR="00000000" w:rsidDel="00000000" w:rsidP="00000000" w:rsidRDefault="00000000" w:rsidRPr="00000000" w14:paraId="000000A3">
      <w:pPr>
        <w:pStyle w:val="Heading2"/>
        <w:rPr/>
      </w:pPr>
      <w:r w:rsidDel="00000000" w:rsidR="00000000" w:rsidRPr="00000000">
        <w:rPr>
          <w:rtl w:val="0"/>
        </w:rPr>
        <w:t xml:space="preserve">4.2. Daily Report (DAILY REPORT-VIOLET.xlsx)</w:t>
      </w:r>
    </w:p>
    <w:p w:rsidR="00000000" w:rsidDel="00000000" w:rsidP="00000000" w:rsidRDefault="00000000" w:rsidRPr="00000000" w14:paraId="000000A4">
      <w:pPr>
        <w:rPr/>
      </w:pPr>
      <w:r w:rsidDel="00000000" w:rsidR="00000000" w:rsidRPr="00000000">
        <w:rPr>
          <w:rtl w:val="0"/>
        </w:rPr>
        <w:t xml:space="preserve">2 sheet: (1) DAILY REPORT: Task, Mức độ ưu tiên, Ngày, Số tờ khai, KH, Mã loại hình, Chi cục HQ, TK nháp, KH confirm, Loại hàng, Luồng, Dest, Đăng ký TK, Thông quan, Book xe giao hàng. (2) REPORT THÁNG: STT, Ngày, KH, Số TK, Bill, Booking, ETA/ETD, Type of Move, Phân luồng, Job, Thanh toán, Quyết toán.</w:t>
      </w:r>
    </w:p>
    <w:p w:rsidR="00000000" w:rsidDel="00000000" w:rsidP="00000000" w:rsidRDefault="00000000" w:rsidRPr="00000000" w14:paraId="000000A5">
      <w:pPr>
        <w:pStyle w:val="Heading2"/>
        <w:rPr/>
      </w:pPr>
      <w:r w:rsidDel="00000000" w:rsidR="00000000" w:rsidRPr="00000000">
        <w:rPr>
          <w:rtl w:val="0"/>
        </w:rPr>
        <w:t xml:space="preserve">4.3. Bộ chứng từ</w:t>
      </w:r>
    </w:p>
    <w:p w:rsidR="00000000" w:rsidDel="00000000" w:rsidP="00000000" w:rsidRDefault="00000000" w:rsidRPr="00000000" w14:paraId="000000A6">
      <w:pPr>
        <w:rPr/>
      </w:pPr>
      <w:r w:rsidDel="00000000" w:rsidR="00000000" w:rsidRPr="00000000">
        <w:rPr>
          <w:rtl w:val="0"/>
        </w:rPr>
        <w:t xml:space="preserve">Thư mục "Bo chung tu" và "Gui Hung" chứa: Invoice dạng Excel (có dữ liệu tiếng Hàn – 주문번호, 품명...), Invoice PDF, Invoice hình ảnh, Packing List, AN (Arrival Notice), BL Image. Đây là điểm có thể áp dụng OCR + AI để tự động nhập liệu.</w:t>
      </w:r>
    </w:p>
    <w:p w:rsidR="00000000" w:rsidDel="00000000" w:rsidP="00000000" w:rsidRDefault="00000000" w:rsidRPr="00000000" w14:paraId="000000A7">
      <w:pPr>
        <w:pStyle w:val="Heading2"/>
        <w:rPr/>
      </w:pPr>
      <w:r w:rsidDel="00000000" w:rsidR="00000000" w:rsidRPr="00000000">
        <w:rPr>
          <w:rtl w:val="0"/>
        </w:rPr>
        <w:t xml:space="preserve">4.4. Billing sau xuất hóa đơn</w:t>
      </w:r>
    </w:p>
    <w:p w:rsidR="00000000" w:rsidDel="00000000" w:rsidP="00000000" w:rsidRDefault="00000000" w:rsidRPr="00000000" w14:paraId="000000A8">
      <w:pPr>
        <w:rPr/>
      </w:pPr>
      <w:r w:rsidDel="00000000" w:rsidR="00000000" w:rsidRPr="00000000">
        <w:rPr>
          <w:rtl w:val="0"/>
        </w:rPr>
        <w:t xml:space="preserve">G&amp;G BILLING: 3+ sheet gồm PAYMENT REQUEST (Nội dung, Số tiền ứng, Số tiền quyết toán), STATEMENT (Ship mode, Diễn giải, Số tiền), IMPORT (D/O fee, Cleaning, Handling, THC, CFS, CIC, Freight, Local charge).</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5. PHÒNG KẾ TOÁN – ~20 file / 5 quy trình</w:t>
      </w:r>
    </w:p>
    <w:p w:rsidR="00000000" w:rsidDel="00000000" w:rsidP="00000000" w:rsidRDefault="00000000" w:rsidRPr="00000000" w14:paraId="000000AB">
      <w:pPr>
        <w:pStyle w:val="Heading2"/>
        <w:rPr/>
      </w:pPr>
      <w:r w:rsidDel="00000000" w:rsidR="00000000" w:rsidRPr="00000000">
        <w:rPr>
          <w:rtl w:val="0"/>
        </w:rPr>
        <w:t xml:space="preserve">5.1. SOA Công nợ khách hàng (gửi cuối tháng)</w:t>
      </w:r>
    </w:p>
    <w:p w:rsidR="00000000" w:rsidDel="00000000" w:rsidP="00000000" w:rsidRDefault="00000000" w:rsidRPr="00000000" w14:paraId="000000AC">
      <w:pPr>
        <w:rPr/>
      </w:pPr>
      <w:r w:rsidDel="00000000" w:rsidR="00000000" w:rsidRPr="00000000">
        <w:rPr>
          <w:rtl w:val="0"/>
        </w:rPr>
        <w:t xml:space="preserve">11 mẫu SOA cho các khách hàng khác nhau. Mỗi KH có format riêng:</w:t>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18"/>
                <w:szCs w:val="18"/>
                <w:rtl w:val="0"/>
              </w:rPr>
              <w:t xml:space="preserve">Mẫu SOA</w:t>
            </w:r>
            <w:r w:rsidDel="00000000" w:rsidR="00000000" w:rsidRPr="00000000">
              <w:rPr>
                <w:rtl w:val="0"/>
              </w:rPr>
            </w:r>
          </w:p>
        </w:tc>
        <w:tc>
          <w:tcPr>
            <w:shd w:fill="1f4e79" w:val="cle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18"/>
                <w:szCs w:val="18"/>
                <w:rtl w:val="0"/>
              </w:rPr>
              <w:t xml:space="preserve">Cấu trúc</w:t>
            </w:r>
            <w:r w:rsidDel="00000000" w:rsidR="00000000" w:rsidRPr="00000000">
              <w:rPr>
                <w:rtl w:val="0"/>
              </w:rPr>
            </w:r>
          </w:p>
        </w:tc>
        <w:tc>
          <w:tcPr>
            <w:shd w:fill="1f4e79" w:val="cle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18"/>
                <w:szCs w:val="18"/>
                <w:rtl w:val="0"/>
              </w:rPr>
              <w:t xml:space="preserve">Số cột</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SOA cơ bản</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STT, Số HĐ, Ngày, HBL, MTL Xuất HĐ, MTL Chi Hộ</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SOA Schenker</w:t>
            </w:r>
            <w:r w:rsidDel="00000000" w:rsidR="00000000" w:rsidRPr="00000000">
              <w:rPr>
                <w:rtl w:val="0"/>
              </w:rPr>
            </w:r>
          </w:p>
        </w:tc>
        <w:tc>
          <w:tcPr>
            <w:shd w:fill="f2f7fb" w:val="cle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Như cơ bản + Tên phí, Tên KH</w:t>
            </w:r>
            <w:r w:rsidDel="00000000" w:rsidR="00000000" w:rsidRPr="00000000">
              <w:rPr>
                <w:rtl w:val="0"/>
              </w:rPr>
            </w:r>
          </w:p>
        </w:tc>
        <w:tc>
          <w:tcPr>
            <w:shd w:fill="f2f7fb" w:val="cle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SOA R-PAC (Import)</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PO, PR, HBL, POL/POD, ETD/ETA, CD No, Ship mode, Volume, nhiều loại phí (Ex-works, Freight, THC, CIC, Cleaning, EMC, Trucking, Lift, CFS, LSS, B/L fee, DO, Customs, Handling...)</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41!</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SOA R-PAC (Export)</w:t>
            </w:r>
            <w:r w:rsidDel="00000000" w:rsidR="00000000" w:rsidRPr="00000000">
              <w:rPr>
                <w:rtl w:val="0"/>
              </w:rPr>
            </w:r>
          </w:p>
        </w:tc>
        <w:tc>
          <w:tcPr>
            <w:shd w:fill="f2f7fb" w:val="cle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CI No, HBL, POL/POD, ETD/ETA, Local charge, Oversea freight (VND+USD), DAP/DPU, Duties/Tax</w:t>
            </w:r>
            <w:r w:rsidDel="00000000" w:rsidR="00000000" w:rsidRPr="00000000">
              <w:rPr>
                <w:rtl w:val="0"/>
              </w:rPr>
            </w:r>
          </w:p>
        </w:tc>
        <w:tc>
          <w:tcPr>
            <w:shd w:fill="f2f7fb" w:val="cle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38</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SOA Komega</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Tách 3 sheet: Hàng Xuất (Booking, TK, Cửa khẩu, Luồng), Hàng Nhập, Chi Hộ</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8-9/sheet</w:t>
            </w:r>
            <w:r w:rsidDel="00000000" w:rsidR="00000000" w:rsidRPr="00000000">
              <w:rPr>
                <w:rtl w:val="0"/>
              </w:rPr>
            </w:r>
          </w:p>
        </w:tc>
      </w:tr>
    </w:tbl>
    <w:p w:rsidR="00000000" w:rsidDel="00000000" w:rsidP="00000000" w:rsidRDefault="00000000" w:rsidRPr="00000000" w14:paraId="000000BF">
      <w:pPr>
        <w:pStyle w:val="Heading2"/>
        <w:rPr/>
      </w:pPr>
      <w:r w:rsidDel="00000000" w:rsidR="00000000" w:rsidRPr="00000000">
        <w:rPr>
          <w:rtl w:val="0"/>
        </w:rPr>
        <w:t xml:space="preserve">5.2. Biên bản đối chiếu công nợ</w:t>
      </w:r>
    </w:p>
    <w:p w:rsidR="00000000" w:rsidDel="00000000" w:rsidP="00000000" w:rsidRDefault="00000000" w:rsidRPr="00000000" w14:paraId="000000C0">
      <w:pPr>
        <w:rPr/>
      </w:pPr>
      <w:r w:rsidDel="00000000" w:rsidR="00000000" w:rsidRPr="00000000">
        <w:rPr>
          <w:rtl w:val="0"/>
        </w:rPr>
        <w:t xml:space="preserve">2 sheet: DCCN Khách hàng (TK 131) và DCCN Nhà cung cấp (TK 331). Cấu trúc: Bên A/B, Số dư đầu kỳ, Phát sinh Nợ/Có, Số dư cuối kỳ.</w:t>
      </w:r>
    </w:p>
    <w:p w:rsidR="00000000" w:rsidDel="00000000" w:rsidP="00000000" w:rsidRDefault="00000000" w:rsidRPr="00000000" w14:paraId="000000C1">
      <w:pPr>
        <w:pStyle w:val="Heading2"/>
        <w:rPr/>
      </w:pPr>
      <w:r w:rsidDel="00000000" w:rsidR="00000000" w:rsidRPr="00000000">
        <w:rPr>
          <w:rtl w:val="0"/>
        </w:rPr>
        <w:t xml:space="preserve">5.3. Đề nghị thanh toán / Chi commission</w:t>
      </w:r>
    </w:p>
    <w:p w:rsidR="00000000" w:rsidDel="00000000" w:rsidP="00000000" w:rsidRDefault="00000000" w:rsidRPr="00000000" w14:paraId="000000C2">
      <w:pPr>
        <w:rPr/>
      </w:pPr>
      <w:r w:rsidDel="00000000" w:rsidR="00000000" w:rsidRPr="00000000">
        <w:rPr>
          <w:rtl w:val="0"/>
        </w:rPr>
        <w:t xml:space="preserve">Bảng kê đề nghị thanh toán: Người đề nghị, Bộ phận, Nội dung, JOB NO, HBL/HAWB, Qty, G.W, CBM, Comm, Profit, Charge %, Tỷ giá, Comm thành tiền VND.</w:t>
      </w:r>
    </w:p>
    <w:p w:rsidR="00000000" w:rsidDel="00000000" w:rsidP="00000000" w:rsidRDefault="00000000" w:rsidRPr="00000000" w14:paraId="000000C3">
      <w:pPr>
        <w:pStyle w:val="Heading2"/>
        <w:rPr/>
      </w:pPr>
      <w:r w:rsidDel="00000000" w:rsidR="00000000" w:rsidRPr="00000000">
        <w:rPr>
          <w:rtl w:val="0"/>
        </w:rPr>
        <w:t xml:space="preserve">5.4. Bảng trích khấu hao</w:t>
      </w:r>
    </w:p>
    <w:p w:rsidR="00000000" w:rsidDel="00000000" w:rsidP="00000000" w:rsidRDefault="00000000" w:rsidRPr="00000000" w14:paraId="000000C4">
      <w:pPr>
        <w:rPr/>
      </w:pPr>
      <w:r w:rsidDel="00000000" w:rsidR="00000000" w:rsidRPr="00000000">
        <w:rPr>
          <w:rtl w:val="0"/>
        </w:rPr>
        <w:t xml:space="preserve">4 sheet (2020-2024), 29-33 cột: Mã TS, Ngày HĐ, Tên TS, Người bán, ĐVT, Số lượng, Nguyên giá, Lũy kế KH, Giá trị còn lại, KH 12 tháng, Tổng KH cả năm, Thanh lý. TK chi phí: 6423 (QLDN), 627 (SXC), TK tài sản: 242.</w:t>
      </w:r>
    </w:p>
    <w:p w:rsidR="00000000" w:rsidDel="00000000" w:rsidP="00000000" w:rsidRDefault="00000000" w:rsidRPr="00000000" w14:paraId="000000C5">
      <w:pPr>
        <w:pStyle w:val="Heading2"/>
        <w:rPr/>
      </w:pPr>
      <w:r w:rsidDel="00000000" w:rsidR="00000000" w:rsidRPr="00000000">
        <w:rPr>
          <w:rtl w:val="0"/>
        </w:rPr>
        <w:t xml:space="preserve">5.5. Báo cáo hàng ngày (4 phần hành)</w:t>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18"/>
                <w:szCs w:val="18"/>
                <w:rtl w:val="0"/>
              </w:rPr>
              <w:t xml:space="preserve">Phần hành</w:t>
            </w:r>
            <w:r w:rsidDel="00000000" w:rsidR="00000000" w:rsidRPr="00000000">
              <w:rPr>
                <w:rtl w:val="0"/>
              </w:rPr>
            </w:r>
          </w:p>
        </w:tc>
        <w:tc>
          <w:tcPr>
            <w:shd w:fill="1f4e79" w:val="cle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shd w:fill="1f4e79" w:val="cle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18"/>
                <w:szCs w:val="18"/>
                <w:rtl w:val="0"/>
              </w:rPr>
              <w:t xml:space="preserve">Các trường dữ liệu</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KT Hóa đơn</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KẾ TOÁN HÓA ĐƠN.xlsx</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Theo dõi lấy/giao EDO (KH, MBL, HBL, Ngày tàu cập, Tình trạng) + Theo dõi xuất HĐ (KH, Job, HBL, Ngày gửi YC)</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Công nợ phải thu</w:t>
            </w:r>
            <w:r w:rsidDel="00000000" w:rsidR="00000000" w:rsidRPr="00000000">
              <w:rPr>
                <w:rtl w:val="0"/>
              </w:rPr>
            </w:r>
          </w:p>
        </w:tc>
        <w:tc>
          <w:tcPr>
            <w:shd w:fill="f2f7fb" w:val="cle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KT CÔNG NỢ PHẢI THU.xlsx</w:t>
            </w:r>
            <w:r w:rsidDel="00000000" w:rsidR="00000000" w:rsidRPr="00000000">
              <w:rPr>
                <w:rtl w:val="0"/>
              </w:rPr>
            </w:r>
          </w:p>
        </w:tc>
        <w:tc>
          <w:tcPr>
            <w:shd w:fill="f2f7fb" w:val="cle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TK 131/1388: KH trong nước, Sale, Tổng nợ theo từng tháng</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Thu chi</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KẾ TOÁN THU CHI.xlsx</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Theo dõi thu chi (Ngày, Số phiếu, Nội dung, Số tiền) + Theo dõi chi com (KH/Hãng tàu, Job, HBL, Com USD, Profit, Charge %)</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Công nợ phải trả</w:t>
            </w:r>
            <w:r w:rsidDel="00000000" w:rsidR="00000000" w:rsidRPr="00000000">
              <w:rPr>
                <w:rtl w:val="0"/>
              </w:rPr>
            </w:r>
          </w:p>
        </w:tc>
        <w:tc>
          <w:tcPr>
            <w:shd w:fill="f2f7fb" w:val="cle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KT CÔNG NỢ PHẢI TRẢ.xlsx</w:t>
            </w:r>
            <w:r w:rsidDel="00000000" w:rsidR="00000000" w:rsidRPr="00000000">
              <w:rPr>
                <w:rtl w:val="0"/>
              </w:rPr>
            </w:r>
          </w:p>
        </w:tc>
        <w:tc>
          <w:tcPr>
            <w:shd w:fill="f2f7fb" w:val="clear"/>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Đại lý nước ngoài + NCC trong nước, theo từng tháng (1-7/2024)</w:t>
            </w:r>
            <w:r w:rsidDel="00000000" w:rsidR="00000000" w:rsidRPr="00000000">
              <w:rPr>
                <w:rtl w:val="0"/>
              </w:rPr>
            </w:r>
          </w:p>
        </w:tc>
      </w:tr>
    </w:tbl>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6. NHẬN XÉT &amp; GHI CHÚ</w:t>
      </w:r>
    </w:p>
    <w:p w:rsidR="00000000" w:rsidDel="00000000" w:rsidP="00000000" w:rsidRDefault="00000000" w:rsidRPr="00000000" w14:paraId="000000D7">
      <w:pPr>
        <w:pStyle w:val="Heading2"/>
        <w:rPr/>
      </w:pPr>
      <w:r w:rsidDel="00000000" w:rsidR="00000000" w:rsidRPr="00000000">
        <w:rPr>
          <w:rtl w:val="0"/>
        </w:rPr>
        <w:t xml:space="preserve">6.1. Đặc điểm chung</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quy trình đang xử lý thủ công trên Excel và email, chưa có hệ thống phần mềm tập trung.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8157204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Mỗi khách hàng yêu cầu format SOA/báo cáo khác nhau → khó chuẩn hóa.</w:t>
          </w:r>
        </w:sdtContent>
      </w:sdt>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Dữ liệu phân tán: mỗi NV tự quản lý file Excel riêng, không có database chung.</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Nhiều chứng từ đầu vào là PDF/hình ảnh (invoice, BL, AN) → cơ hội lớn cho OCR + AI.</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 là phòng ban có nhiều pain points nhất và đã tự đề xuất giải pháp số hóa.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Bộ chứng từ OP có dữ liệu đa ngôn ngữ (Việt-Anh-Hàn).</w:t>
      </w:r>
    </w:p>
    <w:p w:rsidR="00000000" w:rsidDel="00000000" w:rsidP="00000000" w:rsidRDefault="00000000" w:rsidRPr="00000000" w14:paraId="000000DE">
      <w:pPr>
        <w:pStyle w:val="Heading2"/>
        <w:rPr/>
      </w:pPr>
      <w:r w:rsidDel="00000000" w:rsidR="00000000" w:rsidRPr="00000000">
        <w:rPr>
          <w:rtl w:val="0"/>
        </w:rPr>
        <w:t xml:space="preserve">6.2. File đặc biệt cần lưu ý</w:t>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4e79" w:val="cle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shd w:fill="1f4e79" w:val="cle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8"/>
                <w:szCs w:val="18"/>
                <w:rtl w:val="0"/>
              </w:rPr>
              <w:t xml:space="preserve">Lý do quan trọng</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CS/MTL CS - P Nỗi đau.xlsx</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File khảo sát pain points chính thức của CS, đã có đề xuất giải pháp số hóa cho từng nghiệp vụ</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OP/FRA Analysis.xlsx</w:t>
            </w:r>
            <w:r w:rsidDel="00000000" w:rsidR="00000000" w:rsidRPr="00000000">
              <w:rPr>
                <w:rtl w:val="0"/>
              </w:rPr>
            </w:r>
          </w:p>
        </w:tc>
        <w:tc>
          <w:tcPr>
            <w:shd w:fill="f2f7fb" w:val="cle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File phân tích khả thi và ROI giữa MTL và BBSW, có guideline chi tiết</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CS/TEMPLETE CUS.rar</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File nén chứa template CS, cần giải nén để khảo sát thêm</w:t>
            </w:r>
            <w:r w:rsidDel="00000000" w:rsidR="00000000" w:rsidRPr="00000000">
              <w:rPr>
                <w:rtl w:val="0"/>
              </w:rPr>
            </w:r>
          </w:p>
        </w:tc>
      </w:tr>
      <w:tr>
        <w:trPr>
          <w:cantSplit w:val="0"/>
          <w:tblHeader w:val="0"/>
        </w:trPr>
        <w:tc>
          <w:tcPr>
            <w:shd w:fill="f2f7fb" w:val="clear"/>
          </w:tcPr>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OP/BỘ CHỨNG TỪ.rar</w:t>
            </w:r>
            <w:r w:rsidDel="00000000" w:rsidR="00000000" w:rsidRPr="00000000">
              <w:rPr>
                <w:rtl w:val="0"/>
              </w:rPr>
            </w:r>
          </w:p>
        </w:tc>
        <w:tc>
          <w:tcPr>
            <w:shd w:fill="f2f7fb" w:val="clea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File nén bộ chứng từ OP, cần giải nén để khảo sát thêm</w:t>
            </w: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6"/>
      <w:szCs w:val="3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e75b6"/>
      <w:sz w:val="28"/>
      <w:szCs w:val="28"/>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0404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Njjl35m1NzAkPNzJXpnxHsH34Q==">CgMxLjAaJAoBMBIfCh0IB0IZCgVBcmlhbBIQQXJpYWwgVW5pY29kZSBNUxokCgExEh8KHQgHQhkKBUFyaWFsEhBBcmlhbCBVbmljb2RlIE1TGiQKATISHwodCAdCGQoFQXJpYWwSEEFyaWFsIFVuaWNvZGUgTVM4AHIhMUN5S1ZmRU5HMnhGQVk3b2xLejdaRVBPdXBjX1haamRw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