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10B" w14:textId="1CD5AE0D" w:rsidR="008A5AF9" w:rsidRDefault="00A713AA" w:rsidP="008A5AF9">
      <w:pPr>
        <w:ind w:left="-3960" w:right="-2491"/>
        <w:rPr>
          <w:rFonts w:ascii="Times New Roman" w:hAnsi="Times New Roman" w:cs="Times New Roman"/>
          <w:b/>
          <w:bCs/>
        </w:rPr>
      </w:pPr>
      <w:r w:rsidRPr="00A713AA">
        <w:rPr>
          <w:rFonts w:ascii="Times New Roman" w:hAnsi="Times New Roman" w:cs="Times New Roman"/>
          <w:b/>
          <w:bCs/>
        </w:rPr>
        <w:t>PHẦN A — Activity Diagram</w:t>
      </w:r>
    </w:p>
    <w:p w14:paraId="27BB3102" w14:textId="33B1B755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A713AA">
        <w:rPr>
          <w:rFonts w:ascii="Times New Roman" w:hAnsi="Times New Roman" w:cs="Times New Roman"/>
          <w:b/>
          <w:bCs/>
        </w:rPr>
        <w:t>ảng phân rã Node — Swimlane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975" w:type="dxa"/>
        <w:tblInd w:w="-3960" w:type="dxa"/>
        <w:tblLook w:val="04A0" w:firstRow="1" w:lastRow="0" w:firstColumn="1" w:lastColumn="0" w:noHBand="0" w:noVBand="1"/>
      </w:tblPr>
      <w:tblGrid>
        <w:gridCol w:w="1566"/>
        <w:gridCol w:w="5179"/>
        <w:gridCol w:w="4230"/>
      </w:tblGrid>
      <w:tr w:rsidR="00A713AA" w14:paraId="4DE49529" w14:textId="77777777" w:rsidTr="00A713AA">
        <w:tc>
          <w:tcPr>
            <w:tcW w:w="1566" w:type="dxa"/>
          </w:tcPr>
          <w:p w14:paraId="54B1C598" w14:textId="6AC7BFD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b/>
                <w:bCs/>
              </w:rPr>
              <w:t>Loại Node</w:t>
            </w:r>
          </w:p>
        </w:tc>
        <w:tc>
          <w:tcPr>
            <w:tcW w:w="5179" w:type="dxa"/>
          </w:tcPr>
          <w:p w14:paraId="42F642D8" w14:textId="4853DD06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A713AA">
              <w:rPr>
                <w:rFonts w:ascii="Times New Roman" w:hAnsi="Times New Roman" w:cs="Times New Roman"/>
                <w:b/>
                <w:bCs/>
              </w:rPr>
              <w:t>ên Node / Tác vụ</w:t>
            </w:r>
          </w:p>
        </w:tc>
        <w:tc>
          <w:tcPr>
            <w:tcW w:w="4230" w:type="dxa"/>
          </w:tcPr>
          <w:p w14:paraId="7C6F1E26" w14:textId="5651862E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b/>
                <w:bCs/>
              </w:rPr>
              <w:t>Swimlane phụ trách</w:t>
            </w:r>
          </w:p>
        </w:tc>
      </w:tr>
      <w:tr w:rsidR="00A713AA" w14:paraId="69C98E82" w14:textId="77777777" w:rsidTr="00A713AA">
        <w:tc>
          <w:tcPr>
            <w:tcW w:w="1566" w:type="dxa"/>
            <w:vAlign w:val="center"/>
          </w:tcPr>
          <w:p w14:paraId="553B1B63" w14:textId="080EB467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Initial Node</w:t>
            </w:r>
          </w:p>
        </w:tc>
        <w:tc>
          <w:tcPr>
            <w:tcW w:w="5179" w:type="dxa"/>
            <w:vAlign w:val="center"/>
          </w:tcPr>
          <w:p w14:paraId="57968878" w14:textId="372B91AF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Bắt đầu</w:t>
            </w:r>
          </w:p>
        </w:tc>
        <w:tc>
          <w:tcPr>
            <w:tcW w:w="4230" w:type="dxa"/>
            <w:vAlign w:val="center"/>
          </w:tcPr>
          <w:p w14:paraId="44FE45D3" w14:textId="7B539A9C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713AA" w14:paraId="0F079E4B" w14:textId="77777777" w:rsidTr="00A713AA">
        <w:tc>
          <w:tcPr>
            <w:tcW w:w="1566" w:type="dxa"/>
            <w:vAlign w:val="center"/>
          </w:tcPr>
          <w:p w14:paraId="746D0FC7" w14:textId="6F0F17ED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5179" w:type="dxa"/>
            <w:vAlign w:val="center"/>
          </w:tcPr>
          <w:p w14:paraId="17033D7B" w14:textId="3115E346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Quét mã QR</w:t>
            </w:r>
          </w:p>
        </w:tc>
        <w:tc>
          <w:tcPr>
            <w:tcW w:w="4230" w:type="dxa"/>
            <w:vAlign w:val="center"/>
          </w:tcPr>
          <w:p w14:paraId="725A58A5" w14:textId="2FBCB7CB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Khách hàng</w:t>
            </w:r>
          </w:p>
        </w:tc>
      </w:tr>
      <w:tr w:rsidR="00A713AA" w14:paraId="77835186" w14:textId="77777777" w:rsidTr="00A713AA">
        <w:tc>
          <w:tcPr>
            <w:tcW w:w="1566" w:type="dxa"/>
            <w:vAlign w:val="center"/>
          </w:tcPr>
          <w:p w14:paraId="32504989" w14:textId="75E3A588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Decision</w:t>
            </w:r>
          </w:p>
        </w:tc>
        <w:tc>
          <w:tcPr>
            <w:tcW w:w="5179" w:type="dxa"/>
            <w:vAlign w:val="center"/>
          </w:tcPr>
          <w:p w14:paraId="4D21DFA4" w14:textId="39525ADA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Kiểm tra số dư (Đủ / Không đủ)</w:t>
            </w:r>
          </w:p>
        </w:tc>
        <w:tc>
          <w:tcPr>
            <w:tcW w:w="4230" w:type="dxa"/>
            <w:vAlign w:val="center"/>
          </w:tcPr>
          <w:p w14:paraId="278D6C5F" w14:textId="27742E32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Hệ thống</w:t>
            </w:r>
          </w:p>
        </w:tc>
      </w:tr>
      <w:tr w:rsidR="00A713AA" w14:paraId="1649E902" w14:textId="77777777" w:rsidTr="00A713AA">
        <w:tc>
          <w:tcPr>
            <w:tcW w:w="1566" w:type="dxa"/>
            <w:vAlign w:val="center"/>
          </w:tcPr>
          <w:p w14:paraId="03DB79CB" w14:textId="2F1CF534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Fork</w:t>
            </w:r>
          </w:p>
        </w:tc>
        <w:tc>
          <w:tcPr>
            <w:tcW w:w="5179" w:type="dxa"/>
            <w:vAlign w:val="center"/>
          </w:tcPr>
          <w:p w14:paraId="15DC1AD2" w14:textId="07AB8074" w:rsidR="00A713AA" w:rsidRPr="00A713AA" w:rsidRDefault="00EA41D3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EA41D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Tách 2 nhánh song song khi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đ</w:t>
            </w:r>
            <w:r w:rsidRPr="00EA41D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ủ số dư</w:t>
            </w:r>
          </w:p>
        </w:tc>
        <w:tc>
          <w:tcPr>
            <w:tcW w:w="4230" w:type="dxa"/>
            <w:vAlign w:val="center"/>
          </w:tcPr>
          <w:p w14:paraId="37FD9500" w14:textId="29AF5EDA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Hệ thống</w:t>
            </w:r>
          </w:p>
        </w:tc>
      </w:tr>
      <w:tr w:rsidR="00A713AA" w14:paraId="5B7E5F67" w14:textId="77777777" w:rsidTr="00A713AA">
        <w:tc>
          <w:tcPr>
            <w:tcW w:w="1566" w:type="dxa"/>
            <w:vAlign w:val="center"/>
          </w:tcPr>
          <w:p w14:paraId="2C7CBA8F" w14:textId="47D69681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5179" w:type="dxa"/>
            <w:vAlign w:val="center"/>
          </w:tcPr>
          <w:p w14:paraId="480DC8B4" w14:textId="0E58AD61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Nhả tiền</w:t>
            </w:r>
          </w:p>
        </w:tc>
        <w:tc>
          <w:tcPr>
            <w:tcW w:w="4230" w:type="dxa"/>
            <w:vAlign w:val="center"/>
          </w:tcPr>
          <w:p w14:paraId="53D9898A" w14:textId="4A5AC4DF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sz w:val="22"/>
                <w:szCs w:val="22"/>
              </w:rPr>
              <w:t>Hệ thống</w:t>
            </w:r>
          </w:p>
        </w:tc>
      </w:tr>
      <w:tr w:rsidR="00A713AA" w14:paraId="41F6CBF8" w14:textId="77777777" w:rsidTr="00A713AA">
        <w:tc>
          <w:tcPr>
            <w:tcW w:w="1566" w:type="dxa"/>
            <w:vAlign w:val="center"/>
          </w:tcPr>
          <w:p w14:paraId="7F377FC1" w14:textId="4FBAC338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Action</w:t>
            </w:r>
          </w:p>
        </w:tc>
        <w:tc>
          <w:tcPr>
            <w:tcW w:w="5179" w:type="dxa"/>
            <w:vAlign w:val="center"/>
          </w:tcPr>
          <w:p w14:paraId="0F2D1251" w14:textId="4AE00D17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Gửi SMS báo biến động số dư</w:t>
            </w:r>
          </w:p>
        </w:tc>
        <w:tc>
          <w:tcPr>
            <w:tcW w:w="4230" w:type="dxa"/>
            <w:vAlign w:val="center"/>
          </w:tcPr>
          <w:p w14:paraId="4F246300" w14:textId="222B9CF4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sz w:val="22"/>
                <w:szCs w:val="22"/>
              </w:rPr>
              <w:t>Hệ thống</w:t>
            </w:r>
          </w:p>
        </w:tc>
      </w:tr>
      <w:tr w:rsidR="00A713AA" w14:paraId="0B21180E" w14:textId="77777777" w:rsidTr="00A713AA">
        <w:tc>
          <w:tcPr>
            <w:tcW w:w="1566" w:type="dxa"/>
            <w:vAlign w:val="center"/>
          </w:tcPr>
          <w:p w14:paraId="228EE8FE" w14:textId="42C53596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Join</w:t>
            </w:r>
          </w:p>
        </w:tc>
        <w:tc>
          <w:tcPr>
            <w:tcW w:w="5179" w:type="dxa"/>
            <w:vAlign w:val="center"/>
          </w:tcPr>
          <w:p w14:paraId="5F8D145D" w14:textId="4A3B4876" w:rsidR="00A713AA" w:rsidRPr="00A713AA" w:rsidRDefault="00EA41D3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</w:t>
            </w:r>
            <w:r w:rsidR="00A713AA"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ộp 2 nhánh song song</w:t>
            </w:r>
          </w:p>
        </w:tc>
        <w:tc>
          <w:tcPr>
            <w:tcW w:w="4230" w:type="dxa"/>
            <w:vAlign w:val="center"/>
          </w:tcPr>
          <w:p w14:paraId="4253278D" w14:textId="4350A738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Hệ thống</w:t>
            </w:r>
          </w:p>
        </w:tc>
      </w:tr>
      <w:tr w:rsidR="00A713AA" w14:paraId="377EE3BD" w14:textId="77777777" w:rsidTr="00A713AA">
        <w:tc>
          <w:tcPr>
            <w:tcW w:w="1566" w:type="dxa"/>
            <w:vAlign w:val="center"/>
          </w:tcPr>
          <w:p w14:paraId="2E6F058B" w14:textId="082BDBA0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Final Node</w:t>
            </w:r>
          </w:p>
        </w:tc>
        <w:tc>
          <w:tcPr>
            <w:tcW w:w="5179" w:type="dxa"/>
            <w:vAlign w:val="center"/>
          </w:tcPr>
          <w:p w14:paraId="74347C69" w14:textId="15953928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  <w:r w:rsidRPr="00A713AA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Kết thúc</w:t>
            </w:r>
          </w:p>
        </w:tc>
        <w:tc>
          <w:tcPr>
            <w:tcW w:w="4230" w:type="dxa"/>
            <w:vAlign w:val="center"/>
          </w:tcPr>
          <w:p w14:paraId="1C95BCF6" w14:textId="173F8810" w:rsidR="00A713AA" w:rsidRPr="00A713AA" w:rsidRDefault="00A713AA" w:rsidP="00A713AA">
            <w:pPr>
              <w:ind w:right="-2491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255E4ED" w14:textId="77777777" w:rsidR="00A713AA" w:rsidRDefault="00A713AA" w:rsidP="00A713AA">
      <w:pPr>
        <w:ind w:right="-2491"/>
        <w:rPr>
          <w:rFonts w:ascii="Times New Roman" w:hAnsi="Times New Roman" w:cs="Times New Roman"/>
          <w:b/>
          <w:bCs/>
        </w:rPr>
      </w:pPr>
    </w:p>
    <w:p w14:paraId="551ED188" w14:textId="43D2FDA3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</w:t>
      </w:r>
      <w:r w:rsidRPr="00A713AA">
        <w:rPr>
          <w:rFonts w:ascii="Times New Roman" w:hAnsi="Times New Roman" w:cs="Times New Roman"/>
          <w:b/>
          <w:bCs/>
        </w:rPr>
        <w:t xml:space="preserve"> Activity Diagram</w:t>
      </w:r>
      <w:r>
        <w:rPr>
          <w:rFonts w:ascii="Times New Roman" w:hAnsi="Times New Roman" w:cs="Times New Roman"/>
          <w:b/>
          <w:bCs/>
        </w:rPr>
        <w:t>:</w:t>
      </w:r>
    </w:p>
    <w:p w14:paraId="41E96403" w14:textId="00C03386" w:rsidR="00EA41D3" w:rsidRDefault="00814020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8140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8539B9" wp14:editId="1277ACC4">
            <wp:extent cx="2990215" cy="3691255"/>
            <wp:effectExtent l="0" t="0" r="635" b="4445"/>
            <wp:docPr id="18729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9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8199" w14:textId="08FE23CC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A713AA">
        <w:rPr>
          <w:rFonts w:ascii="Times New Roman" w:hAnsi="Times New Roman" w:cs="Times New Roman"/>
          <w:b/>
          <w:bCs/>
        </w:rPr>
        <w:t>PHẦN B — Use Case Diagram </w:t>
      </w:r>
    </w:p>
    <w:p w14:paraId="5A3690C9" w14:textId="1059342E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A713AA">
        <w:rPr>
          <w:rFonts w:ascii="Times New Roman" w:hAnsi="Times New Roman" w:cs="Times New Roman"/>
          <w:b/>
          <w:bCs/>
        </w:rPr>
        <w:t>ảng quan hệ</w:t>
      </w:r>
      <w:r>
        <w:rPr>
          <w:rFonts w:ascii="Times New Roman" w:hAnsi="Times New Roman" w:cs="Times New Roman"/>
          <w:b/>
          <w:bCs/>
        </w:rPr>
        <w:t>:</w:t>
      </w:r>
    </w:p>
    <w:p w14:paraId="5FAFD011" w14:textId="77777777" w:rsidR="001A55B7" w:rsidRDefault="001A55B7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tbl>
      <w:tblPr>
        <w:tblStyle w:val="TableGrid"/>
        <w:tblW w:w="10975" w:type="dxa"/>
        <w:tblInd w:w="-3960" w:type="dxa"/>
        <w:tblLook w:val="04A0" w:firstRow="1" w:lastRow="0" w:firstColumn="1" w:lastColumn="0" w:noHBand="0" w:noVBand="1"/>
      </w:tblPr>
      <w:tblGrid>
        <w:gridCol w:w="1515"/>
        <w:gridCol w:w="2022"/>
        <w:gridCol w:w="1736"/>
        <w:gridCol w:w="5702"/>
      </w:tblGrid>
      <w:tr w:rsidR="001A55B7" w14:paraId="3F96482D" w14:textId="77777777" w:rsidTr="001A55B7">
        <w:tc>
          <w:tcPr>
            <w:tcW w:w="1525" w:type="dxa"/>
          </w:tcPr>
          <w:p w14:paraId="00525EAA" w14:textId="40D6F51A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A55B7">
              <w:rPr>
                <w:rFonts w:ascii="Times New Roman" w:hAnsi="Times New Roman" w:cs="Times New Roman"/>
                <w:b/>
                <w:bCs/>
              </w:rPr>
              <w:t>Use Case A</w:t>
            </w:r>
          </w:p>
        </w:tc>
        <w:tc>
          <w:tcPr>
            <w:tcW w:w="2037" w:type="dxa"/>
          </w:tcPr>
          <w:p w14:paraId="73064957" w14:textId="7C8BC8E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A55B7">
              <w:rPr>
                <w:rFonts w:ascii="Times New Roman" w:hAnsi="Times New Roman" w:cs="Times New Roman"/>
                <w:b/>
                <w:bCs/>
              </w:rPr>
              <w:t xml:space="preserve">Use Case 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653" w:type="dxa"/>
          </w:tcPr>
          <w:p w14:paraId="5338878A" w14:textId="38EE9F94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5760" w:type="dxa"/>
          </w:tcPr>
          <w:p w14:paraId="3AB4A7CD" w14:textId="12949B01" w:rsidR="001A55B7" w:rsidRDefault="001A55B7" w:rsidP="001A55B7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Giải thích logic</w:t>
            </w:r>
          </w:p>
        </w:tc>
      </w:tr>
      <w:tr w:rsidR="001A55B7" w14:paraId="0EC83D60" w14:textId="77777777" w:rsidTr="001A55B7">
        <w:tc>
          <w:tcPr>
            <w:tcW w:w="1525" w:type="dxa"/>
            <w:vAlign w:val="center"/>
          </w:tcPr>
          <w:p w14:paraId="035BC4FC" w14:textId="5B99E31C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Rút tiền</w:t>
            </w:r>
          </w:p>
        </w:tc>
        <w:tc>
          <w:tcPr>
            <w:tcW w:w="2037" w:type="dxa"/>
            <w:vAlign w:val="center"/>
          </w:tcPr>
          <w:p w14:paraId="72A0BAD4" w14:textId="39AA9AEA" w:rsidR="001A55B7" w:rsidRDefault="001A55B7" w:rsidP="001A55B7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Đăng nhập</w:t>
            </w:r>
          </w:p>
        </w:tc>
        <w:tc>
          <w:tcPr>
            <w:tcW w:w="1653" w:type="dxa"/>
            <w:vAlign w:val="center"/>
          </w:tcPr>
          <w:p w14:paraId="1B2C5B91" w14:textId="6105D281" w:rsidR="001A55B7" w:rsidRDefault="001A55B7" w:rsidP="001A55B7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[include]</w:t>
            </w:r>
          </w:p>
        </w:tc>
        <w:tc>
          <w:tcPr>
            <w:tcW w:w="5760" w:type="dxa"/>
            <w:vAlign w:val="center"/>
          </w:tcPr>
          <w:p w14:paraId="0FC18998" w14:textId="3769945A" w:rsidR="001A55B7" w:rsidRDefault="001A55B7" w:rsidP="001A55B7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Phải đăng nhập trước khi rút tiền (Bắt buộc)</w:t>
            </w:r>
          </w:p>
        </w:tc>
      </w:tr>
      <w:tr w:rsidR="001A55B7" w14:paraId="54226A91" w14:textId="77777777" w:rsidTr="001A55B7">
        <w:tc>
          <w:tcPr>
            <w:tcW w:w="1525" w:type="dxa"/>
            <w:vAlign w:val="center"/>
          </w:tcPr>
          <w:p w14:paraId="32E74559" w14:textId="686D1357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Rút tiền</w:t>
            </w:r>
          </w:p>
        </w:tc>
        <w:tc>
          <w:tcPr>
            <w:tcW w:w="2037" w:type="dxa"/>
            <w:vAlign w:val="center"/>
          </w:tcPr>
          <w:p w14:paraId="6D5C2705" w14:textId="3B8BD7DB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In hóa đơn giao dịch</w:t>
            </w:r>
          </w:p>
        </w:tc>
        <w:tc>
          <w:tcPr>
            <w:tcW w:w="1653" w:type="dxa"/>
            <w:vAlign w:val="center"/>
          </w:tcPr>
          <w:p w14:paraId="0351D3CC" w14:textId="7EE4D1EF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[extend]</w:t>
            </w:r>
          </w:p>
        </w:tc>
        <w:tc>
          <w:tcPr>
            <w:tcW w:w="5760" w:type="dxa"/>
            <w:vAlign w:val="center"/>
          </w:tcPr>
          <w:p w14:paraId="7536D8A7" w14:textId="31AA5F22" w:rsidR="001A55B7" w:rsidRPr="00267D65" w:rsidRDefault="00267D65" w:rsidP="001A55B7">
            <w:pPr>
              <w:ind w:right="-105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</w:rPr>
              <w:t>Việc in hóa đơn là tùy chọn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67D65">
              <w:rPr>
                <w:rFonts w:ascii="Times New Roman" w:hAnsi="Times New Roman" w:cs="Times New Roman"/>
              </w:rPr>
              <w:t>sau khi thực hiện rút tiền</w:t>
            </w:r>
          </w:p>
        </w:tc>
      </w:tr>
      <w:tr w:rsidR="001A55B7" w14:paraId="464B7776" w14:textId="77777777" w:rsidTr="001A55B7">
        <w:tc>
          <w:tcPr>
            <w:tcW w:w="1525" w:type="dxa"/>
            <w:vAlign w:val="center"/>
          </w:tcPr>
          <w:p w14:paraId="475F1CCF" w14:textId="3863541F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Rút tiền</w:t>
            </w:r>
          </w:p>
        </w:tc>
        <w:tc>
          <w:tcPr>
            <w:tcW w:w="2037" w:type="dxa"/>
            <w:vAlign w:val="center"/>
          </w:tcPr>
          <w:p w14:paraId="26E10CC3" w14:textId="559F0AD1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Rút tiền tiêu chuẩn</w:t>
            </w:r>
          </w:p>
        </w:tc>
        <w:tc>
          <w:tcPr>
            <w:tcW w:w="1653" w:type="dxa"/>
            <w:vAlign w:val="center"/>
          </w:tcPr>
          <w:p w14:paraId="22B36D55" w14:textId="516EE0CC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[generalization]</w:t>
            </w:r>
          </w:p>
        </w:tc>
        <w:tc>
          <w:tcPr>
            <w:tcW w:w="5760" w:type="dxa"/>
            <w:vAlign w:val="center"/>
          </w:tcPr>
          <w:p w14:paraId="58761D36" w14:textId="25B2C907" w:rsidR="001A55B7" w:rsidRPr="00267D65" w:rsidRDefault="001A55B7" w:rsidP="001A55B7">
            <w:pPr>
              <w:ind w:right="-105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Là một dạng chuyên biệt của Rút tiền (Kế thừa)</w:t>
            </w:r>
          </w:p>
        </w:tc>
      </w:tr>
      <w:tr w:rsidR="001A55B7" w14:paraId="7FB5CB0F" w14:textId="77777777" w:rsidTr="001A55B7">
        <w:tc>
          <w:tcPr>
            <w:tcW w:w="1525" w:type="dxa"/>
            <w:vAlign w:val="center"/>
          </w:tcPr>
          <w:p w14:paraId="5832B159" w14:textId="56D6DFFE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Rút tiền</w:t>
            </w:r>
          </w:p>
        </w:tc>
        <w:tc>
          <w:tcPr>
            <w:tcW w:w="2037" w:type="dxa"/>
            <w:vAlign w:val="center"/>
          </w:tcPr>
          <w:p w14:paraId="2BCA881D" w14:textId="530BD8C0" w:rsidR="001A55B7" w:rsidRPr="00267D65" w:rsidRDefault="00267D65" w:rsidP="001A55B7">
            <w:pPr>
              <w:ind w:right="-2491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</w:rPr>
              <w:t>Rút tiền nhanh</w:t>
            </w:r>
          </w:p>
        </w:tc>
        <w:tc>
          <w:tcPr>
            <w:tcW w:w="1653" w:type="dxa"/>
            <w:vAlign w:val="center"/>
          </w:tcPr>
          <w:p w14:paraId="13D47FC7" w14:textId="3EA9D770" w:rsidR="001A55B7" w:rsidRPr="00267D65" w:rsidRDefault="001A55B7" w:rsidP="001A55B7">
            <w:pPr>
              <w:ind w:right="-2491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  <w:color w:val="000000"/>
              </w:rPr>
              <w:t>[generalization]</w:t>
            </w:r>
          </w:p>
        </w:tc>
        <w:tc>
          <w:tcPr>
            <w:tcW w:w="5760" w:type="dxa"/>
            <w:vAlign w:val="center"/>
          </w:tcPr>
          <w:p w14:paraId="5A36B475" w14:textId="49D09E14" w:rsidR="001A55B7" w:rsidRPr="00267D65" w:rsidRDefault="00267D65" w:rsidP="001A55B7">
            <w:pPr>
              <w:ind w:right="-105"/>
              <w:rPr>
                <w:rFonts w:ascii="Times New Roman" w:hAnsi="Times New Roman" w:cs="Times New Roman"/>
              </w:rPr>
            </w:pPr>
            <w:r w:rsidRPr="00267D65">
              <w:rPr>
                <w:rFonts w:ascii="Times New Roman" w:hAnsi="Times New Roman" w:cs="Times New Roman"/>
              </w:rPr>
              <w:t xml:space="preserve">Rút tiền nhanh là một dạng chuyên biệt </w:t>
            </w:r>
          </w:p>
        </w:tc>
      </w:tr>
    </w:tbl>
    <w:p w14:paraId="2C46AD76" w14:textId="39ED4D00" w:rsidR="001A55B7" w:rsidRDefault="001A55B7" w:rsidP="00A713AA">
      <w:pPr>
        <w:ind w:left="-3960" w:right="-2491"/>
        <w:rPr>
          <w:rFonts w:ascii="Times New Roman" w:hAnsi="Times New Roman" w:cs="Times New Roman"/>
          <w:b/>
          <w:bCs/>
        </w:rPr>
      </w:pPr>
    </w:p>
    <w:p w14:paraId="5309214F" w14:textId="493373A5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Bảng U</w:t>
      </w:r>
      <w:r w:rsidRPr="00A713AA">
        <w:rPr>
          <w:rFonts w:ascii="Times New Roman" w:hAnsi="Times New Roman" w:cs="Times New Roman"/>
          <w:b/>
          <w:bCs/>
        </w:rPr>
        <w:t>se Case Diagram</w:t>
      </w:r>
      <w:r>
        <w:rPr>
          <w:rFonts w:ascii="Times New Roman" w:hAnsi="Times New Roman" w:cs="Times New Roman"/>
          <w:b/>
          <w:bCs/>
        </w:rPr>
        <w:t>:</w:t>
      </w:r>
    </w:p>
    <w:p w14:paraId="7778C7D7" w14:textId="1C0CD0A5" w:rsidR="00A97DF3" w:rsidRPr="007C2063" w:rsidRDefault="00D83E63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D83E63">
        <w:rPr>
          <w:rFonts w:ascii="Times New Roman" w:hAnsi="Times New Roman" w:cs="Times New Roman"/>
          <w:b/>
          <w:bCs/>
        </w:rPr>
        <w:drawing>
          <wp:inline distT="0" distB="0" distL="0" distR="0" wp14:anchorId="32ACFBD8" wp14:editId="4AF687E6">
            <wp:extent cx="2990215" cy="2837815"/>
            <wp:effectExtent l="0" t="0" r="635" b="635"/>
            <wp:docPr id="155607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6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55D5" w14:textId="77777777" w:rsidR="005971DE" w:rsidRPr="008A5AF9" w:rsidRDefault="005971DE" w:rsidP="008A5AF9"/>
    <w:sectPr w:rsidR="005971DE" w:rsidRPr="008A5AF9" w:rsidSect="008A5AF9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392"/>
    <w:multiLevelType w:val="multilevel"/>
    <w:tmpl w:val="50F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494"/>
    <w:multiLevelType w:val="multilevel"/>
    <w:tmpl w:val="660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2BDD"/>
    <w:multiLevelType w:val="multilevel"/>
    <w:tmpl w:val="0A1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10ED"/>
    <w:multiLevelType w:val="multilevel"/>
    <w:tmpl w:val="F76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1119"/>
    <w:multiLevelType w:val="multilevel"/>
    <w:tmpl w:val="4F0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010E"/>
    <w:multiLevelType w:val="hybridMultilevel"/>
    <w:tmpl w:val="5A060F1C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6" w15:restartNumberingAfterBreak="0">
    <w:nsid w:val="29086120"/>
    <w:multiLevelType w:val="multilevel"/>
    <w:tmpl w:val="BCD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345D"/>
    <w:multiLevelType w:val="multilevel"/>
    <w:tmpl w:val="11E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77E53"/>
    <w:multiLevelType w:val="multilevel"/>
    <w:tmpl w:val="2FC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17781"/>
    <w:multiLevelType w:val="multilevel"/>
    <w:tmpl w:val="B01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F63F8"/>
    <w:multiLevelType w:val="hybridMultilevel"/>
    <w:tmpl w:val="C164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D6AB9"/>
    <w:multiLevelType w:val="multilevel"/>
    <w:tmpl w:val="EFE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E301F"/>
    <w:multiLevelType w:val="multilevel"/>
    <w:tmpl w:val="904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D57A5"/>
    <w:multiLevelType w:val="hybridMultilevel"/>
    <w:tmpl w:val="3AB47D74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4" w15:restartNumberingAfterBreak="0">
    <w:nsid w:val="66EA59EE"/>
    <w:multiLevelType w:val="multilevel"/>
    <w:tmpl w:val="72C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F2A26"/>
    <w:multiLevelType w:val="multilevel"/>
    <w:tmpl w:val="8F9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D785E"/>
    <w:multiLevelType w:val="multilevel"/>
    <w:tmpl w:val="239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3333"/>
    <w:multiLevelType w:val="multilevel"/>
    <w:tmpl w:val="ACB0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C465B"/>
    <w:multiLevelType w:val="multilevel"/>
    <w:tmpl w:val="953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91754">
    <w:abstractNumId w:val="4"/>
  </w:num>
  <w:num w:numId="2" w16cid:durableId="501361103">
    <w:abstractNumId w:val="12"/>
  </w:num>
  <w:num w:numId="3" w16cid:durableId="316080972">
    <w:abstractNumId w:val="5"/>
  </w:num>
  <w:num w:numId="4" w16cid:durableId="596251911">
    <w:abstractNumId w:val="7"/>
  </w:num>
  <w:num w:numId="5" w16cid:durableId="940527932">
    <w:abstractNumId w:val="8"/>
  </w:num>
  <w:num w:numId="6" w16cid:durableId="1361783999">
    <w:abstractNumId w:val="11"/>
  </w:num>
  <w:num w:numId="7" w16cid:durableId="1229461132">
    <w:abstractNumId w:val="16"/>
  </w:num>
  <w:num w:numId="8" w16cid:durableId="1418017570">
    <w:abstractNumId w:val="9"/>
  </w:num>
  <w:num w:numId="9" w16cid:durableId="216160950">
    <w:abstractNumId w:val="10"/>
  </w:num>
  <w:num w:numId="10" w16cid:durableId="362562078">
    <w:abstractNumId w:val="1"/>
  </w:num>
  <w:num w:numId="11" w16cid:durableId="199363416">
    <w:abstractNumId w:val="13"/>
  </w:num>
  <w:num w:numId="12" w16cid:durableId="295993203">
    <w:abstractNumId w:val="6"/>
  </w:num>
  <w:num w:numId="13" w16cid:durableId="183325978">
    <w:abstractNumId w:val="0"/>
  </w:num>
  <w:num w:numId="14" w16cid:durableId="1456831376">
    <w:abstractNumId w:val="18"/>
  </w:num>
  <w:num w:numId="15" w16cid:durableId="674502776">
    <w:abstractNumId w:val="3"/>
  </w:num>
  <w:num w:numId="16" w16cid:durableId="1920940615">
    <w:abstractNumId w:val="17"/>
  </w:num>
  <w:num w:numId="17" w16cid:durableId="1250693060">
    <w:abstractNumId w:val="14"/>
  </w:num>
  <w:num w:numId="18" w16cid:durableId="1131243176">
    <w:abstractNumId w:val="2"/>
  </w:num>
  <w:num w:numId="19" w16cid:durableId="10488015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4A"/>
    <w:rsid w:val="00023A10"/>
    <w:rsid w:val="000965E0"/>
    <w:rsid w:val="000F6FF6"/>
    <w:rsid w:val="001004BE"/>
    <w:rsid w:val="00192A12"/>
    <w:rsid w:val="001A55B7"/>
    <w:rsid w:val="001B3CF6"/>
    <w:rsid w:val="001D600C"/>
    <w:rsid w:val="00255722"/>
    <w:rsid w:val="0025742D"/>
    <w:rsid w:val="00267D65"/>
    <w:rsid w:val="002A7398"/>
    <w:rsid w:val="002E7E36"/>
    <w:rsid w:val="002F74C6"/>
    <w:rsid w:val="003B7B03"/>
    <w:rsid w:val="00420A45"/>
    <w:rsid w:val="004A6935"/>
    <w:rsid w:val="004C7D19"/>
    <w:rsid w:val="00597159"/>
    <w:rsid w:val="005971DE"/>
    <w:rsid w:val="00645ABC"/>
    <w:rsid w:val="00677286"/>
    <w:rsid w:val="006C6DDB"/>
    <w:rsid w:val="00710B3E"/>
    <w:rsid w:val="00770EC0"/>
    <w:rsid w:val="007812E7"/>
    <w:rsid w:val="007C2063"/>
    <w:rsid w:val="007D4B53"/>
    <w:rsid w:val="007E404A"/>
    <w:rsid w:val="00814020"/>
    <w:rsid w:val="008857E1"/>
    <w:rsid w:val="008A5AF9"/>
    <w:rsid w:val="008D497D"/>
    <w:rsid w:val="009426F9"/>
    <w:rsid w:val="009435AA"/>
    <w:rsid w:val="009565B6"/>
    <w:rsid w:val="0098478D"/>
    <w:rsid w:val="009B047E"/>
    <w:rsid w:val="009E0CDE"/>
    <w:rsid w:val="00A713AA"/>
    <w:rsid w:val="00A97DF3"/>
    <w:rsid w:val="00AD58AF"/>
    <w:rsid w:val="00AF4555"/>
    <w:rsid w:val="00B4705B"/>
    <w:rsid w:val="00B56950"/>
    <w:rsid w:val="00B6280B"/>
    <w:rsid w:val="00B6435A"/>
    <w:rsid w:val="00BA37B4"/>
    <w:rsid w:val="00BE1DF1"/>
    <w:rsid w:val="00C759C1"/>
    <w:rsid w:val="00CE4A8A"/>
    <w:rsid w:val="00CF497C"/>
    <w:rsid w:val="00D03C9A"/>
    <w:rsid w:val="00D37EB3"/>
    <w:rsid w:val="00D44522"/>
    <w:rsid w:val="00D44B6F"/>
    <w:rsid w:val="00D83E63"/>
    <w:rsid w:val="00DB4098"/>
    <w:rsid w:val="00DD5C28"/>
    <w:rsid w:val="00DF4002"/>
    <w:rsid w:val="00E16A11"/>
    <w:rsid w:val="00E7457C"/>
    <w:rsid w:val="00EA41D3"/>
    <w:rsid w:val="00EA60D8"/>
    <w:rsid w:val="00ED3A4D"/>
    <w:rsid w:val="00F034BF"/>
    <w:rsid w:val="00F41794"/>
    <w:rsid w:val="00F75F92"/>
    <w:rsid w:val="00FD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7BAE"/>
  <w15:chartTrackingRefBased/>
  <w15:docId w15:val="{0C15B0D6-4E7A-4D8B-B30F-7C9EEB36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AF9"/>
  </w:style>
  <w:style w:type="paragraph" w:styleId="Heading1">
    <w:name w:val="heading 1"/>
    <w:basedOn w:val="Normal"/>
    <w:next w:val="Normal"/>
    <w:link w:val="Heading1Char"/>
    <w:uiPriority w:val="9"/>
    <w:qFormat/>
    <w:rsid w:val="007E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4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40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4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40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4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404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E404A"/>
    <w:rPr>
      <w:b/>
      <w:bCs/>
    </w:rPr>
  </w:style>
  <w:style w:type="paragraph" w:styleId="NormalWeb">
    <w:name w:val="Normal (Web)"/>
    <w:basedOn w:val="Normal"/>
    <w:uiPriority w:val="99"/>
    <w:unhideWhenUsed/>
    <w:rsid w:val="00FD1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239">
    <w:name w:val="citation-2239"/>
    <w:basedOn w:val="DefaultParagraphFont"/>
    <w:rsid w:val="00BE1DF1"/>
  </w:style>
  <w:style w:type="character" w:customStyle="1" w:styleId="citation-2236">
    <w:name w:val="citation-2236"/>
    <w:basedOn w:val="DefaultParagraphFont"/>
    <w:rsid w:val="00BE1DF1"/>
  </w:style>
  <w:style w:type="character" w:customStyle="1" w:styleId="citation-2233">
    <w:name w:val="citation-2233"/>
    <w:basedOn w:val="DefaultParagraphFont"/>
    <w:rsid w:val="00BE1DF1"/>
  </w:style>
  <w:style w:type="character" w:customStyle="1" w:styleId="citation-2230">
    <w:name w:val="citation-2230"/>
    <w:basedOn w:val="DefaultParagraphFont"/>
    <w:rsid w:val="00BE1DF1"/>
  </w:style>
  <w:style w:type="character" w:customStyle="1" w:styleId="citation-2227">
    <w:name w:val="citation-2227"/>
    <w:basedOn w:val="DefaultParagraphFont"/>
    <w:rsid w:val="00BE1DF1"/>
  </w:style>
  <w:style w:type="character" w:customStyle="1" w:styleId="citation-2225">
    <w:name w:val="citation-2225"/>
    <w:basedOn w:val="DefaultParagraphFont"/>
    <w:rsid w:val="00BE1DF1"/>
  </w:style>
  <w:style w:type="character" w:customStyle="1" w:styleId="citation-2224">
    <w:name w:val="citation-2224"/>
    <w:basedOn w:val="DefaultParagraphFont"/>
    <w:rsid w:val="00BE1DF1"/>
  </w:style>
  <w:style w:type="character" w:customStyle="1" w:styleId="citation-2111">
    <w:name w:val="citation-2111"/>
    <w:basedOn w:val="DefaultParagraphFont"/>
    <w:rsid w:val="00D44B6F"/>
  </w:style>
  <w:style w:type="character" w:customStyle="1" w:styleId="citation-2104">
    <w:name w:val="citation-2104"/>
    <w:basedOn w:val="DefaultParagraphFont"/>
    <w:rsid w:val="00D44B6F"/>
  </w:style>
  <w:style w:type="character" w:customStyle="1" w:styleId="citation-2097">
    <w:name w:val="citation-2097"/>
    <w:basedOn w:val="DefaultParagraphFont"/>
    <w:rsid w:val="00D44B6F"/>
  </w:style>
  <w:style w:type="character" w:customStyle="1" w:styleId="citation-2090">
    <w:name w:val="citation-2090"/>
    <w:basedOn w:val="DefaultParagraphFont"/>
    <w:rsid w:val="00D44B6F"/>
  </w:style>
  <w:style w:type="character" w:customStyle="1" w:styleId="citation-2083">
    <w:name w:val="citation-2083"/>
    <w:basedOn w:val="DefaultParagraphFont"/>
    <w:rsid w:val="00D44B6F"/>
  </w:style>
  <w:style w:type="character" w:customStyle="1" w:styleId="citation-2077">
    <w:name w:val="citation-2077"/>
    <w:basedOn w:val="DefaultParagraphFont"/>
    <w:rsid w:val="00D44B6F"/>
  </w:style>
  <w:style w:type="character" w:customStyle="1" w:styleId="citation-2071">
    <w:name w:val="citation-2071"/>
    <w:basedOn w:val="DefaultParagraphFont"/>
    <w:rsid w:val="00D44B6F"/>
  </w:style>
  <w:style w:type="character" w:customStyle="1" w:styleId="citation-2066">
    <w:name w:val="citation-2066"/>
    <w:basedOn w:val="DefaultParagraphFont"/>
    <w:rsid w:val="00D44B6F"/>
  </w:style>
  <w:style w:type="character" w:customStyle="1" w:styleId="citation-2061">
    <w:name w:val="citation-2061"/>
    <w:basedOn w:val="DefaultParagraphFont"/>
    <w:rsid w:val="00D44B6F"/>
  </w:style>
  <w:style w:type="character" w:customStyle="1" w:styleId="citation-2056">
    <w:name w:val="citation-2056"/>
    <w:basedOn w:val="DefaultParagraphFont"/>
    <w:rsid w:val="00D44B6F"/>
  </w:style>
  <w:style w:type="character" w:customStyle="1" w:styleId="citation-2052">
    <w:name w:val="citation-2052"/>
    <w:basedOn w:val="DefaultParagraphFont"/>
    <w:rsid w:val="00D44B6F"/>
  </w:style>
  <w:style w:type="character" w:customStyle="1" w:styleId="citation-2048">
    <w:name w:val="citation-2048"/>
    <w:basedOn w:val="DefaultParagraphFont"/>
    <w:rsid w:val="00D44B6F"/>
  </w:style>
  <w:style w:type="character" w:customStyle="1" w:styleId="citation-2045">
    <w:name w:val="citation-2045"/>
    <w:basedOn w:val="DefaultParagraphFont"/>
    <w:rsid w:val="00D44B6F"/>
  </w:style>
  <w:style w:type="character" w:customStyle="1" w:styleId="citation-2042">
    <w:name w:val="citation-2042"/>
    <w:basedOn w:val="DefaultParagraphFont"/>
    <w:rsid w:val="00D44B6F"/>
  </w:style>
  <w:style w:type="character" w:customStyle="1" w:styleId="citation-2039">
    <w:name w:val="citation-2039"/>
    <w:basedOn w:val="DefaultParagraphFont"/>
    <w:rsid w:val="00D44B6F"/>
  </w:style>
  <w:style w:type="character" w:customStyle="1" w:styleId="citation-2037">
    <w:name w:val="citation-2037"/>
    <w:basedOn w:val="DefaultParagraphFont"/>
    <w:rsid w:val="00D44B6F"/>
  </w:style>
  <w:style w:type="character" w:customStyle="1" w:styleId="citation-2036">
    <w:name w:val="citation-2036"/>
    <w:basedOn w:val="DefaultParagraphFont"/>
    <w:rsid w:val="00D44B6F"/>
  </w:style>
  <w:style w:type="character" w:customStyle="1" w:styleId="citation-2030">
    <w:name w:val="citation-2030"/>
    <w:basedOn w:val="DefaultParagraphFont"/>
    <w:rsid w:val="00D44B6F"/>
  </w:style>
  <w:style w:type="character" w:customStyle="1" w:styleId="citation-2028">
    <w:name w:val="citation-2028"/>
    <w:basedOn w:val="DefaultParagraphFont"/>
    <w:rsid w:val="00D44B6F"/>
  </w:style>
  <w:style w:type="character" w:customStyle="1" w:styleId="citation-2026">
    <w:name w:val="citation-2026"/>
    <w:basedOn w:val="DefaultParagraphFont"/>
    <w:rsid w:val="00D44B6F"/>
  </w:style>
  <w:style w:type="character" w:customStyle="1" w:styleId="citation-2024">
    <w:name w:val="citation-2024"/>
    <w:basedOn w:val="DefaultParagraphFont"/>
    <w:rsid w:val="00D44B6F"/>
  </w:style>
  <w:style w:type="character" w:customStyle="1" w:styleId="citation-2022">
    <w:name w:val="citation-2022"/>
    <w:basedOn w:val="DefaultParagraphFont"/>
    <w:rsid w:val="00D44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3</cp:revision>
  <dcterms:created xsi:type="dcterms:W3CDTF">2026-09-16T05:59:00Z</dcterms:created>
  <dcterms:modified xsi:type="dcterms:W3CDTF">2026-09-16T08:42:00Z</dcterms:modified>
</cp:coreProperties>
</file>