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8D445" w14:textId="1D531CF0" w:rsidR="002776A8" w:rsidRDefault="00D24701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D24701">
        <w:rPr>
          <w:rFonts w:ascii="Times New Roman" w:hAnsi="Times New Roman" w:cs="Times New Roman"/>
          <w:b/>
          <w:bCs/>
        </w:rPr>
        <w:t>Phần 1:</w:t>
      </w:r>
      <w:r>
        <w:rPr>
          <w:rFonts w:ascii="Times New Roman" w:hAnsi="Times New Roman" w:cs="Times New Roman"/>
          <w:b/>
          <w:bCs/>
        </w:rPr>
        <w:t xml:space="preserve"> Giải thích</w:t>
      </w:r>
    </w:p>
    <w:p w14:paraId="684D01B7" w14:textId="08AFC4B8" w:rsidR="00D8784A" w:rsidRPr="00D8784A" w:rsidRDefault="00D8784A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D8784A">
        <w:rPr>
          <w:rFonts w:ascii="Times New Roman" w:hAnsi="Times New Roman" w:cs="Times New Roman"/>
          <w:b/>
          <w:bCs/>
        </w:rPr>
        <w:t>BOOKING – SEAT</w:t>
      </w:r>
      <w:r>
        <w:rPr>
          <w:rFonts w:ascii="Times New Roman" w:hAnsi="Times New Roman" w:cs="Times New Roman"/>
          <w:b/>
          <w:bCs/>
        </w:rPr>
        <w:t>:</w:t>
      </w:r>
      <w:r w:rsidRPr="00D8784A">
        <w:rPr>
          <w:rFonts w:ascii="Times New Roman" w:hAnsi="Times New Roman" w:cs="Times New Roman"/>
        </w:rPr>
        <w:t xml:space="preserve"> Việc lưu trực tiếp làm mất thông tin Suất chiếu (ShowtimeID), khiến hệ thống không phân biệt được ghế được đặt ở suất chiếu nào dẫn đến sự cố</w:t>
      </w:r>
      <w:r>
        <w:rPr>
          <w:rFonts w:ascii="Times New Roman" w:hAnsi="Times New Roman" w:cs="Times New Roman"/>
        </w:rPr>
        <w:t xml:space="preserve"> </w:t>
      </w:r>
      <w:r w:rsidRPr="00D8784A">
        <w:rPr>
          <w:rFonts w:ascii="Times New Roman" w:hAnsi="Times New Roman" w:cs="Times New Roman"/>
        </w:rPr>
        <w:t>nhiều người đặt trùng một ghế ở các suất chiếu khác nhau</w:t>
      </w:r>
    </w:p>
    <w:p w14:paraId="6D47CA48" w14:textId="1E0B4865" w:rsidR="00D8784A" w:rsidRDefault="00D8784A" w:rsidP="00D8784A">
      <w:pPr>
        <w:ind w:left="-3600" w:right="-1771"/>
        <w:rPr>
          <w:rFonts w:ascii="Times New Roman" w:hAnsi="Times New Roman" w:cs="Times New Roman"/>
        </w:rPr>
      </w:pPr>
      <w:r w:rsidRPr="00D8784A">
        <w:rPr>
          <w:rFonts w:ascii="Times New Roman" w:hAnsi="Times New Roman" w:cs="Times New Roman"/>
          <w:b/>
          <w:bCs/>
        </w:rPr>
        <w:t>Mất dấu giá vé</w:t>
      </w:r>
      <w:r>
        <w:rPr>
          <w:rFonts w:ascii="Times New Roman" w:hAnsi="Times New Roman" w:cs="Times New Roman"/>
        </w:rPr>
        <w:t xml:space="preserve">: </w:t>
      </w:r>
      <w:r w:rsidRPr="00D8784A">
        <w:rPr>
          <w:rFonts w:ascii="Times New Roman" w:hAnsi="Times New Roman" w:cs="Times New Roman"/>
        </w:rPr>
        <w:t xml:space="preserve">Giá ghế có thể biến động theo thời gian hoặc thay đổi loại ghế. Nếu không lưu cột giá tại thời điểm mua </w:t>
      </w:r>
      <w:r>
        <w:rPr>
          <w:rFonts w:ascii="Times New Roman" w:hAnsi="Times New Roman" w:cs="Times New Roman"/>
        </w:rPr>
        <w:t xml:space="preserve">vé </w:t>
      </w:r>
      <w:r w:rsidRPr="00D8784A">
        <w:rPr>
          <w:rFonts w:ascii="Times New Roman" w:hAnsi="Times New Roman" w:cs="Times New Roman"/>
        </w:rPr>
        <w:t xml:space="preserve">chi tiết đặt, khi giá ghế trong bảng SEAT thay đổi thì toàn bộ lịch sử giá các vé đã bán </w:t>
      </w:r>
      <w:r>
        <w:rPr>
          <w:rFonts w:ascii="Times New Roman" w:hAnsi="Times New Roman" w:cs="Times New Roman"/>
        </w:rPr>
        <w:t xml:space="preserve">trước </w:t>
      </w:r>
      <w:r w:rsidRPr="00D8784A">
        <w:rPr>
          <w:rFonts w:ascii="Times New Roman" w:hAnsi="Times New Roman" w:cs="Times New Roman"/>
        </w:rPr>
        <w:t>cũng bị thay đổi theo</w:t>
      </w:r>
    </w:p>
    <w:p w14:paraId="3BE5C78A" w14:textId="4B8F02B7" w:rsidR="00D8784A" w:rsidRDefault="00D8784A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Phần 2</w:t>
      </w:r>
      <w:r w:rsidRPr="00D8784A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Vẽ </w:t>
      </w:r>
    </w:p>
    <w:p w14:paraId="7121E37B" w14:textId="1503F89F" w:rsidR="00D8784A" w:rsidRDefault="00361A72" w:rsidP="00D8784A">
      <w:pPr>
        <w:ind w:left="-3600" w:right="-1771"/>
        <w:rPr>
          <w:rFonts w:ascii="Times New Roman" w:hAnsi="Times New Roman" w:cs="Times New Roman"/>
          <w:b/>
          <w:bCs/>
        </w:rPr>
      </w:pPr>
      <w:r w:rsidRPr="00361A72">
        <w:rPr>
          <w:rFonts w:ascii="Times New Roman" w:hAnsi="Times New Roman" w:cs="Times New Roman"/>
          <w:b/>
          <w:bCs/>
        </w:rPr>
        <w:drawing>
          <wp:inline distT="0" distB="0" distL="0" distR="0" wp14:anchorId="5465AF6C" wp14:editId="6F1FA044">
            <wp:extent cx="2990215" cy="1181100"/>
            <wp:effectExtent l="0" t="0" r="635" b="0"/>
            <wp:docPr id="127323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394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2CCA9" w14:textId="3C20EC08" w:rsidR="00D8784A" w:rsidRDefault="00D8784A" w:rsidP="00D8784A">
      <w:pPr>
        <w:ind w:left="-3600" w:right="-1771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Phần 3: </w:t>
      </w:r>
    </w:p>
    <w:p w14:paraId="1B4F6E03" w14:textId="4BC112FB" w:rsidR="00D8784A" w:rsidRDefault="00D8784A" w:rsidP="00D8784A">
      <w:pPr>
        <w:ind w:left="-3600" w:right="-1771"/>
        <w:rPr>
          <w:rFonts w:ascii="Times New Roman" w:hAnsi="Times New Roman" w:cs="Times New Roman"/>
        </w:rPr>
      </w:pPr>
      <w:r w:rsidRPr="00D8784A">
        <w:rPr>
          <w:rFonts w:ascii="Times New Roman" w:hAnsi="Times New Roman" w:cs="Times New Roman"/>
        </w:rPr>
        <w:t>Nếu lỡ thêm cột SeatType (loại ghế) vào thực thể trung gian này, </w:t>
      </w:r>
      <w:r>
        <w:rPr>
          <w:rFonts w:ascii="Times New Roman" w:hAnsi="Times New Roman" w:cs="Times New Roman"/>
        </w:rPr>
        <w:t xml:space="preserve">cột đó </w:t>
      </w:r>
      <w:r>
        <w:rPr>
          <w:rFonts w:ascii="Times New Roman" w:hAnsi="Times New Roman" w:cs="Times New Roman"/>
          <w:b/>
          <w:bCs/>
        </w:rPr>
        <w:t>Có</w:t>
      </w:r>
      <w:r>
        <w:rPr>
          <w:rFonts w:ascii="Times New Roman" w:hAnsi="Times New Roman" w:cs="Times New Roman"/>
        </w:rPr>
        <w:t xml:space="preserve"> vi phạm 2NF</w:t>
      </w:r>
    </w:p>
    <w:p w14:paraId="6C9218FD" w14:textId="4E4942A3" w:rsidR="00D8784A" w:rsidRPr="00D8784A" w:rsidRDefault="00D8784A" w:rsidP="00D8784A">
      <w:pPr>
        <w:ind w:left="-3600" w:right="-177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Vì cột SeatType phụ thuộc vào SeatID chứ không phụ thuộc tất cả thành phần khóa chính của thực thể Ticket</w:t>
      </w:r>
    </w:p>
    <w:p w14:paraId="7EF3BBC6" w14:textId="77777777" w:rsidR="00D8784A" w:rsidRPr="00D8784A" w:rsidRDefault="00D8784A" w:rsidP="00D8784A">
      <w:pPr>
        <w:ind w:left="-3600" w:right="-1771"/>
        <w:rPr>
          <w:rFonts w:ascii="Times New Roman" w:hAnsi="Times New Roman" w:cs="Times New Roman"/>
          <w:b/>
          <w:bCs/>
        </w:rPr>
      </w:pPr>
    </w:p>
    <w:p w14:paraId="09A406C1" w14:textId="77777777" w:rsidR="00D24701" w:rsidRPr="007A70CB" w:rsidRDefault="00D24701" w:rsidP="005B1B07">
      <w:pPr>
        <w:ind w:left="-3600" w:right="-1771"/>
        <w:rPr>
          <w:rFonts w:ascii="Times New Roman" w:hAnsi="Times New Roman" w:cs="Times New Roman"/>
        </w:rPr>
      </w:pPr>
    </w:p>
    <w:sectPr w:rsidR="00D24701" w:rsidRPr="007A70CB" w:rsidSect="00E7457C">
      <w:type w:val="continuous"/>
      <w:pgSz w:w="11909" w:h="16834" w:code="9"/>
      <w:pgMar w:top="446" w:right="2880" w:bottom="2880" w:left="43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0244D"/>
    <w:multiLevelType w:val="multilevel"/>
    <w:tmpl w:val="AEE2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957DB"/>
    <w:multiLevelType w:val="multilevel"/>
    <w:tmpl w:val="57DAD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66A74"/>
    <w:multiLevelType w:val="multilevel"/>
    <w:tmpl w:val="4AF6101E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BC02F4"/>
    <w:multiLevelType w:val="hybridMultilevel"/>
    <w:tmpl w:val="F17CC548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4" w15:restartNumberingAfterBreak="0">
    <w:nsid w:val="1E9E3D53"/>
    <w:multiLevelType w:val="hybridMultilevel"/>
    <w:tmpl w:val="C9BCE0D8"/>
    <w:lvl w:ilvl="0" w:tplc="3EA47A20">
      <w:numFmt w:val="bullet"/>
      <w:lvlText w:val="-"/>
      <w:lvlJc w:val="left"/>
      <w:pPr>
        <w:ind w:left="-68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5" w15:restartNumberingAfterBreak="0">
    <w:nsid w:val="1FC73C4B"/>
    <w:multiLevelType w:val="multilevel"/>
    <w:tmpl w:val="7E9A4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AC1314"/>
    <w:multiLevelType w:val="hybridMultilevel"/>
    <w:tmpl w:val="260036F0"/>
    <w:lvl w:ilvl="0" w:tplc="04090001">
      <w:start w:val="1"/>
      <w:numFmt w:val="bullet"/>
      <w:lvlText w:val=""/>
      <w:lvlJc w:val="left"/>
      <w:pPr>
        <w:ind w:left="-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-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</w:abstractNum>
  <w:abstractNum w:abstractNumId="7" w15:restartNumberingAfterBreak="0">
    <w:nsid w:val="3E8A6C12"/>
    <w:multiLevelType w:val="hybridMultilevel"/>
    <w:tmpl w:val="90DE0C70"/>
    <w:lvl w:ilvl="0" w:tplc="0409000F">
      <w:start w:val="1"/>
      <w:numFmt w:val="decimal"/>
      <w:lvlText w:val="%1."/>
      <w:lvlJc w:val="left"/>
      <w:pPr>
        <w:ind w:left="-2880" w:hanging="360"/>
      </w:pPr>
    </w:lvl>
    <w:lvl w:ilvl="1" w:tplc="04090019" w:tentative="1">
      <w:start w:val="1"/>
      <w:numFmt w:val="lowerLetter"/>
      <w:lvlText w:val="%2."/>
      <w:lvlJc w:val="left"/>
      <w:pPr>
        <w:ind w:left="-2160" w:hanging="360"/>
      </w:pPr>
    </w:lvl>
    <w:lvl w:ilvl="2" w:tplc="0409001B" w:tentative="1">
      <w:start w:val="1"/>
      <w:numFmt w:val="lowerRoman"/>
      <w:lvlText w:val="%3."/>
      <w:lvlJc w:val="right"/>
      <w:pPr>
        <w:ind w:left="-1440" w:hanging="180"/>
      </w:pPr>
    </w:lvl>
    <w:lvl w:ilvl="3" w:tplc="0409000F" w:tentative="1">
      <w:start w:val="1"/>
      <w:numFmt w:val="decimal"/>
      <w:lvlText w:val="%4."/>
      <w:lvlJc w:val="left"/>
      <w:pPr>
        <w:ind w:left="-720" w:hanging="360"/>
      </w:pPr>
    </w:lvl>
    <w:lvl w:ilvl="4" w:tplc="04090019" w:tentative="1">
      <w:start w:val="1"/>
      <w:numFmt w:val="lowerLetter"/>
      <w:lvlText w:val="%5."/>
      <w:lvlJc w:val="left"/>
      <w:pPr>
        <w:ind w:left="0" w:hanging="360"/>
      </w:pPr>
    </w:lvl>
    <w:lvl w:ilvl="5" w:tplc="0409001B" w:tentative="1">
      <w:start w:val="1"/>
      <w:numFmt w:val="lowerRoman"/>
      <w:lvlText w:val="%6."/>
      <w:lvlJc w:val="right"/>
      <w:pPr>
        <w:ind w:left="720" w:hanging="180"/>
      </w:pPr>
    </w:lvl>
    <w:lvl w:ilvl="6" w:tplc="0409000F" w:tentative="1">
      <w:start w:val="1"/>
      <w:numFmt w:val="decimal"/>
      <w:lvlText w:val="%7."/>
      <w:lvlJc w:val="left"/>
      <w:pPr>
        <w:ind w:left="1440" w:hanging="360"/>
      </w:pPr>
    </w:lvl>
    <w:lvl w:ilvl="7" w:tplc="04090019" w:tentative="1">
      <w:start w:val="1"/>
      <w:numFmt w:val="lowerLetter"/>
      <w:lvlText w:val="%8."/>
      <w:lvlJc w:val="left"/>
      <w:pPr>
        <w:ind w:left="2160" w:hanging="360"/>
      </w:pPr>
    </w:lvl>
    <w:lvl w:ilvl="8" w:tplc="0409001B" w:tentative="1">
      <w:start w:val="1"/>
      <w:numFmt w:val="lowerRoman"/>
      <w:lvlText w:val="%9."/>
      <w:lvlJc w:val="right"/>
      <w:pPr>
        <w:ind w:left="2880" w:hanging="180"/>
      </w:pPr>
    </w:lvl>
  </w:abstractNum>
  <w:abstractNum w:abstractNumId="8" w15:restartNumberingAfterBreak="0">
    <w:nsid w:val="6A0C2850"/>
    <w:multiLevelType w:val="hybridMultilevel"/>
    <w:tmpl w:val="75885B4C"/>
    <w:lvl w:ilvl="0" w:tplc="80023C30">
      <w:numFmt w:val="bullet"/>
      <w:lvlText w:val="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9" w15:restartNumberingAfterBreak="0">
    <w:nsid w:val="746E658A"/>
    <w:multiLevelType w:val="hybridMultilevel"/>
    <w:tmpl w:val="BE02CD0E"/>
    <w:lvl w:ilvl="0" w:tplc="3EA47A20">
      <w:numFmt w:val="bullet"/>
      <w:lvlText w:val="-"/>
      <w:lvlJc w:val="left"/>
      <w:pPr>
        <w:ind w:left="-32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-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-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</w:abstractNum>
  <w:abstractNum w:abstractNumId="10" w15:restartNumberingAfterBreak="0">
    <w:nsid w:val="794942F6"/>
    <w:multiLevelType w:val="hybridMultilevel"/>
    <w:tmpl w:val="DB1EA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8792139">
    <w:abstractNumId w:val="1"/>
  </w:num>
  <w:num w:numId="2" w16cid:durableId="135029258">
    <w:abstractNumId w:val="0"/>
  </w:num>
  <w:num w:numId="3" w16cid:durableId="622075645">
    <w:abstractNumId w:val="10"/>
  </w:num>
  <w:num w:numId="4" w16cid:durableId="1909488482">
    <w:abstractNumId w:val="6"/>
  </w:num>
  <w:num w:numId="5" w16cid:durableId="238714668">
    <w:abstractNumId w:val="9"/>
  </w:num>
  <w:num w:numId="6" w16cid:durableId="1024866137">
    <w:abstractNumId w:val="4"/>
  </w:num>
  <w:num w:numId="7" w16cid:durableId="1634871291">
    <w:abstractNumId w:val="3"/>
  </w:num>
  <w:num w:numId="8" w16cid:durableId="1275865877">
    <w:abstractNumId w:val="5"/>
  </w:num>
  <w:num w:numId="9" w16cid:durableId="590352772">
    <w:abstractNumId w:val="2"/>
  </w:num>
  <w:num w:numId="10" w16cid:durableId="1343750198">
    <w:abstractNumId w:val="7"/>
  </w:num>
  <w:num w:numId="11" w16cid:durableId="2922564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0CB"/>
    <w:rsid w:val="000062F0"/>
    <w:rsid w:val="000828F0"/>
    <w:rsid w:val="000965E0"/>
    <w:rsid w:val="000C3BF3"/>
    <w:rsid w:val="001004BE"/>
    <w:rsid w:val="001456DA"/>
    <w:rsid w:val="001D600C"/>
    <w:rsid w:val="00200A06"/>
    <w:rsid w:val="002279E0"/>
    <w:rsid w:val="002514F3"/>
    <w:rsid w:val="002744D8"/>
    <w:rsid w:val="002776A8"/>
    <w:rsid w:val="00361A72"/>
    <w:rsid w:val="0047291E"/>
    <w:rsid w:val="004A02E0"/>
    <w:rsid w:val="005B1B07"/>
    <w:rsid w:val="00684115"/>
    <w:rsid w:val="0074549A"/>
    <w:rsid w:val="007812E7"/>
    <w:rsid w:val="007A70CB"/>
    <w:rsid w:val="007B6F67"/>
    <w:rsid w:val="007D4B53"/>
    <w:rsid w:val="00805E84"/>
    <w:rsid w:val="008A4D3E"/>
    <w:rsid w:val="00952DD9"/>
    <w:rsid w:val="009F3462"/>
    <w:rsid w:val="00A10042"/>
    <w:rsid w:val="00AB1DA8"/>
    <w:rsid w:val="00AD58AF"/>
    <w:rsid w:val="00B56950"/>
    <w:rsid w:val="00B57B4D"/>
    <w:rsid w:val="00B6280B"/>
    <w:rsid w:val="00B85CFC"/>
    <w:rsid w:val="00C61485"/>
    <w:rsid w:val="00D03C9A"/>
    <w:rsid w:val="00D24701"/>
    <w:rsid w:val="00D8784A"/>
    <w:rsid w:val="00DF1454"/>
    <w:rsid w:val="00E05B01"/>
    <w:rsid w:val="00E16A11"/>
    <w:rsid w:val="00E72D74"/>
    <w:rsid w:val="00E7457C"/>
    <w:rsid w:val="00F40667"/>
    <w:rsid w:val="00FE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A409"/>
  <w15:chartTrackingRefBased/>
  <w15:docId w15:val="{6478DC8E-6B13-4676-8C96-86E095E67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F0"/>
  </w:style>
  <w:style w:type="paragraph" w:styleId="Heading1">
    <w:name w:val="heading 1"/>
    <w:basedOn w:val="Normal"/>
    <w:next w:val="Normal"/>
    <w:link w:val="Heading1Char"/>
    <w:uiPriority w:val="9"/>
    <w:qFormat/>
    <w:rsid w:val="007A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70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70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0C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A70CB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684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84115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8784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103</Words>
  <Characters>589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Minh Đặng Tuấn</cp:lastModifiedBy>
  <cp:revision>3</cp:revision>
  <dcterms:created xsi:type="dcterms:W3CDTF">2026-09-29T03:42:00Z</dcterms:created>
  <dcterms:modified xsi:type="dcterms:W3CDTF">2026-09-29T05:05:00Z</dcterms:modified>
</cp:coreProperties>
</file>