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4B64" w14:textId="6A6D1528" w:rsidR="002776A8" w:rsidRDefault="009D7E24" w:rsidP="00D8784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Bước</w:t>
      </w:r>
      <w:r w:rsidR="00D24701" w:rsidRPr="00D24701">
        <w:rPr>
          <w:rFonts w:ascii="Times New Roman" w:hAnsi="Times New Roman" w:cs="Times New Roman"/>
          <w:b/>
          <w:bCs/>
        </w:rPr>
        <w:t xml:space="preserve"> 1:</w:t>
      </w:r>
    </w:p>
    <w:tbl>
      <w:tblPr>
        <w:tblStyle w:val="TableGrid"/>
        <w:tblW w:w="10795" w:type="dxa"/>
        <w:tblInd w:w="-3600" w:type="dxa"/>
        <w:tblLook w:val="04A0" w:firstRow="1" w:lastRow="0" w:firstColumn="1" w:lastColumn="0" w:noHBand="0" w:noVBand="1"/>
      </w:tblPr>
      <w:tblGrid>
        <w:gridCol w:w="1255"/>
        <w:gridCol w:w="4680"/>
        <w:gridCol w:w="4860"/>
      </w:tblGrid>
      <w:tr w:rsidR="009D7E24" w14:paraId="3794C835" w14:textId="77777777" w:rsidTr="009D7E24">
        <w:tc>
          <w:tcPr>
            <w:tcW w:w="1255" w:type="dxa"/>
            <w:vAlign w:val="center"/>
          </w:tcPr>
          <w:p w14:paraId="71A1EFC6" w14:textId="39D7F696" w:rsidR="009D7E24" w:rsidRDefault="009D7E24" w:rsidP="009D7E24">
            <w:pPr>
              <w:ind w:left="-110" w:right="-1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  <w:tc>
          <w:tcPr>
            <w:tcW w:w="4680" w:type="dxa"/>
            <w:vAlign w:val="center"/>
          </w:tcPr>
          <w:p w14:paraId="6C7884D3" w14:textId="7663735A" w:rsidR="009D7E24" w:rsidRDefault="009D7E24" w:rsidP="009D7E24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Loại yêu cầu</w:t>
            </w:r>
          </w:p>
        </w:tc>
        <w:tc>
          <w:tcPr>
            <w:tcW w:w="4860" w:type="dxa"/>
            <w:vAlign w:val="center"/>
          </w:tcPr>
          <w:p w14:paraId="668C8344" w14:textId="2965C8BC" w:rsidR="009D7E24" w:rsidRPr="00D1539B" w:rsidRDefault="009D7E24" w:rsidP="009D7E24">
            <w:pPr>
              <w:ind w:right="-2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Vị trí IEEE 830 đề xuất</w:t>
            </w:r>
          </w:p>
        </w:tc>
      </w:tr>
      <w:tr w:rsidR="009D7E24" w14:paraId="28BD3895" w14:textId="77777777" w:rsidTr="009D7E24">
        <w:tc>
          <w:tcPr>
            <w:tcW w:w="1255" w:type="dxa"/>
            <w:vAlign w:val="center"/>
          </w:tcPr>
          <w:p w14:paraId="61D1606F" w14:textId="4FA6E18F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1</w:t>
            </w:r>
          </w:p>
        </w:tc>
        <w:tc>
          <w:tcPr>
            <w:tcW w:w="4680" w:type="dxa"/>
            <w:vAlign w:val="center"/>
          </w:tcPr>
          <w:p w14:paraId="386D7198" w14:textId="5028126D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Chức năng (Functional)</w:t>
            </w:r>
          </w:p>
        </w:tc>
        <w:tc>
          <w:tcPr>
            <w:tcW w:w="4860" w:type="dxa"/>
            <w:vAlign w:val="center"/>
          </w:tcPr>
          <w:p w14:paraId="59ABA3F1" w14:textId="2C57B385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3.2 Functional Requirements</w:t>
            </w:r>
          </w:p>
        </w:tc>
      </w:tr>
      <w:tr w:rsidR="009D7E24" w14:paraId="6466B464" w14:textId="77777777" w:rsidTr="009D7E24">
        <w:tc>
          <w:tcPr>
            <w:tcW w:w="1255" w:type="dxa"/>
            <w:vAlign w:val="center"/>
          </w:tcPr>
          <w:p w14:paraId="7E307268" w14:textId="3B8EB994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2</w:t>
            </w:r>
          </w:p>
        </w:tc>
        <w:tc>
          <w:tcPr>
            <w:tcW w:w="4680" w:type="dxa"/>
            <w:vAlign w:val="center"/>
          </w:tcPr>
          <w:p w14:paraId="23A20E86" w14:textId="6FB4D128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 chức năng</w:t>
            </w:r>
          </w:p>
        </w:tc>
        <w:tc>
          <w:tcPr>
            <w:tcW w:w="4860" w:type="dxa"/>
            <w:vAlign w:val="center"/>
          </w:tcPr>
          <w:p w14:paraId="1B13DF35" w14:textId="23271229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3.3 Performance Requirements</w:t>
            </w:r>
          </w:p>
        </w:tc>
      </w:tr>
      <w:tr w:rsidR="009D7E24" w14:paraId="22ADA8BA" w14:textId="77777777" w:rsidTr="009D7E24">
        <w:tc>
          <w:tcPr>
            <w:tcW w:w="1255" w:type="dxa"/>
            <w:vAlign w:val="center"/>
          </w:tcPr>
          <w:p w14:paraId="53234CC0" w14:textId="79EC4D0E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3</w:t>
            </w:r>
          </w:p>
        </w:tc>
        <w:tc>
          <w:tcPr>
            <w:tcW w:w="4680" w:type="dxa"/>
            <w:vAlign w:val="center"/>
          </w:tcPr>
          <w:p w14:paraId="0C443539" w14:textId="4AFF1EF5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Chức năng</w:t>
            </w:r>
          </w:p>
        </w:tc>
        <w:tc>
          <w:tcPr>
            <w:tcW w:w="4860" w:type="dxa"/>
            <w:vAlign w:val="center"/>
          </w:tcPr>
          <w:p w14:paraId="2FBA8C85" w14:textId="07F5C349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3.2 Functional Requirements</w:t>
            </w:r>
          </w:p>
        </w:tc>
      </w:tr>
      <w:tr w:rsidR="009D7E24" w14:paraId="54C5131C" w14:textId="77777777" w:rsidTr="009D7E24">
        <w:tc>
          <w:tcPr>
            <w:tcW w:w="1255" w:type="dxa"/>
            <w:vAlign w:val="center"/>
          </w:tcPr>
          <w:p w14:paraId="4AFB339C" w14:textId="10D1E6F3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4</w:t>
            </w:r>
          </w:p>
        </w:tc>
        <w:tc>
          <w:tcPr>
            <w:tcW w:w="4680" w:type="dxa"/>
            <w:vAlign w:val="center"/>
          </w:tcPr>
          <w:p w14:paraId="21F7CCE7" w14:textId="4E4B61D3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 chức năng</w:t>
            </w:r>
          </w:p>
        </w:tc>
        <w:tc>
          <w:tcPr>
            <w:tcW w:w="4860" w:type="dxa"/>
            <w:vAlign w:val="center"/>
          </w:tcPr>
          <w:p w14:paraId="3A7C7C9B" w14:textId="7D01A972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2.4 Constraints</w:t>
            </w:r>
          </w:p>
        </w:tc>
      </w:tr>
      <w:tr w:rsidR="009D7E24" w14:paraId="159391F9" w14:textId="77777777" w:rsidTr="009D7E24">
        <w:tc>
          <w:tcPr>
            <w:tcW w:w="1255" w:type="dxa"/>
            <w:vAlign w:val="center"/>
          </w:tcPr>
          <w:p w14:paraId="5105E9E7" w14:textId="2422E833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  <w:color w:val="000000"/>
              </w:rPr>
            </w:pPr>
            <w:r w:rsidRPr="009D7E24">
              <w:rPr>
                <w:rFonts w:ascii="Times New Roman" w:hAnsi="Times New Roman" w:cs="Times New Roman"/>
                <w:color w:val="000000"/>
              </w:rPr>
              <w:t>Ghi chú 5</w:t>
            </w:r>
          </w:p>
        </w:tc>
        <w:tc>
          <w:tcPr>
            <w:tcW w:w="4680" w:type="dxa"/>
            <w:vAlign w:val="center"/>
          </w:tcPr>
          <w:p w14:paraId="6AEB1988" w14:textId="0AC98367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Phi chức năng</w:t>
            </w:r>
          </w:p>
        </w:tc>
        <w:tc>
          <w:tcPr>
            <w:tcW w:w="4860" w:type="dxa"/>
            <w:vAlign w:val="center"/>
          </w:tcPr>
          <w:p w14:paraId="583F75B5" w14:textId="5D6680C2" w:rsidR="009D7E24" w:rsidRPr="009D7E24" w:rsidRDefault="009D7E24" w:rsidP="009D7E24">
            <w:pPr>
              <w:ind w:right="-1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Pr="009D7E24">
              <w:rPr>
                <w:rFonts w:ascii="Times New Roman" w:hAnsi="Times New Roman" w:cs="Times New Roman"/>
                <w:color w:val="000000"/>
              </w:rPr>
              <w:t>.5 System Attributes</w:t>
            </w:r>
          </w:p>
        </w:tc>
      </w:tr>
    </w:tbl>
    <w:p w14:paraId="277AF9FB" w14:textId="77777777" w:rsidR="00D1539B" w:rsidRDefault="00D1539B" w:rsidP="00D1539B">
      <w:pPr>
        <w:ind w:right="-1771"/>
        <w:rPr>
          <w:rFonts w:ascii="Times New Roman" w:hAnsi="Times New Roman" w:cs="Times New Roman"/>
          <w:b/>
          <w:bCs/>
        </w:rPr>
      </w:pPr>
    </w:p>
    <w:p w14:paraId="33D4DFBC" w14:textId="476AABEA" w:rsidR="00E2616B" w:rsidRDefault="009D7E24" w:rsidP="003C130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Bước</w:t>
      </w:r>
      <w:r w:rsidRPr="00D247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 w:rsidR="00D8784A" w:rsidRPr="00D8784A">
        <w:rPr>
          <w:rFonts w:ascii="Times New Roman" w:hAnsi="Times New Roman" w:cs="Times New Roman"/>
        </w:rPr>
        <w:t>:</w:t>
      </w:r>
      <w:r w:rsidR="00D8784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2515"/>
        <w:gridCol w:w="2700"/>
        <w:gridCol w:w="5670"/>
      </w:tblGrid>
      <w:tr w:rsidR="009D7E24" w:rsidRPr="00D1539B" w14:paraId="70D57114" w14:textId="77777777" w:rsidTr="009D7E24">
        <w:tc>
          <w:tcPr>
            <w:tcW w:w="2515" w:type="dxa"/>
            <w:vAlign w:val="center"/>
          </w:tcPr>
          <w:p w14:paraId="08980911" w14:textId="3A1428A7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  <w:b/>
                <w:bCs/>
              </w:rPr>
            </w:pPr>
            <w:r w:rsidRPr="009D7E24">
              <w:rPr>
                <w:rStyle w:val="Strong"/>
                <w:rFonts w:ascii="Times New Roman" w:hAnsi="Times New Roman" w:cs="Times New Roman"/>
              </w:rPr>
              <w:t>Sơ đồ</w:t>
            </w:r>
          </w:p>
        </w:tc>
        <w:tc>
          <w:tcPr>
            <w:tcW w:w="2700" w:type="dxa"/>
            <w:vAlign w:val="center"/>
          </w:tcPr>
          <w:p w14:paraId="4BA07584" w14:textId="326867C2" w:rsidR="009D7E24" w:rsidRPr="009D7E24" w:rsidRDefault="009D7E24" w:rsidP="009D7E24">
            <w:pPr>
              <w:ind w:left="-110" w:right="-110"/>
              <w:rPr>
                <w:rFonts w:ascii="Times New Roman" w:hAnsi="Times New Roman" w:cs="Times New Roman"/>
                <w:b/>
                <w:bCs/>
              </w:rPr>
            </w:pPr>
            <w:r w:rsidRPr="009D7E24">
              <w:rPr>
                <w:rStyle w:val="Strong"/>
                <w:rFonts w:ascii="Times New Roman" w:hAnsi="Times New Roman" w:cs="Times New Roman"/>
              </w:rPr>
              <w:t>Vị trí IEEE 830 đề xuất</w:t>
            </w:r>
          </w:p>
        </w:tc>
        <w:tc>
          <w:tcPr>
            <w:tcW w:w="5670" w:type="dxa"/>
            <w:vAlign w:val="center"/>
          </w:tcPr>
          <w:p w14:paraId="65C92676" w14:textId="6A615630" w:rsidR="009D7E24" w:rsidRPr="009D7E24" w:rsidRDefault="009D7E24" w:rsidP="009D7E24">
            <w:pPr>
              <w:ind w:right="-200"/>
              <w:rPr>
                <w:rFonts w:ascii="Times New Roman" w:hAnsi="Times New Roman" w:cs="Times New Roman"/>
                <w:b/>
                <w:bCs/>
              </w:rPr>
            </w:pPr>
            <w:r w:rsidRPr="009D7E24">
              <w:rPr>
                <w:rStyle w:val="Strong"/>
                <w:rFonts w:ascii="Times New Roman" w:hAnsi="Times New Roman" w:cs="Times New Roman"/>
              </w:rPr>
              <w:t>Lý do</w:t>
            </w:r>
          </w:p>
        </w:tc>
      </w:tr>
      <w:tr w:rsidR="009D7E24" w:rsidRPr="00D1539B" w14:paraId="3737E123" w14:textId="77777777" w:rsidTr="009D7E24">
        <w:tc>
          <w:tcPr>
            <w:tcW w:w="2515" w:type="dxa"/>
            <w:vAlign w:val="center"/>
          </w:tcPr>
          <w:p w14:paraId="476001E7" w14:textId="3334720A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Use Case Diagram tổng thể</w:t>
            </w:r>
          </w:p>
        </w:tc>
        <w:tc>
          <w:tcPr>
            <w:tcW w:w="2700" w:type="dxa"/>
            <w:vAlign w:val="center"/>
          </w:tcPr>
          <w:p w14:paraId="4935DBA6" w14:textId="7E07B41C" w:rsidR="009D7E24" w:rsidRPr="009D7E24" w:rsidRDefault="009D7E24" w:rsidP="009D7E24">
            <w:pPr>
              <w:ind w:left="-110"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2.2 Product Functions</w:t>
            </w:r>
          </w:p>
        </w:tc>
        <w:tc>
          <w:tcPr>
            <w:tcW w:w="5670" w:type="dxa"/>
            <w:vAlign w:val="center"/>
          </w:tcPr>
          <w:p w14:paraId="32385C40" w14:textId="52F9BC79" w:rsidR="009D7E24" w:rsidRPr="009D7E24" w:rsidRDefault="009D7E24" w:rsidP="009D7E24">
            <w:pPr>
              <w:ind w:right="-2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Mô tả cái nhìn tổng quan về chức năng và Actor ở Chương 2</w:t>
            </w:r>
          </w:p>
        </w:tc>
      </w:tr>
      <w:tr w:rsidR="009D7E24" w:rsidRPr="00FB2192" w14:paraId="6B345D45" w14:textId="77777777" w:rsidTr="009D7E24">
        <w:tc>
          <w:tcPr>
            <w:tcW w:w="2515" w:type="dxa"/>
            <w:vAlign w:val="center"/>
          </w:tcPr>
          <w:p w14:paraId="75C4C60A" w14:textId="6B21905D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ERD Đơn hàng - Món ăn</w:t>
            </w:r>
          </w:p>
        </w:tc>
        <w:tc>
          <w:tcPr>
            <w:tcW w:w="2700" w:type="dxa"/>
            <w:vAlign w:val="center"/>
          </w:tcPr>
          <w:p w14:paraId="18EE7508" w14:textId="01AC3B45" w:rsidR="009D7E24" w:rsidRPr="009D7E24" w:rsidRDefault="009D7E24" w:rsidP="009D7E24">
            <w:pPr>
              <w:ind w:left="-110"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3.4 Logical Database Requirements</w:t>
            </w:r>
          </w:p>
        </w:tc>
        <w:tc>
          <w:tcPr>
            <w:tcW w:w="5670" w:type="dxa"/>
            <w:vAlign w:val="center"/>
          </w:tcPr>
          <w:p w14:paraId="0F0C7014" w14:textId="184CBCF5" w:rsidR="009D7E24" w:rsidRPr="009D7E24" w:rsidRDefault="009D7E24" w:rsidP="009D7E24">
            <w:pPr>
              <w:ind w:right="-2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Đặc tả cấu trúc lưu trữ dữ liệu logic và quan hệ CSDL ở Chương 3</w:t>
            </w:r>
          </w:p>
        </w:tc>
      </w:tr>
    </w:tbl>
    <w:p w14:paraId="7E599222" w14:textId="3113A7D4" w:rsidR="009D7E24" w:rsidRDefault="009D7E24" w:rsidP="003C130B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Bước</w:t>
      </w:r>
      <w:r w:rsidRPr="00D247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3: 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1075"/>
        <w:gridCol w:w="2700"/>
        <w:gridCol w:w="7110"/>
      </w:tblGrid>
      <w:tr w:rsidR="009D7E24" w:rsidRPr="009D7E24" w14:paraId="0D71CECE" w14:textId="77777777" w:rsidTr="009D7E24">
        <w:tc>
          <w:tcPr>
            <w:tcW w:w="1075" w:type="dxa"/>
            <w:vAlign w:val="center"/>
          </w:tcPr>
          <w:p w14:paraId="44E30110" w14:textId="24C1B9D0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  <w:b/>
                <w:bCs/>
              </w:rPr>
            </w:pPr>
            <w:r w:rsidRPr="009D7E24">
              <w:rPr>
                <w:rStyle w:val="Strong"/>
                <w:rFonts w:ascii="Times New Roman" w:hAnsi="Times New Roman" w:cs="Times New Roman"/>
              </w:rPr>
              <w:t>Ghi chú</w:t>
            </w:r>
          </w:p>
        </w:tc>
        <w:tc>
          <w:tcPr>
            <w:tcW w:w="2700" w:type="dxa"/>
            <w:vAlign w:val="center"/>
          </w:tcPr>
          <w:p w14:paraId="53ACABDC" w14:textId="67FAFBF4" w:rsidR="009D7E24" w:rsidRPr="009D7E24" w:rsidRDefault="009D7E24" w:rsidP="009D7E24">
            <w:pPr>
              <w:ind w:left="-110" w:right="-110"/>
              <w:rPr>
                <w:rFonts w:ascii="Times New Roman" w:hAnsi="Times New Roman" w:cs="Times New Roman"/>
                <w:b/>
                <w:bCs/>
              </w:rPr>
            </w:pPr>
            <w:r w:rsidRPr="009D7E24">
              <w:rPr>
                <w:rStyle w:val="Strong"/>
                <w:rFonts w:ascii="Times New Roman" w:hAnsi="Times New Roman" w:cs="Times New Roman"/>
              </w:rPr>
              <w:t>Đặc tính vàng bị vi phạm</w:t>
            </w:r>
          </w:p>
        </w:tc>
        <w:tc>
          <w:tcPr>
            <w:tcW w:w="7110" w:type="dxa"/>
            <w:vAlign w:val="center"/>
          </w:tcPr>
          <w:p w14:paraId="224A0A17" w14:textId="5A63B9B3" w:rsidR="009D7E24" w:rsidRPr="009D7E24" w:rsidRDefault="009D7E24" w:rsidP="009D7E24">
            <w:pPr>
              <w:ind w:right="-200"/>
              <w:rPr>
                <w:rFonts w:ascii="Times New Roman" w:hAnsi="Times New Roman" w:cs="Times New Roman"/>
                <w:b/>
                <w:bCs/>
              </w:rPr>
            </w:pPr>
            <w:r w:rsidRPr="009D7E24">
              <w:rPr>
                <w:rStyle w:val="Strong"/>
                <w:rFonts w:ascii="Times New Roman" w:hAnsi="Times New Roman" w:cs="Times New Roman"/>
              </w:rPr>
              <w:t xml:space="preserve">Viết lại đạt chuẩn </w:t>
            </w:r>
          </w:p>
        </w:tc>
      </w:tr>
      <w:tr w:rsidR="009D7E24" w:rsidRPr="009D7E24" w14:paraId="272D63E9" w14:textId="77777777" w:rsidTr="009D7E24">
        <w:tc>
          <w:tcPr>
            <w:tcW w:w="1075" w:type="dxa"/>
            <w:vAlign w:val="center"/>
          </w:tcPr>
          <w:p w14:paraId="62175C06" w14:textId="726C0E72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Ghi chú 2</w:t>
            </w:r>
          </w:p>
        </w:tc>
        <w:tc>
          <w:tcPr>
            <w:tcW w:w="2700" w:type="dxa"/>
            <w:vAlign w:val="center"/>
          </w:tcPr>
          <w:p w14:paraId="35322BF2" w14:textId="040FB2CF" w:rsidR="009D7E24" w:rsidRPr="009D7E24" w:rsidRDefault="009D7E24" w:rsidP="009D7E24">
            <w:pPr>
              <w:ind w:left="-110"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Verifiable</w:t>
            </w:r>
          </w:p>
        </w:tc>
        <w:tc>
          <w:tcPr>
            <w:tcW w:w="7110" w:type="dxa"/>
            <w:vAlign w:val="center"/>
          </w:tcPr>
          <w:p w14:paraId="60CCAD9E" w14:textId="1EB92456" w:rsidR="009D7E24" w:rsidRPr="009D7E24" w:rsidRDefault="009D7E24" w:rsidP="009D7E24">
            <w:pPr>
              <w:ind w:right="-2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 xml:space="preserve">Hiển thị toàn bộ thực đơn trong </w:t>
            </w:r>
            <w:r>
              <w:rPr>
                <w:rFonts w:ascii="Times New Roman" w:hAnsi="Times New Roman" w:cs="Times New Roman"/>
              </w:rPr>
              <w:t xml:space="preserve">vòng </w:t>
            </w:r>
            <w:r w:rsidRPr="009D7E24">
              <w:rPr>
                <w:rFonts w:ascii="Times New Roman" w:hAnsi="Times New Roman" w:cs="Times New Roman"/>
              </w:rPr>
              <w:t>2 giây sau khi quét mã QR thành công</w:t>
            </w:r>
          </w:p>
        </w:tc>
      </w:tr>
      <w:tr w:rsidR="009D7E24" w:rsidRPr="009D7E24" w14:paraId="0101A495" w14:textId="77777777" w:rsidTr="009D7E24">
        <w:tc>
          <w:tcPr>
            <w:tcW w:w="1075" w:type="dxa"/>
            <w:vAlign w:val="center"/>
          </w:tcPr>
          <w:p w14:paraId="135EAF80" w14:textId="7D9B18FA" w:rsidR="009D7E24" w:rsidRPr="009D7E24" w:rsidRDefault="009D7E24" w:rsidP="009D7E24">
            <w:pPr>
              <w:ind w:left="-110" w:right="-10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Ghi chú 4</w:t>
            </w:r>
          </w:p>
        </w:tc>
        <w:tc>
          <w:tcPr>
            <w:tcW w:w="2700" w:type="dxa"/>
            <w:vAlign w:val="center"/>
          </w:tcPr>
          <w:p w14:paraId="327F6A69" w14:textId="54FC12DB" w:rsidR="009D7E24" w:rsidRPr="009D7E24" w:rsidRDefault="009D7E24" w:rsidP="009D7E24">
            <w:pPr>
              <w:ind w:left="-110" w:right="-110"/>
              <w:rPr>
                <w:rFonts w:ascii="Times New Roman" w:hAnsi="Times New Roman" w:cs="Times New Roman"/>
              </w:rPr>
            </w:pPr>
            <w:r w:rsidRPr="009D7E24">
              <w:rPr>
                <w:rFonts w:ascii="Times New Roman" w:hAnsi="Times New Roman" w:cs="Times New Roman"/>
              </w:rPr>
              <w:t>Unambiguous</w:t>
            </w:r>
          </w:p>
        </w:tc>
        <w:tc>
          <w:tcPr>
            <w:tcW w:w="7110" w:type="dxa"/>
            <w:vAlign w:val="center"/>
          </w:tcPr>
          <w:p w14:paraId="5D221EBA" w14:textId="4CB3B2F9" w:rsidR="009D7E24" w:rsidRPr="009D7E24" w:rsidRDefault="00EF7BA7" w:rsidP="009D7E24">
            <w:pPr>
              <w:ind w:right="-200"/>
              <w:rPr>
                <w:rFonts w:ascii="Times New Roman" w:hAnsi="Times New Roman" w:cs="Times New Roman"/>
              </w:rPr>
            </w:pPr>
            <w:r w:rsidRPr="00EF7BA7">
              <w:rPr>
                <w:rFonts w:ascii="Times New Roman" w:hAnsi="Times New Roman" w:cs="Times New Roman"/>
              </w:rPr>
              <w:t xml:space="preserve">Hỗ trợ trên trình duyệt Chrome (từ v90.0) và Safari (từ v14.0) trên </w:t>
            </w:r>
            <w:r>
              <w:rPr>
                <w:rFonts w:ascii="Times New Roman" w:hAnsi="Times New Roman" w:cs="Times New Roman"/>
              </w:rPr>
              <w:t>điện thoại</w:t>
            </w:r>
          </w:p>
        </w:tc>
      </w:tr>
    </w:tbl>
    <w:p w14:paraId="390661CE" w14:textId="77777777" w:rsidR="009D7E24" w:rsidRPr="00E2616B" w:rsidRDefault="009D7E24" w:rsidP="003C130B">
      <w:pPr>
        <w:ind w:left="-3600" w:right="-1771"/>
        <w:rPr>
          <w:rFonts w:ascii="Times New Roman" w:hAnsi="Times New Roman" w:cs="Times New Roman"/>
          <w:b/>
          <w:bCs/>
        </w:rPr>
      </w:pPr>
    </w:p>
    <w:sectPr w:rsidR="009D7E24" w:rsidRPr="00E2616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4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5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7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8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9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0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1"/>
  </w:num>
  <w:num w:numId="2" w16cid:durableId="135029258">
    <w:abstractNumId w:val="0"/>
  </w:num>
  <w:num w:numId="3" w16cid:durableId="622075645">
    <w:abstractNumId w:val="10"/>
  </w:num>
  <w:num w:numId="4" w16cid:durableId="1909488482">
    <w:abstractNumId w:val="6"/>
  </w:num>
  <w:num w:numId="5" w16cid:durableId="238714668">
    <w:abstractNumId w:val="9"/>
  </w:num>
  <w:num w:numId="6" w16cid:durableId="1024866137">
    <w:abstractNumId w:val="4"/>
  </w:num>
  <w:num w:numId="7" w16cid:durableId="1634871291">
    <w:abstractNumId w:val="3"/>
  </w:num>
  <w:num w:numId="8" w16cid:durableId="1275865877">
    <w:abstractNumId w:val="5"/>
  </w:num>
  <w:num w:numId="9" w16cid:durableId="590352772">
    <w:abstractNumId w:val="2"/>
  </w:num>
  <w:num w:numId="10" w16cid:durableId="1343750198">
    <w:abstractNumId w:val="7"/>
  </w:num>
  <w:num w:numId="11" w16cid:durableId="292256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6361E"/>
    <w:rsid w:val="000828F0"/>
    <w:rsid w:val="000965E0"/>
    <w:rsid w:val="000C3BF3"/>
    <w:rsid w:val="001004BE"/>
    <w:rsid w:val="001456DA"/>
    <w:rsid w:val="001D600C"/>
    <w:rsid w:val="00200A06"/>
    <w:rsid w:val="00222FF3"/>
    <w:rsid w:val="002279E0"/>
    <w:rsid w:val="002514F3"/>
    <w:rsid w:val="002574E9"/>
    <w:rsid w:val="002744D8"/>
    <w:rsid w:val="002776A8"/>
    <w:rsid w:val="002E1F2C"/>
    <w:rsid w:val="00361A72"/>
    <w:rsid w:val="003C130B"/>
    <w:rsid w:val="0047291E"/>
    <w:rsid w:val="004A02E0"/>
    <w:rsid w:val="005B1B07"/>
    <w:rsid w:val="00684115"/>
    <w:rsid w:val="0074549A"/>
    <w:rsid w:val="007812E7"/>
    <w:rsid w:val="007A70CB"/>
    <w:rsid w:val="007B6F67"/>
    <w:rsid w:val="007D4B53"/>
    <w:rsid w:val="00805E84"/>
    <w:rsid w:val="00836748"/>
    <w:rsid w:val="0085728D"/>
    <w:rsid w:val="008A4D3E"/>
    <w:rsid w:val="00952DD9"/>
    <w:rsid w:val="009D7E24"/>
    <w:rsid w:val="009F3462"/>
    <w:rsid w:val="00A10042"/>
    <w:rsid w:val="00A47976"/>
    <w:rsid w:val="00AB1DA8"/>
    <w:rsid w:val="00AD58AF"/>
    <w:rsid w:val="00B56950"/>
    <w:rsid w:val="00B57B4D"/>
    <w:rsid w:val="00B6280B"/>
    <w:rsid w:val="00B85CFC"/>
    <w:rsid w:val="00BA2128"/>
    <w:rsid w:val="00C2696D"/>
    <w:rsid w:val="00C61485"/>
    <w:rsid w:val="00D03C9A"/>
    <w:rsid w:val="00D1539B"/>
    <w:rsid w:val="00D21151"/>
    <w:rsid w:val="00D24701"/>
    <w:rsid w:val="00D8784A"/>
    <w:rsid w:val="00DF1454"/>
    <w:rsid w:val="00E028C9"/>
    <w:rsid w:val="00E05B01"/>
    <w:rsid w:val="00E10BAE"/>
    <w:rsid w:val="00E16A11"/>
    <w:rsid w:val="00E2616B"/>
    <w:rsid w:val="00E569D3"/>
    <w:rsid w:val="00E6084F"/>
    <w:rsid w:val="00E72D74"/>
    <w:rsid w:val="00E7457C"/>
    <w:rsid w:val="00EF7BA7"/>
    <w:rsid w:val="00F40667"/>
    <w:rsid w:val="00FB2192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A77B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9D3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3C13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728D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D7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7E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7E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7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7E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1</cp:revision>
  <dcterms:created xsi:type="dcterms:W3CDTF">2026-10-02T05:58:00Z</dcterms:created>
  <dcterms:modified xsi:type="dcterms:W3CDTF">2026-10-02T06:09:00Z</dcterms:modified>
</cp:coreProperties>
</file>