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3ECD" w14:textId="77777777" w:rsidR="00D02331" w:rsidRPr="00D02331" w:rsidRDefault="00D02331" w:rsidP="00D02331">
      <w:pPr>
        <w:ind w:left="-720"/>
        <w:rPr>
          <w:rFonts w:ascii="Times New Roman" w:hAnsi="Times New Roman" w:cs="Times New Roman"/>
          <w:b/>
          <w:bCs/>
          <w:sz w:val="24"/>
          <w:szCs w:val="24"/>
          <w:lang w:val="en-US"/>
        </w:rPr>
      </w:pPr>
      <w:r w:rsidRPr="00D02331">
        <w:rPr>
          <w:rFonts w:ascii="Times New Roman" w:hAnsi="Times New Roman" w:cs="Times New Roman"/>
          <w:b/>
          <w:bCs/>
          <w:sz w:val="24"/>
          <w:szCs w:val="24"/>
          <w:lang w:val="en-US"/>
        </w:rPr>
        <w:t>Nhiệm vụ 1 - Chọn kỹ thuật và xếp thẻ ý kiến</w:t>
      </w:r>
    </w:p>
    <w:p w14:paraId="5C6698EE" w14:textId="24374B5D" w:rsidR="00D02331" w:rsidRPr="00D02331" w:rsidRDefault="00D02331" w:rsidP="00D02331">
      <w:pPr>
        <w:ind w:left="-720"/>
        <w:rPr>
          <w:rFonts w:ascii="Times New Roman" w:hAnsi="Times New Roman" w:cs="Times New Roman"/>
          <w:sz w:val="24"/>
          <w:szCs w:val="24"/>
          <w:lang w:val="en-US"/>
        </w:rPr>
      </w:pPr>
      <w:r w:rsidRPr="00D02331">
        <w:rPr>
          <w:rFonts w:ascii="Times New Roman" w:hAnsi="Times New Roman" w:cs="Times New Roman"/>
          <w:sz w:val="24"/>
          <w:szCs w:val="24"/>
          <w:lang w:val="en-US"/>
        </w:rPr>
        <w:t>(a) Chọn kỹ thuật</w:t>
      </w:r>
      <w:r w:rsidR="0032101E">
        <w:rPr>
          <w:rFonts w:ascii="Times New Roman" w:hAnsi="Times New Roman" w:cs="Times New Roman"/>
          <w:sz w:val="24"/>
          <w:szCs w:val="24"/>
          <w:lang w:val="en-US"/>
        </w:rPr>
        <w:t>: Start- Stop- Continue</w:t>
      </w:r>
    </w:p>
    <w:p w14:paraId="622406FF" w14:textId="50C4B98D" w:rsidR="00D02331" w:rsidRPr="0032101E" w:rsidRDefault="00D02331" w:rsidP="0032101E">
      <w:pPr>
        <w:ind w:left="-720"/>
        <w:rPr>
          <w:rFonts w:ascii="Times New Roman" w:hAnsi="Times New Roman" w:cs="Times New Roman"/>
          <w:sz w:val="24"/>
          <w:szCs w:val="24"/>
          <w:lang w:val="en-US"/>
        </w:rPr>
      </w:pPr>
      <w:r w:rsidRPr="00D02331">
        <w:rPr>
          <w:rFonts w:ascii="Times New Roman" w:hAnsi="Times New Roman" w:cs="Times New Roman"/>
          <w:sz w:val="24"/>
          <w:szCs w:val="24"/>
          <w:lang w:val="en-US"/>
        </w:rPr>
        <w:t>(b)</w:t>
      </w:r>
      <w:r w:rsidR="00784AA8">
        <w:rPr>
          <w:rFonts w:ascii="Times New Roman" w:hAnsi="Times New Roman" w:cs="Times New Roman"/>
          <w:sz w:val="24"/>
          <w:szCs w:val="24"/>
          <w:lang w:val="en-US"/>
        </w:rPr>
        <w:t xml:space="preserve"> </w:t>
      </w:r>
      <w:r w:rsidR="0032101E" w:rsidRPr="0032101E">
        <w:rPr>
          <w:rFonts w:ascii="Times New Roman" w:hAnsi="Times New Roman" w:cs="Times New Roman"/>
          <w:sz w:val="24"/>
          <w:szCs w:val="24"/>
        </w:rPr>
        <w:t>Vì thời gian họp ngắn và các vấn đề từ nhật ký Sprint đã khá rõ ràng, kỹ thuật này giúp nhóm phân định trực diện những việc cần bắt đầu làm ngay, việc cần dừng lại và việc cần duy trì để đưa ra hành động cải tiến một cách nhanh chón</w:t>
      </w:r>
      <w:r w:rsidR="0032101E">
        <w:rPr>
          <w:rFonts w:ascii="Times New Roman" w:hAnsi="Times New Roman" w:cs="Times New Roman"/>
          <w:sz w:val="24"/>
          <w:szCs w:val="24"/>
          <w:lang w:val="en-US"/>
        </w:rPr>
        <w:t>g</w:t>
      </w:r>
    </w:p>
    <w:tbl>
      <w:tblPr>
        <w:tblStyle w:val="TableGrid"/>
        <w:tblW w:w="10795" w:type="dxa"/>
        <w:tblInd w:w="-720" w:type="dxa"/>
        <w:tblLook w:val="04A0" w:firstRow="1" w:lastRow="0" w:firstColumn="1" w:lastColumn="0" w:noHBand="0" w:noVBand="1"/>
      </w:tblPr>
      <w:tblGrid>
        <w:gridCol w:w="617"/>
        <w:gridCol w:w="5891"/>
        <w:gridCol w:w="4287"/>
      </w:tblGrid>
      <w:tr w:rsidR="00D02331" w14:paraId="068B816A" w14:textId="77777777" w:rsidTr="00D02331">
        <w:tc>
          <w:tcPr>
            <w:tcW w:w="617" w:type="dxa"/>
          </w:tcPr>
          <w:p w14:paraId="44B13055" w14:textId="53810249"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Thẻ</w:t>
            </w:r>
          </w:p>
        </w:tc>
        <w:tc>
          <w:tcPr>
            <w:tcW w:w="5891" w:type="dxa"/>
          </w:tcPr>
          <w:p w14:paraId="5C981301" w14:textId="04DFAD47"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Nội dung thẻ</w:t>
            </w:r>
          </w:p>
        </w:tc>
        <w:tc>
          <w:tcPr>
            <w:tcW w:w="4287" w:type="dxa"/>
          </w:tcPr>
          <w:p w14:paraId="511DFD4E" w14:textId="0A3F70F0"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Xếp vào cột nào, lý do ngắn</w:t>
            </w:r>
          </w:p>
        </w:tc>
      </w:tr>
      <w:tr w:rsidR="00D02331" w14:paraId="3304498C" w14:textId="77777777" w:rsidTr="00D02331">
        <w:tc>
          <w:tcPr>
            <w:tcW w:w="617" w:type="dxa"/>
            <w:vAlign w:val="center"/>
          </w:tcPr>
          <w:p w14:paraId="30F07E73" w14:textId="7E90AB77"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T1</w:t>
            </w:r>
          </w:p>
        </w:tc>
        <w:tc>
          <w:tcPr>
            <w:tcW w:w="5891" w:type="dxa"/>
            <w:vAlign w:val="center"/>
          </w:tcPr>
          <w:p w14:paraId="152FCB6F" w14:textId="0F0EDF15"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Review chéo giúp sửa lỗi trước khi kiểm thử.</w:t>
            </w:r>
          </w:p>
        </w:tc>
        <w:tc>
          <w:tcPr>
            <w:tcW w:w="4287" w:type="dxa"/>
            <w:vAlign w:val="center"/>
          </w:tcPr>
          <w:p w14:paraId="659C2A01" w14:textId="4890DD01"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Continue (nếu dùng 4Ls: Liked). Cách làm này hiệu quả, nên giữ.</w:t>
            </w:r>
          </w:p>
        </w:tc>
      </w:tr>
      <w:tr w:rsidR="00D02331" w14:paraId="4783B950" w14:textId="77777777" w:rsidTr="00D02331">
        <w:tc>
          <w:tcPr>
            <w:tcW w:w="617" w:type="dxa"/>
            <w:vAlign w:val="center"/>
          </w:tcPr>
          <w:p w14:paraId="468649E3" w14:textId="787B47ED"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T2</w:t>
            </w:r>
          </w:p>
        </w:tc>
        <w:tc>
          <w:tcPr>
            <w:tcW w:w="5891" w:type="dxa"/>
            <w:vAlign w:val="center"/>
          </w:tcPr>
          <w:p w14:paraId="28CD74FD" w14:textId="2C8343C3"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Kiểm thử dồn đến ngày 9 mới bắt đầu.</w:t>
            </w:r>
          </w:p>
        </w:tc>
        <w:tc>
          <w:tcPr>
            <w:tcW w:w="4287" w:type="dxa"/>
            <w:vAlign w:val="center"/>
          </w:tcPr>
          <w:p w14:paraId="6D0DDA7C" w14:textId="4C64CE8A" w:rsidR="00D02331" w:rsidRPr="0032101E" w:rsidRDefault="0032101E" w:rsidP="00D02331">
            <w:pPr>
              <w:rPr>
                <w:rFonts w:ascii="Times New Roman" w:hAnsi="Times New Roman" w:cs="Times New Roman"/>
                <w:sz w:val="24"/>
                <w:szCs w:val="24"/>
                <w:lang w:val="en-US"/>
              </w:rPr>
            </w:pPr>
            <w:r w:rsidRPr="0032101E">
              <w:rPr>
                <w:rFonts w:ascii="Times New Roman" w:hAnsi="Times New Roman" w:cs="Times New Roman"/>
                <w:sz w:val="24"/>
                <w:szCs w:val="24"/>
                <w:lang w:val="en-US"/>
              </w:rPr>
              <w:t>Stop</w:t>
            </w:r>
            <w:r>
              <w:rPr>
                <w:rFonts w:ascii="Times New Roman" w:hAnsi="Times New Roman" w:cs="Times New Roman"/>
                <w:sz w:val="24"/>
                <w:szCs w:val="24"/>
                <w:lang w:val="en-US"/>
              </w:rPr>
              <w:t>: thói quen dồn việc cuối Sprint, gây rủi ro phát hiện lỗi muộn</w:t>
            </w:r>
          </w:p>
        </w:tc>
      </w:tr>
      <w:tr w:rsidR="00D02331" w14:paraId="42848F84" w14:textId="77777777" w:rsidTr="00D02331">
        <w:tc>
          <w:tcPr>
            <w:tcW w:w="617" w:type="dxa"/>
            <w:vAlign w:val="center"/>
          </w:tcPr>
          <w:p w14:paraId="23690C0E" w14:textId="0F93D60B"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T3</w:t>
            </w:r>
          </w:p>
        </w:tc>
        <w:tc>
          <w:tcPr>
            <w:tcW w:w="5891" w:type="dxa"/>
            <w:vAlign w:val="center"/>
          </w:tcPr>
          <w:p w14:paraId="10002E56" w14:textId="35871AC5"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Hải báo lỗi muộn khiến cả nhóm phải sửa gấp.</w:t>
            </w:r>
          </w:p>
        </w:tc>
        <w:tc>
          <w:tcPr>
            <w:tcW w:w="4287" w:type="dxa"/>
            <w:vAlign w:val="center"/>
          </w:tcPr>
          <w:p w14:paraId="71FE4406" w14:textId="222842A8" w:rsidR="00D02331" w:rsidRPr="0032101E" w:rsidRDefault="0032101E" w:rsidP="00D02331">
            <w:pPr>
              <w:rPr>
                <w:rFonts w:ascii="Times New Roman" w:hAnsi="Times New Roman" w:cs="Times New Roman"/>
                <w:sz w:val="24"/>
                <w:szCs w:val="24"/>
                <w:lang w:val="en-US"/>
              </w:rPr>
            </w:pPr>
            <w:r>
              <w:rPr>
                <w:rFonts w:ascii="Times New Roman" w:hAnsi="Times New Roman" w:cs="Times New Roman"/>
                <w:sz w:val="24"/>
                <w:szCs w:val="24"/>
                <w:lang w:val="en-US"/>
              </w:rPr>
              <w:t>Stop: c</w:t>
            </w:r>
            <w:r w:rsidRPr="0032101E">
              <w:rPr>
                <w:rFonts w:ascii="Times New Roman" w:hAnsi="Times New Roman" w:cs="Times New Roman"/>
                <w:sz w:val="24"/>
                <w:szCs w:val="24"/>
              </w:rPr>
              <w:t>ần dừng việc để thông tin lỗi bị trễ và bắt đầu quy chế thông báo rủi ro kỹ thuật ngay khi phát hiện</w:t>
            </w:r>
          </w:p>
        </w:tc>
      </w:tr>
      <w:tr w:rsidR="00D02331" w14:paraId="3B782A59" w14:textId="77777777" w:rsidTr="00D02331">
        <w:tc>
          <w:tcPr>
            <w:tcW w:w="617" w:type="dxa"/>
            <w:vAlign w:val="center"/>
          </w:tcPr>
          <w:p w14:paraId="7282A62C" w14:textId="6D9B8311"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T4</w:t>
            </w:r>
          </w:p>
        </w:tc>
        <w:tc>
          <w:tcPr>
            <w:tcW w:w="5891" w:type="dxa"/>
            <w:vAlign w:val="center"/>
          </w:tcPr>
          <w:p w14:paraId="192DE36B" w14:textId="020001E4"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Bộ lọc giá chưa hợp nhu cầu của người mua.</w:t>
            </w:r>
          </w:p>
        </w:tc>
        <w:tc>
          <w:tcPr>
            <w:tcW w:w="4287" w:type="dxa"/>
            <w:vAlign w:val="center"/>
          </w:tcPr>
          <w:p w14:paraId="107A360C" w14:textId="05739435" w:rsidR="00D02331" w:rsidRPr="0032101E" w:rsidRDefault="0032101E" w:rsidP="00D02331">
            <w:pPr>
              <w:rPr>
                <w:rFonts w:ascii="Times New Roman" w:hAnsi="Times New Roman" w:cs="Times New Roman"/>
                <w:sz w:val="24"/>
                <w:szCs w:val="24"/>
                <w:lang w:val="en-US"/>
              </w:rPr>
            </w:pPr>
            <w:r>
              <w:rPr>
                <w:rFonts w:ascii="Times New Roman" w:hAnsi="Times New Roman" w:cs="Times New Roman"/>
                <w:sz w:val="24"/>
                <w:szCs w:val="24"/>
                <w:lang w:val="en-US"/>
              </w:rPr>
              <w:t>Chuyển PO</w:t>
            </w:r>
            <w:r w:rsidR="00784AA8">
              <w:rPr>
                <w:rFonts w:ascii="Times New Roman" w:hAnsi="Times New Roman" w:cs="Times New Roman"/>
                <w:sz w:val="24"/>
                <w:szCs w:val="24"/>
                <w:lang w:val="en-US"/>
              </w:rPr>
              <w:t>: đây là phản hồi sản phẩm, không phải chuyện cách làm việc của đội</w:t>
            </w:r>
          </w:p>
        </w:tc>
      </w:tr>
      <w:tr w:rsidR="00D02331" w14:paraId="0A124309" w14:textId="77777777" w:rsidTr="00D02331">
        <w:tc>
          <w:tcPr>
            <w:tcW w:w="617" w:type="dxa"/>
            <w:vAlign w:val="center"/>
          </w:tcPr>
          <w:p w14:paraId="0BFD76D2" w14:textId="3F7B0BE9"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T5</w:t>
            </w:r>
          </w:p>
        </w:tc>
        <w:tc>
          <w:tcPr>
            <w:tcW w:w="5891" w:type="dxa"/>
            <w:vAlign w:val="center"/>
          </w:tcPr>
          <w:p w14:paraId="15C40BA4" w14:textId="6E84C0DC" w:rsidR="00D02331" w:rsidRPr="00D02331" w:rsidRDefault="00D02331" w:rsidP="00D02331">
            <w:pPr>
              <w:rPr>
                <w:rFonts w:ascii="Times New Roman" w:hAnsi="Times New Roman" w:cs="Times New Roman"/>
                <w:b/>
                <w:bCs/>
                <w:sz w:val="24"/>
                <w:szCs w:val="24"/>
                <w:lang w:val="en-US"/>
              </w:rPr>
            </w:pPr>
            <w:r w:rsidRPr="00D02331">
              <w:rPr>
                <w:rFonts w:ascii="Times New Roman" w:hAnsi="Times New Roman" w:cs="Times New Roman"/>
                <w:color w:val="333333"/>
                <w:sz w:val="24"/>
                <w:szCs w:val="24"/>
              </w:rPr>
              <w:t>Definition of Done (DoD) chưa ghi việc kiểm thử trên điện thoại.</w:t>
            </w:r>
          </w:p>
        </w:tc>
        <w:tc>
          <w:tcPr>
            <w:tcW w:w="4287" w:type="dxa"/>
            <w:vAlign w:val="center"/>
          </w:tcPr>
          <w:p w14:paraId="1CFF52A5" w14:textId="0409C267" w:rsidR="00D02331" w:rsidRPr="00784AA8" w:rsidRDefault="00784AA8" w:rsidP="00D02331">
            <w:pPr>
              <w:rPr>
                <w:rFonts w:ascii="Times New Roman" w:hAnsi="Times New Roman" w:cs="Times New Roman"/>
                <w:sz w:val="24"/>
                <w:szCs w:val="24"/>
                <w:lang w:val="en-US"/>
              </w:rPr>
            </w:pPr>
            <w:r w:rsidRPr="00784AA8">
              <w:rPr>
                <w:rFonts w:ascii="Times New Roman" w:hAnsi="Times New Roman" w:cs="Times New Roman"/>
                <w:sz w:val="24"/>
                <w:szCs w:val="24"/>
              </w:rPr>
              <w:t>Start</w:t>
            </w:r>
            <w:r>
              <w:rPr>
                <w:rFonts w:ascii="Times New Roman" w:hAnsi="Times New Roman" w:cs="Times New Roman"/>
                <w:sz w:val="24"/>
                <w:szCs w:val="24"/>
              </w:rPr>
              <w:t xml:space="preserve">: </w:t>
            </w:r>
            <w:r w:rsidRPr="00784AA8">
              <w:rPr>
                <w:rFonts w:ascii="Times New Roman" w:hAnsi="Times New Roman" w:cs="Times New Roman"/>
                <w:sz w:val="24"/>
                <w:szCs w:val="24"/>
              </w:rPr>
              <w:t>cần bổ sung ngay vào DoD để Sprint sau áp dụng</w:t>
            </w:r>
          </w:p>
        </w:tc>
      </w:tr>
    </w:tbl>
    <w:p w14:paraId="24E6535F" w14:textId="77777777" w:rsidR="00D02331" w:rsidRPr="00D02331" w:rsidRDefault="00D02331" w:rsidP="00D02331">
      <w:pPr>
        <w:ind w:left="-720"/>
        <w:rPr>
          <w:rFonts w:ascii="Times New Roman" w:hAnsi="Times New Roman" w:cs="Times New Roman"/>
          <w:b/>
          <w:bCs/>
          <w:sz w:val="24"/>
          <w:szCs w:val="24"/>
          <w:lang w:val="en-US"/>
        </w:rPr>
      </w:pPr>
      <w:r w:rsidRPr="00D02331">
        <w:rPr>
          <w:rFonts w:ascii="Times New Roman" w:hAnsi="Times New Roman" w:cs="Times New Roman"/>
          <w:b/>
          <w:bCs/>
          <w:sz w:val="24"/>
          <w:szCs w:val="24"/>
          <w:lang w:val="en-US"/>
        </w:rPr>
        <w:t>Nhiệm vụ 2 - Từ Data đến Improvement</w:t>
      </w:r>
    </w:p>
    <w:tbl>
      <w:tblPr>
        <w:tblStyle w:val="TableGrid"/>
        <w:tblW w:w="10795" w:type="dxa"/>
        <w:tblInd w:w="-720" w:type="dxa"/>
        <w:tblLook w:val="04A0" w:firstRow="1" w:lastRow="0" w:firstColumn="1" w:lastColumn="0" w:noHBand="0" w:noVBand="1"/>
      </w:tblPr>
      <w:tblGrid>
        <w:gridCol w:w="2605"/>
        <w:gridCol w:w="3938"/>
        <w:gridCol w:w="4252"/>
      </w:tblGrid>
      <w:tr w:rsidR="00D02331" w14:paraId="68A50B77" w14:textId="77777777" w:rsidTr="00D02331">
        <w:tc>
          <w:tcPr>
            <w:tcW w:w="2605" w:type="dxa"/>
          </w:tcPr>
          <w:p w14:paraId="4464819A" w14:textId="4E436ED9" w:rsidR="00D02331" w:rsidRDefault="00D02331" w:rsidP="000F595B">
            <w:pPr>
              <w:rPr>
                <w:rFonts w:ascii="Times New Roman" w:hAnsi="Times New Roman" w:cs="Times New Roman"/>
                <w:b/>
                <w:bCs/>
                <w:sz w:val="24"/>
                <w:szCs w:val="24"/>
                <w:lang w:val="en-US"/>
              </w:rPr>
            </w:pPr>
            <w:r>
              <w:rPr>
                <w:rFonts w:ascii="Times New Roman" w:hAnsi="Times New Roman" w:cs="Times New Roman"/>
                <w:b/>
                <w:bCs/>
                <w:sz w:val="24"/>
                <w:szCs w:val="24"/>
                <w:lang w:val="en-US"/>
              </w:rPr>
              <w:t>Data đã chọn</w:t>
            </w:r>
          </w:p>
        </w:tc>
        <w:tc>
          <w:tcPr>
            <w:tcW w:w="3938" w:type="dxa"/>
          </w:tcPr>
          <w:p w14:paraId="5ECCC158" w14:textId="6A409147" w:rsidR="00D02331" w:rsidRDefault="00D02331" w:rsidP="000F595B">
            <w:pPr>
              <w:rPr>
                <w:rFonts w:ascii="Times New Roman" w:hAnsi="Times New Roman" w:cs="Times New Roman"/>
                <w:b/>
                <w:bCs/>
                <w:sz w:val="24"/>
                <w:szCs w:val="24"/>
                <w:lang w:val="en-US"/>
              </w:rPr>
            </w:pPr>
            <w:r>
              <w:rPr>
                <w:rFonts w:ascii="Times New Roman" w:hAnsi="Times New Roman" w:cs="Times New Roman"/>
                <w:b/>
                <w:bCs/>
                <w:sz w:val="24"/>
                <w:szCs w:val="24"/>
                <w:lang w:val="en-US"/>
              </w:rPr>
              <w:t>Khía cạnh</w:t>
            </w:r>
          </w:p>
        </w:tc>
        <w:tc>
          <w:tcPr>
            <w:tcW w:w="4252" w:type="dxa"/>
          </w:tcPr>
          <w:p w14:paraId="702222FC" w14:textId="55B0C9AF" w:rsidR="00D02331" w:rsidRPr="00D02331" w:rsidRDefault="00D02331" w:rsidP="000F595B">
            <w:pPr>
              <w:rPr>
                <w:rFonts w:ascii="Times New Roman" w:hAnsi="Times New Roman" w:cs="Times New Roman"/>
                <w:b/>
                <w:bCs/>
                <w:sz w:val="24"/>
                <w:szCs w:val="24"/>
                <w:lang w:val="en-US"/>
              </w:rPr>
            </w:pPr>
            <w:r w:rsidRPr="00D02331">
              <w:rPr>
                <w:rFonts w:ascii="Times New Roman" w:hAnsi="Times New Roman" w:cs="Times New Roman"/>
                <w:b/>
                <w:bCs/>
                <w:sz w:val="24"/>
                <w:szCs w:val="24"/>
              </w:rPr>
              <w:t>Insight</w:t>
            </w:r>
            <w:r>
              <w:rPr>
                <w:rFonts w:ascii="Times New Roman" w:hAnsi="Times New Roman" w:cs="Times New Roman"/>
                <w:b/>
                <w:bCs/>
                <w:sz w:val="24"/>
                <w:szCs w:val="24"/>
                <w:lang w:val="en-US"/>
              </w:rPr>
              <w:t>(vì sao xảy ra)</w:t>
            </w:r>
          </w:p>
        </w:tc>
      </w:tr>
      <w:tr w:rsidR="00AA125A" w:rsidRPr="00D02331" w14:paraId="4818E29E" w14:textId="77777777" w:rsidTr="00D02331">
        <w:tc>
          <w:tcPr>
            <w:tcW w:w="2605" w:type="dxa"/>
            <w:vAlign w:val="center"/>
          </w:tcPr>
          <w:p w14:paraId="1EB5C00E" w14:textId="1BE099D1" w:rsidR="00AA125A" w:rsidRPr="003B6BAF" w:rsidRDefault="00AA125A" w:rsidP="00AA125A">
            <w:pPr>
              <w:rPr>
                <w:rFonts w:ascii="Times New Roman" w:hAnsi="Times New Roman" w:cs="Times New Roman"/>
                <w:b/>
                <w:bCs/>
                <w:sz w:val="24"/>
                <w:szCs w:val="24"/>
                <w:lang w:val="en-US"/>
              </w:rPr>
            </w:pPr>
            <w:r>
              <w:rPr>
                <w:rFonts w:ascii="Times New Roman" w:hAnsi="Times New Roman" w:cs="Times New Roman"/>
                <w:sz w:val="24"/>
                <w:szCs w:val="24"/>
                <w:lang w:val="en-US"/>
              </w:rPr>
              <w:t>D</w:t>
            </w:r>
            <w:r w:rsidRPr="00AA125A">
              <w:rPr>
                <w:rFonts w:ascii="Times New Roman" w:hAnsi="Times New Roman" w:cs="Times New Roman"/>
                <w:sz w:val="24"/>
                <w:szCs w:val="24"/>
              </w:rPr>
              <w:t>T-01</w:t>
            </w:r>
            <w:r>
              <w:rPr>
                <w:rFonts w:ascii="Times New Roman" w:hAnsi="Times New Roman" w:cs="Times New Roman"/>
                <w:sz w:val="24"/>
                <w:szCs w:val="24"/>
                <w:lang w:val="en-US"/>
              </w:rPr>
              <w:t>:</w:t>
            </w:r>
            <w:r w:rsidRPr="00AA125A">
              <w:rPr>
                <w:rFonts w:ascii="Times New Roman" w:hAnsi="Times New Roman" w:cs="Times New Roman"/>
                <w:sz w:val="24"/>
                <w:szCs w:val="24"/>
              </w:rPr>
              <w:t xml:space="preserve"> Ngày 9 mới bắt đầu kiểm thử, lỗi phát hiện quá muộn</w:t>
            </w:r>
          </w:p>
        </w:tc>
        <w:tc>
          <w:tcPr>
            <w:tcW w:w="3938" w:type="dxa"/>
            <w:vAlign w:val="center"/>
          </w:tcPr>
          <w:p w14:paraId="3D959B2C" w14:textId="7ED29CB0" w:rsidR="00AA125A" w:rsidRPr="00AA125A" w:rsidRDefault="00AA125A" w:rsidP="00AA125A">
            <w:pPr>
              <w:rPr>
                <w:rFonts w:ascii="Times New Roman" w:hAnsi="Times New Roman" w:cs="Times New Roman"/>
                <w:b/>
                <w:bCs/>
                <w:sz w:val="24"/>
                <w:szCs w:val="24"/>
                <w:lang w:val="en-US"/>
              </w:rPr>
            </w:pPr>
            <w:r w:rsidRPr="00AA125A">
              <w:rPr>
                <w:rFonts w:ascii="Times New Roman" w:hAnsi="Times New Roman" w:cs="Times New Roman"/>
                <w:sz w:val="24"/>
                <w:szCs w:val="24"/>
              </w:rPr>
              <w:t>Quy trình</w:t>
            </w:r>
          </w:p>
        </w:tc>
        <w:tc>
          <w:tcPr>
            <w:tcW w:w="4252" w:type="dxa"/>
            <w:vAlign w:val="center"/>
          </w:tcPr>
          <w:p w14:paraId="2F6EC8C4" w14:textId="70D1F7C2" w:rsidR="00AA125A" w:rsidRPr="00AA125A" w:rsidRDefault="00AA125A" w:rsidP="00AA125A">
            <w:pPr>
              <w:rPr>
                <w:rFonts w:ascii="Times New Roman" w:hAnsi="Times New Roman" w:cs="Times New Roman"/>
                <w:b/>
                <w:bCs/>
                <w:sz w:val="24"/>
                <w:szCs w:val="24"/>
                <w:lang w:val="en-US"/>
              </w:rPr>
            </w:pPr>
            <w:r w:rsidRPr="00AA125A">
              <w:rPr>
                <w:rFonts w:ascii="Times New Roman" w:hAnsi="Times New Roman" w:cs="Times New Roman"/>
                <w:sz w:val="24"/>
                <w:szCs w:val="24"/>
              </w:rPr>
              <w:t>Không có mốc kiểm thử giữa Sprint; toàn bộ việc kiểm thử bị dồn vào cuối nên không còn thời gian sửa lỗi trước khi Sprint kết thúc</w:t>
            </w:r>
          </w:p>
        </w:tc>
      </w:tr>
    </w:tbl>
    <w:p w14:paraId="2A4EB072" w14:textId="77777777" w:rsidR="00227DC2" w:rsidRDefault="00227DC2" w:rsidP="00176849">
      <w:pPr>
        <w:ind w:left="-720"/>
        <w:rPr>
          <w:rFonts w:ascii="Times New Roman" w:hAnsi="Times New Roman" w:cs="Times New Roman"/>
          <w:b/>
          <w:bCs/>
          <w:sz w:val="24"/>
          <w:szCs w:val="24"/>
          <w:lang w:val="en-US"/>
        </w:rPr>
      </w:pPr>
    </w:p>
    <w:tbl>
      <w:tblPr>
        <w:tblStyle w:val="TableGrid"/>
        <w:tblW w:w="10795" w:type="dxa"/>
        <w:tblInd w:w="-720" w:type="dxa"/>
        <w:tblLook w:val="04A0" w:firstRow="1" w:lastRow="0" w:firstColumn="1" w:lastColumn="0" w:noHBand="0" w:noVBand="1"/>
      </w:tblPr>
      <w:tblGrid>
        <w:gridCol w:w="3235"/>
        <w:gridCol w:w="2250"/>
        <w:gridCol w:w="1980"/>
        <w:gridCol w:w="3330"/>
      </w:tblGrid>
      <w:tr w:rsidR="00D02331" w14:paraId="73716D03" w14:textId="77777777" w:rsidTr="00C13E45">
        <w:tc>
          <w:tcPr>
            <w:tcW w:w="3235" w:type="dxa"/>
          </w:tcPr>
          <w:p w14:paraId="770BAE61" w14:textId="5FD63E02"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Hành động cụ thể</w:t>
            </w:r>
          </w:p>
        </w:tc>
        <w:tc>
          <w:tcPr>
            <w:tcW w:w="2250" w:type="dxa"/>
          </w:tcPr>
          <w:p w14:paraId="162DB6AD" w14:textId="7E832193"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Người/nhóm theo dõi</w:t>
            </w:r>
          </w:p>
        </w:tc>
        <w:tc>
          <w:tcPr>
            <w:tcW w:w="1980" w:type="dxa"/>
          </w:tcPr>
          <w:p w14:paraId="72C5D300" w14:textId="3BF0B2B1"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Khi kiểm tra lại</w:t>
            </w:r>
          </w:p>
        </w:tc>
        <w:tc>
          <w:tcPr>
            <w:tcW w:w="3330" w:type="dxa"/>
          </w:tcPr>
          <w:p w14:paraId="2A3CA422" w14:textId="1B025197" w:rsidR="00D02331" w:rsidRDefault="00D02331" w:rsidP="00176849">
            <w:pPr>
              <w:rPr>
                <w:rFonts w:ascii="Times New Roman" w:hAnsi="Times New Roman" w:cs="Times New Roman"/>
                <w:b/>
                <w:bCs/>
                <w:sz w:val="24"/>
                <w:szCs w:val="24"/>
                <w:lang w:val="en-US"/>
              </w:rPr>
            </w:pPr>
            <w:r>
              <w:rPr>
                <w:rFonts w:ascii="Times New Roman" w:hAnsi="Times New Roman" w:cs="Times New Roman"/>
                <w:b/>
                <w:bCs/>
                <w:sz w:val="24"/>
                <w:szCs w:val="24"/>
                <w:lang w:val="en-US"/>
              </w:rPr>
              <w:t>Bằng chứng</w:t>
            </w:r>
          </w:p>
        </w:tc>
      </w:tr>
      <w:tr w:rsidR="00AA125A" w14:paraId="42AFFC36" w14:textId="77777777" w:rsidTr="00C13E45">
        <w:tc>
          <w:tcPr>
            <w:tcW w:w="3235" w:type="dxa"/>
            <w:vAlign w:val="center"/>
          </w:tcPr>
          <w:p w14:paraId="617002ED" w14:textId="468AA180" w:rsidR="00AA125A" w:rsidRPr="00AA125A" w:rsidRDefault="00AA125A" w:rsidP="00AA125A">
            <w:pPr>
              <w:rPr>
                <w:rFonts w:ascii="Times New Roman" w:hAnsi="Times New Roman" w:cs="Times New Roman"/>
                <w:b/>
                <w:bCs/>
                <w:sz w:val="24"/>
                <w:szCs w:val="24"/>
                <w:lang w:val="en-US"/>
              </w:rPr>
            </w:pPr>
            <w:r>
              <w:rPr>
                <w:rFonts w:ascii="Times New Roman" w:hAnsi="Times New Roman" w:cs="Times New Roman"/>
                <w:sz w:val="24"/>
                <w:szCs w:val="24"/>
                <w:lang w:val="en-US"/>
              </w:rPr>
              <w:t>B</w:t>
            </w:r>
            <w:r w:rsidRPr="00AA125A">
              <w:rPr>
                <w:rFonts w:ascii="Times New Roman" w:hAnsi="Times New Roman" w:cs="Times New Roman"/>
                <w:sz w:val="24"/>
                <w:szCs w:val="24"/>
              </w:rPr>
              <w:t>ắt đầu kiểm thử chức năng đang làm không muộn hơn Ngày 5 của mỗi Sprint không chờ toàn bộ Dev xong mới test</w:t>
            </w:r>
          </w:p>
        </w:tc>
        <w:tc>
          <w:tcPr>
            <w:tcW w:w="2250" w:type="dxa"/>
            <w:vAlign w:val="center"/>
          </w:tcPr>
          <w:p w14:paraId="212D1B3C" w14:textId="3FD24558" w:rsidR="00AA125A" w:rsidRPr="00D03A6B" w:rsidRDefault="00AA125A" w:rsidP="00D03A6B">
            <w:pPr>
              <w:ind w:left="720" w:hanging="720"/>
              <w:rPr>
                <w:rFonts w:ascii="Times New Roman" w:hAnsi="Times New Roman" w:cs="Times New Roman"/>
                <w:b/>
                <w:bCs/>
                <w:sz w:val="24"/>
                <w:szCs w:val="24"/>
                <w:lang w:val="en-US"/>
              </w:rPr>
            </w:pPr>
            <w:r w:rsidRPr="00AA125A">
              <w:rPr>
                <w:rFonts w:ascii="Times New Roman" w:hAnsi="Times New Roman" w:cs="Times New Roman"/>
                <w:sz w:val="24"/>
                <w:szCs w:val="24"/>
              </w:rPr>
              <w:t xml:space="preserve">Scrum Master </w:t>
            </w:r>
          </w:p>
        </w:tc>
        <w:tc>
          <w:tcPr>
            <w:tcW w:w="1980" w:type="dxa"/>
            <w:vAlign w:val="center"/>
          </w:tcPr>
          <w:p w14:paraId="5A7A9E2B" w14:textId="3DB1A9AA" w:rsidR="00AA125A" w:rsidRPr="00AA125A" w:rsidRDefault="00AA125A" w:rsidP="00AA125A">
            <w:pPr>
              <w:rPr>
                <w:rFonts w:ascii="Times New Roman" w:hAnsi="Times New Roman" w:cs="Times New Roman"/>
                <w:b/>
                <w:bCs/>
                <w:sz w:val="24"/>
                <w:szCs w:val="24"/>
                <w:lang w:val="en-US"/>
              </w:rPr>
            </w:pPr>
            <w:r w:rsidRPr="00AA125A">
              <w:rPr>
                <w:rFonts w:ascii="Times New Roman" w:hAnsi="Times New Roman" w:cs="Times New Roman"/>
                <w:sz w:val="24"/>
                <w:szCs w:val="24"/>
              </w:rPr>
              <w:t>Daily Scrum Ngày 5 Sprint tiếp theo</w:t>
            </w:r>
          </w:p>
        </w:tc>
        <w:tc>
          <w:tcPr>
            <w:tcW w:w="3330" w:type="dxa"/>
            <w:vAlign w:val="center"/>
          </w:tcPr>
          <w:p w14:paraId="2D12BB81" w14:textId="63C6A8DC" w:rsidR="00AA125A" w:rsidRPr="00AA125A" w:rsidRDefault="00AA125A" w:rsidP="00AA125A">
            <w:pPr>
              <w:rPr>
                <w:rFonts w:ascii="Times New Roman" w:hAnsi="Times New Roman" w:cs="Times New Roman"/>
                <w:b/>
                <w:bCs/>
                <w:sz w:val="24"/>
                <w:szCs w:val="24"/>
                <w:lang w:val="en-US"/>
              </w:rPr>
            </w:pPr>
            <w:r w:rsidRPr="00AA125A">
              <w:rPr>
                <w:rFonts w:ascii="Times New Roman" w:hAnsi="Times New Roman" w:cs="Times New Roman"/>
                <w:sz w:val="24"/>
                <w:szCs w:val="24"/>
              </w:rPr>
              <w:t>Nhật ký kiểm thử ghi nhận kết quả test trước hoặc đúng Ngày 5</w:t>
            </w:r>
          </w:p>
        </w:tc>
      </w:tr>
    </w:tbl>
    <w:p w14:paraId="3227FE3F" w14:textId="1ABB96BA" w:rsidR="00D02331" w:rsidRPr="00D02331" w:rsidRDefault="00D02331" w:rsidP="00D02331">
      <w:pPr>
        <w:ind w:left="-720"/>
        <w:rPr>
          <w:rFonts w:ascii="Times New Roman" w:hAnsi="Times New Roman" w:cs="Times New Roman"/>
          <w:sz w:val="24"/>
          <w:szCs w:val="24"/>
          <w:lang w:val="en-US"/>
        </w:rPr>
      </w:pPr>
      <w:r>
        <w:rPr>
          <w:rFonts w:ascii="Times New Roman" w:hAnsi="Times New Roman" w:cs="Times New Roman"/>
          <w:b/>
          <w:bCs/>
          <w:sz w:val="24"/>
          <w:szCs w:val="24"/>
          <w:lang w:val="en-US"/>
        </w:rPr>
        <w:br/>
      </w:r>
      <w:r w:rsidRPr="00D02331">
        <w:rPr>
          <w:rFonts w:ascii="Times New Roman" w:hAnsi="Times New Roman" w:cs="Times New Roman"/>
          <w:b/>
          <w:bCs/>
          <w:sz w:val="24"/>
          <w:szCs w:val="24"/>
        </w:rPr>
        <w:t>Nhiệm vụ 3 - Sắp xếp và mở đầu buổi Retrospective</w:t>
      </w:r>
    </w:p>
    <w:p w14:paraId="76667D81" w14:textId="51B5E827" w:rsidR="00D02331" w:rsidRPr="00D02331" w:rsidRDefault="00784AA8" w:rsidP="00D02331">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02331" w:rsidRPr="00D02331">
        <w:rPr>
          <w:rFonts w:ascii="Times New Roman" w:hAnsi="Times New Roman" w:cs="Times New Roman"/>
          <w:sz w:val="24"/>
          <w:szCs w:val="24"/>
          <w:lang w:val="en-US"/>
        </w:rPr>
        <w:t>Thứ tự 5 bước:</w:t>
      </w:r>
      <w:r>
        <w:rPr>
          <w:rFonts w:ascii="Times New Roman" w:hAnsi="Times New Roman" w:cs="Times New Roman"/>
          <w:sz w:val="24"/>
          <w:szCs w:val="24"/>
          <w:lang w:val="en-US"/>
        </w:rPr>
        <w:t xml:space="preserve"> H3 </w:t>
      </w:r>
      <w:r w:rsidRPr="00784AA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H2 </w:t>
      </w:r>
      <w:r w:rsidRPr="00784AA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H5 </w:t>
      </w:r>
      <w:r w:rsidRPr="00784AA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H1 </w:t>
      </w:r>
      <w:r w:rsidRPr="00784AA8">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H6</w:t>
      </w:r>
    </w:p>
    <w:p w14:paraId="54E9C7A8" w14:textId="4DEC5607" w:rsidR="00D02331" w:rsidRDefault="00784AA8" w:rsidP="00D02331">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02331" w:rsidRPr="00D02331">
        <w:rPr>
          <w:rFonts w:ascii="Times New Roman" w:hAnsi="Times New Roman" w:cs="Times New Roman"/>
          <w:sz w:val="24"/>
          <w:szCs w:val="24"/>
          <w:lang w:val="en-US"/>
        </w:rPr>
        <w:t xml:space="preserve">Hoạt động bị loại: </w:t>
      </w:r>
      <w:r>
        <w:rPr>
          <w:rFonts w:ascii="Times New Roman" w:hAnsi="Times New Roman" w:cs="Times New Roman"/>
          <w:sz w:val="24"/>
          <w:szCs w:val="24"/>
          <w:lang w:val="en-US"/>
        </w:rPr>
        <w:t>H4</w:t>
      </w:r>
    </w:p>
    <w:p w14:paraId="257D9A80" w14:textId="563D299D" w:rsidR="00784AA8" w:rsidRPr="00E66B92" w:rsidRDefault="00784AA8" w:rsidP="00D02331">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Vì </w:t>
      </w:r>
      <w:r w:rsidRPr="00784AA8">
        <w:rPr>
          <w:rFonts w:ascii="Times New Roman" w:hAnsi="Times New Roman" w:cs="Times New Roman"/>
          <w:sz w:val="24"/>
          <w:szCs w:val="24"/>
        </w:rPr>
        <w:t>Scrum Master tự chọn giải pháp và giao cho nhóm vi phạm nguyên tắc cả đội cùng quyết định Improvement, triệt tiêu cam kết của mọi ngườ</w:t>
      </w:r>
      <w:r>
        <w:rPr>
          <w:rFonts w:ascii="Times New Roman" w:hAnsi="Times New Roman" w:cs="Times New Roman"/>
          <w:sz w:val="24"/>
          <w:szCs w:val="24"/>
          <w:lang w:val="en-US"/>
        </w:rPr>
        <w:t>i</w:t>
      </w:r>
    </w:p>
    <w:p w14:paraId="279D535F" w14:textId="2BE7B23D" w:rsidR="00D02331" w:rsidRPr="00E66B92" w:rsidRDefault="00784AA8" w:rsidP="00D02331">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02331" w:rsidRPr="00D02331">
        <w:rPr>
          <w:rFonts w:ascii="Times New Roman" w:hAnsi="Times New Roman" w:cs="Times New Roman"/>
          <w:sz w:val="24"/>
          <w:szCs w:val="24"/>
          <w:lang w:val="en-US"/>
        </w:rPr>
        <w:t>Lời mở đầu:</w:t>
      </w:r>
      <w:r>
        <w:rPr>
          <w:rFonts w:ascii="Times New Roman" w:hAnsi="Times New Roman" w:cs="Times New Roman"/>
          <w:sz w:val="24"/>
          <w:szCs w:val="24"/>
          <w:lang w:val="en-US"/>
        </w:rPr>
        <w:t xml:space="preserve"> </w:t>
      </w:r>
      <w:r w:rsidRPr="00784AA8">
        <w:rPr>
          <w:rFonts w:ascii="Times New Roman" w:hAnsi="Times New Roman" w:cs="Times New Roman"/>
          <w:sz w:val="24"/>
          <w:szCs w:val="24"/>
        </w:rPr>
        <w:t>“Chào cả nhóm, mình có 45 phút để cùng nhìn lại Sprint vừa rồi không phải để đánh giá ai làm tốt hay chưa tốt, mà để tìm xem quy trình nào đang cản đội mình và cùng chọn một hành động cụ thể để Sprint sau chạy mượt hơn. Buổi trước có lúc trao đổi tập trung vào một người, khiến không khí nặng nề hôm nay mình thống nhất với nhau</w:t>
      </w:r>
      <w:r>
        <w:rPr>
          <w:rFonts w:ascii="Times New Roman" w:hAnsi="Times New Roman" w:cs="Times New Roman"/>
          <w:sz w:val="24"/>
          <w:szCs w:val="24"/>
          <w:lang w:val="en-US"/>
        </w:rPr>
        <w:t xml:space="preserve">, </w:t>
      </w:r>
      <w:r w:rsidRPr="00784AA8">
        <w:rPr>
          <w:rFonts w:ascii="Times New Roman" w:hAnsi="Times New Roman" w:cs="Times New Roman"/>
          <w:sz w:val="24"/>
          <w:szCs w:val="24"/>
        </w:rPr>
        <w:t xml:space="preserve">đảm bảo mọi ý kiến đều được lắng nghe </w:t>
      </w:r>
      <w:r>
        <w:rPr>
          <w:rFonts w:ascii="Times New Roman" w:hAnsi="Times New Roman" w:cs="Times New Roman"/>
          <w:sz w:val="24"/>
          <w:szCs w:val="24"/>
          <w:lang w:val="en-US"/>
        </w:rPr>
        <w:t>rõ ràng”</w:t>
      </w:r>
    </w:p>
    <w:p w14:paraId="2211D9EF" w14:textId="59942719" w:rsidR="00D02331" w:rsidRPr="00D02331" w:rsidRDefault="00D02331" w:rsidP="00D02331">
      <w:pPr>
        <w:ind w:left="-720"/>
        <w:rPr>
          <w:rFonts w:ascii="Times New Roman" w:hAnsi="Times New Roman" w:cs="Times New Roman"/>
          <w:b/>
          <w:bCs/>
          <w:sz w:val="24"/>
          <w:szCs w:val="24"/>
          <w:lang w:val="en-US"/>
        </w:rPr>
      </w:pPr>
    </w:p>
    <w:sectPr w:rsidR="00D02331" w:rsidRPr="00D02331" w:rsidSect="00C04E0D">
      <w:footerReference w:type="default" r:id="rId8"/>
      <w:pgSz w:w="11909" w:h="16834"/>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94855" w14:textId="77777777" w:rsidR="005E466C" w:rsidRDefault="005E466C" w:rsidP="00E8000D">
      <w:pPr>
        <w:spacing w:line="240" w:lineRule="auto"/>
      </w:pPr>
      <w:r>
        <w:separator/>
      </w:r>
    </w:p>
  </w:endnote>
  <w:endnote w:type="continuationSeparator" w:id="0">
    <w:p w14:paraId="48DA88A2" w14:textId="77777777" w:rsidR="005E466C" w:rsidRDefault="005E466C" w:rsidP="00E80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4E1564-17A2-4488-BEBB-28DA18BE919D}"/>
  </w:font>
  <w:font w:name="Cambria">
    <w:panose1 w:val="02040503050406030204"/>
    <w:charset w:val="00"/>
    <w:family w:val="roman"/>
    <w:pitch w:val="variable"/>
    <w:sig w:usb0="E00006FF" w:usb1="420024FF" w:usb2="02000000" w:usb3="00000000" w:csb0="0000019F" w:csb1="00000000"/>
    <w:embedRegular r:id="rId2" w:fontKey="{1B7CDCDA-4ADE-46F5-BA3D-CE98B2FBDC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F185" w14:textId="77777777" w:rsidR="00E8000D" w:rsidRDefault="00E80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4E1ED" w14:textId="77777777" w:rsidR="005E466C" w:rsidRDefault="005E466C" w:rsidP="00E8000D">
      <w:pPr>
        <w:spacing w:line="240" w:lineRule="auto"/>
      </w:pPr>
      <w:r>
        <w:separator/>
      </w:r>
    </w:p>
  </w:footnote>
  <w:footnote w:type="continuationSeparator" w:id="0">
    <w:p w14:paraId="5787E3E5" w14:textId="77777777" w:rsidR="005E466C" w:rsidRDefault="005E466C" w:rsidP="00E80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4C2513"/>
    <w:multiLevelType w:val="multilevel"/>
    <w:tmpl w:val="1CF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8D2"/>
    <w:multiLevelType w:val="multilevel"/>
    <w:tmpl w:val="6A2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2850AB"/>
    <w:multiLevelType w:val="hybridMultilevel"/>
    <w:tmpl w:val="6B4A8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6A25E1"/>
    <w:multiLevelType w:val="multilevel"/>
    <w:tmpl w:val="B91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43D348BF"/>
    <w:multiLevelType w:val="multilevel"/>
    <w:tmpl w:val="F270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374BA"/>
    <w:multiLevelType w:val="multilevel"/>
    <w:tmpl w:val="A11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E1BC8"/>
    <w:multiLevelType w:val="hybridMultilevel"/>
    <w:tmpl w:val="DBC4AD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CFE0250"/>
    <w:multiLevelType w:val="hybridMultilevel"/>
    <w:tmpl w:val="13CE166C"/>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246CA8"/>
    <w:multiLevelType w:val="hybridMultilevel"/>
    <w:tmpl w:val="8F983CEE"/>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87CC0"/>
    <w:multiLevelType w:val="multilevel"/>
    <w:tmpl w:val="47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16"/>
  </w:num>
  <w:num w:numId="2" w16cid:durableId="1960525431">
    <w:abstractNumId w:val="17"/>
  </w:num>
  <w:num w:numId="3" w16cid:durableId="1375621763">
    <w:abstractNumId w:val="3"/>
  </w:num>
  <w:num w:numId="4" w16cid:durableId="1091925133">
    <w:abstractNumId w:val="0"/>
  </w:num>
  <w:num w:numId="5" w16cid:durableId="359356868">
    <w:abstractNumId w:val="12"/>
  </w:num>
  <w:num w:numId="6" w16cid:durableId="892043139">
    <w:abstractNumId w:val="5"/>
  </w:num>
  <w:num w:numId="7" w16cid:durableId="55518184">
    <w:abstractNumId w:val="15"/>
  </w:num>
  <w:num w:numId="8" w16cid:durableId="553201537">
    <w:abstractNumId w:val="18"/>
  </w:num>
  <w:num w:numId="9" w16cid:durableId="613711148">
    <w:abstractNumId w:val="7"/>
  </w:num>
  <w:num w:numId="10" w16cid:durableId="855772946">
    <w:abstractNumId w:val="10"/>
  </w:num>
  <w:num w:numId="11" w16cid:durableId="1784373585">
    <w:abstractNumId w:val="11"/>
  </w:num>
  <w:num w:numId="12" w16cid:durableId="1364281516">
    <w:abstractNumId w:val="2"/>
  </w:num>
  <w:num w:numId="13" w16cid:durableId="731735927">
    <w:abstractNumId w:val="6"/>
  </w:num>
  <w:num w:numId="14" w16cid:durableId="873543381">
    <w:abstractNumId w:val="1"/>
  </w:num>
  <w:num w:numId="15" w16cid:durableId="641272534">
    <w:abstractNumId w:val="13"/>
  </w:num>
  <w:num w:numId="16" w16cid:durableId="760953806">
    <w:abstractNumId w:val="8"/>
  </w:num>
  <w:num w:numId="17" w16cid:durableId="1452549795">
    <w:abstractNumId w:val="9"/>
  </w:num>
  <w:num w:numId="18" w16cid:durableId="1152062123">
    <w:abstractNumId w:val="14"/>
  </w:num>
  <w:num w:numId="19" w16cid:durableId="369381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027E7"/>
    <w:rsid w:val="00007CE7"/>
    <w:rsid w:val="0005486B"/>
    <w:rsid w:val="00067DCB"/>
    <w:rsid w:val="00070A39"/>
    <w:rsid w:val="000A1F1A"/>
    <w:rsid w:val="000C20FB"/>
    <w:rsid w:val="000D4E0A"/>
    <w:rsid w:val="0010009C"/>
    <w:rsid w:val="00112C48"/>
    <w:rsid w:val="00116B39"/>
    <w:rsid w:val="0014401E"/>
    <w:rsid w:val="00155D6C"/>
    <w:rsid w:val="0017391E"/>
    <w:rsid w:val="00176849"/>
    <w:rsid w:val="00197CFD"/>
    <w:rsid w:val="001A4471"/>
    <w:rsid w:val="001D1EE5"/>
    <w:rsid w:val="001D3A4A"/>
    <w:rsid w:val="001E3B5A"/>
    <w:rsid w:val="001E5502"/>
    <w:rsid w:val="001F2137"/>
    <w:rsid w:val="001F2EC0"/>
    <w:rsid w:val="0022395C"/>
    <w:rsid w:val="00227DC2"/>
    <w:rsid w:val="002306BE"/>
    <w:rsid w:val="00231A5E"/>
    <w:rsid w:val="00241080"/>
    <w:rsid w:val="002943F5"/>
    <w:rsid w:val="002948ED"/>
    <w:rsid w:val="002A5A61"/>
    <w:rsid w:val="002B65B7"/>
    <w:rsid w:val="002D66EA"/>
    <w:rsid w:val="002E1795"/>
    <w:rsid w:val="002F3566"/>
    <w:rsid w:val="002F36AE"/>
    <w:rsid w:val="00301B5C"/>
    <w:rsid w:val="00307796"/>
    <w:rsid w:val="00320622"/>
    <w:rsid w:val="0032101E"/>
    <w:rsid w:val="00337979"/>
    <w:rsid w:val="00337DBC"/>
    <w:rsid w:val="00340406"/>
    <w:rsid w:val="003427BB"/>
    <w:rsid w:val="00361BA3"/>
    <w:rsid w:val="00375C5E"/>
    <w:rsid w:val="00382E93"/>
    <w:rsid w:val="00397122"/>
    <w:rsid w:val="003A7064"/>
    <w:rsid w:val="003B4816"/>
    <w:rsid w:val="003B6BAF"/>
    <w:rsid w:val="003E19BE"/>
    <w:rsid w:val="00406A2C"/>
    <w:rsid w:val="00424D53"/>
    <w:rsid w:val="00432CBD"/>
    <w:rsid w:val="00435799"/>
    <w:rsid w:val="00455B1E"/>
    <w:rsid w:val="00484671"/>
    <w:rsid w:val="004942DA"/>
    <w:rsid w:val="004A748C"/>
    <w:rsid w:val="004B0B0C"/>
    <w:rsid w:val="004C0AC0"/>
    <w:rsid w:val="004E1A42"/>
    <w:rsid w:val="004E3ED6"/>
    <w:rsid w:val="004F5A99"/>
    <w:rsid w:val="005017A8"/>
    <w:rsid w:val="005327C9"/>
    <w:rsid w:val="005504B0"/>
    <w:rsid w:val="00580B41"/>
    <w:rsid w:val="00592022"/>
    <w:rsid w:val="005B0067"/>
    <w:rsid w:val="005B0D59"/>
    <w:rsid w:val="005C1D42"/>
    <w:rsid w:val="005E4203"/>
    <w:rsid w:val="005E466C"/>
    <w:rsid w:val="00607553"/>
    <w:rsid w:val="00610859"/>
    <w:rsid w:val="006165A5"/>
    <w:rsid w:val="00652529"/>
    <w:rsid w:val="00654D5F"/>
    <w:rsid w:val="0069133D"/>
    <w:rsid w:val="00697CDC"/>
    <w:rsid w:val="006A4CB9"/>
    <w:rsid w:val="006A733E"/>
    <w:rsid w:val="006C1E0B"/>
    <w:rsid w:val="00702A46"/>
    <w:rsid w:val="00703894"/>
    <w:rsid w:val="00705318"/>
    <w:rsid w:val="00715179"/>
    <w:rsid w:val="00734A46"/>
    <w:rsid w:val="007374B0"/>
    <w:rsid w:val="00737A6D"/>
    <w:rsid w:val="00747632"/>
    <w:rsid w:val="00760CAB"/>
    <w:rsid w:val="0076799B"/>
    <w:rsid w:val="00784AA8"/>
    <w:rsid w:val="007C64D9"/>
    <w:rsid w:val="007D03A4"/>
    <w:rsid w:val="007F1418"/>
    <w:rsid w:val="00801058"/>
    <w:rsid w:val="00804D02"/>
    <w:rsid w:val="0081544A"/>
    <w:rsid w:val="00840FD1"/>
    <w:rsid w:val="00861691"/>
    <w:rsid w:val="008755F1"/>
    <w:rsid w:val="008A5674"/>
    <w:rsid w:val="008C55FB"/>
    <w:rsid w:val="008C7DA2"/>
    <w:rsid w:val="008D03C6"/>
    <w:rsid w:val="008D5B5C"/>
    <w:rsid w:val="008F2B21"/>
    <w:rsid w:val="00900B1C"/>
    <w:rsid w:val="0090736E"/>
    <w:rsid w:val="00940079"/>
    <w:rsid w:val="009427BC"/>
    <w:rsid w:val="009646C6"/>
    <w:rsid w:val="009728BC"/>
    <w:rsid w:val="00976FC7"/>
    <w:rsid w:val="009B7373"/>
    <w:rsid w:val="009E6B62"/>
    <w:rsid w:val="009F04B3"/>
    <w:rsid w:val="00A0390D"/>
    <w:rsid w:val="00A04D3A"/>
    <w:rsid w:val="00A21AE7"/>
    <w:rsid w:val="00A24029"/>
    <w:rsid w:val="00A259F8"/>
    <w:rsid w:val="00A33C3D"/>
    <w:rsid w:val="00A43B8C"/>
    <w:rsid w:val="00A45233"/>
    <w:rsid w:val="00A52978"/>
    <w:rsid w:val="00A60D14"/>
    <w:rsid w:val="00A61503"/>
    <w:rsid w:val="00A75C0A"/>
    <w:rsid w:val="00A8123E"/>
    <w:rsid w:val="00AA125A"/>
    <w:rsid w:val="00AB0D4B"/>
    <w:rsid w:val="00AC50E0"/>
    <w:rsid w:val="00AD4104"/>
    <w:rsid w:val="00AD7F56"/>
    <w:rsid w:val="00AF4F5B"/>
    <w:rsid w:val="00AF6F9D"/>
    <w:rsid w:val="00B50E27"/>
    <w:rsid w:val="00B60701"/>
    <w:rsid w:val="00B65D42"/>
    <w:rsid w:val="00B955B5"/>
    <w:rsid w:val="00BC2BF9"/>
    <w:rsid w:val="00BC3B9A"/>
    <w:rsid w:val="00BC6CD6"/>
    <w:rsid w:val="00BD4956"/>
    <w:rsid w:val="00C04E0D"/>
    <w:rsid w:val="00C13E45"/>
    <w:rsid w:val="00C20748"/>
    <w:rsid w:val="00C272A2"/>
    <w:rsid w:val="00C33333"/>
    <w:rsid w:val="00C556E8"/>
    <w:rsid w:val="00C60D14"/>
    <w:rsid w:val="00C61F62"/>
    <w:rsid w:val="00C76868"/>
    <w:rsid w:val="00CA1A07"/>
    <w:rsid w:val="00CC280B"/>
    <w:rsid w:val="00CD3051"/>
    <w:rsid w:val="00CD6450"/>
    <w:rsid w:val="00CE6932"/>
    <w:rsid w:val="00CE6AD8"/>
    <w:rsid w:val="00CF2A0E"/>
    <w:rsid w:val="00CF2A2B"/>
    <w:rsid w:val="00D02331"/>
    <w:rsid w:val="00D032F1"/>
    <w:rsid w:val="00D03A6B"/>
    <w:rsid w:val="00D1048C"/>
    <w:rsid w:val="00D127C1"/>
    <w:rsid w:val="00D20D3E"/>
    <w:rsid w:val="00D6532F"/>
    <w:rsid w:val="00D715B9"/>
    <w:rsid w:val="00DB6CDA"/>
    <w:rsid w:val="00DB7828"/>
    <w:rsid w:val="00DE63BE"/>
    <w:rsid w:val="00DE6643"/>
    <w:rsid w:val="00E17944"/>
    <w:rsid w:val="00E66B92"/>
    <w:rsid w:val="00E75E27"/>
    <w:rsid w:val="00E770D2"/>
    <w:rsid w:val="00E8000D"/>
    <w:rsid w:val="00E86574"/>
    <w:rsid w:val="00EA407B"/>
    <w:rsid w:val="00EE1727"/>
    <w:rsid w:val="00F04C19"/>
    <w:rsid w:val="00F15183"/>
    <w:rsid w:val="00F33A54"/>
    <w:rsid w:val="00F3560D"/>
    <w:rsid w:val="00F40F5A"/>
    <w:rsid w:val="00F762D1"/>
    <w:rsid w:val="00F82CDE"/>
    <w:rsid w:val="00FA14F8"/>
    <w:rsid w:val="00FA46B8"/>
    <w:rsid w:val="00FB34B0"/>
    <w:rsid w:val="00FC2B00"/>
    <w:rsid w:val="00FD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D04D"/>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33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 w:type="character" w:styleId="Strong">
    <w:name w:val="Strong"/>
    <w:basedOn w:val="DefaultParagraphFont"/>
    <w:uiPriority w:val="22"/>
    <w:qFormat/>
    <w:rsid w:val="00705318"/>
    <w:rPr>
      <w:b/>
      <w:bCs/>
    </w:rPr>
  </w:style>
  <w:style w:type="paragraph" w:styleId="Header">
    <w:name w:val="header"/>
    <w:basedOn w:val="Normal"/>
    <w:link w:val="HeaderChar"/>
    <w:uiPriority w:val="99"/>
    <w:unhideWhenUsed/>
    <w:rsid w:val="00E8000D"/>
    <w:pPr>
      <w:tabs>
        <w:tab w:val="center" w:pos="4680"/>
        <w:tab w:val="right" w:pos="9360"/>
      </w:tabs>
      <w:spacing w:line="240" w:lineRule="auto"/>
    </w:pPr>
  </w:style>
  <w:style w:type="character" w:customStyle="1" w:styleId="HeaderChar">
    <w:name w:val="Header Char"/>
    <w:basedOn w:val="DefaultParagraphFont"/>
    <w:link w:val="Header"/>
    <w:uiPriority w:val="99"/>
    <w:rsid w:val="00E8000D"/>
  </w:style>
  <w:style w:type="paragraph" w:styleId="Footer">
    <w:name w:val="footer"/>
    <w:basedOn w:val="Normal"/>
    <w:link w:val="FooterChar"/>
    <w:uiPriority w:val="99"/>
    <w:unhideWhenUsed/>
    <w:rsid w:val="00E8000D"/>
    <w:pPr>
      <w:tabs>
        <w:tab w:val="center" w:pos="4680"/>
        <w:tab w:val="right" w:pos="9360"/>
      </w:tabs>
      <w:spacing w:line="240" w:lineRule="auto"/>
    </w:pPr>
  </w:style>
  <w:style w:type="character" w:customStyle="1" w:styleId="FooterChar">
    <w:name w:val="Footer Char"/>
    <w:basedOn w:val="DefaultParagraphFont"/>
    <w:link w:val="Footer"/>
    <w:uiPriority w:val="99"/>
    <w:rsid w:val="00E8000D"/>
  </w:style>
  <w:style w:type="paragraph" w:styleId="NormalWeb">
    <w:name w:val="Normal (Web)"/>
    <w:basedOn w:val="Normal"/>
    <w:uiPriority w:val="99"/>
    <w:semiHidden/>
    <w:unhideWhenUsed/>
    <w:rsid w:val="0065252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A46B8"/>
    <w:rPr>
      <w:sz w:val="16"/>
      <w:szCs w:val="16"/>
    </w:rPr>
  </w:style>
  <w:style w:type="paragraph" w:styleId="CommentText">
    <w:name w:val="annotation text"/>
    <w:basedOn w:val="Normal"/>
    <w:link w:val="CommentTextChar"/>
    <w:uiPriority w:val="99"/>
    <w:semiHidden/>
    <w:unhideWhenUsed/>
    <w:rsid w:val="00FA46B8"/>
    <w:pPr>
      <w:spacing w:line="240" w:lineRule="auto"/>
    </w:pPr>
    <w:rPr>
      <w:sz w:val="20"/>
      <w:szCs w:val="20"/>
    </w:rPr>
  </w:style>
  <w:style w:type="character" w:customStyle="1" w:styleId="CommentTextChar">
    <w:name w:val="Comment Text Char"/>
    <w:basedOn w:val="DefaultParagraphFont"/>
    <w:link w:val="CommentText"/>
    <w:uiPriority w:val="99"/>
    <w:semiHidden/>
    <w:rsid w:val="00FA46B8"/>
    <w:rPr>
      <w:sz w:val="20"/>
      <w:szCs w:val="20"/>
    </w:rPr>
  </w:style>
  <w:style w:type="paragraph" w:styleId="CommentSubject">
    <w:name w:val="annotation subject"/>
    <w:basedOn w:val="CommentText"/>
    <w:next w:val="CommentText"/>
    <w:link w:val="CommentSubjectChar"/>
    <w:uiPriority w:val="99"/>
    <w:semiHidden/>
    <w:unhideWhenUsed/>
    <w:rsid w:val="00FA46B8"/>
    <w:rPr>
      <w:b/>
      <w:bCs/>
    </w:rPr>
  </w:style>
  <w:style w:type="character" w:customStyle="1" w:styleId="CommentSubjectChar">
    <w:name w:val="Comment Subject Char"/>
    <w:basedOn w:val="CommentTextChar"/>
    <w:link w:val="CommentSubject"/>
    <w:uiPriority w:val="99"/>
    <w:semiHidden/>
    <w:rsid w:val="00FA46B8"/>
    <w:rPr>
      <w:b/>
      <w:bCs/>
      <w:sz w:val="20"/>
      <w:szCs w:val="20"/>
    </w:rPr>
  </w:style>
  <w:style w:type="character" w:customStyle="1" w:styleId="citation-134">
    <w:name w:val="citation-134"/>
    <w:basedOn w:val="DefaultParagraphFont"/>
    <w:rsid w:val="00FD77C1"/>
  </w:style>
  <w:style w:type="character" w:customStyle="1" w:styleId="citation-132">
    <w:name w:val="citation-132"/>
    <w:basedOn w:val="DefaultParagraphFont"/>
    <w:rsid w:val="00FD77C1"/>
  </w:style>
  <w:style w:type="character" w:customStyle="1" w:styleId="citation-130">
    <w:name w:val="citation-130"/>
    <w:basedOn w:val="DefaultParagraphFont"/>
    <w:rsid w:val="00FD77C1"/>
  </w:style>
  <w:style w:type="character" w:customStyle="1" w:styleId="citation-128">
    <w:name w:val="citation-128"/>
    <w:basedOn w:val="DefaultParagraphFont"/>
    <w:rsid w:val="00FD77C1"/>
  </w:style>
  <w:style w:type="character" w:customStyle="1" w:styleId="citation-126">
    <w:name w:val="citation-126"/>
    <w:basedOn w:val="DefaultParagraphFont"/>
    <w:rsid w:val="00FD77C1"/>
  </w:style>
  <w:style w:type="character" w:customStyle="1" w:styleId="citation-124">
    <w:name w:val="citation-124"/>
    <w:basedOn w:val="DefaultParagraphFont"/>
    <w:rsid w:val="00FD77C1"/>
  </w:style>
  <w:style w:type="character" w:customStyle="1" w:styleId="citation-122">
    <w:name w:val="citation-122"/>
    <w:basedOn w:val="DefaultParagraphFont"/>
    <w:rsid w:val="00FD77C1"/>
  </w:style>
  <w:style w:type="character" w:customStyle="1" w:styleId="citation-120">
    <w:name w:val="citation-120"/>
    <w:basedOn w:val="DefaultParagraphFont"/>
    <w:rsid w:val="00FD77C1"/>
  </w:style>
  <w:style w:type="character" w:customStyle="1" w:styleId="citation-118">
    <w:name w:val="citation-118"/>
    <w:basedOn w:val="DefaultParagraphFont"/>
    <w:rsid w:val="00FD77C1"/>
  </w:style>
  <w:style w:type="character" w:customStyle="1" w:styleId="citation-116">
    <w:name w:val="citation-116"/>
    <w:basedOn w:val="DefaultParagraphFont"/>
    <w:rsid w:val="00FD77C1"/>
  </w:style>
  <w:style w:type="character" w:customStyle="1" w:styleId="citation-114">
    <w:name w:val="citation-114"/>
    <w:basedOn w:val="DefaultParagraphFont"/>
    <w:rsid w:val="00FD77C1"/>
  </w:style>
  <w:style w:type="character" w:customStyle="1" w:styleId="citation-112">
    <w:name w:val="citation-112"/>
    <w:basedOn w:val="DefaultParagraphFont"/>
    <w:rsid w:val="00FD77C1"/>
  </w:style>
  <w:style w:type="character" w:styleId="PlaceholderText">
    <w:name w:val="Placeholder Text"/>
    <w:basedOn w:val="DefaultParagraphFont"/>
    <w:uiPriority w:val="99"/>
    <w:semiHidden/>
    <w:rsid w:val="00760CAB"/>
    <w:rPr>
      <w:color w:val="666666"/>
    </w:rPr>
  </w:style>
  <w:style w:type="character" w:styleId="Emphasis">
    <w:name w:val="Emphasis"/>
    <w:basedOn w:val="DefaultParagraphFont"/>
    <w:uiPriority w:val="20"/>
    <w:qFormat/>
    <w:rsid w:val="00F82C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6</cp:revision>
  <dcterms:created xsi:type="dcterms:W3CDTF">2026-10-27T04:03:00Z</dcterms:created>
  <dcterms:modified xsi:type="dcterms:W3CDTF">2026-10-27T04:58:00Z</dcterms:modified>
</cp:coreProperties>
</file>