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0a0a0a" w:val="clear"/>
        <w:spacing w:after="340" w:lineRule="auto"/>
        <w:rPr>
          <w:rFonts w:ascii="Courier New" w:cs="Courier New" w:eastAsia="Courier New" w:hAnsi="Courier New"/>
          <w:color w:val="ff6369"/>
          <w:sz w:val="18"/>
          <w:szCs w:val="18"/>
          <w:shd w:fill="2a1314" w:val="clear"/>
        </w:rPr>
      </w:pPr>
      <w:r w:rsidDel="00000000" w:rsidR="00000000" w:rsidRPr="00000000">
        <w:rPr>
          <w:rFonts w:ascii="Courier New" w:cs="Courier New" w:eastAsia="Courier New" w:hAnsi="Courier New"/>
          <w:color w:val="ff6369"/>
          <w:sz w:val="18"/>
          <w:szCs w:val="18"/>
          <w:shd w:fill="2a1314" w:val="clear"/>
          <w:rtl w:val="0"/>
        </w:rPr>
        <w:t xml:space="preserve">Console Error</w:t>
      </w:r>
    </w:p>
    <w:p w:rsidR="00000000" w:rsidDel="00000000" w:rsidP="00000000" w:rsidRDefault="00000000" w:rsidRPr="00000000" w14:paraId="00000002">
      <w:pPr>
        <w:shd w:fill="0a0a0a" w:val="clear"/>
        <w:spacing w:after="120" w:line="360" w:lineRule="auto"/>
        <w:ind w:left="60" w:firstLine="0"/>
        <w:rPr>
          <w:color w:val="ff6369"/>
          <w:sz w:val="24"/>
          <w:szCs w:val="24"/>
        </w:rPr>
      </w:pPr>
      <w:r w:rsidDel="00000000" w:rsidR="00000000" w:rsidRPr="00000000">
        <w:rPr>
          <w:color w:val="ff6369"/>
          <w:sz w:val="24"/>
          <w:szCs w:val="24"/>
          <w:rtl w:val="0"/>
        </w:rPr>
        <w:t xml:space="preserve">The result of getServerSnapshot should be cached to avoid an infinite loop</w:t>
      </w:r>
    </w:p>
    <w:p w:rsidR="00000000" w:rsidDel="00000000" w:rsidP="00000000" w:rsidRDefault="00000000" w:rsidRPr="00000000" w14:paraId="00000003">
      <w:pPr>
        <w:pBdr>
          <w:top w:color="auto" w:space="9" w:sz="0" w:val="none"/>
          <w:left w:color="auto" w:space="9" w:sz="0" w:val="none"/>
          <w:bottom w:color="auto" w:space="9" w:sz="0" w:val="none"/>
          <w:right w:color="auto" w:space="9" w:sz="0" w:val="none"/>
          <w:between w:color="auto" w:space="9" w:sz="0" w:val="none"/>
        </w:pBdr>
        <w:shd w:fill="000000" w:val="clear"/>
        <w:spacing w:after="120" w:before="120" w:line="320" w:lineRule="auto"/>
        <w:rPr>
          <w:rFonts w:ascii="Courier New" w:cs="Courier New" w:eastAsia="Courier New" w:hAnsi="Courier New"/>
          <w:color w:val="ededed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ededed"/>
          <w:sz w:val="18"/>
          <w:szCs w:val="18"/>
          <w:rtl w:val="0"/>
        </w:rPr>
        <w:t xml:space="preserve">src/app/(public)/page.tsx (25:44) @ HomePage</w:t>
      </w:r>
    </w:p>
    <w:p w:rsidR="00000000" w:rsidDel="00000000" w:rsidP="00000000" w:rsidRDefault="00000000" w:rsidRPr="00000000" w14:paraId="00000004">
      <w:pPr>
        <w:shd w:fill="000000" w:val="clear"/>
        <w:spacing w:after="120" w:before="120" w:line="320" w:lineRule="auto"/>
        <w:rPr>
          <w:rFonts w:ascii="Courier New" w:cs="Courier New" w:eastAsia="Courier New" w:hAnsi="Courier New"/>
          <w:color w:val="a0a0a0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ededed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0a0a0"/>
          <w:sz w:val="18"/>
          <w:szCs w:val="18"/>
          <w:rtl w:val="0"/>
        </w:rPr>
        <w:t xml:space="preserve">23 |</w:t>
      </w:r>
    </w:p>
    <w:p w:rsidR="00000000" w:rsidDel="00000000" w:rsidP="00000000" w:rsidRDefault="00000000" w:rsidRPr="00000000" w14:paraId="00000005">
      <w:pPr>
        <w:shd w:fill="000000" w:val="clear"/>
        <w:spacing w:after="120" w:before="120" w:line="320" w:lineRule="auto"/>
        <w:rPr>
          <w:rFonts w:ascii="Courier New" w:cs="Courier New" w:eastAsia="Courier New" w:hAnsi="Courier New"/>
          <w:color w:val="ededed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ededed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0a0a0"/>
          <w:sz w:val="18"/>
          <w:szCs w:val="18"/>
          <w:rtl w:val="0"/>
        </w:rPr>
        <w:t xml:space="preserve">24 |</w:t>
      </w:r>
      <w:r w:rsidDel="00000000" w:rsidR="00000000" w:rsidRPr="00000000">
        <w:rPr>
          <w:rFonts w:ascii="Courier New" w:cs="Courier New" w:eastAsia="Courier New" w:hAnsi="Courier New"/>
          <w:color w:val="ededed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76e99"/>
          <w:sz w:val="18"/>
          <w:szCs w:val="18"/>
          <w:rtl w:val="0"/>
        </w:rPr>
        <w:t xml:space="preserve">export</w:t>
      </w:r>
      <w:r w:rsidDel="00000000" w:rsidR="00000000" w:rsidRPr="00000000">
        <w:rPr>
          <w:rFonts w:ascii="Courier New" w:cs="Courier New" w:eastAsia="Courier New" w:hAnsi="Courier New"/>
          <w:color w:val="ededed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76e99"/>
          <w:sz w:val="18"/>
          <w:szCs w:val="18"/>
          <w:rtl w:val="0"/>
        </w:rPr>
        <w:t xml:space="preserve">default</w:t>
      </w:r>
      <w:r w:rsidDel="00000000" w:rsidR="00000000" w:rsidRPr="00000000">
        <w:rPr>
          <w:rFonts w:ascii="Courier New" w:cs="Courier New" w:eastAsia="Courier New" w:hAnsi="Courier New"/>
          <w:color w:val="ededed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76e99"/>
          <w:sz w:val="18"/>
          <w:szCs w:val="18"/>
          <w:rtl w:val="0"/>
        </w:rPr>
        <w:t xml:space="preserve">function</w:t>
      </w:r>
      <w:r w:rsidDel="00000000" w:rsidR="00000000" w:rsidRPr="00000000">
        <w:rPr>
          <w:rFonts w:ascii="Courier New" w:cs="Courier New" w:eastAsia="Courier New" w:hAnsi="Courier New"/>
          <w:color w:val="ededed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2a9ff"/>
          <w:sz w:val="18"/>
          <w:szCs w:val="18"/>
          <w:rtl w:val="0"/>
        </w:rPr>
        <w:t xml:space="preserve">HomePage</w:t>
      </w:r>
      <w:r w:rsidDel="00000000" w:rsidR="00000000" w:rsidRPr="00000000">
        <w:rPr>
          <w:rFonts w:ascii="Courier New" w:cs="Courier New" w:eastAsia="Courier New" w:hAnsi="Courier New"/>
          <w:color w:val="ededed"/>
          <w:sz w:val="18"/>
          <w:szCs w:val="18"/>
          <w:rtl w:val="0"/>
        </w:rPr>
        <w:t xml:space="preserve">() {</w:t>
      </w:r>
    </w:p>
    <w:p w:rsidR="00000000" w:rsidDel="00000000" w:rsidP="00000000" w:rsidRDefault="00000000" w:rsidRPr="00000000" w14:paraId="00000006">
      <w:pPr>
        <w:shd w:fill="000000" w:val="clear"/>
        <w:spacing w:after="120" w:before="120" w:line="320" w:lineRule="auto"/>
        <w:rPr>
          <w:rFonts w:ascii="Courier New" w:cs="Courier New" w:eastAsia="Courier New" w:hAnsi="Courier New"/>
          <w:color w:val="ededed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e5484d"/>
          <w:sz w:val="18"/>
          <w:szCs w:val="18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ededed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0a0a0"/>
          <w:sz w:val="18"/>
          <w:szCs w:val="18"/>
          <w:rtl w:val="0"/>
        </w:rPr>
        <w:t xml:space="preserve">25 |</w:t>
      </w:r>
      <w:r w:rsidDel="00000000" w:rsidR="00000000" w:rsidRPr="00000000">
        <w:rPr>
          <w:rFonts w:ascii="Courier New" w:cs="Courier New" w:eastAsia="Courier New" w:hAnsi="Courier New"/>
          <w:color w:val="ededed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76e99"/>
          <w:sz w:val="18"/>
          <w:szCs w:val="18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ededed"/>
          <w:sz w:val="18"/>
          <w:szCs w:val="18"/>
          <w:rtl w:val="0"/>
        </w:rPr>
        <w:t xml:space="preserve"> featuredProducts = useProductsStore((s) =&gt; s.getFeaturedProducts())</w:t>
      </w:r>
    </w:p>
    <w:p w:rsidR="00000000" w:rsidDel="00000000" w:rsidP="00000000" w:rsidRDefault="00000000" w:rsidRPr="00000000" w14:paraId="00000007">
      <w:pPr>
        <w:shd w:fill="000000" w:val="clear"/>
        <w:spacing w:after="120" w:before="120" w:line="320" w:lineRule="auto"/>
        <w:rPr>
          <w:rFonts w:ascii="Courier New" w:cs="Courier New" w:eastAsia="Courier New" w:hAnsi="Courier New"/>
          <w:color w:val="e5484d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ededed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0a0a0"/>
          <w:sz w:val="18"/>
          <w:szCs w:val="18"/>
          <w:rtl w:val="0"/>
        </w:rPr>
        <w:t xml:space="preserve">  |</w:t>
      </w:r>
      <w:r w:rsidDel="00000000" w:rsidR="00000000" w:rsidRPr="00000000">
        <w:rPr>
          <w:rFonts w:ascii="Courier New" w:cs="Courier New" w:eastAsia="Courier New" w:hAnsi="Courier New"/>
          <w:color w:val="ededed"/>
          <w:sz w:val="18"/>
          <w:szCs w:val="18"/>
          <w:rtl w:val="0"/>
        </w:rPr>
        <w:t xml:space="preserve">                                            </w:t>
      </w:r>
      <w:r w:rsidDel="00000000" w:rsidR="00000000" w:rsidRPr="00000000">
        <w:rPr>
          <w:rFonts w:ascii="Courier New" w:cs="Courier New" w:eastAsia="Courier New" w:hAnsi="Courier New"/>
          <w:color w:val="e5484d"/>
          <w:sz w:val="18"/>
          <w:szCs w:val="18"/>
          <w:rtl w:val="0"/>
        </w:rPr>
        <w:t xml:space="preserve">^</w:t>
      </w:r>
    </w:p>
    <w:p w:rsidR="00000000" w:rsidDel="00000000" w:rsidP="00000000" w:rsidRDefault="00000000" w:rsidRPr="00000000" w14:paraId="00000008">
      <w:pPr>
        <w:shd w:fill="000000" w:val="clear"/>
        <w:spacing w:after="120" w:before="120" w:line="320" w:lineRule="auto"/>
        <w:rPr>
          <w:rFonts w:ascii="Courier New" w:cs="Courier New" w:eastAsia="Courier New" w:hAnsi="Courier New"/>
          <w:color w:val="ededed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ededed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0a0a0"/>
          <w:sz w:val="18"/>
          <w:szCs w:val="18"/>
          <w:rtl w:val="0"/>
        </w:rPr>
        <w:t xml:space="preserve">26 |</w:t>
      </w:r>
      <w:r w:rsidDel="00000000" w:rsidR="00000000" w:rsidRPr="00000000">
        <w:rPr>
          <w:rFonts w:ascii="Courier New" w:cs="Courier New" w:eastAsia="Courier New" w:hAnsi="Courier New"/>
          <w:color w:val="ededed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76e99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ededed"/>
          <w:sz w:val="18"/>
          <w:szCs w:val="18"/>
          <w:rtl w:val="0"/>
        </w:rPr>
        <w:t xml:space="preserve"> (</w:t>
      </w:r>
    </w:p>
    <w:p w:rsidR="00000000" w:rsidDel="00000000" w:rsidP="00000000" w:rsidRDefault="00000000" w:rsidRPr="00000000" w14:paraId="00000009">
      <w:pPr>
        <w:shd w:fill="000000" w:val="clear"/>
        <w:spacing w:after="120" w:before="120" w:line="320" w:lineRule="auto"/>
        <w:rPr>
          <w:rFonts w:ascii="Courier New" w:cs="Courier New" w:eastAsia="Courier New" w:hAnsi="Courier New"/>
          <w:color w:val="ededed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ededed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0a0a0"/>
          <w:sz w:val="18"/>
          <w:szCs w:val="18"/>
          <w:rtl w:val="0"/>
        </w:rPr>
        <w:t xml:space="preserve">27 |</w:t>
      </w:r>
      <w:r w:rsidDel="00000000" w:rsidR="00000000" w:rsidRPr="00000000">
        <w:rPr>
          <w:rFonts w:ascii="Courier New" w:cs="Courier New" w:eastAsia="Courier New" w:hAnsi="Courier New"/>
          <w:color w:val="ededed"/>
          <w:sz w:val="18"/>
          <w:szCs w:val="18"/>
          <w:rtl w:val="0"/>
        </w:rPr>
        <w:t xml:space="preserve">     &lt;div&gt;</w:t>
      </w:r>
    </w:p>
    <w:p w:rsidR="00000000" w:rsidDel="00000000" w:rsidP="00000000" w:rsidRDefault="00000000" w:rsidRPr="00000000" w14:paraId="0000000A">
      <w:pPr>
        <w:shd w:fill="000000" w:val="clear"/>
        <w:spacing w:after="120" w:before="120" w:line="320" w:lineRule="auto"/>
        <w:rPr>
          <w:rFonts w:ascii="Courier New" w:cs="Courier New" w:eastAsia="Courier New" w:hAnsi="Courier New"/>
          <w:color w:val="ededed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ededed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0a0a0"/>
          <w:sz w:val="18"/>
          <w:szCs w:val="18"/>
          <w:rtl w:val="0"/>
        </w:rPr>
        <w:t xml:space="preserve">28 |</w:t>
      </w:r>
      <w:r w:rsidDel="00000000" w:rsidR="00000000" w:rsidRPr="00000000">
        <w:rPr>
          <w:rFonts w:ascii="Courier New" w:cs="Courier New" w:eastAsia="Courier New" w:hAnsi="Courier New"/>
          <w:color w:val="ededed"/>
          <w:sz w:val="18"/>
          <w:szCs w:val="18"/>
          <w:rtl w:val="0"/>
        </w:rPr>
        <w:t xml:space="preserve">       {</w:t>
      </w:r>
      <w:r w:rsidDel="00000000" w:rsidR="00000000" w:rsidRPr="00000000">
        <w:rPr>
          <w:rFonts w:ascii="Courier New" w:cs="Courier New" w:eastAsia="Courier New" w:hAnsi="Courier New"/>
          <w:color w:val="a0a0a0"/>
          <w:sz w:val="18"/>
          <w:szCs w:val="18"/>
          <w:rtl w:val="0"/>
        </w:rPr>
        <w:t xml:space="preserve">/* Hero Banner */</w:t>
      </w:r>
      <w:r w:rsidDel="00000000" w:rsidR="00000000" w:rsidRPr="00000000">
        <w:rPr>
          <w:rFonts w:ascii="Courier New" w:cs="Courier New" w:eastAsia="Courier New" w:hAnsi="Courier New"/>
          <w:color w:val="ededed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00B">
      <w:pPr>
        <w:shd w:fill="0a0a0a" w:val="clear"/>
        <w:spacing w:before="120" w:lineRule="auto"/>
        <w:rPr>
          <w:color w:val="ededed"/>
          <w:sz w:val="24"/>
          <w:szCs w:val="24"/>
        </w:rPr>
      </w:pPr>
      <w:r w:rsidDel="00000000" w:rsidR="00000000" w:rsidRPr="00000000">
        <w:rPr>
          <w:color w:val="ededed"/>
          <w:sz w:val="24"/>
          <w:szCs w:val="24"/>
          <w:rtl w:val="0"/>
        </w:rPr>
        <w:t xml:space="preserve">Call Stack</w:t>
      </w:r>
    </w:p>
    <w:p w:rsidR="00000000" w:rsidDel="00000000" w:rsidP="00000000" w:rsidRDefault="00000000" w:rsidRPr="00000000" w14:paraId="0000000C">
      <w:pPr>
        <w:shd w:fill="0a0a0a" w:val="clear"/>
        <w:spacing w:before="120" w:line="338.8235294117647" w:lineRule="auto"/>
        <w:jc w:val="center"/>
        <w:rPr>
          <w:color w:val="ededed"/>
          <w:sz w:val="17"/>
          <w:szCs w:val="17"/>
          <w:shd w:fill="292929" w:val="clear"/>
        </w:rPr>
      </w:pPr>
      <w:r w:rsidDel="00000000" w:rsidR="00000000" w:rsidRPr="00000000">
        <w:rPr>
          <w:color w:val="ededed"/>
          <w:sz w:val="17"/>
          <w:szCs w:val="17"/>
          <w:shd w:fill="292929" w:val="clear"/>
          <w:rtl w:val="0"/>
        </w:rPr>
        <w:t xml:space="preserve">21</w:t>
      </w:r>
    </w:p>
    <w:p w:rsidR="00000000" w:rsidDel="00000000" w:rsidP="00000000" w:rsidRDefault="00000000" w:rsidRPr="00000000" w14:paraId="0000000D">
      <w:pPr>
        <w:shd w:fill="0a0a0a" w:val="clear"/>
        <w:spacing w:before="120" w:lineRule="auto"/>
        <w:rPr>
          <w:color w:val="a0a0a0"/>
          <w:sz w:val="24"/>
          <w:szCs w:val="24"/>
        </w:rPr>
      </w:pPr>
      <w:r w:rsidDel="00000000" w:rsidR="00000000" w:rsidRPr="00000000">
        <w:rPr>
          <w:color w:val="a0a0a0"/>
          <w:sz w:val="24"/>
          <w:szCs w:val="24"/>
          <w:rtl w:val="0"/>
        </w:rPr>
        <w:t xml:space="preserve">Show 20 ignore-listed frame(s)</w:t>
      </w:r>
    </w:p>
    <w:p w:rsidR="00000000" w:rsidDel="00000000" w:rsidP="00000000" w:rsidRDefault="00000000" w:rsidRPr="00000000" w14:paraId="0000000E">
      <w:pPr>
        <w:shd w:fill="0a0a0a" w:val="clear"/>
        <w:spacing w:after="60" w:before="120" w:line="342.85714285714283" w:lineRule="auto"/>
        <w:rPr>
          <w:rFonts w:ascii="Courier New" w:cs="Courier New" w:eastAsia="Courier New" w:hAnsi="Courier New"/>
          <w:color w:val="ededed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deded"/>
          <w:sz w:val="21"/>
          <w:szCs w:val="21"/>
          <w:rtl w:val="0"/>
        </w:rPr>
        <w:t xml:space="preserve">HomePage</w:t>
      </w:r>
    </w:p>
    <w:p w:rsidR="00000000" w:rsidDel="00000000" w:rsidP="00000000" w:rsidRDefault="00000000" w:rsidRPr="00000000" w14:paraId="0000000F">
      <w:pPr>
        <w:shd w:fill="0a0a0a" w:val="clear"/>
        <w:spacing w:before="120" w:lineRule="auto"/>
        <w:rPr>
          <w:color w:val="a0a0a0"/>
          <w:sz w:val="21"/>
          <w:szCs w:val="21"/>
        </w:rPr>
      </w:pPr>
      <w:r w:rsidDel="00000000" w:rsidR="00000000" w:rsidRPr="00000000">
        <w:rPr>
          <w:color w:val="a0a0a0"/>
          <w:sz w:val="21"/>
          <w:szCs w:val="21"/>
          <w:rtl w:val="0"/>
        </w:rPr>
        <w:t xml:space="preserve">src/app/(public)/page.tsx (25:44)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hd w:fill="0a0a0a" w:val="clear"/>
        <w:spacing w:after="220" w:lineRule="auto"/>
        <w:rPr>
          <w:rFonts w:ascii="Courier New" w:cs="Courier New" w:eastAsia="Courier New" w:hAnsi="Courier New"/>
          <w:color w:val="ff6369"/>
          <w:sz w:val="18"/>
          <w:szCs w:val="18"/>
          <w:shd w:fill="2a1314" w:val="clear"/>
        </w:rPr>
      </w:pPr>
      <w:r w:rsidDel="00000000" w:rsidR="00000000" w:rsidRPr="00000000">
        <w:rPr>
          <w:rFonts w:ascii="Courier New" w:cs="Courier New" w:eastAsia="Courier New" w:hAnsi="Courier New"/>
          <w:color w:val="ff6369"/>
          <w:sz w:val="18"/>
          <w:szCs w:val="18"/>
          <w:shd w:fill="2a1314" w:val="clear"/>
          <w:rtl w:val="0"/>
        </w:rPr>
        <w:t xml:space="preserve">Console Error</w:t>
      </w:r>
    </w:p>
    <w:p w:rsidR="00000000" w:rsidDel="00000000" w:rsidP="00000000" w:rsidRDefault="00000000" w:rsidRPr="00000000" w14:paraId="00000013">
      <w:pPr>
        <w:shd w:fill="0a0a0a" w:val="clear"/>
        <w:spacing w:line="360" w:lineRule="auto"/>
        <w:ind w:left="60" w:firstLine="0"/>
        <w:rPr>
          <w:color w:val="ff6369"/>
          <w:sz w:val="24"/>
          <w:szCs w:val="24"/>
        </w:rPr>
      </w:pPr>
      <w:r w:rsidDel="00000000" w:rsidR="00000000" w:rsidRPr="00000000">
        <w:rPr>
          <w:color w:val="ff6369"/>
          <w:sz w:val="24"/>
          <w:szCs w:val="24"/>
          <w:rtl w:val="0"/>
        </w:rPr>
        <w:t xml:space="preserve">Maximum update depth exceeded. This can happen when a component calls setState inside useEffect, but useEffect either doesn't have a dependency array, or one of the dependencies changes on every render.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hd w:fill="0a0a0a" w:val="clear"/>
        <w:spacing w:after="220" w:lineRule="auto"/>
        <w:rPr>
          <w:rFonts w:ascii="Courier New" w:cs="Courier New" w:eastAsia="Courier New" w:hAnsi="Courier New"/>
          <w:color w:val="ff6369"/>
          <w:sz w:val="18"/>
          <w:szCs w:val="18"/>
          <w:shd w:fill="2a1314" w:val="clear"/>
        </w:rPr>
      </w:pPr>
      <w:r w:rsidDel="00000000" w:rsidR="00000000" w:rsidRPr="00000000">
        <w:rPr>
          <w:rFonts w:ascii="Courier New" w:cs="Courier New" w:eastAsia="Courier New" w:hAnsi="Courier New"/>
          <w:color w:val="ff6369"/>
          <w:sz w:val="18"/>
          <w:szCs w:val="18"/>
          <w:shd w:fill="2a1314" w:val="clear"/>
          <w:rtl w:val="0"/>
        </w:rPr>
        <w:t xml:space="preserve">Runtime Error</w:t>
      </w:r>
    </w:p>
    <w:p w:rsidR="00000000" w:rsidDel="00000000" w:rsidP="00000000" w:rsidRDefault="00000000" w:rsidRPr="00000000" w14:paraId="00000017">
      <w:pPr>
        <w:shd w:fill="0a0a0a" w:val="clear"/>
        <w:spacing w:line="360" w:lineRule="auto"/>
        <w:ind w:left="60" w:firstLine="0"/>
        <w:rPr>
          <w:color w:val="ff6369"/>
          <w:sz w:val="24"/>
          <w:szCs w:val="24"/>
        </w:rPr>
      </w:pPr>
      <w:r w:rsidDel="00000000" w:rsidR="00000000" w:rsidRPr="00000000">
        <w:rPr>
          <w:color w:val="ff6369"/>
          <w:sz w:val="24"/>
          <w:szCs w:val="24"/>
          <w:rtl w:val="0"/>
        </w:rPr>
        <w:t xml:space="preserve">Maximum update depth exceeded. This can happen when a component repeatedly calls setState inside componentWillUpdate or componentDidUpdate. React limits the number of nested updates to prevent infinite loops.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urier New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