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7258B" w14:textId="77777777" w:rsidR="00E87E16" w:rsidRDefault="00A7038B">
      <w:r>
        <w:t>CẤU TRÚC XML HÓA ĐƠN</w:t>
      </w:r>
    </w:p>
    <w:p w14:paraId="1CA5C28D" w14:textId="76178F73" w:rsidR="00BE20AB" w:rsidRDefault="000D719D">
      <w:r>
        <w:rPr>
          <w:noProof/>
        </w:rPr>
        <w:drawing>
          <wp:anchor distT="0" distB="0" distL="114300" distR="114300" simplePos="0" relativeHeight="251608064" behindDoc="1" locked="0" layoutInCell="1" allowOverlap="1" wp14:anchorId="0B894585" wp14:editId="781085B9">
            <wp:simplePos x="0" y="0"/>
            <wp:positionH relativeFrom="column">
              <wp:posOffset>-46990</wp:posOffset>
            </wp:positionH>
            <wp:positionV relativeFrom="paragraph">
              <wp:posOffset>311785</wp:posOffset>
            </wp:positionV>
            <wp:extent cx="6629400" cy="2364105"/>
            <wp:effectExtent l="133350" t="114300" r="114300" b="150495"/>
            <wp:wrapTight wrapText="bothSides">
              <wp:wrapPolygon edited="0">
                <wp:start x="-372" y="-1044"/>
                <wp:lineTo x="-434" y="21583"/>
                <wp:lineTo x="-248" y="22975"/>
                <wp:lineTo x="21786" y="22975"/>
                <wp:lineTo x="21972" y="21583"/>
                <wp:lineTo x="21910" y="-1044"/>
                <wp:lineTo x="-372" y="-1044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364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0C1CEB">
        <w:t>Cấu trúc tổng quan</w:t>
      </w:r>
    </w:p>
    <w:p w14:paraId="58156543" w14:textId="07B2C28B" w:rsidR="00BE20AB" w:rsidRDefault="007C72E1" w:rsidP="00E87E16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06016" behindDoc="1" locked="0" layoutInCell="1" allowOverlap="1" wp14:anchorId="39483B48" wp14:editId="2CE70B16">
            <wp:simplePos x="0" y="0"/>
            <wp:positionH relativeFrom="column">
              <wp:posOffset>15240</wp:posOffset>
            </wp:positionH>
            <wp:positionV relativeFrom="paragraph">
              <wp:posOffset>386080</wp:posOffset>
            </wp:positionV>
            <wp:extent cx="6433185" cy="3487420"/>
            <wp:effectExtent l="133350" t="114300" r="81915" b="151130"/>
            <wp:wrapTight wrapText="bothSides">
              <wp:wrapPolygon edited="0">
                <wp:start x="-384" y="-708"/>
                <wp:lineTo x="-448" y="21592"/>
                <wp:lineTo x="-256" y="22536"/>
                <wp:lineTo x="21747" y="22536"/>
                <wp:lineTo x="21875" y="22182"/>
                <wp:lineTo x="21875" y="-708"/>
                <wp:lineTo x="-384" y="-708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3185" cy="3487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Thông tin chung: áp dụng cho tất cả các loại hóa đơn</w:t>
      </w:r>
    </w:p>
    <w:p w14:paraId="63628C06" w14:textId="03878355" w:rsidR="000D719D" w:rsidRDefault="00A465DD" w:rsidP="00A465DD">
      <w:pPr>
        <w:pStyle w:val="ListParagraph"/>
        <w:numPr>
          <w:ilvl w:val="0"/>
          <w:numId w:val="4"/>
        </w:numPr>
      </w:pPr>
      <w:r>
        <w:t>Đối với hóa đơn điều chỉnh/thay thế phải gen thêm cặp thẻ thông tin liên quan, theo cấu trúc:</w:t>
      </w:r>
    </w:p>
    <w:p w14:paraId="00C60436" w14:textId="5FA96BCD" w:rsidR="00A465DD" w:rsidRPr="00A465DD" w:rsidRDefault="00A465DD" w:rsidP="00A465DD">
      <w:pPr>
        <w:pStyle w:val="ListParagraph"/>
        <w:numPr>
          <w:ilvl w:val="0"/>
          <w:numId w:val="5"/>
        </w:numPr>
      </w:pPr>
      <w:r>
        <w:rPr>
          <w:rFonts w:ascii="Courier New" w:hAnsi="Courier New" w:cs="Courier New"/>
          <w:color w:val="881280"/>
          <w:sz w:val="20"/>
          <w:szCs w:val="20"/>
        </w:rPr>
        <w:t>TCHDon</w:t>
      </w:r>
      <w:r>
        <w:rPr>
          <w:rFonts w:ascii="Courier New" w:hAnsi="Courier New" w:cs="Courier New"/>
          <w:color w:val="881280"/>
          <w:sz w:val="20"/>
          <w:szCs w:val="20"/>
        </w:rPr>
        <w:t xml:space="preserve">: </w:t>
      </w:r>
      <w:r w:rsidRPr="00A917A5">
        <w:t>tính chất hóa đơn. Giá trị =1 là hóa đơn thay thế, =2 là hóa đơn điều chỉnh</w:t>
      </w:r>
    </w:p>
    <w:p w14:paraId="01998519" w14:textId="651B67B1" w:rsidR="00A465DD" w:rsidRPr="00A465DD" w:rsidRDefault="00A465DD" w:rsidP="00A465DD">
      <w:pPr>
        <w:pStyle w:val="ListParagraph"/>
        <w:numPr>
          <w:ilvl w:val="0"/>
          <w:numId w:val="5"/>
        </w:numPr>
      </w:pPr>
      <w:r>
        <w:rPr>
          <w:rFonts w:ascii="Courier New" w:hAnsi="Courier New" w:cs="Courier New"/>
          <w:color w:val="881280"/>
          <w:sz w:val="20"/>
          <w:szCs w:val="20"/>
        </w:rPr>
        <w:t>LHDCLQuan</w:t>
      </w:r>
      <w:r w:rsidR="00A917A5">
        <w:rPr>
          <w:rFonts w:ascii="Courier New" w:hAnsi="Courier New" w:cs="Courier New"/>
          <w:color w:val="881280"/>
          <w:sz w:val="20"/>
          <w:szCs w:val="20"/>
        </w:rPr>
        <w:t xml:space="preserve">: </w:t>
      </w:r>
      <w:r w:rsidR="00A917A5" w:rsidRPr="00A917A5">
        <w:t>loại hóa đơn gốc: =1:HĐ theo NĐ 123, TT78 | =3: HĐ cũ theo TT 32…</w:t>
      </w:r>
    </w:p>
    <w:p w14:paraId="3BFD5E30" w14:textId="61D5AF48" w:rsidR="00A465DD" w:rsidRPr="00A465DD" w:rsidRDefault="00A465DD" w:rsidP="00A465DD">
      <w:pPr>
        <w:pStyle w:val="ListParagraph"/>
        <w:numPr>
          <w:ilvl w:val="0"/>
          <w:numId w:val="5"/>
        </w:numPr>
      </w:pPr>
      <w:r>
        <w:rPr>
          <w:rFonts w:ascii="Courier New" w:hAnsi="Courier New" w:cs="Courier New"/>
          <w:color w:val="881280"/>
          <w:sz w:val="20"/>
          <w:szCs w:val="20"/>
        </w:rPr>
        <w:t>KHMSHDCLQuan</w:t>
      </w:r>
      <w:r w:rsidR="00A917A5">
        <w:rPr>
          <w:rFonts w:ascii="Courier New" w:hAnsi="Courier New" w:cs="Courier New"/>
          <w:color w:val="881280"/>
          <w:sz w:val="20"/>
          <w:szCs w:val="20"/>
        </w:rPr>
        <w:t xml:space="preserve">: </w:t>
      </w:r>
      <w:r w:rsidR="00A917A5" w:rsidRPr="00A917A5">
        <w:t>Mẫu số hóa đơn gốc</w:t>
      </w:r>
    </w:p>
    <w:p w14:paraId="2BBBB1F3" w14:textId="56C2C1B3" w:rsidR="00A465DD" w:rsidRPr="00A465DD" w:rsidRDefault="00A465DD" w:rsidP="00A465DD">
      <w:pPr>
        <w:pStyle w:val="ListParagraph"/>
        <w:numPr>
          <w:ilvl w:val="0"/>
          <w:numId w:val="5"/>
        </w:numPr>
      </w:pPr>
      <w:r>
        <w:rPr>
          <w:rFonts w:ascii="Courier New" w:hAnsi="Courier New" w:cs="Courier New"/>
          <w:color w:val="881280"/>
          <w:sz w:val="20"/>
          <w:szCs w:val="20"/>
        </w:rPr>
        <w:t>KHHDCLQuan</w:t>
      </w:r>
      <w:r w:rsidR="00A917A5">
        <w:rPr>
          <w:rFonts w:ascii="Courier New" w:hAnsi="Courier New" w:cs="Courier New"/>
          <w:color w:val="881280"/>
          <w:sz w:val="20"/>
          <w:szCs w:val="20"/>
        </w:rPr>
        <w:t xml:space="preserve">: </w:t>
      </w:r>
      <w:r w:rsidR="00A917A5" w:rsidRPr="00A917A5">
        <w:t>Ký hiệu hóa đơn gốc</w:t>
      </w:r>
    </w:p>
    <w:p w14:paraId="3FE3C109" w14:textId="4AB18869" w:rsidR="00A465DD" w:rsidRPr="00A465DD" w:rsidRDefault="00A465DD" w:rsidP="00A465DD">
      <w:pPr>
        <w:pStyle w:val="ListParagraph"/>
        <w:numPr>
          <w:ilvl w:val="0"/>
          <w:numId w:val="5"/>
        </w:numPr>
      </w:pPr>
      <w:r>
        <w:rPr>
          <w:rFonts w:ascii="Courier New" w:hAnsi="Courier New" w:cs="Courier New"/>
          <w:color w:val="881280"/>
          <w:sz w:val="20"/>
          <w:szCs w:val="20"/>
        </w:rPr>
        <w:t>SHDCLQuan</w:t>
      </w:r>
      <w:r w:rsidR="00A917A5">
        <w:rPr>
          <w:rFonts w:ascii="Courier New" w:hAnsi="Courier New" w:cs="Courier New"/>
          <w:color w:val="881280"/>
          <w:sz w:val="20"/>
          <w:szCs w:val="20"/>
        </w:rPr>
        <w:t xml:space="preserve">: </w:t>
      </w:r>
      <w:r w:rsidR="00A917A5" w:rsidRPr="00A917A5">
        <w:t>Số hóa đơn gốc</w:t>
      </w:r>
    </w:p>
    <w:p w14:paraId="1B243ECB" w14:textId="07B30C99" w:rsidR="00A465DD" w:rsidRDefault="00A465DD" w:rsidP="00A465DD">
      <w:pPr>
        <w:pStyle w:val="ListParagraph"/>
        <w:numPr>
          <w:ilvl w:val="0"/>
          <w:numId w:val="5"/>
        </w:numPr>
      </w:pPr>
      <w:r>
        <w:rPr>
          <w:rFonts w:ascii="Courier New" w:hAnsi="Courier New" w:cs="Courier New"/>
          <w:color w:val="881280"/>
          <w:sz w:val="20"/>
          <w:szCs w:val="20"/>
        </w:rPr>
        <w:t>NLHDCLQuan</w:t>
      </w:r>
      <w:r w:rsidR="00A917A5">
        <w:rPr>
          <w:rFonts w:ascii="Courier New" w:hAnsi="Courier New" w:cs="Courier New"/>
          <w:color w:val="881280"/>
          <w:sz w:val="20"/>
          <w:szCs w:val="20"/>
        </w:rPr>
        <w:t xml:space="preserve">: </w:t>
      </w:r>
      <w:r w:rsidR="00A917A5" w:rsidRPr="00A917A5">
        <w:t>Ngày lập hóa đơn gốc</w:t>
      </w:r>
    </w:p>
    <w:p w14:paraId="37265128" w14:textId="6917FEF1" w:rsidR="00A465DD" w:rsidRDefault="00A465DD" w:rsidP="00A465DD">
      <w:pPr>
        <w:pStyle w:val="ListParagraph"/>
      </w:pPr>
      <w:r>
        <w:rPr>
          <w:noProof/>
        </w:rPr>
        <w:lastRenderedPageBreak/>
        <w:drawing>
          <wp:inline distT="0" distB="0" distL="0" distR="0" wp14:anchorId="2692644E" wp14:editId="36A10EA7">
            <wp:extent cx="6019800" cy="5638800"/>
            <wp:effectExtent l="133350" t="114300" r="114300" b="1524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638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A6CB068" w14:textId="77777777" w:rsidR="005862F9" w:rsidRDefault="005862F9" w:rsidP="00BF2E85">
      <w:pPr>
        <w:pStyle w:val="ListParagraph"/>
        <w:numPr>
          <w:ilvl w:val="0"/>
          <w:numId w:val="4"/>
        </w:numPr>
        <w:sectPr w:rsidR="005862F9" w:rsidSect="00A917A5">
          <w:pgSz w:w="12240" w:h="15840"/>
          <w:pgMar w:top="1080" w:right="720" w:bottom="630" w:left="1080" w:header="720" w:footer="720" w:gutter="0"/>
          <w:cols w:space="720"/>
          <w:docGrid w:linePitch="360"/>
        </w:sectPr>
      </w:pPr>
    </w:p>
    <w:p w14:paraId="061A1793" w14:textId="45E98FCC" w:rsidR="00BF2E85" w:rsidRPr="005862F9" w:rsidRDefault="00BF2E85" w:rsidP="00BF2E85">
      <w:pPr>
        <w:pStyle w:val="ListParagraph"/>
        <w:numPr>
          <w:ilvl w:val="0"/>
          <w:numId w:val="4"/>
        </w:numPr>
      </w:pPr>
      <w:r>
        <w:t>Đối với hóa đơn ngoại tệ phải bắt buộc Gen thêm thẻ &lt;</w:t>
      </w:r>
      <w:r w:rsidRPr="00B070E9">
        <w:rPr>
          <w:rFonts w:ascii="Arial" w:eastAsia="Times New Roman" w:hAnsi="Arial" w:cs="Arial"/>
          <w:lang w:val="vi-VN"/>
        </w:rPr>
        <w:t>T</w:t>
      </w:r>
      <w:r w:rsidRPr="00B070E9">
        <w:rPr>
          <w:rFonts w:ascii="Arial" w:eastAsia="Times New Roman" w:hAnsi="Arial" w:cs="Arial"/>
          <w:lang w:val="vi-VN"/>
        </w:rPr>
        <w:t>gi</w:t>
      </w:r>
      <w:r w:rsidRPr="00B070E9">
        <w:rPr>
          <w:rFonts w:ascii="Arial" w:eastAsia="Times New Roman" w:hAnsi="Arial" w:cs="Arial"/>
          <w:lang w:val="vi-VN"/>
        </w:rPr>
        <w:t>a</w:t>
      </w:r>
      <w:r>
        <w:rPr>
          <w:rFonts w:ascii="Arial" w:eastAsia="Times New Roman" w:hAnsi="Arial" w:cs="Arial"/>
        </w:rPr>
        <w:t>&gt;</w:t>
      </w:r>
    </w:p>
    <w:p w14:paraId="27A72880" w14:textId="70A907B6" w:rsidR="005862F9" w:rsidRDefault="005862F9" w:rsidP="005862F9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0E715C6" wp14:editId="5BBBF754">
            <wp:simplePos x="0" y="0"/>
            <wp:positionH relativeFrom="column">
              <wp:posOffset>465859</wp:posOffset>
            </wp:positionH>
            <wp:positionV relativeFrom="paragraph">
              <wp:posOffset>431685</wp:posOffset>
            </wp:positionV>
            <wp:extent cx="2762669" cy="1711036"/>
            <wp:effectExtent l="133350" t="114300" r="114300" b="137160"/>
            <wp:wrapTight wrapText="bothSides">
              <wp:wrapPolygon edited="0">
                <wp:start x="-894" y="-1443"/>
                <wp:lineTo x="-1043" y="21408"/>
                <wp:lineTo x="-745" y="23332"/>
                <wp:lineTo x="22196" y="23332"/>
                <wp:lineTo x="22494" y="22129"/>
                <wp:lineTo x="22345" y="-1443"/>
                <wp:lineTo x="-894" y="-1443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69" cy="17110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338D658C" w14:textId="2E8648F1" w:rsidR="00380BDA" w:rsidRDefault="001A15DF" w:rsidP="001A15DF">
      <w:pPr>
        <w:pStyle w:val="ListParagraph"/>
        <w:numPr>
          <w:ilvl w:val="0"/>
          <w:numId w:val="4"/>
        </w:numPr>
        <w:rPr>
          <w:rFonts w:ascii="Arial" w:eastAsia="Times New Roman" w:hAnsi="Arial" w:cs="Arial"/>
        </w:rPr>
      </w:pPr>
      <w:r>
        <w:t>Đối với hóa đơn bán hàng: mẫu số 2. Bắt buộc phải gen thêm thẻ &lt;</w:t>
      </w:r>
      <w:r w:rsidRPr="00B070E9">
        <w:rPr>
          <w:rFonts w:ascii="Arial" w:eastAsia="Times New Roman" w:hAnsi="Arial" w:cs="Arial"/>
          <w:lang w:val="vi-VN"/>
        </w:rPr>
        <w:t>HDDCKPTQuan</w:t>
      </w:r>
      <w:r w:rsidR="00380BDA">
        <w:rPr>
          <w:rFonts w:ascii="Arial" w:eastAsia="Times New Roman" w:hAnsi="Arial" w:cs="Arial"/>
        </w:rPr>
        <w:t>&gt;</w:t>
      </w:r>
      <w:r w:rsidR="00D703E2">
        <w:rPr>
          <w:rFonts w:ascii="Arial" w:eastAsia="Times New Roman" w:hAnsi="Arial" w:cs="Arial"/>
        </w:rPr>
        <w:t xml:space="preserve"> giá trị =0</w:t>
      </w:r>
    </w:p>
    <w:p w14:paraId="26372357" w14:textId="589C5584" w:rsidR="00DD7B81" w:rsidRPr="00380BDA" w:rsidRDefault="005862F9" w:rsidP="00380BDA">
      <w:pPr>
        <w:rPr>
          <w:rFonts w:ascii="Arial" w:eastAsia="Times New Roman" w:hAnsi="Arial" w:cs="Arial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1E89AA4" wp14:editId="550C497A">
            <wp:simplePos x="0" y="0"/>
            <wp:positionH relativeFrom="column">
              <wp:posOffset>390467</wp:posOffset>
            </wp:positionH>
            <wp:positionV relativeFrom="paragraph">
              <wp:posOffset>487680</wp:posOffset>
            </wp:positionV>
            <wp:extent cx="2924810" cy="1443990"/>
            <wp:effectExtent l="114300" t="114300" r="82550" b="127000"/>
            <wp:wrapTight wrapText="bothSides">
              <wp:wrapPolygon edited="0">
                <wp:start x="-817" y="-1654"/>
                <wp:lineTo x="-817" y="23438"/>
                <wp:lineTo x="22190" y="23438"/>
                <wp:lineTo x="22190" y="-1654"/>
                <wp:lineTo x="-817" y="-1654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443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BDA">
        <w:rPr>
          <w:rFonts w:ascii="Arial" w:eastAsia="Times New Roman" w:hAnsi="Arial" w:cs="Arial"/>
        </w:rPr>
        <w:br w:type="page"/>
      </w:r>
    </w:p>
    <w:p w14:paraId="2D4FA4DF" w14:textId="77777777" w:rsidR="005862F9" w:rsidRDefault="005862F9" w:rsidP="00E87E16">
      <w:pPr>
        <w:pStyle w:val="ListParagraph"/>
        <w:numPr>
          <w:ilvl w:val="0"/>
          <w:numId w:val="1"/>
        </w:numPr>
        <w:sectPr w:rsidR="005862F9" w:rsidSect="005862F9">
          <w:type w:val="continuous"/>
          <w:pgSz w:w="12240" w:h="15840"/>
          <w:pgMar w:top="1080" w:right="720" w:bottom="630" w:left="1080" w:header="720" w:footer="720" w:gutter="0"/>
          <w:cols w:num="2" w:space="720"/>
          <w:docGrid w:linePitch="360"/>
        </w:sectPr>
      </w:pPr>
    </w:p>
    <w:p w14:paraId="1DA9C20D" w14:textId="46B8743A" w:rsidR="007C72E1" w:rsidRDefault="00380BDA" w:rsidP="00E87E16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55168" behindDoc="1" locked="0" layoutInCell="1" allowOverlap="1" wp14:anchorId="4DAAD8CB" wp14:editId="536B9FBE">
            <wp:simplePos x="0" y="0"/>
            <wp:positionH relativeFrom="column">
              <wp:posOffset>3334789</wp:posOffset>
            </wp:positionH>
            <wp:positionV relativeFrom="paragraph">
              <wp:posOffset>-121227</wp:posOffset>
            </wp:positionV>
            <wp:extent cx="3300730" cy="2393315"/>
            <wp:effectExtent l="133350" t="114300" r="109220" b="140335"/>
            <wp:wrapTight wrapText="bothSides">
              <wp:wrapPolygon edited="0">
                <wp:start x="-748" y="-1032"/>
                <wp:lineTo x="-873" y="21491"/>
                <wp:lineTo x="-499" y="22867"/>
                <wp:lineTo x="21941" y="22867"/>
                <wp:lineTo x="22065" y="22523"/>
                <wp:lineTo x="22315" y="21319"/>
                <wp:lineTo x="22190" y="-1032"/>
                <wp:lineTo x="-748" y="-103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23933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719D">
        <w:t>Nội dung hóa đơn: bao gồm các khối thông tin Người bán, người mua, danh sách hàng hóa dịch vụ, thông tin thanh toán</w:t>
      </w:r>
      <w:r w:rsidR="00E87E16">
        <w:t>. Cấu trúc áp dụng cho tất cả các loại hóa đơn</w:t>
      </w:r>
    </w:p>
    <w:p w14:paraId="127760E3" w14:textId="64DC59B3" w:rsidR="000D719D" w:rsidRDefault="000D719D"/>
    <w:p w14:paraId="746A034A" w14:textId="28C88FA4" w:rsidR="00380BDA" w:rsidRDefault="00380BDA"/>
    <w:p w14:paraId="313B5554" w14:textId="4C454DAF" w:rsidR="00380BDA" w:rsidRDefault="00380BDA"/>
    <w:p w14:paraId="19C20812" w14:textId="0F42A5BB" w:rsidR="00380BDA" w:rsidRDefault="00380BDA"/>
    <w:p w14:paraId="6BF0BB45" w14:textId="0E116FC0" w:rsidR="007C72E1" w:rsidRDefault="00753B3A" w:rsidP="003552A6">
      <w:pPr>
        <w:pStyle w:val="ListParagraph"/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621376" behindDoc="1" locked="0" layoutInCell="1" allowOverlap="1" wp14:anchorId="1E849679" wp14:editId="087A3B14">
            <wp:simplePos x="0" y="0"/>
            <wp:positionH relativeFrom="column">
              <wp:posOffset>340995</wp:posOffset>
            </wp:positionH>
            <wp:positionV relativeFrom="paragraph">
              <wp:posOffset>311785</wp:posOffset>
            </wp:positionV>
            <wp:extent cx="6350000" cy="1328420"/>
            <wp:effectExtent l="114300" t="114300" r="88900" b="119380"/>
            <wp:wrapTight wrapText="bothSides">
              <wp:wrapPolygon edited="0">
                <wp:start x="-389" y="-1859"/>
                <wp:lineTo x="-389" y="23541"/>
                <wp:lineTo x="21902" y="23541"/>
                <wp:lineTo x="21902" y="-1859"/>
                <wp:lineTo x="-389" y="-1859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0" cy="13284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2A6">
        <w:t xml:space="preserve"> Thông tin người bán:</w:t>
      </w:r>
      <w:r w:rsidR="00DD7B81">
        <w:t xml:space="preserve"> áp dụng cho tất cả các loại hóa đơn.</w:t>
      </w:r>
    </w:p>
    <w:p w14:paraId="11B4067E" w14:textId="123ECB7F" w:rsidR="00F87241" w:rsidRDefault="00B4666E" w:rsidP="000315E4">
      <w:pPr>
        <w:pStyle w:val="ListParagraph"/>
        <w:numPr>
          <w:ilvl w:val="0"/>
          <w:numId w:val="4"/>
        </w:numPr>
        <w:shd w:val="clear" w:color="auto" w:fill="FFFFFF"/>
        <w:spacing w:after="120"/>
      </w:pPr>
      <w:r>
        <w:t xml:space="preserve">Đối với loại </w:t>
      </w:r>
      <w:r w:rsidR="00FB77FE" w:rsidRPr="000315E4">
        <w:rPr>
          <w:rFonts w:ascii="Arial" w:eastAsia="Times New Roman" w:hAnsi="Arial" w:cs="Arial"/>
        </w:rPr>
        <w:t>Phiếu xuất kho kiêm vận chuyển nội bộ</w:t>
      </w:r>
      <w:r>
        <w:t xml:space="preserve"> – Mẫu số 6</w:t>
      </w:r>
    </w:p>
    <w:p w14:paraId="1CCA7C8D" w14:textId="3D89F3DD" w:rsidR="00B4666E" w:rsidRDefault="00753B3A" w:rsidP="00B4666E">
      <w:pPr>
        <w:pStyle w:val="ListParagraph"/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4682AC81" wp14:editId="03A3CA06">
            <wp:simplePos x="0" y="0"/>
            <wp:positionH relativeFrom="column">
              <wp:posOffset>210820</wp:posOffset>
            </wp:positionH>
            <wp:positionV relativeFrom="paragraph">
              <wp:posOffset>736138</wp:posOffset>
            </wp:positionV>
            <wp:extent cx="6629400" cy="1704340"/>
            <wp:effectExtent l="133350" t="114300" r="114300" b="143510"/>
            <wp:wrapTight wrapText="bothSides">
              <wp:wrapPolygon edited="0">
                <wp:start x="-372" y="-1449"/>
                <wp:lineTo x="-434" y="21487"/>
                <wp:lineTo x="-310" y="23419"/>
                <wp:lineTo x="21848" y="23419"/>
                <wp:lineTo x="21972" y="22212"/>
                <wp:lineTo x="21910" y="-1449"/>
                <wp:lineTo x="-372" y="-1449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704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B4666E">
        <w:t>Phải gen thêm các thông tin liên quan đến người gửi, nhận hàng và phương tiện vận chuyển</w:t>
      </w:r>
      <w:r w:rsidR="00380BDA">
        <w:t xml:space="preserve"> hàng hóa</w:t>
      </w:r>
      <w:r w:rsidR="0042109E">
        <w:t xml:space="preserve">. Bắt buộc có thẻ </w:t>
      </w:r>
      <w:r w:rsidR="0042109E" w:rsidRPr="00B070E9">
        <w:rPr>
          <w:rFonts w:ascii="Arial" w:eastAsia="Times New Roman" w:hAnsi="Arial" w:cs="Arial"/>
          <w:lang w:val="vi-VN"/>
        </w:rPr>
        <w:t>LDDNBo</w:t>
      </w:r>
      <w:r w:rsidR="0042109E">
        <w:rPr>
          <w:rFonts w:ascii="Arial" w:eastAsia="Times New Roman" w:hAnsi="Arial" w:cs="Arial"/>
        </w:rPr>
        <w:t>,</w:t>
      </w:r>
      <w:r w:rsidR="0042109E" w:rsidRPr="0042109E">
        <w:rPr>
          <w:rFonts w:ascii="Arial" w:eastAsia="Times New Roman" w:hAnsi="Arial" w:cs="Arial"/>
          <w:lang w:val="vi-VN"/>
        </w:rPr>
        <w:t xml:space="preserve"> </w:t>
      </w:r>
      <w:r w:rsidR="0042109E" w:rsidRPr="00B070E9">
        <w:rPr>
          <w:rFonts w:ascii="Arial" w:eastAsia="Times New Roman" w:hAnsi="Arial" w:cs="Arial"/>
          <w:lang w:val="vi-VN"/>
        </w:rPr>
        <w:t>PTVChuyen</w:t>
      </w:r>
      <w:r w:rsidR="0042109E">
        <w:rPr>
          <w:rFonts w:ascii="Arial" w:eastAsia="Times New Roman" w:hAnsi="Arial" w:cs="Arial"/>
        </w:rPr>
        <w:t xml:space="preserve">, </w:t>
      </w:r>
      <w:r w:rsidR="0042109E" w:rsidRPr="00D60053">
        <w:t>các thẻ</w:t>
      </w:r>
      <w:r w:rsidR="0042109E">
        <w:rPr>
          <w:rFonts w:ascii="Arial" w:eastAsia="Times New Roman" w:hAnsi="Arial" w:cs="Arial"/>
        </w:rPr>
        <w:t xml:space="preserve"> </w:t>
      </w:r>
      <w:r w:rsidR="0042109E" w:rsidRPr="00B070E9">
        <w:rPr>
          <w:rFonts w:ascii="Arial" w:eastAsia="Times New Roman" w:hAnsi="Arial" w:cs="Arial"/>
          <w:lang w:val="vi-VN"/>
        </w:rPr>
        <w:t>HDSo</w:t>
      </w:r>
      <w:r w:rsidR="0042109E">
        <w:rPr>
          <w:rFonts w:ascii="Arial" w:eastAsia="Times New Roman" w:hAnsi="Arial" w:cs="Arial"/>
        </w:rPr>
        <w:t>,</w:t>
      </w:r>
      <w:r w:rsidR="0042109E" w:rsidRPr="0042109E">
        <w:rPr>
          <w:rFonts w:ascii="Arial" w:eastAsia="Times New Roman" w:hAnsi="Arial" w:cs="Arial"/>
          <w:lang w:val="vi-VN"/>
        </w:rPr>
        <w:t xml:space="preserve"> </w:t>
      </w:r>
      <w:r w:rsidR="0042109E" w:rsidRPr="00B070E9">
        <w:rPr>
          <w:rFonts w:ascii="Arial" w:eastAsia="Times New Roman" w:hAnsi="Arial" w:cs="Arial"/>
          <w:lang w:val="vi-VN"/>
        </w:rPr>
        <w:t>HVTNXHang</w:t>
      </w:r>
      <w:r w:rsidR="0042109E">
        <w:rPr>
          <w:rFonts w:ascii="Arial" w:eastAsia="Times New Roman" w:hAnsi="Arial" w:cs="Arial"/>
        </w:rPr>
        <w:t>,</w:t>
      </w:r>
      <w:r w:rsidR="0042109E" w:rsidRPr="0042109E">
        <w:rPr>
          <w:rFonts w:ascii="Arial" w:eastAsia="Times New Roman" w:hAnsi="Arial" w:cs="Arial"/>
          <w:lang w:val="vi-VN"/>
        </w:rPr>
        <w:t xml:space="preserve"> </w:t>
      </w:r>
      <w:r w:rsidR="0042109E" w:rsidRPr="00B070E9">
        <w:rPr>
          <w:rFonts w:ascii="Arial" w:eastAsia="Times New Roman" w:hAnsi="Arial" w:cs="Arial"/>
          <w:lang w:val="vi-VN"/>
        </w:rPr>
        <w:t>TNVChuyen</w:t>
      </w:r>
      <w:r w:rsidR="0042109E">
        <w:rPr>
          <w:rFonts w:ascii="Arial" w:eastAsia="Times New Roman" w:hAnsi="Arial" w:cs="Arial"/>
        </w:rPr>
        <w:t xml:space="preserve"> </w:t>
      </w:r>
      <w:r w:rsidR="0042109E" w:rsidRPr="00D60053">
        <w:t>nếu có giá trị nhập vào thì gen thẻ, ko có thì không gen thẻ</w:t>
      </w:r>
    </w:p>
    <w:p w14:paraId="705D3B26" w14:textId="77777777" w:rsidR="00753B3A" w:rsidRPr="0042109E" w:rsidRDefault="00753B3A" w:rsidP="00B4666E">
      <w:pPr>
        <w:pStyle w:val="ListParagraph"/>
      </w:pPr>
    </w:p>
    <w:p w14:paraId="2E4FC9BA" w14:textId="299ABA5A" w:rsidR="00380BDA" w:rsidRPr="001F03D7" w:rsidRDefault="00FB77FE" w:rsidP="00FB77FE">
      <w:pPr>
        <w:pStyle w:val="ListParagraph"/>
        <w:numPr>
          <w:ilvl w:val="0"/>
          <w:numId w:val="4"/>
        </w:numPr>
      </w:pPr>
      <w:r>
        <w:t xml:space="preserve">Đối với loại </w:t>
      </w:r>
      <w:r w:rsidRPr="00B070E9">
        <w:rPr>
          <w:rFonts w:ascii="Arial" w:eastAsia="Times New Roman" w:hAnsi="Arial" w:cs="Arial"/>
          <w:lang w:val="vi-VN"/>
        </w:rPr>
        <w:t>Phiếu xuất kho h</w:t>
      </w:r>
      <w:r w:rsidRPr="00B070E9">
        <w:rPr>
          <w:rFonts w:ascii="Arial" w:eastAsia="Times New Roman" w:hAnsi="Arial" w:cs="Arial"/>
        </w:rPr>
        <w:t>à</w:t>
      </w:r>
      <w:r w:rsidRPr="00B070E9">
        <w:rPr>
          <w:rFonts w:ascii="Arial" w:eastAsia="Times New Roman" w:hAnsi="Arial" w:cs="Arial"/>
          <w:lang w:val="vi-VN"/>
        </w:rPr>
        <w:t>ng gửi bán </w:t>
      </w:r>
      <w:r w:rsidRPr="00B070E9">
        <w:rPr>
          <w:rFonts w:ascii="Arial" w:eastAsia="Times New Roman" w:hAnsi="Arial" w:cs="Arial"/>
        </w:rPr>
        <w:t>đ</w:t>
      </w:r>
      <w:r w:rsidRPr="00B070E9">
        <w:rPr>
          <w:rFonts w:ascii="Arial" w:eastAsia="Times New Roman" w:hAnsi="Arial" w:cs="Arial"/>
          <w:lang w:val="vi-VN"/>
        </w:rPr>
        <w:t>ại lý</w:t>
      </w:r>
      <w:r w:rsidR="00C203DA">
        <w:rPr>
          <w:rFonts w:ascii="Arial" w:eastAsia="Times New Roman" w:hAnsi="Arial" w:cs="Arial"/>
        </w:rPr>
        <w:t xml:space="preserve"> – Mẫu số </w:t>
      </w:r>
      <w:r w:rsidR="000E233B">
        <w:rPr>
          <w:rFonts w:ascii="Arial" w:eastAsia="Times New Roman" w:hAnsi="Arial" w:cs="Arial"/>
        </w:rPr>
        <w:t>6</w:t>
      </w:r>
    </w:p>
    <w:p w14:paraId="0307DDEB" w14:textId="24D622B4" w:rsidR="001F03D7" w:rsidRDefault="001F03D7" w:rsidP="001F03D7">
      <w:pPr>
        <w:pStyle w:val="ListParagraph"/>
        <w:rPr>
          <w:rFonts w:ascii="Arial" w:eastAsia="Times New Roman" w:hAnsi="Arial" w:cs="Arial"/>
          <w:lang w:val="vi-VN"/>
        </w:rPr>
      </w:pPr>
      <w:r>
        <w:t xml:space="preserve">Bắt buộc phải gen các thẻ: </w:t>
      </w:r>
      <w:r w:rsidRPr="00B070E9">
        <w:rPr>
          <w:rFonts w:ascii="Arial" w:eastAsia="Times New Roman" w:hAnsi="Arial" w:cs="Arial"/>
          <w:lang w:val="vi-VN"/>
        </w:rPr>
        <w:t>HDKTSo</w:t>
      </w:r>
      <w:r>
        <w:rPr>
          <w:rFonts w:ascii="Arial" w:eastAsia="Times New Roman" w:hAnsi="Arial" w:cs="Arial"/>
        </w:rPr>
        <w:t xml:space="preserve">(Hợp đồng kinh tế số), </w:t>
      </w:r>
      <w:r w:rsidRPr="00B070E9">
        <w:rPr>
          <w:rFonts w:ascii="Arial" w:eastAsia="Times New Roman" w:hAnsi="Arial" w:cs="Arial"/>
          <w:lang w:val="vi-VN"/>
        </w:rPr>
        <w:t>HDKTNgay</w:t>
      </w:r>
      <w:r>
        <w:rPr>
          <w:rFonts w:ascii="Arial" w:eastAsia="Times New Roman" w:hAnsi="Arial" w:cs="Arial"/>
        </w:rPr>
        <w:t xml:space="preserve">(hợp đồng kinh tế ngày), </w:t>
      </w:r>
      <w:r w:rsidRPr="00B070E9">
        <w:rPr>
          <w:rFonts w:ascii="Arial" w:eastAsia="Times New Roman" w:hAnsi="Arial" w:cs="Arial"/>
          <w:lang w:val="vi-VN"/>
        </w:rPr>
        <w:t>TNVChuyen</w:t>
      </w:r>
      <w:r>
        <w:rPr>
          <w:rFonts w:ascii="Arial" w:eastAsia="Times New Roman" w:hAnsi="Arial" w:cs="Arial"/>
        </w:rPr>
        <w:t xml:space="preserve">(Tên người vận chuyển), </w:t>
      </w:r>
      <w:r w:rsidRPr="00B070E9">
        <w:rPr>
          <w:rFonts w:ascii="Arial" w:eastAsia="Times New Roman" w:hAnsi="Arial" w:cs="Arial"/>
          <w:lang w:val="vi-VN"/>
        </w:rPr>
        <w:t>PTVChuyen</w:t>
      </w:r>
      <w:r>
        <w:rPr>
          <w:rFonts w:ascii="Arial" w:eastAsia="Times New Roman" w:hAnsi="Arial" w:cs="Arial"/>
        </w:rPr>
        <w:t>(Phương tiện vận chuyển)</w:t>
      </w:r>
      <w:r w:rsidR="001F0091">
        <w:rPr>
          <w:rFonts w:ascii="Arial" w:eastAsia="Times New Roman" w:hAnsi="Arial" w:cs="Arial"/>
        </w:rPr>
        <w:t xml:space="preserve">. </w:t>
      </w:r>
      <w:r w:rsidR="001F0091" w:rsidRPr="008847F9">
        <w:t>Nếu có thông tin số hợp đồng vận chuyển thì gen thẻ</w:t>
      </w:r>
      <w:r w:rsidR="001F0091">
        <w:rPr>
          <w:rFonts w:ascii="Arial" w:eastAsia="Times New Roman" w:hAnsi="Arial" w:cs="Arial"/>
        </w:rPr>
        <w:t xml:space="preserve"> </w:t>
      </w:r>
      <w:r w:rsidR="001F0091" w:rsidRPr="00B070E9">
        <w:rPr>
          <w:rFonts w:ascii="Arial" w:eastAsia="Times New Roman" w:hAnsi="Arial" w:cs="Arial"/>
          <w:lang w:val="vi-VN"/>
        </w:rPr>
        <w:t>HDSo</w:t>
      </w:r>
      <w:r w:rsidR="001F0091">
        <w:rPr>
          <w:rFonts w:ascii="Arial" w:eastAsia="Times New Roman" w:hAnsi="Arial" w:cs="Arial"/>
        </w:rPr>
        <w:t xml:space="preserve">, </w:t>
      </w:r>
      <w:r w:rsidR="001F0091" w:rsidRPr="008847F9">
        <w:t>có  thông tin người xuất hàng thì gen thẻ</w:t>
      </w:r>
      <w:r w:rsidR="001F0091">
        <w:rPr>
          <w:rFonts w:ascii="Arial" w:eastAsia="Times New Roman" w:hAnsi="Arial" w:cs="Arial"/>
        </w:rPr>
        <w:t xml:space="preserve"> </w:t>
      </w:r>
      <w:r w:rsidR="001F0091" w:rsidRPr="00B070E9">
        <w:rPr>
          <w:rFonts w:ascii="Arial" w:eastAsia="Times New Roman" w:hAnsi="Arial" w:cs="Arial"/>
          <w:lang w:val="vi-VN"/>
        </w:rPr>
        <w:t>HVTNXHang</w:t>
      </w:r>
    </w:p>
    <w:p w14:paraId="726B66CC" w14:textId="4AD6A7B3" w:rsidR="00436B16" w:rsidRPr="001F0091" w:rsidRDefault="00436B16" w:rsidP="001F03D7">
      <w:pPr>
        <w:pStyle w:val="ListParagraph"/>
      </w:pPr>
    </w:p>
    <w:p w14:paraId="2072321E" w14:textId="7FDC8252" w:rsidR="00D040F5" w:rsidRDefault="00436B16" w:rsidP="00B4666E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98080B2" wp14:editId="7E278353">
            <wp:simplePos x="0" y="0"/>
            <wp:positionH relativeFrom="column">
              <wp:posOffset>155864</wp:posOffset>
            </wp:positionH>
            <wp:positionV relativeFrom="paragraph">
              <wp:posOffset>-96982</wp:posOffset>
            </wp:positionV>
            <wp:extent cx="6629400" cy="2410460"/>
            <wp:effectExtent l="133350" t="114300" r="114300" b="142240"/>
            <wp:wrapTight wrapText="bothSides">
              <wp:wrapPolygon edited="0">
                <wp:start x="-372" y="-1024"/>
                <wp:lineTo x="-434" y="21509"/>
                <wp:lineTo x="-248" y="22875"/>
                <wp:lineTo x="21786" y="22875"/>
                <wp:lineTo x="21972" y="21338"/>
                <wp:lineTo x="21910" y="-1024"/>
                <wp:lineTo x="-372" y="-1024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104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66835992" w14:textId="0017C06E" w:rsidR="00F87241" w:rsidRDefault="003552A6" w:rsidP="00F87241">
      <w:pPr>
        <w:pStyle w:val="ListParagraph"/>
        <w:numPr>
          <w:ilvl w:val="1"/>
          <w:numId w:val="1"/>
        </w:numPr>
      </w:pPr>
      <w:r>
        <w:t xml:space="preserve"> Thông tin người mua</w:t>
      </w:r>
    </w:p>
    <w:p w14:paraId="3BEAAEBB" w14:textId="1C018015" w:rsidR="00851B4F" w:rsidRDefault="00F87241" w:rsidP="00851B4F">
      <w:pPr>
        <w:pStyle w:val="ListParagraph"/>
        <w:numPr>
          <w:ilvl w:val="0"/>
          <w:numId w:val="2"/>
        </w:numPr>
      </w:pPr>
      <w:r>
        <w:t>Hóa đơn thường</w:t>
      </w:r>
    </w:p>
    <w:p w14:paraId="61839624" w14:textId="20F2F133" w:rsidR="00851B4F" w:rsidRDefault="00851B4F" w:rsidP="0073590E">
      <w:pPr>
        <w:pStyle w:val="ListParagraph"/>
        <w:numPr>
          <w:ilvl w:val="0"/>
          <w:numId w:val="3"/>
        </w:numPr>
      </w:pPr>
      <w:r>
        <w:t>Đ</w:t>
      </w:r>
      <w:r>
        <w:t>ối với người mua là doanh nghiệp/ tổ chức/ hộ kinh doanh có Mã số thuế</w:t>
      </w:r>
      <w:r>
        <w:t xml:space="preserve"> : bắt buộc phải có thông tin MST, Tên, Đia chỉ và gen thẻ xml tương ứng</w:t>
      </w:r>
      <w:r w:rsidR="0021636E">
        <w:t xml:space="preserve"> &lt;MST&gt;, &lt;Ten&gt;, &lt;D</w:t>
      </w:r>
      <w:r w:rsidR="00C55E52">
        <w:t>C</w:t>
      </w:r>
      <w:r w:rsidR="0021636E">
        <w:t>hi&gt;</w:t>
      </w:r>
      <w:r w:rsidR="00D904AD">
        <w:t>. Nếu có nhập thêm cả tên người mua hàng thì gen thêm thẻ &lt;HVTNMHang&gt;</w:t>
      </w:r>
      <w:r w:rsidR="00D52EE1">
        <w:t>.</w:t>
      </w:r>
    </w:p>
    <w:p w14:paraId="62D7A34A" w14:textId="04FD0395" w:rsidR="00D52EE1" w:rsidRDefault="00D52EE1" w:rsidP="00D52EE1">
      <w:pPr>
        <w:pStyle w:val="ListParagraph"/>
        <w:ind w:left="1440"/>
      </w:pPr>
      <w:r>
        <w:rPr>
          <w:noProof/>
        </w:rPr>
        <w:drawing>
          <wp:inline distT="0" distB="0" distL="0" distR="0" wp14:anchorId="4BAD8B0A" wp14:editId="4CE5FCA4">
            <wp:extent cx="3566853" cy="3274303"/>
            <wp:effectExtent l="152400" t="114300" r="128905" b="135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8192" cy="32847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4395C4D" w14:textId="3050D834" w:rsidR="00851B4F" w:rsidRDefault="0073590E" w:rsidP="0073590E">
      <w:pPr>
        <w:pStyle w:val="ListParagraph"/>
        <w:numPr>
          <w:ilvl w:val="0"/>
          <w:numId w:val="3"/>
        </w:numPr>
      </w:pPr>
      <w:r>
        <w:t xml:space="preserve">Đối với người mua là </w:t>
      </w:r>
      <w:r w:rsidR="006E3906">
        <w:t>cá nhân</w:t>
      </w:r>
      <w:r>
        <w:t xml:space="preserve"> hoặc</w:t>
      </w:r>
      <w:r w:rsidR="006E3906">
        <w:t xml:space="preserve"> khách lẻ</w:t>
      </w:r>
      <w:r>
        <w:t xml:space="preserve"> không lấy hóa đơn: yêu cầu nhập thông tin </w:t>
      </w:r>
      <w:r w:rsidR="003443BF">
        <w:t>Họ t</w:t>
      </w:r>
      <w:r>
        <w:t>ên người mua hàng</w:t>
      </w:r>
      <w:r w:rsidR="00B5751C">
        <w:t xml:space="preserve">  gen vào  thẻ &lt;</w:t>
      </w:r>
      <w:r w:rsidR="00AA7D09" w:rsidRPr="00AA7D09">
        <w:t xml:space="preserve"> </w:t>
      </w:r>
      <w:r w:rsidR="00AA7D09">
        <w:t>HVTNMHang</w:t>
      </w:r>
      <w:r w:rsidR="00AA7D09">
        <w:t xml:space="preserve"> </w:t>
      </w:r>
      <w:r w:rsidR="00B5751C">
        <w:t>&gt;</w:t>
      </w:r>
      <w:r>
        <w:t xml:space="preserve">, các thông tin khác </w:t>
      </w:r>
      <w:r w:rsidR="0056054C">
        <w:t>nếu có nhập vào giá trị thì gen thẻ tương ứng, không có giá trị thì kh</w:t>
      </w:r>
      <w:r>
        <w:t>ông gen thẻ xml</w:t>
      </w:r>
      <w:r w:rsidR="0013561A">
        <w:t>.</w:t>
      </w:r>
    </w:p>
    <w:p w14:paraId="475FA136" w14:textId="77777777" w:rsidR="00D52EE1" w:rsidRDefault="00D52EE1" w:rsidP="00D52EE1">
      <w:pPr>
        <w:pStyle w:val="ListParagraph"/>
      </w:pPr>
    </w:p>
    <w:p w14:paraId="2883123E" w14:textId="62C7316F" w:rsidR="00D52EE1" w:rsidRDefault="00D52EE1" w:rsidP="00D52EE1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EC058AD" wp14:editId="2E19F23A">
            <wp:extent cx="4983912" cy="2423370"/>
            <wp:effectExtent l="133350" t="114300" r="121920" b="1485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24233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448FBF" w14:textId="77777777" w:rsidR="00D52EE1" w:rsidRDefault="00D52EE1" w:rsidP="00D52EE1">
      <w:pPr>
        <w:pStyle w:val="ListParagraph"/>
        <w:ind w:left="1440"/>
      </w:pPr>
    </w:p>
    <w:p w14:paraId="3B1059F1" w14:textId="309805D7" w:rsidR="00D904AD" w:rsidRDefault="00D904AD" w:rsidP="0073590E">
      <w:pPr>
        <w:pStyle w:val="ListParagraph"/>
        <w:numPr>
          <w:ilvl w:val="0"/>
          <w:numId w:val="3"/>
        </w:numPr>
      </w:pPr>
      <w:r>
        <w:t xml:space="preserve">Đối với người mua là tổ chức hành chính có tên đơn vị nhưng không có mã số thuế </w:t>
      </w:r>
      <w:r>
        <w:sym w:font="Wingdings" w:char="F0E0"/>
      </w:r>
      <w:r>
        <w:t xml:space="preserve"> gen thẻ &lt;Ten&gt; </w:t>
      </w:r>
    </w:p>
    <w:p w14:paraId="60FA6678" w14:textId="4E3417AC" w:rsidR="00851B4F" w:rsidRDefault="00D52EE1" w:rsidP="00D52EE1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43904" behindDoc="1" locked="0" layoutInCell="1" allowOverlap="1" wp14:anchorId="03AE19D7" wp14:editId="346E5BF6">
            <wp:simplePos x="0" y="0"/>
            <wp:positionH relativeFrom="column">
              <wp:posOffset>1047750</wp:posOffset>
            </wp:positionH>
            <wp:positionV relativeFrom="paragraph">
              <wp:posOffset>114300</wp:posOffset>
            </wp:positionV>
            <wp:extent cx="4874895" cy="897255"/>
            <wp:effectExtent l="114300" t="114300" r="116205" b="131445"/>
            <wp:wrapTight wrapText="bothSides">
              <wp:wrapPolygon edited="0">
                <wp:start x="-506" y="-2752"/>
                <wp:lineTo x="-506" y="24764"/>
                <wp:lineTo x="22115" y="24764"/>
                <wp:lineTo x="22030" y="-2752"/>
                <wp:lineTo x="-506" y="-2752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8972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514BE" w14:textId="4DEF95EB" w:rsidR="00851B4F" w:rsidRDefault="00DF5853" w:rsidP="00D904AD">
      <w:pPr>
        <w:pStyle w:val="ListParagraph"/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32640" behindDoc="1" locked="0" layoutInCell="1" allowOverlap="1" wp14:anchorId="3F407FAF" wp14:editId="08CAAB63">
            <wp:simplePos x="0" y="0"/>
            <wp:positionH relativeFrom="column">
              <wp:posOffset>103910</wp:posOffset>
            </wp:positionH>
            <wp:positionV relativeFrom="paragraph">
              <wp:posOffset>579697</wp:posOffset>
            </wp:positionV>
            <wp:extent cx="6621780" cy="1478280"/>
            <wp:effectExtent l="133350" t="114300" r="102870" b="140970"/>
            <wp:wrapTight wrapText="bothSides">
              <wp:wrapPolygon edited="0">
                <wp:start x="-373" y="-1670"/>
                <wp:lineTo x="-435" y="21433"/>
                <wp:lineTo x="-124" y="23660"/>
                <wp:lineTo x="21625" y="23660"/>
                <wp:lineTo x="21687" y="23103"/>
                <wp:lineTo x="21936" y="21433"/>
                <wp:lineTo x="21873" y="-1670"/>
                <wp:lineTo x="-373" y="-167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14782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D904AD">
        <w:t>Đối với khối thông tin khác bổ sung: Nội dung nào người dùng có nhập giá trị khi tạo hóa đơn thì phải gen thẻ tương ứng, không có giá trị không gen thẻ</w:t>
      </w:r>
    </w:p>
    <w:p w14:paraId="436C7548" w14:textId="4B77CC90" w:rsidR="00D52EE1" w:rsidRDefault="00D52EE1" w:rsidP="00D52EE1"/>
    <w:p w14:paraId="008DC6B6" w14:textId="790D0EA8" w:rsidR="00F87241" w:rsidRDefault="00F87241" w:rsidP="00F87241">
      <w:pPr>
        <w:pStyle w:val="ListParagraph"/>
        <w:numPr>
          <w:ilvl w:val="0"/>
          <w:numId w:val="2"/>
        </w:numPr>
      </w:pPr>
      <w:r>
        <w:t>Hóa đơn khởi tạo từ máy tính tiền</w:t>
      </w:r>
    </w:p>
    <w:p w14:paraId="4D3A0211" w14:textId="77777777" w:rsidR="000C255E" w:rsidRDefault="00840951" w:rsidP="00840951">
      <w:pPr>
        <w:pStyle w:val="ListParagraph"/>
        <w:numPr>
          <w:ilvl w:val="0"/>
          <w:numId w:val="3"/>
        </w:numPr>
      </w:pPr>
      <w:r>
        <w:t>Đối với người mua là doanh nghiệp/ tổ chức/ hộ kinh doanh có Mã số thuế : bắt buộc phải có thông tin MST, Tên, Đia chỉ và gen thẻ xml tương ứng &lt;MST&gt;, &lt;Ten&gt;, &lt;DChi&gt;.</w:t>
      </w:r>
    </w:p>
    <w:p w14:paraId="3DCC042A" w14:textId="0493E14B" w:rsidR="00840951" w:rsidRDefault="00840951" w:rsidP="000C255E">
      <w:pPr>
        <w:pStyle w:val="ListParagraph"/>
        <w:ind w:left="1440"/>
      </w:pPr>
      <w:r>
        <w:t xml:space="preserve"> Nếu có nhập thêm cả tên người mua hàng thì gen thêm thẻ </w:t>
      </w:r>
      <w:r w:rsidR="000C255E">
        <w:t>TTKhac theo cấu trúc</w:t>
      </w:r>
      <w:r w:rsidR="00756A72">
        <w:t>:</w:t>
      </w:r>
    </w:p>
    <w:p w14:paraId="41D93F41" w14:textId="0948A605" w:rsidR="00756A72" w:rsidRDefault="00756A72" w:rsidP="000C255E">
      <w:pPr>
        <w:pStyle w:val="ListParagraph"/>
        <w:ind w:left="1440"/>
      </w:pPr>
    </w:p>
    <w:p w14:paraId="439077CE" w14:textId="2A503275" w:rsidR="00F87241" w:rsidRDefault="00756A72" w:rsidP="00F87241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30592" behindDoc="1" locked="0" layoutInCell="1" allowOverlap="1" wp14:anchorId="1ADFF91A" wp14:editId="621D9F39">
            <wp:simplePos x="0" y="0"/>
            <wp:positionH relativeFrom="column">
              <wp:posOffset>465686</wp:posOffset>
            </wp:positionH>
            <wp:positionV relativeFrom="paragraph">
              <wp:posOffset>11257</wp:posOffset>
            </wp:positionV>
            <wp:extent cx="5989955" cy="3788410"/>
            <wp:effectExtent l="114300" t="114300" r="106045" b="154940"/>
            <wp:wrapTight wrapText="bothSides">
              <wp:wrapPolygon edited="0">
                <wp:start x="-412" y="-652"/>
                <wp:lineTo x="-412" y="22158"/>
                <wp:lineTo x="-275" y="22483"/>
                <wp:lineTo x="21776" y="22483"/>
                <wp:lineTo x="21982" y="22158"/>
                <wp:lineTo x="21914" y="-652"/>
                <wp:lineTo x="-412" y="-652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37884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C84D9" w14:textId="32716A93" w:rsidR="00756A72" w:rsidRPr="00756A72" w:rsidRDefault="00756A72" w:rsidP="00756A72"/>
    <w:p w14:paraId="441258E7" w14:textId="0EE9650C" w:rsidR="00756A72" w:rsidRPr="00756A72" w:rsidRDefault="00756A72" w:rsidP="00756A72"/>
    <w:p w14:paraId="2AD629A5" w14:textId="75085FD4" w:rsidR="00756A72" w:rsidRPr="00756A72" w:rsidRDefault="00756A72" w:rsidP="00756A72"/>
    <w:p w14:paraId="5D512D64" w14:textId="0E474C64" w:rsidR="00756A72" w:rsidRPr="00756A72" w:rsidRDefault="00756A72" w:rsidP="00756A72"/>
    <w:p w14:paraId="604A63DB" w14:textId="20E5A5FF" w:rsidR="00756A72" w:rsidRPr="00756A72" w:rsidRDefault="00756A72" w:rsidP="00756A72"/>
    <w:p w14:paraId="251DEE85" w14:textId="085437B7" w:rsidR="00756A72" w:rsidRPr="00756A72" w:rsidRDefault="00756A72" w:rsidP="00756A72"/>
    <w:p w14:paraId="21EA2154" w14:textId="2E0D4FAF" w:rsidR="00756A72" w:rsidRPr="00756A72" w:rsidRDefault="00756A72" w:rsidP="00756A72"/>
    <w:p w14:paraId="4FB6C0F1" w14:textId="3114CB9F" w:rsidR="00756A72" w:rsidRPr="00756A72" w:rsidRDefault="00756A72" w:rsidP="00756A72"/>
    <w:p w14:paraId="05D46616" w14:textId="405D0CDE" w:rsidR="00756A72" w:rsidRPr="00756A72" w:rsidRDefault="00756A72" w:rsidP="00756A72"/>
    <w:p w14:paraId="4CC3874D" w14:textId="042A68F9" w:rsidR="00756A72" w:rsidRPr="00756A72" w:rsidRDefault="00756A72" w:rsidP="00756A72"/>
    <w:p w14:paraId="6A09BD52" w14:textId="12B0DAB8" w:rsidR="00756A72" w:rsidRDefault="00756A72" w:rsidP="00756A72"/>
    <w:p w14:paraId="25C375D9" w14:textId="568CD7BA" w:rsidR="00756A72" w:rsidRDefault="00756A72" w:rsidP="00756A72"/>
    <w:p w14:paraId="5FBE4E82" w14:textId="599E4B52" w:rsidR="00756A72" w:rsidRDefault="00756A72" w:rsidP="00756A72">
      <w:pPr>
        <w:pStyle w:val="ListParagraph"/>
        <w:numPr>
          <w:ilvl w:val="0"/>
          <w:numId w:val="3"/>
        </w:numPr>
      </w:pPr>
      <w:r>
        <w:t xml:space="preserve">Đối với người mua </w:t>
      </w:r>
      <w:r w:rsidR="00B1743B">
        <w:t>là cá nhân</w:t>
      </w:r>
      <w:r>
        <w:t xml:space="preserve"> hoặc </w:t>
      </w:r>
      <w:r w:rsidR="00B1743B">
        <w:t xml:space="preserve">khách lẻ </w:t>
      </w:r>
      <w:r>
        <w:t xml:space="preserve">không lấy hóa đơn: yêu cầu nhập thông tin Tên người mua hàng  gen vào  thẻ &lt;Ten&gt;, </w:t>
      </w:r>
      <w:r>
        <w:t>Gen thêm thẻ TTKhac theo cấu trúc bên dưới.</w:t>
      </w:r>
    </w:p>
    <w:p w14:paraId="0104F3AE" w14:textId="74236785" w:rsidR="00756A72" w:rsidRDefault="00756A72" w:rsidP="00756A72">
      <w:pPr>
        <w:pStyle w:val="ListParagraph"/>
        <w:ind w:left="1440"/>
      </w:pPr>
      <w:r>
        <w:t>Các thông tin khác nếu có nhập giá trị thì gen thẻ tương ứng và đặt trong cặp thẻ TTKhac. Mỗi thông tin nằm trong 1 cặp thẻ &lt;TTin&gt; như hình bên dưới</w:t>
      </w:r>
    </w:p>
    <w:p w14:paraId="1536BF2D" w14:textId="0D474AB0" w:rsidR="00756A72" w:rsidRDefault="00753B3A" w:rsidP="00756A72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42880" behindDoc="1" locked="0" layoutInCell="1" allowOverlap="1" wp14:anchorId="7B001F89" wp14:editId="316BD440">
            <wp:simplePos x="0" y="0"/>
            <wp:positionH relativeFrom="column">
              <wp:posOffset>617855</wp:posOffset>
            </wp:positionH>
            <wp:positionV relativeFrom="paragraph">
              <wp:posOffset>159154</wp:posOffset>
            </wp:positionV>
            <wp:extent cx="5734050" cy="3621405"/>
            <wp:effectExtent l="133350" t="114300" r="114300" b="150495"/>
            <wp:wrapTight wrapText="bothSides">
              <wp:wrapPolygon edited="0">
                <wp:start x="-431" y="-682"/>
                <wp:lineTo x="-502" y="21361"/>
                <wp:lineTo x="-359" y="22498"/>
                <wp:lineTo x="21887" y="22498"/>
                <wp:lineTo x="22031" y="21361"/>
                <wp:lineTo x="21959" y="-682"/>
                <wp:lineTo x="-431" y="-682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214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67A49" w14:textId="7EE1E2D5" w:rsidR="0019071E" w:rsidRDefault="00B1743B" w:rsidP="0019071E">
      <w:pPr>
        <w:pStyle w:val="ListParagraph"/>
        <w:numPr>
          <w:ilvl w:val="0"/>
          <w:numId w:val="3"/>
        </w:numPr>
        <w:ind w:hanging="810"/>
      </w:pPr>
      <w:r>
        <w:rPr>
          <w:noProof/>
        </w:rPr>
        <w:lastRenderedPageBreak/>
        <w:drawing>
          <wp:anchor distT="0" distB="0" distL="114300" distR="114300" simplePos="0" relativeHeight="251635712" behindDoc="1" locked="0" layoutInCell="1" allowOverlap="1" wp14:anchorId="1B0DFF3E" wp14:editId="29F35A0C">
            <wp:simplePos x="0" y="0"/>
            <wp:positionH relativeFrom="column">
              <wp:posOffset>340995</wp:posOffset>
            </wp:positionH>
            <wp:positionV relativeFrom="paragraph">
              <wp:posOffset>588010</wp:posOffset>
            </wp:positionV>
            <wp:extent cx="6278245" cy="1069975"/>
            <wp:effectExtent l="133350" t="114300" r="103505" b="130175"/>
            <wp:wrapTight wrapText="bothSides">
              <wp:wrapPolygon edited="0">
                <wp:start x="-328" y="-2307"/>
                <wp:lineTo x="-459" y="-1538"/>
                <wp:lineTo x="-393" y="24228"/>
                <wp:lineTo x="21891" y="24228"/>
                <wp:lineTo x="21956" y="4615"/>
                <wp:lineTo x="21825" y="-1154"/>
                <wp:lineTo x="21825" y="-2307"/>
                <wp:lineTo x="-328" y="-2307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10699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071E">
        <w:t xml:space="preserve">Đối với người mua là tổ chức hành chính có tên đơn vị nhưng không có mã số thuế </w:t>
      </w:r>
      <w:r w:rsidR="0019071E">
        <w:sym w:font="Wingdings" w:char="F0E0"/>
      </w:r>
      <w:r w:rsidR="0019071E">
        <w:t xml:space="preserve"> </w:t>
      </w:r>
      <w:r w:rsidR="0019071E">
        <w:t xml:space="preserve">người dùng nhập vào Tên đơn vị  </w:t>
      </w:r>
      <w:r w:rsidR="0019071E">
        <w:sym w:font="Wingdings" w:char="F0E0"/>
      </w:r>
      <w:r w:rsidR="0019071E">
        <w:t xml:space="preserve"> Gen thông tin vào thẻ &lt;Ten&gt;</w:t>
      </w:r>
    </w:p>
    <w:p w14:paraId="7A683653" w14:textId="5DB964BC" w:rsidR="003552A6" w:rsidRDefault="003552A6" w:rsidP="003552A6">
      <w:pPr>
        <w:pStyle w:val="ListParagraph"/>
        <w:numPr>
          <w:ilvl w:val="1"/>
          <w:numId w:val="1"/>
        </w:numPr>
      </w:pPr>
      <w:r>
        <w:t xml:space="preserve"> Danh sách hàng hóa dịch vụ</w:t>
      </w:r>
    </w:p>
    <w:p w14:paraId="166C4167" w14:textId="77777777" w:rsidR="00B27F7D" w:rsidRDefault="003552A6" w:rsidP="002C3505">
      <w:pPr>
        <w:pStyle w:val="ListParagraph"/>
        <w:numPr>
          <w:ilvl w:val="1"/>
          <w:numId w:val="1"/>
        </w:numPr>
      </w:pPr>
      <w:r>
        <w:t xml:space="preserve"> Thông tin thanh toán</w:t>
      </w:r>
    </w:p>
    <w:p w14:paraId="29656B97" w14:textId="32DD5307" w:rsidR="009C762F" w:rsidRDefault="009C762F" w:rsidP="002C3505">
      <w:pPr>
        <w:pStyle w:val="ListParagraph"/>
        <w:numPr>
          <w:ilvl w:val="1"/>
          <w:numId w:val="1"/>
        </w:numPr>
      </w:pPr>
      <w:r>
        <w:t xml:space="preserve"> Thẻ &lt;</w:t>
      </w:r>
      <w:r w:rsidRPr="009C762F">
        <w:rPr>
          <w:rFonts w:ascii="Courier New" w:hAnsi="Courier New" w:cs="Courier New"/>
          <w:color w:val="881280"/>
          <w:sz w:val="20"/>
          <w:szCs w:val="20"/>
        </w:rPr>
        <w:t xml:space="preserve"> </w:t>
      </w:r>
      <w:r>
        <w:rPr>
          <w:rFonts w:ascii="Courier New" w:hAnsi="Courier New" w:cs="Courier New"/>
          <w:color w:val="881280"/>
          <w:sz w:val="20"/>
          <w:szCs w:val="20"/>
        </w:rPr>
        <w:t>MCCQT</w:t>
      </w:r>
      <w:r>
        <w:t xml:space="preserve"> &gt; </w:t>
      </w:r>
    </w:p>
    <w:p w14:paraId="387FAF0B" w14:textId="68BF6438" w:rsidR="009C762F" w:rsidRDefault="009C762F" w:rsidP="009C762F">
      <w:pPr>
        <w:pStyle w:val="ListParagraph"/>
      </w:pPr>
      <w:r>
        <w:t>Với hóa đơn thường sẽ được CQT trả về trong thông điệp 202</w:t>
      </w:r>
    </w:p>
    <w:p w14:paraId="402B935D" w14:textId="5292B115" w:rsidR="009C762F" w:rsidRDefault="00814355" w:rsidP="009C762F">
      <w:pPr>
        <w:pStyle w:val="ListParagraph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05123F7F" wp14:editId="7B1CD7C1">
            <wp:simplePos x="0" y="0"/>
            <wp:positionH relativeFrom="column">
              <wp:posOffset>273050</wp:posOffset>
            </wp:positionH>
            <wp:positionV relativeFrom="paragraph">
              <wp:posOffset>513715</wp:posOffset>
            </wp:positionV>
            <wp:extent cx="6629400" cy="2464435"/>
            <wp:effectExtent l="133350" t="114300" r="114300" b="145415"/>
            <wp:wrapTight wrapText="bothSides">
              <wp:wrapPolygon edited="0">
                <wp:start x="-372" y="-1002"/>
                <wp:lineTo x="-434" y="21539"/>
                <wp:lineTo x="-248" y="22875"/>
                <wp:lineTo x="21786" y="22875"/>
                <wp:lineTo x="21972" y="20871"/>
                <wp:lineTo x="21910" y="-1002"/>
                <wp:lineTo x="-372" y="-1002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644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9C762F">
        <w:t>Với hóa đơn khởi tạo từ máy tính tiền sẽ phải sinh thẻ ngay khi tạo lập hóa đơn</w:t>
      </w:r>
    </w:p>
    <w:p w14:paraId="5ABA8A2A" w14:textId="68605466" w:rsidR="009161FD" w:rsidRDefault="009161FD" w:rsidP="009C762F">
      <w:pPr>
        <w:pStyle w:val="ListParagraph"/>
      </w:pPr>
    </w:p>
    <w:sectPr w:rsidR="009161FD" w:rsidSect="005862F9">
      <w:type w:val="continuous"/>
      <w:pgSz w:w="12240" w:h="15840"/>
      <w:pgMar w:top="1080" w:right="720" w:bottom="63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0D4AC" w14:textId="77777777" w:rsidR="00AA77BD" w:rsidRDefault="00AA77BD" w:rsidP="004E5CFA">
      <w:pPr>
        <w:spacing w:after="0" w:line="240" w:lineRule="auto"/>
      </w:pPr>
      <w:r>
        <w:separator/>
      </w:r>
    </w:p>
  </w:endnote>
  <w:endnote w:type="continuationSeparator" w:id="0">
    <w:p w14:paraId="6AF0B7C3" w14:textId="77777777" w:rsidR="00AA77BD" w:rsidRDefault="00AA77BD" w:rsidP="004E5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C66BB" w14:textId="77777777" w:rsidR="00AA77BD" w:rsidRDefault="00AA77BD" w:rsidP="004E5CFA">
      <w:pPr>
        <w:spacing w:after="0" w:line="240" w:lineRule="auto"/>
      </w:pPr>
      <w:r>
        <w:separator/>
      </w:r>
    </w:p>
  </w:footnote>
  <w:footnote w:type="continuationSeparator" w:id="0">
    <w:p w14:paraId="742D6B25" w14:textId="77777777" w:rsidR="00AA77BD" w:rsidRDefault="00AA77BD" w:rsidP="004E5C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F4449"/>
    <w:multiLevelType w:val="hybridMultilevel"/>
    <w:tmpl w:val="84342D82"/>
    <w:lvl w:ilvl="0" w:tplc="0C2E8576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4F6542"/>
    <w:multiLevelType w:val="hybridMultilevel"/>
    <w:tmpl w:val="6674DF3E"/>
    <w:lvl w:ilvl="0" w:tplc="4C5CE15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DD31C4"/>
    <w:multiLevelType w:val="multilevel"/>
    <w:tmpl w:val="74C878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B29243F"/>
    <w:multiLevelType w:val="hybridMultilevel"/>
    <w:tmpl w:val="0CEAAE9A"/>
    <w:lvl w:ilvl="0" w:tplc="9126D7F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C5061D5"/>
    <w:multiLevelType w:val="hybridMultilevel"/>
    <w:tmpl w:val="B2AC0588"/>
    <w:lvl w:ilvl="0" w:tplc="1F8C994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E20AB"/>
    <w:rsid w:val="000315E4"/>
    <w:rsid w:val="000C1CEB"/>
    <w:rsid w:val="000C255E"/>
    <w:rsid w:val="000D719D"/>
    <w:rsid w:val="000E233B"/>
    <w:rsid w:val="0013561A"/>
    <w:rsid w:val="0019071E"/>
    <w:rsid w:val="001A15DF"/>
    <w:rsid w:val="001F0091"/>
    <w:rsid w:val="001F03D7"/>
    <w:rsid w:val="00200A0F"/>
    <w:rsid w:val="0021636E"/>
    <w:rsid w:val="003341DB"/>
    <w:rsid w:val="003443BF"/>
    <w:rsid w:val="003552A6"/>
    <w:rsid w:val="00380BDA"/>
    <w:rsid w:val="004007BD"/>
    <w:rsid w:val="00413339"/>
    <w:rsid w:val="0042109E"/>
    <w:rsid w:val="00436B16"/>
    <w:rsid w:val="004C0421"/>
    <w:rsid w:val="004D43F3"/>
    <w:rsid w:val="004E5CFA"/>
    <w:rsid w:val="0056054C"/>
    <w:rsid w:val="005862F9"/>
    <w:rsid w:val="006E3906"/>
    <w:rsid w:val="0073590E"/>
    <w:rsid w:val="00753B3A"/>
    <w:rsid w:val="00756A72"/>
    <w:rsid w:val="007618AA"/>
    <w:rsid w:val="00772356"/>
    <w:rsid w:val="007C72E1"/>
    <w:rsid w:val="00814355"/>
    <w:rsid w:val="00840951"/>
    <w:rsid w:val="00851B4F"/>
    <w:rsid w:val="008847F9"/>
    <w:rsid w:val="009161FD"/>
    <w:rsid w:val="00922DE1"/>
    <w:rsid w:val="009C762F"/>
    <w:rsid w:val="00A351F6"/>
    <w:rsid w:val="00A36434"/>
    <w:rsid w:val="00A419D2"/>
    <w:rsid w:val="00A465DD"/>
    <w:rsid w:val="00A7038B"/>
    <w:rsid w:val="00A917A5"/>
    <w:rsid w:val="00AA77BD"/>
    <w:rsid w:val="00AA7D09"/>
    <w:rsid w:val="00B1743B"/>
    <w:rsid w:val="00B27F7D"/>
    <w:rsid w:val="00B4666E"/>
    <w:rsid w:val="00B5751C"/>
    <w:rsid w:val="00BE20AB"/>
    <w:rsid w:val="00BF2E85"/>
    <w:rsid w:val="00C203DA"/>
    <w:rsid w:val="00C41FBF"/>
    <w:rsid w:val="00C55E52"/>
    <w:rsid w:val="00D02452"/>
    <w:rsid w:val="00D040F5"/>
    <w:rsid w:val="00D423FB"/>
    <w:rsid w:val="00D52EE1"/>
    <w:rsid w:val="00D60053"/>
    <w:rsid w:val="00D703E2"/>
    <w:rsid w:val="00D904AD"/>
    <w:rsid w:val="00DD7B81"/>
    <w:rsid w:val="00DF5853"/>
    <w:rsid w:val="00E87E16"/>
    <w:rsid w:val="00F51A7A"/>
    <w:rsid w:val="00F87241"/>
    <w:rsid w:val="00FB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A90CD"/>
  <w15:chartTrackingRefBased/>
  <w15:docId w15:val="{840678DB-13A2-4756-93BB-F871D199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5CF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E16"/>
    <w:pPr>
      <w:ind w:left="720"/>
      <w:contextualSpacing/>
    </w:pPr>
  </w:style>
  <w:style w:type="character" w:customStyle="1" w:styleId="html-tag">
    <w:name w:val="html-tag"/>
    <w:basedOn w:val="DefaultParagraphFont"/>
    <w:rsid w:val="00D02452"/>
  </w:style>
  <w:style w:type="paragraph" w:styleId="Header">
    <w:name w:val="header"/>
    <w:basedOn w:val="Normal"/>
    <w:link w:val="HeaderChar"/>
    <w:uiPriority w:val="99"/>
    <w:unhideWhenUsed/>
    <w:rsid w:val="004E5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CFA"/>
  </w:style>
  <w:style w:type="paragraph" w:styleId="Footer">
    <w:name w:val="footer"/>
    <w:basedOn w:val="Normal"/>
    <w:link w:val="FooterChar"/>
    <w:uiPriority w:val="99"/>
    <w:unhideWhenUsed/>
    <w:rsid w:val="004E5C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CFA"/>
  </w:style>
  <w:style w:type="character" w:customStyle="1" w:styleId="Heading2Char">
    <w:name w:val="Heading 2 Char"/>
    <w:basedOn w:val="DefaultParagraphFont"/>
    <w:link w:val="Heading2"/>
    <w:uiPriority w:val="9"/>
    <w:rsid w:val="004E5CFA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E5CF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E5C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3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7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Thị Thu Hằng</dc:creator>
  <cp:keywords/>
  <dc:description/>
  <cp:lastModifiedBy>Đỗ Thị Thu Hằng</cp:lastModifiedBy>
  <cp:revision>59</cp:revision>
  <cp:lastPrinted>2024-05-22T04:01:00Z</cp:lastPrinted>
  <dcterms:created xsi:type="dcterms:W3CDTF">2024-05-21T04:28:00Z</dcterms:created>
  <dcterms:modified xsi:type="dcterms:W3CDTF">2024-05-22T10:01:00Z</dcterms:modified>
</cp:coreProperties>
</file>