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6E6550" w:rsidRPr="00D6789E" w:rsidRDefault="006E6550"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6E6550" w:rsidRPr="00D6789E" w:rsidRDefault="006E6550"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FF5ADF"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FF5ADF"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FF5ADF"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FF5ADF"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FF5ADF"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4EB2ADAE"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URL: 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FF5ADF"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BB402F"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FF5ADF"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FF5ADF"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4D091E9E"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0A6B3A">
              <w:rPr>
                <w:rFonts w:asciiTheme="majorHAnsi" w:hAnsiTheme="majorHAnsi" w:cstheme="majorHAnsi"/>
                <w:color w:val="000000" w:themeColor="text1"/>
                <w:sz w:val="21"/>
                <w:szCs w:val="21"/>
                <w:lang w:val="en-US"/>
              </w:rPr>
              <w:t>4</w:t>
            </w:r>
            <w:r w:rsidR="008231D8">
              <w:rPr>
                <w:rFonts w:asciiTheme="majorHAnsi" w:hAnsiTheme="majorHAnsi" w:cstheme="majorHAnsi"/>
                <w:color w:val="000000" w:themeColor="text1"/>
                <w:sz w:val="21"/>
                <w:szCs w:val="21"/>
                <w:lang w:val="en-US"/>
              </w:rPr>
              <w:t>70</w:t>
            </w:r>
            <w:r w:rsidR="00121AE6" w:rsidRPr="00FF5ADF">
              <w:rPr>
                <w:rFonts w:asciiTheme="majorHAnsi" w:hAnsiTheme="majorHAnsi" w:cstheme="majorHAnsi"/>
                <w:color w:val="000000" w:themeColor="text1"/>
                <w:sz w:val="21"/>
                <w:szCs w:val="21"/>
                <w:lang w:val="en-US"/>
              </w:rPr>
              <w:t xml:space="preserve"> </w:t>
            </w:r>
            <w:proofErr w:type="spellStart"/>
            <w:r w:rsidR="006C2EE7" w:rsidRPr="00FF5ADF">
              <w:rPr>
                <w:rFonts w:asciiTheme="majorHAnsi" w:hAnsiTheme="majorHAnsi" w:cstheme="majorHAnsi"/>
                <w:color w:val="000000" w:themeColor="text1"/>
                <w:sz w:val="21"/>
                <w:szCs w:val="21"/>
                <w:lang w:val="en-US"/>
              </w:rPr>
              <w:t>keuros</w:t>
            </w:r>
            <w:proofErr w:type="spellEnd"/>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223425" w:rsidRDefault="00C4628E" w:rsidP="00C4628E">
      <w:pPr>
        <w:rPr>
          <w:rFonts w:asciiTheme="majorHAnsi" w:hAnsiTheme="majorHAnsi" w:cstheme="majorHAnsi"/>
          <w:color w:val="000000" w:themeColor="text1"/>
          <w:sz w:val="21"/>
          <w:szCs w:val="21"/>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6E6550" w:rsidRPr="00D6789E" w:rsidRDefault="006E6550"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6E6550" w:rsidRPr="00D6789E" w:rsidRDefault="006E6550"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52EC05D7" w:rsidR="009C6746" w:rsidRPr="00BE57CC" w:rsidRDefault="00BE57CC" w:rsidP="009647BB">
      <w:pPr>
        <w:spacing w:line="340" w:lineRule="exact"/>
        <w:jc w:val="both"/>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24D6DEB"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big data technology. </w:t>
      </w:r>
      <w:r w:rsidR="00071DAB" w:rsidRPr="00BE57CC">
        <w:rPr>
          <w:color w:val="000000"/>
          <w:sz w:val="21"/>
          <w:szCs w:val="21"/>
          <w:lang w:val="en-US"/>
        </w:rPr>
        <w:t xml:space="preserve"> </w:t>
      </w:r>
    </w:p>
    <w:p w14:paraId="3B189178" w14:textId="08B0FF6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By providing an integrated methodology for modeling, testing, verifying, and monitoring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18397945"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implementations or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w:t>
      </w:r>
      <w:proofErr w:type="spellStart"/>
      <w:r w:rsidR="00095A3C" w:rsidRPr="00BE57CC">
        <w:rPr>
          <w:iCs/>
          <w:color w:val="000000"/>
          <w:sz w:val="21"/>
          <w:szCs w:val="21"/>
          <w:lang w:val="en-US"/>
        </w:rPr>
        <w:t xml:space="preserve"> contro</w:t>
      </w:r>
      <w:proofErr w:type="spellEnd"/>
      <w:r w:rsidR="00095A3C" w:rsidRPr="00BE57CC">
        <w:rPr>
          <w:iCs/>
          <w:color w:val="000000"/>
          <w:sz w:val="21"/>
          <w:szCs w:val="21"/>
          <w:lang w:val="en-US"/>
        </w:rPr>
        <w:t>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Paris-Est </w:t>
      </w:r>
      <w:proofErr w:type="spellStart"/>
      <w:r w:rsidR="007603DD" w:rsidRPr="00BE57CC">
        <w:rPr>
          <w:bCs/>
          <w:color w:val="000000"/>
          <w:sz w:val="21"/>
          <w:szCs w:val="21"/>
          <w:lang w:val="en-US"/>
        </w:rPr>
        <w:t>Créteil</w:t>
      </w:r>
      <w:proofErr w:type="spellEnd"/>
      <w:r w:rsidR="007603DD" w:rsidRPr="00BE57CC">
        <w:rPr>
          <w:bCs/>
          <w:color w:val="000000"/>
          <w:sz w:val="21"/>
          <w:szCs w:val="21"/>
          <w:lang w:val="en-US"/>
        </w:rPr>
        <w:t xml:space="preserve">, Paris), and </w:t>
      </w:r>
      <w:proofErr w:type="spellStart"/>
      <w:r w:rsidR="007603DD" w:rsidRPr="00BE57CC">
        <w:rPr>
          <w:bCs/>
          <w:color w:val="000000"/>
          <w:sz w:val="21"/>
          <w:szCs w:val="21"/>
          <w:lang w:val="en-US"/>
        </w:rPr>
        <w:t>Aneel</w:t>
      </w:r>
      <w:proofErr w:type="spellEnd"/>
      <w:r w:rsidR="007603DD" w:rsidRPr="00BE57CC">
        <w:rPr>
          <w:bCs/>
          <w:color w:val="000000"/>
          <w:sz w:val="21"/>
          <w:szCs w:val="21"/>
          <w:lang w:val="en-US"/>
        </w:rPr>
        <w:t xml:space="preserve"> </w:t>
      </w:r>
      <w:proofErr w:type="spellStart"/>
      <w:r w:rsidR="007603DD" w:rsidRPr="00BE57CC">
        <w:rPr>
          <w:bCs/>
          <w:color w:val="000000"/>
          <w:sz w:val="21"/>
          <w:szCs w:val="21"/>
          <w:lang w:val="en-US"/>
        </w:rPr>
        <w:t>Tanwani</w:t>
      </w:r>
      <w:proofErr w:type="spellEnd"/>
      <w:r w:rsidR="007603DD" w:rsidRPr="00BE57CC">
        <w:rPr>
          <w:bCs/>
          <w:color w:val="000000"/>
          <w:sz w:val="21"/>
          <w:szCs w:val="21"/>
          <w:lang w:val="en-US"/>
        </w:rPr>
        <w:t xml:space="preserve"> Group (CNRS/LAAS, Toulouse). 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4DE6FAD3"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470K 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6E6550" w:rsidRDefault="006E6550"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6E6550" w:rsidRDefault="006E6550"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6E6550" w:rsidRDefault="006E6550"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6E6550" w:rsidRDefault="006E6550"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6E6550" w:rsidRDefault="006E6550"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6E6550" w:rsidRDefault="006E6550"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5354811B"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07EA1915" w:rsidR="00BE57CC" w:rsidRPr="00381ED9" w:rsidRDefault="00BE57CC" w:rsidP="00AD5E77">
      <w:pPr>
        <w:spacing w:line="280" w:lineRule="exact"/>
        <w:ind w:firstLine="840"/>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381ED9">
        <w:rPr>
          <w:b/>
          <w:bCs/>
          <w:sz w:val="21"/>
          <w:szCs w:val="21"/>
          <w:lang w:val="en-US"/>
        </w:rPr>
        <w:t xml:space="preserve">[cite]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AD5E77">
      <w:pPr>
        <w:spacing w:line="280" w:lineRule="exact"/>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40EE2792" w:rsidR="00184CED" w:rsidRPr="00184CED" w:rsidRDefault="00184CED" w:rsidP="00AD5E77">
      <w:pPr>
        <w:spacing w:line="280" w:lineRule="exact"/>
        <w:ind w:firstLine="840"/>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incorporates</w:t>
      </w:r>
      <w:r w:rsidRPr="00184CED">
        <w:rPr>
          <w:color w:val="000000"/>
          <w:sz w:val="21"/>
          <w:szCs w:val="21"/>
          <w:lang w:val="en-US"/>
        </w:rPr>
        <w:t xml:space="preserve"> the measure</w:t>
      </w:r>
      <w:r w:rsidR="005C31AE">
        <w:rPr>
          <w:color w:val="000000"/>
          <w:sz w:val="21"/>
          <w:szCs w:val="21"/>
          <w:lang w:val="en-US"/>
        </w:rPr>
        <w:t>s</w:t>
      </w:r>
      <w:r w:rsidRPr="00184CED">
        <w:rPr>
          <w:color w:val="000000"/>
          <w:sz w:val="21"/>
          <w:szCs w:val="21"/>
          <w:lang w:val="en-US"/>
        </w:rPr>
        <w:t xml:space="preserve"> 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17B2A860"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184CED">
        <w:rPr>
          <w:i/>
          <w:iCs/>
          <w:color w:val="000000"/>
          <w:sz w:val="21"/>
          <w:szCs w:val="21"/>
          <w:lang w:val="en-US"/>
        </w:rPr>
        <w:t>R</w:t>
      </w:r>
      <w:r w:rsidRPr="00184CED">
        <w:rPr>
          <w:i/>
          <w:iCs/>
          <w:color w:val="000000"/>
          <w:sz w:val="22"/>
          <w:szCs w:val="22"/>
          <w:lang w:val="en-US"/>
        </w:rPr>
        <w:t>obust model-checking.</w:t>
      </w:r>
      <w:r w:rsidRPr="00184CED">
        <w:rPr>
          <w:color w:val="000000"/>
          <w:sz w:val="22"/>
          <w:szCs w:val="22"/>
          <w:lang w:val="en-US"/>
        </w:rPr>
        <w:t xml:space="preserve"> We consider model-checking problems where robustness is defined using the distance developed in WP1 (Measures). </w:t>
      </w:r>
      <w:r w:rsidRPr="00381ED9">
        <w:rPr>
          <w:sz w:val="22"/>
          <w:szCs w:val="22"/>
          <w:lang w:val="en-US"/>
        </w:rPr>
        <w:t>A robust model-checking algorithm verifies, for example, that all behaviors of a CPS are at a distance greater than from a set of specified forbidden behaviors.</w:t>
      </w:r>
    </w:p>
    <w:p w14:paraId="49EDEEA2" w14:textId="76B86353"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Pr="00184CED">
        <w:rPr>
          <w:b/>
          <w:bCs/>
          <w:color w:val="FF0000"/>
          <w:sz w:val="21"/>
          <w:szCs w:val="21"/>
          <w:shd w:val="clear" w:color="auto" w:fill="FFFFFF"/>
          <w:lang w:val="en-US"/>
        </w:rPr>
        <w:t xml:space="preserve">[cite, </w:t>
      </w:r>
      <w:r w:rsidRPr="00184CED">
        <w:rPr>
          <w:rFonts w:ascii="Arial" w:hAnsi="Arial" w:cs="Arial"/>
          <w:color w:val="000000"/>
          <w:sz w:val="20"/>
          <w:szCs w:val="20"/>
          <w:lang w:val="en-US"/>
        </w:rPr>
        <w:t>MK10</w:t>
      </w:r>
      <w:r w:rsidRPr="00184CED">
        <w:rPr>
          <w:b/>
          <w:bCs/>
          <w:color w:val="FF0000"/>
          <w:sz w:val="21"/>
          <w:szCs w:val="21"/>
          <w:shd w:val="clear" w:color="auto" w:fill="FFFFFF"/>
          <w:lang w:val="en-US"/>
        </w:rPr>
        <w:t>]</w:t>
      </w:r>
      <w:r w:rsidRPr="00184CED">
        <w:rPr>
          <w:color w:val="3C4043"/>
          <w:sz w:val="21"/>
          <w:szCs w:val="21"/>
          <w:shd w:val="clear" w:color="auto" w:fill="FFFFFF"/>
          <w:lang w:val="en-US"/>
        </w:rPr>
        <w:t xml:space="preserve">. For (2), we will investigate the assume-guarantee approach which consists of determining the rules on the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 xml:space="preserve">system satisfies a desired global property.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2CD43DBC" w:rsidR="001614BF" w:rsidRDefault="001614BF" w:rsidP="00E86E56">
      <w:pPr>
        <w:spacing w:line="280" w:lineRule="exact"/>
        <w:ind w:firstLine="840"/>
        <w:jc w:val="both"/>
        <w:rPr>
          <w:color w:val="3C4043"/>
          <w:sz w:val="21"/>
          <w:szCs w:val="21"/>
          <w:shd w:val="clear" w:color="auto" w:fill="FFFFFF"/>
          <w:lang w:val="en-US"/>
        </w:rPr>
      </w:pPr>
      <w:r w:rsidRPr="001614BF">
        <w:rPr>
          <w:color w:val="3C4043"/>
          <w:sz w:val="21"/>
          <w:szCs w:val="21"/>
          <w:shd w:val="clear" w:color="auto" w:fill="FFFFFF"/>
          <w:lang w:val="en-US"/>
        </w:rPr>
        <w:t xml:space="preserve">When a system is too complex to be amenable to formal verification, or only an implementation is available, it is validated by testing approaches which treated the system as a black box (that is, we can only observe its response to an input signal). We will focus on sampling-based methods, in the spirit of the Monte Carlo and quasi-Monte Carlo approaches. While the goal of falsification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 xml:space="preserve">robustness function), statistical model-checking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E86E56">
      <w:pPr>
        <w:spacing w:line="280" w:lineRule="exact"/>
        <w:ind w:firstLine="840"/>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189B0E51"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002E4FA1">
        <w:rPr>
          <w:b/>
          <w:i/>
          <w:sz w:val="21"/>
          <w:szCs w:val="21"/>
          <w:lang w:val="en-US"/>
        </w:rPr>
        <w:t>.</w:t>
      </w:r>
      <w:r w:rsidRPr="0005526C">
        <w:rPr>
          <w:sz w:val="21"/>
          <w:szCs w:val="21"/>
          <w:lang w:val="en-US"/>
        </w:rPr>
        <w:t xml:space="preserve"> with respect to distances developed in WP1.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16C9214C"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[EA??].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4EBB747"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AT-CPS. </w:t>
      </w:r>
    </w:p>
    <w:p w14:paraId="5CDE8E6A" w14:textId="16F3647D"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formula specified by LTL or CTL requires partition</w:t>
      </w:r>
      <w:r w:rsidR="000C1984">
        <w:rPr>
          <w:color w:val="000000"/>
          <w:sz w:val="21"/>
          <w:szCs w:val="21"/>
          <w:lang w:val="en-US"/>
        </w:rPr>
        <w:t>-</w:t>
      </w:r>
      <w:r w:rsidRPr="00FF5ADF">
        <w:rPr>
          <w:color w:val="000000"/>
          <w:sz w:val="21"/>
          <w:szCs w:val="21"/>
          <w:lang w:val="en-US"/>
        </w:rPr>
        <w:t xml:space="preserve">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 </w:t>
      </w:r>
      <w:r w:rsidRPr="00FF5ADF">
        <w:rPr>
          <w:b/>
          <w:bCs/>
          <w:color w:val="FF0000"/>
          <w:sz w:val="21"/>
          <w:szCs w:val="21"/>
          <w:lang w:val="en-US"/>
        </w:rPr>
        <w:t>[cite]</w:t>
      </w:r>
      <w:r w:rsidRPr="00FF5ADF">
        <w:rPr>
          <w:color w:val="000000"/>
          <w:sz w:val="21"/>
          <w:szCs w:val="21"/>
          <w:lang w:val="en-US"/>
        </w:rPr>
        <w:t xml:space="preserve"> 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51B0C3C"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 xml:space="preserve">a formal </w:t>
      </w:r>
      <w:proofErr w:type="spellStart"/>
      <w:r w:rsidRPr="00FF5ADF">
        <w:rPr>
          <w:i/>
          <w:iCs/>
          <w:color w:val="000000"/>
          <w:sz w:val="21"/>
          <w:szCs w:val="21"/>
          <w:lang w:val="en-US"/>
        </w:rPr>
        <w:t>behaviour</w:t>
      </w:r>
      <w:proofErr w:type="spellEnd"/>
      <w:r w:rsidRPr="00FF5ADF">
        <w:rPr>
          <w:i/>
          <w:iCs/>
          <w:color w:val="000000"/>
          <w:sz w:val="21"/>
          <w:szCs w:val="21"/>
          <w:lang w:val="en-US"/>
        </w:rPr>
        <w:t>-based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 xml:space="preserve">is an expert in program and hybrid system verification.  He led a JST PRESTO project “Formal methods for hybrid systems based on the theory of </w:t>
      </w:r>
      <w:r w:rsidRPr="002E4FA1">
        <w:rPr>
          <w:rFonts w:eastAsia="MS PGothic"/>
          <w:color w:val="000000"/>
          <w:sz w:val="21"/>
          <w:szCs w:val="21"/>
          <w:lang w:val="en-US"/>
        </w:rPr>
        <w:lastRenderedPageBreak/>
        <w:t>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w:t>
      </w:r>
      <w:commentRangeStart w:id="3"/>
      <w:r w:rsidRPr="002E4FA1">
        <w:rPr>
          <w:rFonts w:eastAsia="MS PGothic"/>
          <w:color w:val="000000"/>
          <w:sz w:val="21"/>
          <w:szCs w:val="21"/>
          <w:lang w:val="en-US"/>
        </w:rPr>
        <w:t>Ltd</w:t>
      </w:r>
      <w:commentRangeEnd w:id="3"/>
      <w:r w:rsidR="0049792C">
        <w:rPr>
          <w:rStyle w:val="CommentReference"/>
          <w:rFonts w:eastAsia="Arial"/>
        </w:rPr>
        <w:commentReference w:id="3"/>
      </w:r>
      <w:r w:rsidRPr="002E4FA1">
        <w:rPr>
          <w:rFonts w:eastAsia="MS PGothic"/>
          <w:color w:val="000000"/>
          <w:sz w:val="21"/>
          <w:szCs w:val="21"/>
          <w:lang w:val="en-US"/>
        </w:rPr>
        <w:t>.). </w:t>
      </w:r>
      <w:r w:rsidR="0049792C" w:rsidRPr="002E4FA1">
        <w:rPr>
          <w:rFonts w:eastAsia="MS PGothic"/>
          <w:color w:val="000000"/>
          <w:sz w:val="21"/>
          <w:szCs w:val="21"/>
          <w:lang w:val="en-US"/>
        </w:rPr>
        <w:t xml:space="preserve"> </w:t>
      </w:r>
    </w:p>
    <w:p w14:paraId="6BF07A8E"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an industrial project funded by Toyota (USA), since 2013 till today, on Model-based Testing of Automotive Control Systems, an industrial project funded by BOSCH (Germany) on Testing of Embedded Systems in 2015-2016, an industrial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[cite]. More recently, she has led novel research in high-confidence semi-formal hybrid systems testing [cite] and application to CPS </w:t>
      </w:r>
      <w:r w:rsidRPr="002E4FA1">
        <w:rPr>
          <w:rFonts w:eastAsia="MS PGothic"/>
          <w:b/>
          <w:color w:val="FF0000"/>
          <w:sz w:val="21"/>
          <w:szCs w:val="21"/>
          <w:lang w:val="en-US"/>
        </w:rPr>
        <w:t>[cite]</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26D3B15B"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grant for the CNRS PEPS JCJC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(Thao, Eugene, ??),  abstract interpretation using complex-valued zonotopic domains (Thao), coverage guided hybrid systems testing (Thao), input signal generation for falsification of black-box CPS (Thao, Nicolas, Benoit, ??), uniform generation of traces of Timed Automata (Nicolas, Benoit), distances measures... (Eugene, Aldric, Nicolas) =</w:t>
      </w:r>
      <w:r w:rsidR="001C2D5D" w:rsidRPr="00FF5ADF">
        <w:rPr>
          <w:color w:val="0000FF"/>
          <w:sz w:val="21"/>
          <w:szCs w:val="21"/>
          <w:lang w:val="en-US"/>
        </w:rPr>
        <w:t xml:space="preserve">In [F18] we have solved this problem for timed regular systems and specifications w.r.t. one particular distance. </w:t>
      </w:r>
      <w:r w:rsidR="001C2D5D" w:rsidRPr="00FF5ADF">
        <w:rPr>
          <w:color w:val="000000"/>
          <w:sz w:val="21"/>
          <w:szCs w:val="21"/>
          <w:lang w:val="en-US"/>
        </w:rPr>
        <w:t xml:space="preserve">statistical model-checking (Benoit, Nicolas), STL specification and monitoring (Eugene, </w:t>
      </w:r>
      <w:r w:rsidR="001C2D5D" w:rsidRPr="00FF5ADF">
        <w:rPr>
          <w:color w:val="000000"/>
          <w:sz w:val="21"/>
          <w:szCs w:val="21"/>
          <w:lang w:val="en-US"/>
        </w:rPr>
        <w:lastRenderedPageBreak/>
        <w:t xml:space="preserve">Nicolas, Kohei), Uncertainty propagation (Masako) </w:t>
      </w:r>
      <w:r w:rsidR="00F7169D" w:rsidRPr="007571DC">
        <w:rPr>
          <w:color w:val="000000"/>
          <w:sz w:val="21"/>
          <w:szCs w:val="21"/>
          <w:lang w:val="en-US"/>
        </w:rPr>
        <w:t>monitoring and data mining of temporal behaviors using (extensions of) STL</w:t>
      </w:r>
      <w:r w:rsidR="00F7169D">
        <w:rPr>
          <w:color w:val="000000"/>
          <w:sz w:val="21"/>
          <w:szCs w:val="21"/>
          <w:lang w:val="en-US"/>
        </w:rPr>
        <w:t xml:space="preserve"> </w:t>
      </w:r>
      <w:r w:rsidR="00F7169D" w:rsidRPr="007571DC">
        <w:rPr>
          <w:color w:val="FF0000"/>
          <w:sz w:val="21"/>
          <w:szCs w:val="21"/>
          <w:lang w:val="en-US"/>
        </w:rPr>
        <w:t>[cite TACAS 19 but how?]</w:t>
      </w:r>
      <w:r w:rsidR="00F7169D" w:rsidRPr="007571DC">
        <w:rPr>
          <w:color w:val="000000"/>
          <w:sz w:val="21"/>
          <w:szCs w:val="21"/>
          <w:lang w:val="en-US"/>
        </w:rPr>
        <w:t>.</w:t>
      </w:r>
      <w:r w:rsidR="00F7169D">
        <w:rPr>
          <w:color w:val="000000"/>
          <w:sz w:val="21"/>
          <w:szCs w:val="21"/>
          <w:lang w:val="en-US"/>
        </w:rPr>
        <w:t>, which will be used in WP2</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224EAD47" w14:textId="1CCB42F8" w:rsidR="00C95E4B" w:rsidRPr="00C95E4B" w:rsidRDefault="00C95E4B" w:rsidP="00C95E4B">
      <w:pPr>
        <w:jc w:val="both"/>
        <w:rPr>
          <w:lang w:val="en-US"/>
        </w:rPr>
      </w:pPr>
      <w:r w:rsidRPr="00C95E4B">
        <w:rPr>
          <w:color w:val="000000"/>
          <w:sz w:val="21"/>
          <w:szCs w:val="21"/>
          <w:lang w:val="en-US"/>
        </w:rPr>
        <w:t>This project will result in an integrated methodology for modeling, testing, verifying, controlling, and monitoring AI-CPS. We believe that our result leads to a new research area of development methodology for AI-CPS that includes the viewpoints of, for example, requirement mining and business operations. We also envisage that our technical core of gray-box system testing and verification leads to a new industry of dependable system design. Currently, developing a dependable system does not earn direct revenue for industry because it incurs a cost to product development.  However, with our gray-box system testing and verification methods, users can test the products that they use without complete knowledge about their internal behavior; this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p>
    <w:p w14:paraId="65F94589" w14:textId="34DD22DE" w:rsidR="00D629D4" w:rsidRPr="00C95E4B" w:rsidRDefault="00C95E4B" w:rsidP="00C95E4B">
      <w:pPr>
        <w:jc w:val="both"/>
        <w:rPr>
          <w:lang w:val="en-US"/>
        </w:rPr>
      </w:pP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736736E2" w:rsidR="00FF5ADF" w:rsidRPr="0049792C" w:rsidRDefault="00945441" w:rsidP="00FF5ADF">
      <w:pPr>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main themes</w:t>
      </w:r>
      <w:r w:rsidR="00FF5ADF">
        <w:rPr>
          <w:color w:val="000000"/>
          <w:sz w:val="21"/>
          <w:szCs w:val="21"/>
          <w:lang w:val="en-US"/>
        </w:rPr>
        <w:t xml:space="preserve">, </w:t>
      </w:r>
      <w:r w:rsidRPr="00FF5ADF">
        <w:rPr>
          <w:color w:val="000000"/>
          <w:sz w:val="21"/>
          <w:szCs w:val="21"/>
          <w:lang w:val="en-US"/>
        </w:rPr>
        <w:t>corresponding to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E55DB5">
            <w:pPr>
              <w:spacing w:line="16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E55DB5">
            <w:pPr>
              <w:spacing w:line="16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E55DB5">
            <w:pPr>
              <w:spacing w:line="16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E55DB5">
            <w:pPr>
              <w:spacing w:line="16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E55DB5">
            <w:pPr>
              <w:spacing w:line="16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E55DB5">
            <w:pPr>
              <w:spacing w:line="16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E55DB5">
            <w:pPr>
              <w:spacing w:line="16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E55DB5">
            <w:pPr>
              <w:spacing w:line="16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E55DB5">
            <w:pPr>
              <w:spacing w:line="16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E55DB5">
            <w:pPr>
              <w:spacing w:line="16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E55DB5">
            <w:pPr>
              <w:spacing w:line="16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E55DB5">
            <w:pPr>
              <w:spacing w:line="16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E55DB5">
            <w:pPr>
              <w:spacing w:line="16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E55DB5">
            <w:pPr>
              <w:spacing w:line="16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E55DB5">
            <w:pPr>
              <w:spacing w:line="16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E55DB5">
            <w:pPr>
              <w:spacing w:line="16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E55DB5">
            <w:pPr>
              <w:spacing w:line="16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E55DB5">
            <w:pPr>
              <w:spacing w:line="16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E55DB5">
            <w:pPr>
              <w:spacing w:line="16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E55DB5">
            <w:pPr>
              <w:spacing w:line="16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E55DB5">
            <w:pPr>
              <w:spacing w:line="16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E55DB5">
            <w:pPr>
              <w:spacing w:line="16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E55DB5">
            <w:pPr>
              <w:spacing w:line="16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E55DB5">
            <w:pPr>
              <w:spacing w:line="16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E55DB5">
            <w:pPr>
              <w:spacing w:line="16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E55DB5">
            <w:pPr>
              <w:spacing w:line="16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49792C">
      <w:pPr>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79607896" w:rsidR="00945441" w:rsidRPr="0049792C" w:rsidRDefault="00945441" w:rsidP="0049792C">
      <w:pPr>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They have already initiated interactions and knowledge exchanges.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49792C">
      <w:pPr>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 xml:space="preserve">be combined to create new performant and scalable techniques. More importantly, the complementary backgrounds of the members (control theory, computer science, mathematics) is essential to the achievement of the project </w:t>
      </w:r>
      <w:r w:rsidRPr="0049792C">
        <w:rPr>
          <w:color w:val="000000"/>
          <w:sz w:val="21"/>
          <w:szCs w:val="21"/>
          <w:lang w:val="en-US"/>
        </w:rPr>
        <w:lastRenderedPageBreak/>
        <w:t>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BB42CB">
          <w:headerReference w:type="default" r:id="rId11"/>
          <w:footerReference w:type="default" r:id="rId12"/>
          <w:type w:val="continuous"/>
          <w:pgSz w:w="11906" w:h="16838" w:code="9"/>
          <w:pgMar w:top="851" w:right="1247" w:bottom="851" w:left="1247" w:header="680" w:footer="454" w:gutter="0"/>
          <w:pgNumType w:start="1"/>
          <w:cols w:space="425"/>
          <w:docGrid w:type="linesAndChars" w:linePitch="360"/>
        </w:sectPr>
      </w:pPr>
      <w:bookmarkStart w:id="4"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6E6550" w:rsidRDefault="006E6550"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6E6550" w:rsidRDefault="006E6550"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BB42CB">
          <w:footerReference w:type="default" r:id="rId14"/>
          <w:type w:val="continuous"/>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6E6550" w:rsidRDefault="006E6550"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6E6550" w:rsidRDefault="006E6550"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5"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6" w:name="_Hlk512365748"/>
      <w:bookmarkEnd w:id="5"/>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4"/>
    <w:bookmarkEnd w:id="6"/>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6"/>
        <w:gridCol w:w="1661"/>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805E69"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DC38BB" w14:textId="77777777" w:rsidR="00805E69" w:rsidRPr="00805E69" w:rsidRDefault="00805E69" w:rsidP="00805E69">
            <w:pPr>
              <w:rPr>
                <w:sz w:val="21"/>
                <w:szCs w:val="21"/>
                <w:lang w:val="en-US"/>
              </w:rPr>
            </w:pPr>
            <w:r w:rsidRPr="00805E69">
              <w:rPr>
                <w:color w:val="000000"/>
                <w:sz w:val="21"/>
                <w:szCs w:val="21"/>
                <w:lang w:val="en-US"/>
              </w:rPr>
              <w:t>New Concepts and Tools for Designing Dependable Society 5.0</w:t>
            </w:r>
          </w:p>
        </w:tc>
      </w:tr>
      <w:tr w:rsidR="00805E69" w:rsidRPr="00805E69"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77777777" w:rsidR="00805E69" w:rsidRPr="00805E69" w:rsidRDefault="00805E69"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Measures, </w:t>
            </w:r>
            <w:r w:rsidRPr="00805E69">
              <w:rPr>
                <w:b/>
                <w:bCs/>
                <w:color w:val="000000"/>
                <w:sz w:val="21"/>
                <w:szCs w:val="21"/>
                <w:lang w:val="en-US"/>
              </w:rPr>
              <w:t>WP2</w:t>
            </w:r>
            <w:r w:rsidRPr="00805E69">
              <w:rPr>
                <w:color w:val="000000"/>
                <w:sz w:val="21"/>
                <w:szCs w:val="21"/>
                <w:lang w:val="en-US"/>
              </w:rPr>
              <w:t xml:space="preserve"> Data-driven modelling and </w:t>
            </w:r>
            <w:proofErr w:type="gramStart"/>
            <w:r w:rsidRPr="00805E69">
              <w:rPr>
                <w:color w:val="000000"/>
                <w:sz w:val="21"/>
                <w:szCs w:val="21"/>
                <w:lang w:val="en-US"/>
              </w:rPr>
              <w:t>specification,,</w:t>
            </w:r>
            <w:proofErr w:type="gramEnd"/>
            <w:r w:rsidRPr="00805E69">
              <w:rPr>
                <w:color w:val="000000"/>
                <w:sz w:val="21"/>
                <w:szCs w:val="21"/>
                <w:lang w:val="en-US"/>
              </w:rPr>
              <w:t xml:space="preserve"> </w:t>
            </w:r>
            <w:r w:rsidRPr="00805E69">
              <w:rPr>
                <w:b/>
                <w:bCs/>
                <w:color w:val="000000"/>
                <w:sz w:val="21"/>
                <w:szCs w:val="21"/>
                <w:lang w:val="en-US"/>
              </w:rPr>
              <w:t>WP3</w:t>
            </w:r>
            <w:r w:rsidRPr="00805E69">
              <w:rPr>
                <w:color w:val="000000"/>
                <w:sz w:val="21"/>
                <w:szCs w:val="21"/>
                <w:lang w:val="en-US"/>
              </w:rPr>
              <w:t xml:space="preserve"> Verification, </w:t>
            </w: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6"/>
        <w:gridCol w:w="1734"/>
        <w:gridCol w:w="3402"/>
        <w:gridCol w:w="3170"/>
      </w:tblGrid>
      <w:tr w:rsidR="00805E69" w:rsidRPr="00805E69" w14:paraId="5B34C158"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805E69" w14:paraId="0ABD1CFE"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C0E27A" w14:textId="77777777" w:rsidR="00805E69" w:rsidRPr="00805E69" w:rsidRDefault="00805E69" w:rsidP="00805E69">
            <w:pPr>
              <w:rPr>
                <w:sz w:val="21"/>
                <w:szCs w:val="21"/>
                <w:lang w:val="en-US"/>
              </w:rPr>
            </w:pPr>
            <w:r w:rsidRPr="00805E69">
              <w:rPr>
                <w:color w:val="000000"/>
                <w:sz w:val="21"/>
                <w:szCs w:val="21"/>
                <w:lang w:val="en-US"/>
              </w:rPr>
              <w:t>New Concepts and Tools for Designing Dependable Society 5.0</w:t>
            </w:r>
          </w:p>
        </w:tc>
      </w:tr>
      <w:tr w:rsidR="00805E69" w:rsidRPr="00805E69" w14:paraId="64C3F7FE"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77777777" w:rsidR="00805E69" w:rsidRPr="00805E69" w:rsidRDefault="00805E69"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Data-driven modelling, </w:t>
            </w:r>
            <w:r w:rsidRPr="00805E69">
              <w:rPr>
                <w:b/>
                <w:bCs/>
                <w:color w:val="000000"/>
                <w:sz w:val="21"/>
                <w:szCs w:val="21"/>
                <w:lang w:val="en-US"/>
              </w:rPr>
              <w:t>WP3</w:t>
            </w:r>
            <w:r w:rsidRPr="00805E69">
              <w:rPr>
                <w:color w:val="000000"/>
                <w:sz w:val="21"/>
                <w:szCs w:val="21"/>
                <w:lang w:val="en-US"/>
              </w:rPr>
              <w:t xml:space="preserve"> Verification, </w:t>
            </w:r>
            <w:r w:rsidRPr="00805E69">
              <w:rPr>
                <w:b/>
                <w:bCs/>
                <w:color w:val="000000"/>
                <w:sz w:val="21"/>
                <w:szCs w:val="21"/>
                <w:lang w:val="en-US"/>
              </w:rPr>
              <w:t>WP4</w:t>
            </w:r>
            <w:r w:rsidRPr="00805E69">
              <w:rPr>
                <w:color w:val="000000"/>
                <w:sz w:val="21"/>
                <w:szCs w:val="21"/>
                <w:lang w:val="en-US"/>
              </w:rPr>
              <w:t xml:space="preserve"> Testing</w:t>
            </w:r>
          </w:p>
        </w:tc>
      </w:tr>
      <w:tr w:rsidR="00805E69" w:rsidRPr="00805E69" w14:paraId="42BC447E"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77777777" w:rsidR="00805E69" w:rsidRPr="00805E69" w:rsidRDefault="00805E69"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Data-driven modelling, </w:t>
            </w:r>
            <w:r w:rsidRPr="00805E69">
              <w:rPr>
                <w:b/>
                <w:bCs/>
                <w:color w:val="000000"/>
                <w:sz w:val="21"/>
                <w:szCs w:val="21"/>
                <w:lang w:val="en-US"/>
              </w:rPr>
              <w:t>WP3</w:t>
            </w:r>
            <w:r w:rsidRPr="00805E69">
              <w:rPr>
                <w:color w:val="000000"/>
                <w:sz w:val="21"/>
                <w:szCs w:val="21"/>
                <w:lang w:val="en-US"/>
              </w:rPr>
              <w:t xml:space="preserve"> Verification, </w:t>
            </w:r>
            <w:r w:rsidRPr="00805E69">
              <w:rPr>
                <w:b/>
                <w:bCs/>
                <w:color w:val="000000"/>
                <w:sz w:val="21"/>
                <w:szCs w:val="21"/>
                <w:lang w:val="en-US"/>
              </w:rPr>
              <w:t>WP5</w:t>
            </w:r>
            <w:r w:rsidRPr="00805E69">
              <w:rPr>
                <w:color w:val="000000"/>
                <w:sz w:val="21"/>
                <w:szCs w:val="21"/>
                <w:lang w:val="en-US"/>
              </w:rPr>
              <w:t xml:space="preserve"> Online Monitoring and Control </w:t>
            </w:r>
          </w:p>
        </w:tc>
      </w:tr>
      <w:tr w:rsidR="00805E69" w:rsidRPr="00805E69" w14:paraId="776B173F" w14:textId="77777777" w:rsidTr="00805E69">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77777777" w:rsidR="00805E69" w:rsidRPr="00805E69" w:rsidRDefault="00805E69"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Data-driven modelling, </w:t>
            </w: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796F67E7" w:rsidR="008154CC" w:rsidRPr="00FF5ADF" w:rsidRDefault="008154CC"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D6789E" w:rsidRPr="00FF5ADF">
        <w:rPr>
          <w:rFonts w:asciiTheme="majorHAnsi" w:hAnsiTheme="majorHAnsi" w:cstheme="majorHAnsi"/>
          <w:color w:val="000000" w:themeColor="text1"/>
          <w:lang w:val="en-US"/>
        </w:rPr>
        <w:t xml:space="preserve">Research Schedule </w:t>
      </w:r>
    </w:p>
    <w:p w14:paraId="0C288F0B" w14:textId="77777777" w:rsidR="00F73BF4" w:rsidRPr="00FF5ADF" w:rsidRDefault="00A753C2" w:rsidP="00F73BF4">
      <w:pPr>
        <w:rPr>
          <w:rFonts w:asciiTheme="majorHAnsi" w:hAnsiTheme="majorHAnsi" w:cstheme="majorHAnsi"/>
          <w:i/>
          <w:color w:val="000000" w:themeColor="text1"/>
          <w:sz w:val="20"/>
          <w:szCs w:val="21"/>
          <w:lang w:val="en-US"/>
        </w:rPr>
      </w:pPr>
      <w:r w:rsidRPr="00FF5ADF">
        <w:rPr>
          <w:rFonts w:asciiTheme="majorHAnsi" w:eastAsia="MS Gothic" w:hAnsiTheme="majorHAnsi" w:cstheme="majorHAnsi"/>
          <w:i/>
          <w:color w:val="000000" w:themeColor="text1"/>
          <w:sz w:val="20"/>
          <w:szCs w:val="21"/>
          <w:lang w:val="en-US"/>
        </w:rPr>
        <w:t>-</w:t>
      </w:r>
      <w:r w:rsidR="00413B92" w:rsidRPr="00FF5ADF">
        <w:rPr>
          <w:rFonts w:asciiTheme="majorHAnsi" w:eastAsia="MS Gothic" w:hAnsiTheme="majorHAnsi" w:cstheme="majorHAnsi"/>
          <w:i/>
          <w:color w:val="000000" w:themeColor="text1"/>
          <w:sz w:val="20"/>
          <w:szCs w:val="21"/>
          <w:lang w:val="en-US"/>
        </w:rPr>
        <w:t>E</w:t>
      </w:r>
      <w:r w:rsidRPr="00FF5ADF">
        <w:rPr>
          <w:rFonts w:asciiTheme="majorHAnsi" w:eastAsia="MS Gothic" w:hAnsiTheme="majorHAnsi" w:cstheme="majorHAnsi"/>
          <w:i/>
          <w:color w:val="000000" w:themeColor="text1"/>
          <w:sz w:val="20"/>
          <w:szCs w:val="21"/>
          <w:lang w:val="en-US"/>
        </w:rPr>
        <w:t>nter the schedule of the proposed research project.</w:t>
      </w:r>
      <w:r w:rsidRPr="00FF5ADF">
        <w:rPr>
          <w:rFonts w:asciiTheme="majorHAnsi" w:hAnsiTheme="majorHAnsi" w:cstheme="majorHAnsi"/>
          <w:i/>
          <w:color w:val="000000" w:themeColor="text1"/>
          <w:sz w:val="20"/>
          <w:szCs w:val="21"/>
          <w:lang w:val="en-US"/>
        </w:rPr>
        <w:t xml:space="preserve"> </w:t>
      </w:r>
    </w:p>
    <w:p w14:paraId="0B0461AE" w14:textId="77777777" w:rsidR="00A753C2" w:rsidRPr="00FF5ADF" w:rsidRDefault="00A753C2" w:rsidP="00A753C2">
      <w:pPr>
        <w:ind w:left="142" w:hangingChars="71" w:hanging="142"/>
        <w:rPr>
          <w:rFonts w:asciiTheme="majorHAnsi" w:hAnsiTheme="majorHAnsi" w:cstheme="majorHAnsi"/>
          <w:i/>
          <w:color w:val="000000" w:themeColor="text1"/>
          <w:sz w:val="20"/>
          <w:szCs w:val="21"/>
          <w:lang w:val="en-US"/>
        </w:rPr>
      </w:pPr>
      <w:r w:rsidRPr="00FF5ADF">
        <w:rPr>
          <w:rFonts w:asciiTheme="majorHAnsi" w:eastAsia="MS Gothic" w:hAnsiTheme="majorHAnsi" w:cstheme="majorHAnsi"/>
          <w:i/>
          <w:color w:val="000000" w:themeColor="text1"/>
          <w:sz w:val="20"/>
          <w:szCs w:val="21"/>
          <w:lang w:val="en-US"/>
        </w:rPr>
        <w:lastRenderedPageBreak/>
        <w:t>-The name of “Research Director’s Group”, “Joint Research Group”</w:t>
      </w:r>
      <w:r w:rsidR="00902986" w:rsidRPr="00FF5ADF">
        <w:rPr>
          <w:rFonts w:asciiTheme="majorHAnsi" w:eastAsia="MS Gothic" w:hAnsiTheme="majorHAnsi" w:cstheme="majorHAnsi"/>
          <w:i/>
          <w:color w:val="000000" w:themeColor="text1"/>
          <w:sz w:val="20"/>
          <w:szCs w:val="21"/>
          <w:lang w:val="en-US"/>
        </w:rPr>
        <w:t xml:space="preserve"> </w:t>
      </w:r>
      <w:r w:rsidRPr="00FF5ADF">
        <w:rPr>
          <w:rFonts w:asciiTheme="majorHAnsi" w:eastAsia="MS Gothic" w:hAnsiTheme="majorHAnsi" w:cstheme="majorHAnsi"/>
          <w:i/>
          <w:color w:val="000000" w:themeColor="text1"/>
          <w:sz w:val="20"/>
          <w:szCs w:val="21"/>
          <w:lang w:val="en-US"/>
        </w:rPr>
        <w:t>is changed by those specified in the previous item respectively.</w:t>
      </w:r>
    </w:p>
    <w:p w14:paraId="42240B08" w14:textId="77777777" w:rsidR="00F73BF4" w:rsidRPr="00FF5ADF" w:rsidRDefault="00A753C2" w:rsidP="00E96B75">
      <w:pPr>
        <w:ind w:left="134" w:hangingChars="67" w:hanging="134"/>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w:t>
      </w:r>
      <w:r w:rsidR="00902986" w:rsidRPr="00FF5ADF">
        <w:rPr>
          <w:rFonts w:asciiTheme="majorHAnsi" w:hAnsiTheme="majorHAnsi" w:cstheme="majorHAnsi"/>
          <w:i/>
          <w:color w:val="000000" w:themeColor="text1"/>
          <w:sz w:val="20"/>
          <w:szCs w:val="21"/>
          <w:lang w:val="en-US"/>
        </w:rPr>
        <w:t xml:space="preserve">If proposed project consists of several research subthemes, state clearly schedules of each subtheme and the organizations to pursue the subtheme. </w:t>
      </w:r>
    </w:p>
    <w:p w14:paraId="7BC7FBEF" w14:textId="77777777" w:rsidR="00482B7A" w:rsidRPr="00FF5ADF" w:rsidRDefault="00A753C2" w:rsidP="00E96B75">
      <w:pPr>
        <w:ind w:left="134" w:hangingChars="67" w:hanging="134"/>
        <w:rPr>
          <w:rFonts w:asciiTheme="majorHAnsi" w:eastAsia="MS Gothic" w:hAnsiTheme="majorHAnsi" w:cstheme="majorHAnsi"/>
          <w:i/>
          <w:color w:val="000000" w:themeColor="text1"/>
          <w:sz w:val="20"/>
          <w:szCs w:val="21"/>
          <w:lang w:val="en-US"/>
        </w:rPr>
      </w:pPr>
      <w:r w:rsidRPr="00FF5ADF">
        <w:rPr>
          <w:rFonts w:asciiTheme="majorHAnsi" w:eastAsia="MS Gothic" w:hAnsiTheme="majorHAnsi" w:cstheme="majorHAnsi"/>
          <w:i/>
          <w:color w:val="000000" w:themeColor="text1"/>
          <w:sz w:val="20"/>
          <w:szCs w:val="21"/>
          <w:lang w:val="en-US"/>
        </w:rPr>
        <w:t>-Length, setting, thickness of an arrow can be changed.</w:t>
      </w:r>
    </w:p>
    <w:p w14:paraId="4218EB59" w14:textId="0ACD1A1C" w:rsidR="00A753C2" w:rsidRPr="005439A4" w:rsidRDefault="007571DC" w:rsidP="005439A4">
      <w:pPr>
        <w:rPr>
          <w:lang w:val="en-US"/>
        </w:rPr>
      </w:pPr>
      <w:r w:rsidRPr="007571DC">
        <w:rPr>
          <w:rFonts w:ascii="Helvetica" w:hAnsi="Helvetica"/>
          <w:color w:val="3C4043"/>
          <w:spacing w:val="3"/>
          <w:sz w:val="21"/>
          <w:szCs w:val="21"/>
          <w:shd w:val="clear" w:color="auto" w:fill="FFFFFF"/>
          <w:lang w:val="en-US"/>
        </w:rPr>
        <w:t>Model checking algorithms for gray-box hybrid systems: 2019-2022 - Robust model checking: 2020-2023 - Verification of systems with learning-enabled components: 2022-2024</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67"/>
        <w:gridCol w:w="425"/>
        <w:gridCol w:w="425"/>
        <w:gridCol w:w="425"/>
        <w:gridCol w:w="426"/>
        <w:gridCol w:w="425"/>
        <w:gridCol w:w="425"/>
        <w:gridCol w:w="425"/>
        <w:gridCol w:w="426"/>
        <w:gridCol w:w="425"/>
        <w:gridCol w:w="567"/>
      </w:tblGrid>
      <w:tr w:rsidR="00F85C81" w:rsidRPr="00FF5ADF" w14:paraId="632F9B1A" w14:textId="77777777" w:rsidTr="00B965EE">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1021"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50"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B965EE">
        <w:trPr>
          <w:trHeight w:val="20"/>
          <w:jc w:val="center"/>
        </w:trPr>
        <w:tc>
          <w:tcPr>
            <w:tcW w:w="3975" w:type="dxa"/>
            <w:tcBorders>
              <w:bottom w:val="dotted" w:sz="4" w:space="0" w:color="auto"/>
            </w:tcBorders>
            <w:vAlign w:val="center"/>
          </w:tcPr>
          <w:p w14:paraId="345E1148" w14:textId="77777777" w:rsidR="00F73BF4" w:rsidRPr="00FF5ADF" w:rsidRDefault="00F73BF4" w:rsidP="00F2313F">
            <w:pPr>
              <w:pStyle w:val="ListParagraph"/>
              <w:numPr>
                <w:ilvl w:val="0"/>
                <w:numId w:val="2"/>
              </w:numPr>
              <w:ind w:leftChars="0"/>
              <w:rPr>
                <w:rFonts w:asciiTheme="majorHAnsi" w:hAnsiTheme="majorHAnsi" w:cstheme="majorHAnsi"/>
                <w:b/>
                <w:color w:val="000000" w:themeColor="text1"/>
                <w:lang w:val="en-US"/>
              </w:rPr>
            </w:pP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FF5ADF" w14:paraId="30F222B0" w14:textId="77777777" w:rsidTr="00B965EE">
        <w:trPr>
          <w:trHeight w:val="20"/>
          <w:jc w:val="center"/>
        </w:trPr>
        <w:tc>
          <w:tcPr>
            <w:tcW w:w="3975" w:type="dxa"/>
            <w:tcBorders>
              <w:top w:val="dotted" w:sz="4" w:space="0" w:color="auto"/>
              <w:bottom w:val="nil"/>
            </w:tcBorders>
            <w:vAlign w:val="center"/>
          </w:tcPr>
          <w:p w14:paraId="511108C5" w14:textId="77777777" w:rsidR="00F73BF4" w:rsidRPr="00FF5ADF" w:rsidRDefault="00F73BF4" w:rsidP="00B965EE">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158A4888" w14:textId="77777777" w:rsidR="00F73BF4" w:rsidRPr="00FF5ADF" w:rsidRDefault="00A753C2" w:rsidP="00B965EE">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w:t>
            </w:r>
            <w:r w:rsidR="007850CF" w:rsidRPr="00FF5ADF">
              <w:rPr>
                <w:rFonts w:asciiTheme="majorHAnsi" w:hAnsiTheme="majorHAnsi" w:cstheme="majorHAnsi"/>
                <w:color w:val="000000" w:themeColor="text1"/>
                <w:sz w:val="21"/>
                <w:lang w:val="en-US"/>
              </w:rPr>
              <w:t xml:space="preserve">　　</w:t>
            </w:r>
            <w:proofErr w:type="gramEnd"/>
            <w:r w:rsidR="007850CF" w:rsidRPr="00FF5ADF">
              <w:rPr>
                <w:rFonts w:asciiTheme="majorHAnsi" w:hAnsiTheme="majorHAnsi" w:cstheme="majorHAnsi"/>
                <w:color w:val="000000" w:themeColor="text1"/>
                <w:sz w:val="21"/>
                <w:lang w:val="en-US"/>
              </w:rPr>
              <w:t xml:space="preserve">　　</w:t>
            </w:r>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5DA93AD" w14:textId="30698BD3" w:rsidR="00F73BF4" w:rsidRPr="00FF5ADF" w:rsidRDefault="00570D80"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3A06C2BC">
                      <wp:simplePos x="0" y="0"/>
                      <wp:positionH relativeFrom="column">
                        <wp:posOffset>-412115</wp:posOffset>
                      </wp:positionH>
                      <wp:positionV relativeFrom="paragraph">
                        <wp:posOffset>114300</wp:posOffset>
                      </wp:positionV>
                      <wp:extent cx="882015" cy="135890"/>
                      <wp:effectExtent l="19050" t="57150" r="13335" b="3556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2015" cy="13589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4AB8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left:0;text-align:left;margin-left:-32.45pt;margin-top:9pt;width:69.45pt;height: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" adj="19936" fillcolor="black [3213]" strokecolor="black [3213]" strokeweight="2.5pt">
                      <v:stroke endcap="round"/>
                      <v:path arrowok="t"/>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D601124"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97E5BE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F5ADF" w14:paraId="51DEAC34" w14:textId="77777777" w:rsidTr="00B965EE">
        <w:trPr>
          <w:trHeight w:val="20"/>
          <w:jc w:val="center"/>
        </w:trPr>
        <w:tc>
          <w:tcPr>
            <w:tcW w:w="3975" w:type="dxa"/>
            <w:tcBorders>
              <w:top w:val="dotted" w:sz="4" w:space="0" w:color="auto"/>
            </w:tcBorders>
            <w:vAlign w:val="center"/>
          </w:tcPr>
          <w:p w14:paraId="54297834" w14:textId="77777777" w:rsidR="00F73BF4" w:rsidRPr="00FF5ADF" w:rsidRDefault="00F73BF4" w:rsidP="00B965EE">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55F53A8E" w14:textId="77777777" w:rsidR="00F73BF4" w:rsidRPr="00FF5ADF" w:rsidRDefault="00A753C2" w:rsidP="00B965EE">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w:t>
            </w:r>
            <w:r w:rsidR="007850CF" w:rsidRPr="00FF5ADF">
              <w:rPr>
                <w:rFonts w:asciiTheme="majorHAnsi" w:hAnsiTheme="majorHAnsi" w:cstheme="majorHAnsi"/>
                <w:color w:val="000000" w:themeColor="text1"/>
                <w:sz w:val="21"/>
                <w:lang w:val="en-US"/>
              </w:rPr>
              <w:t xml:space="preserve">　　</w:t>
            </w:r>
            <w:proofErr w:type="gramEnd"/>
            <w:r w:rsidR="007850CF" w:rsidRPr="00FF5ADF">
              <w:rPr>
                <w:rFonts w:asciiTheme="majorHAnsi" w:hAnsiTheme="majorHAnsi" w:cstheme="majorHAnsi"/>
                <w:color w:val="000000" w:themeColor="text1"/>
                <w:sz w:val="21"/>
                <w:lang w:val="en-US"/>
              </w:rPr>
              <w:t xml:space="preserve">　　 Group</w:t>
            </w:r>
            <w:r w:rsidRPr="00FF5ADF">
              <w:rPr>
                <w:rFonts w:asciiTheme="majorHAnsi" w:hAnsiTheme="majorHAnsi" w:cstheme="majorHAnsi"/>
                <w:color w:val="000000" w:themeColor="text1"/>
                <w:sz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404DA73B" w:rsidR="00F73BF4" w:rsidRPr="00FF5ADF" w:rsidRDefault="00570D80"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00E730F4">
                      <wp:simplePos x="0" y="0"/>
                      <wp:positionH relativeFrom="column">
                        <wp:posOffset>-821690</wp:posOffset>
                      </wp:positionH>
                      <wp:positionV relativeFrom="paragraph">
                        <wp:posOffset>10795</wp:posOffset>
                      </wp:positionV>
                      <wp:extent cx="152019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F9E09" id="矢印: 右 21" o:spid="_x0000_s1026" type="#_x0000_t13" style="position:absolute;left:0;text-align:left;margin-left:-64.7pt;margin-top:.85pt;width:119.7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" adj="20147" fillcolor="black [3213]" stroked="f"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F5ADF" w14:paraId="104D3525" w14:textId="77777777" w:rsidTr="00B965EE">
        <w:trPr>
          <w:trHeight w:val="404"/>
          <w:jc w:val="center"/>
        </w:trPr>
        <w:tc>
          <w:tcPr>
            <w:tcW w:w="3975" w:type="dxa"/>
            <w:tcBorders>
              <w:bottom w:val="dotted" w:sz="4" w:space="0" w:color="auto"/>
            </w:tcBorders>
            <w:vAlign w:val="center"/>
          </w:tcPr>
          <w:p w14:paraId="66813508" w14:textId="77777777" w:rsidR="00F73BF4" w:rsidRPr="00FF5ADF" w:rsidRDefault="00902986" w:rsidP="004F579C">
            <w:pPr>
              <w:autoSpaceDE w:val="0"/>
              <w:autoSpaceDN w:val="0"/>
              <w:adjustRightInd w:val="0"/>
              <w:spacing w:line="280" w:lineRule="exact"/>
              <w:ind w:left="361" w:hangingChars="150" w:hanging="36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2</w:t>
            </w:r>
            <w:r w:rsidR="00F73BF4" w:rsidRPr="00FF5ADF">
              <w:rPr>
                <w:rFonts w:asciiTheme="majorHAnsi" w:hAnsiTheme="majorHAnsi" w:cstheme="majorHAnsi"/>
                <w:b/>
                <w:color w:val="000000" w:themeColor="text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F5ADF" w14:paraId="773882FD" w14:textId="77777777" w:rsidTr="00B965EE">
        <w:trPr>
          <w:trHeight w:val="20"/>
          <w:jc w:val="center"/>
        </w:trPr>
        <w:tc>
          <w:tcPr>
            <w:tcW w:w="3975" w:type="dxa"/>
            <w:tcBorders>
              <w:top w:val="dotted" w:sz="4" w:space="0" w:color="auto"/>
              <w:bottom w:val="nil"/>
            </w:tcBorders>
            <w:vAlign w:val="center"/>
          </w:tcPr>
          <w:p w14:paraId="7CFC7C2B"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7D347281" w14:textId="77777777" w:rsidR="007850CF" w:rsidRPr="00FF5ADF" w:rsidRDefault="007850CF" w:rsidP="007850CF">
            <w:pPr>
              <w:autoSpaceDE w:val="0"/>
              <w:autoSpaceDN w:val="0"/>
              <w:adjustRightInd w:val="0"/>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8D4A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16919F9" w14:textId="5EFA23CF" w:rsidR="007850CF" w:rsidRPr="00FF5ADF"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1B567603">
                      <wp:simplePos x="0" y="0"/>
                      <wp:positionH relativeFrom="column">
                        <wp:posOffset>-424180</wp:posOffset>
                      </wp:positionH>
                      <wp:positionV relativeFrom="paragraph">
                        <wp:posOffset>-15240</wp:posOffset>
                      </wp:positionV>
                      <wp:extent cx="1520190" cy="197485"/>
                      <wp:effectExtent l="0" t="0" r="0" b="0"/>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4183A" id="矢印: 右 27" o:spid="_x0000_s1026" type="#_x0000_t13" style="position:absolute;left:0;text-align:left;margin-left:-33.4pt;margin-top:-1.2pt;width:119.7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" adj="20197" fillcolor="black [3213]" stroked="f" strokeweight="2.5pt">
                      <v:stroke endcap="round"/>
                      <v:path arrowok="t"/>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7850CF" w:rsidRPr="00FF5ADF" w14:paraId="5A81534F" w14:textId="77777777" w:rsidTr="00B965EE">
        <w:trPr>
          <w:trHeight w:val="20"/>
          <w:jc w:val="center"/>
        </w:trPr>
        <w:tc>
          <w:tcPr>
            <w:tcW w:w="3975" w:type="dxa"/>
            <w:tcBorders>
              <w:top w:val="dotted" w:sz="4" w:space="0" w:color="auto"/>
            </w:tcBorders>
            <w:vAlign w:val="center"/>
          </w:tcPr>
          <w:p w14:paraId="4E060BC3"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58FE0863" w14:textId="77777777" w:rsidR="007850CF" w:rsidRPr="00FF5ADF" w:rsidRDefault="007850CF" w:rsidP="007850CF">
            <w:pPr>
              <w:spacing w:line="280" w:lineRule="exact"/>
              <w:ind w:firstLineChars="50" w:firstLine="10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66AADB"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24F76B96" w:rsidR="007850CF" w:rsidRPr="00FF5ADF"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0BE05F5">
                      <wp:simplePos x="0" y="0"/>
                      <wp:positionH relativeFrom="column">
                        <wp:posOffset>-1160780</wp:posOffset>
                      </wp:positionH>
                      <wp:positionV relativeFrom="paragraph">
                        <wp:posOffset>26035</wp:posOffset>
                      </wp:positionV>
                      <wp:extent cx="1520190" cy="197485"/>
                      <wp:effectExtent l="0" t="0" r="0" b="0"/>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33683" id="矢印: 右 28" o:spid="_x0000_s1026" type="#_x0000_t13" style="position:absolute;left:0;text-align:left;margin-left:-91.4pt;margin-top:2.05pt;width:119.7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" adj="20197" fillcolor="black [3213]" stroked="f"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B965EE">
        <w:trPr>
          <w:trHeight w:val="422"/>
          <w:jc w:val="center"/>
        </w:trPr>
        <w:tc>
          <w:tcPr>
            <w:tcW w:w="3975" w:type="dxa"/>
            <w:tcBorders>
              <w:bottom w:val="dotted" w:sz="4" w:space="0" w:color="auto"/>
            </w:tcBorders>
            <w:vAlign w:val="center"/>
          </w:tcPr>
          <w:p w14:paraId="2E65E600" w14:textId="77777777" w:rsidR="00F73BF4" w:rsidRPr="00FF5ADF" w:rsidRDefault="00A753C2" w:rsidP="00B965EE">
            <w:pPr>
              <w:spacing w:line="280" w:lineRule="exact"/>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3. </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F5ADF" w14:paraId="5C579071" w14:textId="77777777" w:rsidTr="00B965EE">
        <w:trPr>
          <w:trHeight w:val="20"/>
          <w:jc w:val="center"/>
        </w:trPr>
        <w:tc>
          <w:tcPr>
            <w:tcW w:w="3975" w:type="dxa"/>
            <w:tcBorders>
              <w:top w:val="dotted" w:sz="4" w:space="0" w:color="auto"/>
              <w:bottom w:val="nil"/>
              <w:right w:val="single" w:sz="4" w:space="0" w:color="auto"/>
            </w:tcBorders>
            <w:vAlign w:val="center"/>
          </w:tcPr>
          <w:p w14:paraId="7BB4580F"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50A31F13" w14:textId="77777777" w:rsidR="007850CF" w:rsidRPr="00FF5ADF" w:rsidRDefault="007850CF" w:rsidP="007850CF">
            <w:pPr>
              <w:spacing w:line="280" w:lineRule="exact"/>
              <w:ind w:firstLineChars="50" w:firstLine="10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2475BDBB" w14:textId="211D8016" w:rsidR="007850CF" w:rsidRPr="00FF5ADF"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5B2B2454">
                      <wp:simplePos x="0" y="0"/>
                      <wp:positionH relativeFrom="column">
                        <wp:posOffset>-70485</wp:posOffset>
                      </wp:positionH>
                      <wp:positionV relativeFrom="paragraph">
                        <wp:posOffset>9525</wp:posOffset>
                      </wp:positionV>
                      <wp:extent cx="1520190" cy="197485"/>
                      <wp:effectExtent l="0" t="0" r="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7BF16" id="矢印: 右 29" o:spid="_x0000_s1026" type="#_x0000_t13" style="position:absolute;left:0;text-align:left;margin-left:-5.55pt;margin-top:.75pt;width:119.7pt;height:15.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" adj="20197" fillcolor="black [3213]" stroked="f" strokeweight="2.5pt">
                      <v:stroke endcap="round"/>
                      <v:path arrowok="t"/>
                    </v:shape>
                  </w:pict>
                </mc:Fallback>
              </mc:AlternateContent>
            </w: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F5ADF" w14:paraId="14BD5A23" w14:textId="77777777" w:rsidTr="00B965EE">
        <w:trPr>
          <w:trHeight w:val="20"/>
          <w:jc w:val="center"/>
        </w:trPr>
        <w:tc>
          <w:tcPr>
            <w:tcW w:w="3975" w:type="dxa"/>
            <w:tcBorders>
              <w:top w:val="dotted" w:sz="4" w:space="0" w:color="auto"/>
              <w:bottom w:val="dotted" w:sz="4" w:space="0" w:color="auto"/>
            </w:tcBorders>
            <w:vAlign w:val="center"/>
          </w:tcPr>
          <w:p w14:paraId="264D2ACD"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796FB597" w14:textId="77777777" w:rsidR="007850CF" w:rsidRPr="00FF5ADF" w:rsidRDefault="007850CF" w:rsidP="007850CF">
            <w:pPr>
              <w:spacing w:line="280" w:lineRule="exact"/>
              <w:ind w:firstLineChars="50" w:firstLine="10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BB0B82D" w:rsidR="007850CF" w:rsidRPr="00FF5ADF" w:rsidRDefault="00570D80"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2B01B605">
                      <wp:simplePos x="0" y="0"/>
                      <wp:positionH relativeFrom="column">
                        <wp:posOffset>-335915</wp:posOffset>
                      </wp:positionH>
                      <wp:positionV relativeFrom="paragraph">
                        <wp:posOffset>-8255</wp:posOffset>
                      </wp:positionV>
                      <wp:extent cx="1520190" cy="19748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1614B" id="矢印: 右 30" o:spid="_x0000_s1026" type="#_x0000_t13" style="position:absolute;left:0;text-align:left;margin-left:-26.45pt;margin-top:-.65pt;width:119.7pt;height:15.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" adj="20197" fillcolor="black [3213]" stroked="f"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D3304D3"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F5ADF" w14:paraId="0C230FFB" w14:textId="77777777" w:rsidTr="00B965EE">
        <w:trPr>
          <w:trHeight w:val="20"/>
          <w:jc w:val="center"/>
        </w:trPr>
        <w:tc>
          <w:tcPr>
            <w:tcW w:w="3975" w:type="dxa"/>
            <w:tcBorders>
              <w:top w:val="dotted" w:sz="4" w:space="0" w:color="auto"/>
            </w:tcBorders>
            <w:vAlign w:val="center"/>
          </w:tcPr>
          <w:p w14:paraId="3F37AFE1"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5663294C"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5138F724" w:rsidR="007850CF" w:rsidRPr="00FF5ADF"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04A536EE">
                      <wp:simplePos x="0" y="0"/>
                      <wp:positionH relativeFrom="column">
                        <wp:posOffset>-899795</wp:posOffset>
                      </wp:positionH>
                      <wp:positionV relativeFrom="paragraph">
                        <wp:posOffset>-20320</wp:posOffset>
                      </wp:positionV>
                      <wp:extent cx="1520190" cy="197485"/>
                      <wp:effectExtent l="0" t="0" r="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08FFC" id="矢印: 右 31" o:spid="_x0000_s1026" type="#_x0000_t13" style="position:absolute;left:0;text-align:left;margin-left:-70.85pt;margin-top:-1.6pt;width:119.7pt;height:15.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" adj="20197" fillcolor="black [3213]" stroked="f" strokeweight="2.5pt">
                      <v:stroke endcap="round"/>
                      <v:path arrowok="t"/>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F85C81" w:rsidRPr="00FF5ADF" w14:paraId="6C811793" w14:textId="77777777" w:rsidTr="00B965EE">
        <w:trPr>
          <w:trHeight w:val="422"/>
          <w:jc w:val="center"/>
        </w:trPr>
        <w:tc>
          <w:tcPr>
            <w:tcW w:w="3975" w:type="dxa"/>
            <w:tcBorders>
              <w:bottom w:val="dotted" w:sz="4" w:space="0" w:color="auto"/>
            </w:tcBorders>
            <w:vAlign w:val="center"/>
          </w:tcPr>
          <w:p w14:paraId="3828B69F" w14:textId="77777777" w:rsidR="00F73BF4" w:rsidRPr="00FF5ADF" w:rsidRDefault="00F73BF4" w:rsidP="00F2313F">
            <w:pPr>
              <w:pStyle w:val="ListParagraph"/>
              <w:numPr>
                <w:ilvl w:val="0"/>
                <w:numId w:val="3"/>
              </w:numPr>
              <w:spacing w:line="280" w:lineRule="exact"/>
              <w:ind w:leftChars="0"/>
              <w:rPr>
                <w:rFonts w:asciiTheme="majorHAnsi" w:hAnsiTheme="majorHAnsi" w:cstheme="majorHAnsi"/>
                <w:b/>
                <w:color w:val="000000" w:themeColor="text1"/>
                <w:lang w:val="en-US"/>
              </w:rPr>
            </w:pP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F5ADF" w14:paraId="13FDE181" w14:textId="77777777" w:rsidTr="00B965EE">
        <w:trPr>
          <w:trHeight w:val="20"/>
          <w:jc w:val="center"/>
        </w:trPr>
        <w:tc>
          <w:tcPr>
            <w:tcW w:w="3975" w:type="dxa"/>
            <w:tcBorders>
              <w:top w:val="dotted" w:sz="4" w:space="0" w:color="auto"/>
              <w:bottom w:val="nil"/>
              <w:right w:val="single" w:sz="4" w:space="0" w:color="auto"/>
            </w:tcBorders>
            <w:vAlign w:val="center"/>
          </w:tcPr>
          <w:p w14:paraId="2F724F33"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4F55277A" w14:textId="77777777" w:rsidR="00F73BF4"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53FE1C1C"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68947A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2F611279" w:rsidR="00F73BF4" w:rsidRPr="00FF5ADF" w:rsidRDefault="00570D80"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218967D5">
                      <wp:simplePos x="0" y="0"/>
                      <wp:positionH relativeFrom="column">
                        <wp:posOffset>-561340</wp:posOffset>
                      </wp:positionH>
                      <wp:positionV relativeFrom="paragraph">
                        <wp:posOffset>-4445</wp:posOffset>
                      </wp:positionV>
                      <wp:extent cx="1520190" cy="197485"/>
                      <wp:effectExtent l="0" t="0" r="0" b="0"/>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317DD" id="矢印: 右 32" o:spid="_x0000_s1026" type="#_x0000_t13" style="position:absolute;left:0;text-align:left;margin-left:-44.2pt;margin-top:-.35pt;width:119.7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" adj="20197" fillcolor="black [3213]" stroked="f" strokeweight="2.5pt">
                      <v:stroke endcap="round"/>
                      <v:path arrowok="t"/>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F5ADF" w14:paraId="6BD89993" w14:textId="77777777" w:rsidTr="00B965EE">
        <w:trPr>
          <w:trHeight w:val="20"/>
          <w:jc w:val="center"/>
        </w:trPr>
        <w:tc>
          <w:tcPr>
            <w:tcW w:w="3975" w:type="dxa"/>
            <w:tcBorders>
              <w:top w:val="dotted" w:sz="4" w:space="0" w:color="auto"/>
            </w:tcBorders>
            <w:vAlign w:val="center"/>
          </w:tcPr>
          <w:p w14:paraId="0DC0D05C"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39061045" w14:textId="77777777" w:rsidR="00A753C2"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77B3C1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DBC90B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4608F1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02B9BF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40B15B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84CF62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A19C9C" w14:textId="1B1831E4" w:rsidR="00F73BF4" w:rsidRPr="00FF5ADF" w:rsidRDefault="00570D80"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1C0C3349">
                      <wp:simplePos x="0" y="0"/>
                      <wp:positionH relativeFrom="column">
                        <wp:posOffset>-951230</wp:posOffset>
                      </wp:positionH>
                      <wp:positionV relativeFrom="paragraph">
                        <wp:posOffset>28575</wp:posOffset>
                      </wp:positionV>
                      <wp:extent cx="1520190" cy="197485"/>
                      <wp:effectExtent l="0" t="0" r="0" b="0"/>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4DAA5" id="矢印: 右 33" o:spid="_x0000_s1026" type="#_x0000_t13" style="position:absolute;left:0;text-align:left;margin-left:-74.9pt;margin-top:2.25pt;width:119.7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" adj="20197" fillcolor="black [3213]" stroked="f" strokeweight="2.5pt">
                      <v:stroke endcap="round"/>
                      <v:path arrowok="t"/>
                    </v:shape>
                  </w:pict>
                </mc:Fallback>
              </mc:AlternateContent>
            </w:r>
          </w:p>
        </w:tc>
        <w:tc>
          <w:tcPr>
            <w:tcW w:w="567" w:type="dxa"/>
            <w:tcBorders>
              <w:top w:val="dotted" w:sz="4" w:space="0" w:color="auto"/>
              <w:left w:val="dashSmallGap" w:sz="4" w:space="0" w:color="95B3D7"/>
              <w:bottom w:val="single"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bl>
    <w:p w14:paraId="6F887D48" w14:textId="77777777" w:rsidR="00484A39" w:rsidRPr="00FF5ADF" w:rsidRDefault="00484A39" w:rsidP="00CF26A9">
      <w:pPr>
        <w:rPr>
          <w:rFonts w:asciiTheme="majorHAnsi" w:hAnsiTheme="majorHAnsi" w:cstheme="majorHAnsi"/>
          <w:color w:val="000000" w:themeColor="text1"/>
          <w:lang w:val="en-US"/>
        </w:rPr>
      </w:pPr>
    </w:p>
    <w:p w14:paraId="623B2E1D" w14:textId="77777777" w:rsidR="00B76C41" w:rsidRPr="00FF5ADF" w:rsidRDefault="00B76C41" w:rsidP="00CF26A9">
      <w:pPr>
        <w:rPr>
          <w:rFonts w:asciiTheme="majorHAnsi" w:hAnsiTheme="majorHAnsi" w:cstheme="majorHAnsi"/>
          <w:color w:val="000000" w:themeColor="text1"/>
          <w:lang w:val="en-US"/>
        </w:rPr>
      </w:pPr>
    </w:p>
    <w:p w14:paraId="1364EB39" w14:textId="77777777" w:rsidR="0095122D" w:rsidRPr="00FF5ADF" w:rsidRDefault="0095122D" w:rsidP="00CF26A9">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6E6550" w:rsidRDefault="006E6550"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6E6550" w:rsidRDefault="006E6550"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7" w:name="_Hlk512428279"/>
      <w:bookmarkStart w:id="8"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9"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9"/>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91"/>
        <w:gridCol w:w="2512"/>
        <w:gridCol w:w="1860"/>
        <w:gridCol w:w="1339"/>
      </w:tblGrid>
      <w:tr w:rsidR="00C77629" w:rsidRPr="00C77629" w14:paraId="0DD0A491" w14:textId="77777777" w:rsidTr="00C77629">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C77629">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C0320F" w:rsidRDefault="00C77629" w:rsidP="00C77629">
            <w:pPr>
              <w:jc w:val="both"/>
              <w:rPr>
                <w:sz w:val="21"/>
                <w:szCs w:val="21"/>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77777777"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C0320F" w:rsidRDefault="00C77629" w:rsidP="00C77629">
            <w:pPr>
              <w:jc w:val="both"/>
              <w:rPr>
                <w:sz w:val="21"/>
                <w:szCs w:val="21"/>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77777777" w:rsidR="00C77629" w:rsidRPr="00C0320F" w:rsidRDefault="00C77629" w:rsidP="00C77629">
            <w:pPr>
              <w:jc w:val="both"/>
              <w:rPr>
                <w:sz w:val="21"/>
                <w:szCs w:val="21"/>
              </w:rPr>
            </w:pPr>
            <w:proofErr w:type="spellStart"/>
            <w:r w:rsidRPr="00C0320F">
              <w:rPr>
                <w:color w:val="000000"/>
                <w:sz w:val="21"/>
                <w:szCs w:val="21"/>
              </w:rPr>
              <w:t>Ph.D</w:t>
            </w:r>
            <w:proofErr w:type="spellEnd"/>
            <w:r w:rsidRPr="00C0320F">
              <w:rPr>
                <w:color w:val="000000"/>
                <w:sz w:val="21"/>
                <w:szCs w:val="21"/>
              </w:rPr>
              <w:t xml:space="preserve">.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10"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13A33453" w:rsidR="0020494A" w:rsidRPr="00C0320F" w:rsidRDefault="00C77629" w:rsidP="0020494A">
      <w:pPr>
        <w:rPr>
          <w:sz w:val="21"/>
          <w:szCs w:val="21"/>
          <w:lang w:val="en-US"/>
        </w:rPr>
      </w:pPr>
      <w:r>
        <w:rPr>
          <w:lang w:val="en-US"/>
        </w:rPr>
        <w:t xml:space="preserve"> </w:t>
      </w:r>
      <w:r>
        <w:rPr>
          <w:lang w:val="en-US"/>
        </w:rPr>
        <w:tab/>
      </w:r>
      <w:r w:rsidRPr="00C0320F">
        <w:rPr>
          <w:sz w:val="21"/>
          <w:szCs w:val="21"/>
          <w:lang w:val="en-US"/>
        </w:rPr>
        <w:t>New Concepts of Tools for Designing Dependable Society 5.0</w:t>
      </w:r>
    </w:p>
    <w:p w14:paraId="771B07A0" w14:textId="77777777" w:rsidR="00C77629" w:rsidRPr="00FF5ADF" w:rsidRDefault="00C77629" w:rsidP="0020494A">
      <w:pPr>
        <w:rPr>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w:t>
      </w:r>
      <w:r w:rsidRPr="00C0320F">
        <w:rPr>
          <w:rFonts w:ascii="Times New Roman" w:hAnsi="Times New Roman" w:cs="Times New Roman"/>
          <w:color w:val="000000"/>
          <w:sz w:val="21"/>
          <w:szCs w:val="21"/>
          <w:lang w:val="en-US"/>
        </w:rPr>
        <w:lastRenderedPageBreak/>
        <w:t xml:space="preserve">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S</w:t>
      </w:r>
      <w:proofErr w:type="spellStart"/>
      <w:r w:rsidRPr="00C0320F">
        <w:rPr>
          <w:rFonts w:ascii="Times New Roman" w:hAnsi="Times New Roman" w:cs="Times New Roman"/>
          <w:color w:val="000000"/>
          <w:sz w:val="21"/>
          <w:szCs w:val="21"/>
          <w:lang w:val="en-US"/>
        </w:rPr>
        <w:t>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7"/>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8"/>
    </w:p>
    <w:p w14:paraId="4F03D8E6" w14:textId="2FFC94BC" w:rsidR="0018144A" w:rsidRPr="00FF5ADF" w:rsidRDefault="00570D80" w:rsidP="0018144A">
      <w:pPr>
        <w:rPr>
          <w:rFonts w:asciiTheme="majorHAnsi" w:hAnsiTheme="majorHAnsi" w:cstheme="majorHAnsi"/>
          <w:color w:val="000000" w:themeColor="text1"/>
          <w:lang w:val="en-US"/>
        </w:rPr>
      </w:pPr>
      <w:bookmarkStart w:id="11" w:name="_Hlk512370210"/>
      <w:bookmarkStart w:id="12" w:name="_Hlk512369857"/>
      <w:bookmarkStart w:id="13" w:name="_Hlk512368369"/>
      <w:bookmarkEnd w:id="10"/>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55027C40">
                <wp:simplePos x="0" y="0"/>
                <wp:positionH relativeFrom="margin">
                  <wp:posOffset>4494530</wp:posOffset>
                </wp:positionH>
                <wp:positionV relativeFrom="page">
                  <wp:posOffset>333375</wp:posOffset>
                </wp:positionV>
                <wp:extent cx="1479550"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548640"/>
                        </a:xfrm>
                        <a:prstGeom prst="rect">
                          <a:avLst/>
                        </a:prstGeom>
                        <a:noFill/>
                        <a:ln w="9525">
                          <a:noFill/>
                          <a:miter lim="800000"/>
                          <a:headEnd/>
                          <a:tailEnd/>
                        </a:ln>
                      </wps:spPr>
                      <wps:txbx>
                        <w:txbxContent>
                          <w:p w14:paraId="1B240983" w14:textId="2C3F3C51" w:rsidR="006E6550" w:rsidRDefault="006E6550"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53.9pt;margin-top:26.25pt;width:116.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" filled="f" stroked="f">
                <v:textbox style="mso-fit-shape-to-text:t">
                  <w:txbxContent>
                    <w:p w14:paraId="1B240983" w14:textId="2C3F3C51" w:rsidR="006E6550" w:rsidRDefault="006E6550"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4"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1"/>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2"/>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0301C9D3"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Pr="00C0320F">
        <w:rPr>
          <w:rFonts w:ascii="Times New Roman" w:hAnsi="Times New Roman" w:cs="Times New Roman"/>
          <w:color w:val="000000"/>
          <w:sz w:val="21"/>
          <w:szCs w:val="21"/>
          <w:lang w:val="en-US"/>
        </w:rPr>
        <w:t>Online Monitoring and Control</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WP1 (Measures)</w:t>
      </w:r>
      <w:r w:rsidRPr="00C0320F">
        <w:rPr>
          <w:rFonts w:ascii="Times New Roman" w:hAnsi="Times New Roman" w:cs="Times New Roman"/>
          <w:color w:val="000000"/>
          <w:sz w:val="21"/>
          <w:szCs w:val="21"/>
          <w:lang w:val="en-US"/>
        </w:rPr>
        <w:t xml:space="preserve"> </w:t>
      </w:r>
    </w:p>
    <w:p w14:paraId="7B87687E" w14:textId="0FE6B799" w:rsidR="000A6C5E" w:rsidRPr="00C0320F" w:rsidRDefault="000A6C5E" w:rsidP="00C0320F">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WP2 (Data-driven Modelling)</w:t>
      </w:r>
      <w:r w:rsidRPr="00C0320F">
        <w:rPr>
          <w:rFonts w:ascii="Times New Roman" w:hAnsi="Times New Roman" w:cs="Times New Roman"/>
          <w:color w:val="000000"/>
          <w:sz w:val="21"/>
          <w:szCs w:val="21"/>
          <w:lang w:val="en-US"/>
        </w:rPr>
        <w:t xml:space="preserve"> </w:t>
      </w:r>
    </w:p>
    <w:p w14:paraId="379DF4EF" w14:textId="5937EF42" w:rsidR="00C41619" w:rsidRPr="00C41619" w:rsidRDefault="00C41619" w:rsidP="00C41619">
      <w:pPr>
        <w:jc w:val="both"/>
        <w:rPr>
          <w:rFonts w:ascii="Arial" w:hAnsi="Arial" w:cs="Arial"/>
          <w:color w:val="000000"/>
          <w:sz w:val="21"/>
          <w:szCs w:val="21"/>
          <w:lang w:val="en-US"/>
        </w:rPr>
      </w:pPr>
      <w:r w:rsidRPr="00C41619">
        <w:rPr>
          <w:rFonts w:ascii="Arial" w:hAnsi="Arial" w:cs="Arial"/>
          <w:color w:val="000000"/>
          <w:sz w:val="21"/>
          <w:szCs w:val="21"/>
          <w:lang w:val="en-US"/>
        </w:rPr>
        <w:t xml:space="preserve">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w:t>
      </w:r>
      <w:r w:rsidRPr="00C41619">
        <w:rPr>
          <w:rFonts w:ascii="Arial" w:hAnsi="Arial" w:cs="Arial"/>
          <w:color w:val="000000"/>
          <w:sz w:val="21"/>
          <w:szCs w:val="21"/>
          <w:lang w:val="en-US"/>
        </w:rPr>
        <w:lastRenderedPageBreak/>
        <w:t xml:space="preserve">as drastic mode changes to detect failures of some components. </w:t>
      </w:r>
      <w:r>
        <w:rPr>
          <w:rFonts w:ascii="Arial" w:hAnsi="Arial" w:cs="Arial"/>
          <w:color w:val="000000"/>
          <w:sz w:val="21"/>
          <w:szCs w:val="21"/>
          <w:lang w:val="en-US"/>
        </w:rPr>
        <w:t xml:space="preserve">Our work on </w:t>
      </w:r>
      <w:r w:rsidRPr="00C41619">
        <w:rPr>
          <w:rFonts w:ascii="Arial" w:hAnsi="Arial" w:cs="Arial"/>
          <w:color w:val="000000"/>
          <w:sz w:val="21"/>
          <w:szCs w:val="21"/>
          <w:lang w:val="en-US"/>
        </w:rPr>
        <w:t>WP1 and WP2 will be carried out concurrently.</w:t>
      </w:r>
    </w:p>
    <w:p w14:paraId="70C745C9"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WP3 (Verification)</w:t>
      </w:r>
    </w:p>
    <w:p w14:paraId="0504F4F0" w14:textId="000A9FBA"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WP5 (Monitoring and Control)</w:t>
      </w:r>
      <w:r w:rsidRPr="00C0320F">
        <w:rPr>
          <w:rFonts w:ascii="Times New Roman" w:hAnsi="Times New Roman" w:cs="Times New Roman"/>
          <w:color w:val="000000"/>
          <w:sz w:val="21"/>
          <w:szCs w:val="21"/>
          <w:lang w:val="en-US"/>
        </w:rPr>
        <w:t xml:space="preserve"> </w:t>
      </w:r>
    </w:p>
    <w:p w14:paraId="65A9F9CD" w14:textId="77777777" w:rsidR="000211D4" w:rsidRPr="00C0320F" w:rsidRDefault="000211D4" w:rsidP="000211D4">
      <w:pPr>
        <w:jc w:val="both"/>
        <w:rPr>
          <w:lang w:val="en-US"/>
        </w:rPr>
      </w:pPr>
      <w:r w:rsidRPr="00C0320F">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50C4279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0211D4">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0211D4">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0A6C5E">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6E6550" w:rsidRDefault="006E6550"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6E6550" w:rsidRDefault="006E6550"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691A7A7D"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7D9EE25" w14:textId="464205A7" w:rsidR="00A66CF5" w:rsidRPr="00FF5ADF" w:rsidRDefault="00A66CF5" w:rsidP="00A66CF5">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Form4-1F, describe in less than two A4-size sheets (no exceptions). If this instruction is not followed, the research proposal might not be accepted.</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Style w:val="13"/>
        <w:tblW w:w="4822" w:type="pct"/>
        <w:jc w:val="center"/>
        <w:tblCellMar>
          <w:top w:w="113" w:type="dxa"/>
          <w:bottom w:w="113" w:type="dxa"/>
        </w:tblCellMar>
        <w:tblLook w:val="04A0" w:firstRow="1" w:lastRow="0" w:firstColumn="1" w:lastColumn="0" w:noHBand="0" w:noVBand="1"/>
      </w:tblPr>
      <w:tblGrid>
        <w:gridCol w:w="1425"/>
        <w:gridCol w:w="4796"/>
        <w:gridCol w:w="1287"/>
        <w:gridCol w:w="1559"/>
      </w:tblGrid>
      <w:tr w:rsidR="00A66CF5" w:rsidRPr="00FF5ADF" w14:paraId="53221947" w14:textId="77777777" w:rsidTr="005D2895">
        <w:trPr>
          <w:trHeight w:val="436"/>
          <w:jc w:val="center"/>
        </w:trPr>
        <w:tc>
          <w:tcPr>
            <w:tcW w:w="1425" w:type="dxa"/>
            <w:shd w:val="pct10" w:color="auto" w:fill="auto"/>
            <w:tcMar>
              <w:top w:w="28" w:type="dxa"/>
              <w:bottom w:w="28" w:type="dxa"/>
            </w:tcMar>
            <w:vAlign w:val="center"/>
          </w:tcPr>
          <w:p w14:paraId="79B36C10" w14:textId="77777777" w:rsidR="00A66CF5" w:rsidRPr="00FF5ADF" w:rsidRDefault="00A66CF5" w:rsidP="005D2895">
            <w:pPr>
              <w:spacing w:line="0" w:lineRule="atLeas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w:t>
            </w:r>
          </w:p>
          <w:p w14:paraId="73459280" w14:textId="77777777" w:rsidR="00A66CF5" w:rsidRPr="00FF5ADF" w:rsidRDefault="00A66CF5" w:rsidP="005D2895">
            <w:pPr>
              <w:spacing w:line="0" w:lineRule="atLeas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Director</w:t>
            </w:r>
          </w:p>
        </w:tc>
        <w:tc>
          <w:tcPr>
            <w:tcW w:w="4796" w:type="dxa"/>
            <w:shd w:val="pct10" w:color="auto" w:fill="auto"/>
            <w:tcMar>
              <w:top w:w="28" w:type="dxa"/>
              <w:bottom w:w="28" w:type="dxa"/>
            </w:tcMar>
            <w:vAlign w:val="center"/>
          </w:tcPr>
          <w:p w14:paraId="4F123FE5"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 Institution</w:t>
            </w:r>
          </w:p>
        </w:tc>
        <w:tc>
          <w:tcPr>
            <w:tcW w:w="1287" w:type="dxa"/>
            <w:shd w:val="pct10" w:color="auto" w:fill="auto"/>
            <w:tcMar>
              <w:top w:w="28" w:type="dxa"/>
              <w:bottom w:w="28" w:type="dxa"/>
            </w:tcMar>
            <w:vAlign w:val="center"/>
          </w:tcPr>
          <w:p w14:paraId="0A2A16BA"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c>
          <w:tcPr>
            <w:tcW w:w="1559" w:type="dxa"/>
            <w:shd w:val="pct10" w:color="auto" w:fill="auto"/>
            <w:tcMar>
              <w:top w:w="28" w:type="dxa"/>
              <w:bottom w:w="28" w:type="dxa"/>
            </w:tcMar>
            <w:vAlign w:val="center"/>
          </w:tcPr>
          <w:p w14:paraId="0BB68B94" w14:textId="77777777" w:rsidR="00A66CF5" w:rsidRPr="00FF5ADF" w:rsidRDefault="00A66CF5" w:rsidP="005D2895">
            <w:pPr>
              <w:jc w:val="left"/>
              <w:rPr>
                <w:rFonts w:asciiTheme="majorHAnsi" w:hAnsiTheme="majorHAnsi" w:cstheme="majorHAnsi"/>
                <w:b/>
                <w:color w:val="000000" w:themeColor="text1"/>
                <w:spacing w:val="-20"/>
                <w:sz w:val="20"/>
                <w:szCs w:val="21"/>
                <w:lang w:val="en-US"/>
              </w:rPr>
            </w:pPr>
            <w:r w:rsidRPr="00FF5ADF">
              <w:rPr>
                <w:rFonts w:asciiTheme="majorHAnsi" w:hAnsiTheme="majorHAnsi" w:cstheme="majorHAnsi"/>
                <w:b/>
                <w:color w:val="000000" w:themeColor="text1"/>
                <w:spacing w:val="-20"/>
                <w:sz w:val="20"/>
                <w:szCs w:val="21"/>
                <w:lang w:val="en-US"/>
              </w:rPr>
              <w:t>2019FY</w:t>
            </w:r>
          </w:p>
          <w:p w14:paraId="75157478" w14:textId="77777777" w:rsidR="00A66CF5" w:rsidRPr="00FF5ADF" w:rsidRDefault="00A66CF5" w:rsidP="005D2895">
            <w:pPr>
              <w:jc w:val="left"/>
              <w:rPr>
                <w:rFonts w:asciiTheme="majorHAnsi" w:hAnsiTheme="majorHAnsi" w:cstheme="majorHAnsi"/>
                <w:b/>
                <w:color w:val="000000" w:themeColor="text1"/>
                <w:spacing w:val="-20"/>
                <w:szCs w:val="21"/>
                <w:lang w:val="en-US"/>
              </w:rPr>
            </w:pPr>
            <w:r w:rsidRPr="00FF5ADF">
              <w:rPr>
                <w:rFonts w:asciiTheme="majorHAnsi" w:hAnsiTheme="majorHAnsi" w:cstheme="majorHAnsi"/>
                <w:b/>
                <w:color w:val="000000" w:themeColor="text1"/>
                <w:spacing w:val="-20"/>
                <w:sz w:val="20"/>
                <w:szCs w:val="21"/>
                <w:lang w:val="en-US"/>
              </w:rPr>
              <w:t>effort（%）</w:t>
            </w:r>
          </w:p>
        </w:tc>
      </w:tr>
      <w:tr w:rsidR="00A66CF5" w:rsidRPr="00FF5ADF" w14:paraId="31347801" w14:textId="77777777" w:rsidTr="005D2895">
        <w:trPr>
          <w:trHeight w:val="332"/>
          <w:jc w:val="center"/>
        </w:trPr>
        <w:tc>
          <w:tcPr>
            <w:tcW w:w="1425" w:type="dxa"/>
            <w:tcBorders>
              <w:bottom w:val="single" w:sz="4" w:space="0" w:color="auto"/>
            </w:tcBorders>
            <w:vAlign w:val="center"/>
          </w:tcPr>
          <w:p w14:paraId="5E309208"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tcBorders>
              <w:bottom w:val="single" w:sz="4" w:space="0" w:color="auto"/>
            </w:tcBorders>
            <w:vAlign w:val="center"/>
          </w:tcPr>
          <w:p w14:paraId="085F2390" w14:textId="77777777" w:rsidR="00A66CF5" w:rsidRPr="00FF5ADF" w:rsidRDefault="00A66CF5" w:rsidP="005D2895">
            <w:pPr>
              <w:rPr>
                <w:rFonts w:asciiTheme="majorHAnsi" w:hAnsiTheme="majorHAnsi" w:cstheme="majorHAnsi"/>
                <w:color w:val="000000" w:themeColor="text1"/>
                <w:sz w:val="21"/>
                <w:szCs w:val="21"/>
                <w:lang w:val="en-US"/>
              </w:rPr>
            </w:pPr>
          </w:p>
        </w:tc>
        <w:tc>
          <w:tcPr>
            <w:tcW w:w="1287" w:type="dxa"/>
            <w:tcBorders>
              <w:bottom w:val="single" w:sz="4" w:space="0" w:color="auto"/>
            </w:tcBorders>
            <w:vAlign w:val="center"/>
          </w:tcPr>
          <w:p w14:paraId="44E3F8F2" w14:textId="77777777" w:rsidR="00A66CF5" w:rsidRPr="00FF5ADF" w:rsidRDefault="00A66CF5" w:rsidP="005D2895">
            <w:pPr>
              <w:rPr>
                <w:rFonts w:asciiTheme="majorHAnsi" w:hAnsiTheme="majorHAnsi" w:cstheme="majorHAnsi"/>
                <w:color w:val="000000" w:themeColor="text1"/>
                <w:sz w:val="21"/>
                <w:szCs w:val="21"/>
                <w:lang w:val="en-US"/>
              </w:rPr>
            </w:pPr>
          </w:p>
        </w:tc>
        <w:tc>
          <w:tcPr>
            <w:tcW w:w="1559" w:type="dxa"/>
            <w:tcBorders>
              <w:bottom w:val="single" w:sz="4" w:space="0" w:color="auto"/>
            </w:tcBorders>
            <w:vAlign w:val="center"/>
          </w:tcPr>
          <w:p w14:paraId="78D22724" w14:textId="77777777" w:rsidR="00A66CF5" w:rsidRPr="00FF5ADF" w:rsidRDefault="00A66CF5" w:rsidP="005D2895">
            <w:pPr>
              <w:jc w:val="center"/>
              <w:rPr>
                <w:rFonts w:asciiTheme="majorHAnsi" w:hAnsiTheme="majorHAnsi" w:cstheme="majorHAnsi"/>
                <w:color w:val="000000" w:themeColor="text1"/>
                <w:sz w:val="21"/>
                <w:szCs w:val="21"/>
                <w:lang w:val="en-US"/>
              </w:rPr>
            </w:pPr>
          </w:p>
        </w:tc>
      </w:tr>
      <w:tr w:rsidR="00A66CF5" w:rsidRPr="00FF5ADF" w14:paraId="06BAB038" w14:textId="77777777" w:rsidTr="005D2895">
        <w:trPr>
          <w:jc w:val="center"/>
        </w:trPr>
        <w:tc>
          <w:tcPr>
            <w:tcW w:w="1425" w:type="dxa"/>
            <w:shd w:val="pct10" w:color="auto" w:fill="auto"/>
            <w:tcMar>
              <w:top w:w="28" w:type="dxa"/>
              <w:bottom w:w="28" w:type="dxa"/>
            </w:tcMar>
            <w:vAlign w:val="center"/>
          </w:tcPr>
          <w:p w14:paraId="44EC95CE" w14:textId="77777777" w:rsidR="00A66CF5" w:rsidRPr="00FF5ADF" w:rsidRDefault="00A66CF5" w:rsidP="005D2895">
            <w:pPr>
              <w:spacing w:line="0" w:lineRule="atLeas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w:t>
            </w:r>
          </w:p>
          <w:p w14:paraId="433BD8B3" w14:textId="77777777" w:rsidR="00A66CF5" w:rsidRPr="00FF5ADF" w:rsidRDefault="00A66CF5" w:rsidP="005D2895">
            <w:pPr>
              <w:spacing w:line="0" w:lineRule="atLeas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Participants</w:t>
            </w:r>
          </w:p>
        </w:tc>
        <w:tc>
          <w:tcPr>
            <w:tcW w:w="4796" w:type="dxa"/>
            <w:shd w:val="pct10" w:color="auto" w:fill="auto"/>
            <w:tcMar>
              <w:top w:w="28" w:type="dxa"/>
              <w:bottom w:w="28" w:type="dxa"/>
            </w:tcMar>
            <w:vAlign w:val="center"/>
          </w:tcPr>
          <w:p w14:paraId="69F53533" w14:textId="77777777" w:rsidR="00A66CF5" w:rsidRPr="00FF5ADF" w:rsidRDefault="00A66CF5" w:rsidP="005D2895">
            <w:pPr>
              <w:rPr>
                <w:rFonts w:asciiTheme="majorHAnsi" w:hAnsiTheme="majorHAnsi" w:cstheme="majorHAnsi"/>
                <w:color w:val="000000" w:themeColor="text1"/>
                <w:sz w:val="21"/>
                <w:szCs w:val="21"/>
                <w:lang w:val="en-US"/>
              </w:rPr>
            </w:pPr>
            <w:r w:rsidRPr="00FF5ADF">
              <w:rPr>
                <w:rFonts w:asciiTheme="majorHAnsi" w:hAnsiTheme="majorHAnsi" w:cstheme="majorHAnsi"/>
                <w:b/>
                <w:color w:val="000000" w:themeColor="text1"/>
                <w:sz w:val="21"/>
                <w:szCs w:val="21"/>
                <w:lang w:val="en-US"/>
              </w:rPr>
              <w:t>Affiliation</w:t>
            </w:r>
          </w:p>
          <w:p w14:paraId="7F06CE20"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color w:val="000000" w:themeColor="text1"/>
                <w:sz w:val="21"/>
                <w:szCs w:val="21"/>
                <w:lang w:val="en-US"/>
              </w:rPr>
              <w:t>(Omit if the same as above)</w:t>
            </w:r>
          </w:p>
        </w:tc>
        <w:tc>
          <w:tcPr>
            <w:tcW w:w="2846" w:type="dxa"/>
            <w:gridSpan w:val="2"/>
            <w:shd w:val="pct10" w:color="auto" w:fill="auto"/>
            <w:tcMar>
              <w:top w:w="28" w:type="dxa"/>
              <w:bottom w:w="28" w:type="dxa"/>
            </w:tcMar>
            <w:vAlign w:val="center"/>
          </w:tcPr>
          <w:p w14:paraId="431E9158"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r>
      <w:tr w:rsidR="00A66CF5" w:rsidRPr="00FF5ADF" w14:paraId="2066CE39" w14:textId="77777777" w:rsidTr="005D2895">
        <w:trPr>
          <w:trHeight w:val="265"/>
          <w:jc w:val="center"/>
        </w:trPr>
        <w:tc>
          <w:tcPr>
            <w:tcW w:w="1425" w:type="dxa"/>
            <w:vAlign w:val="center"/>
          </w:tcPr>
          <w:p w14:paraId="43070040"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vAlign w:val="center"/>
          </w:tcPr>
          <w:p w14:paraId="7EA18205" w14:textId="77777777" w:rsidR="00A66CF5" w:rsidRPr="00FF5ADF" w:rsidRDefault="00A66CF5" w:rsidP="005D2895">
            <w:pPr>
              <w:rPr>
                <w:rFonts w:asciiTheme="majorHAnsi" w:hAnsiTheme="majorHAnsi" w:cstheme="majorHAnsi"/>
                <w:color w:val="000000" w:themeColor="text1"/>
                <w:sz w:val="21"/>
                <w:szCs w:val="21"/>
                <w:lang w:val="en-US"/>
              </w:rPr>
            </w:pPr>
          </w:p>
        </w:tc>
        <w:tc>
          <w:tcPr>
            <w:tcW w:w="2846" w:type="dxa"/>
            <w:gridSpan w:val="2"/>
          </w:tcPr>
          <w:p w14:paraId="1505F3CD"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72BE6665" w14:textId="77777777" w:rsidTr="005D2895">
        <w:trPr>
          <w:jc w:val="center"/>
        </w:trPr>
        <w:tc>
          <w:tcPr>
            <w:tcW w:w="1425" w:type="dxa"/>
            <w:vAlign w:val="center"/>
          </w:tcPr>
          <w:p w14:paraId="230236E0"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vAlign w:val="center"/>
          </w:tcPr>
          <w:p w14:paraId="270004DF" w14:textId="77777777" w:rsidR="00A66CF5" w:rsidRPr="00FF5ADF" w:rsidRDefault="00A66CF5" w:rsidP="005D2895">
            <w:pPr>
              <w:rPr>
                <w:rFonts w:asciiTheme="majorHAnsi" w:hAnsiTheme="majorHAnsi" w:cstheme="majorHAnsi"/>
                <w:color w:val="000000" w:themeColor="text1"/>
                <w:sz w:val="21"/>
                <w:szCs w:val="21"/>
                <w:lang w:val="en-US"/>
              </w:rPr>
            </w:pPr>
          </w:p>
        </w:tc>
        <w:tc>
          <w:tcPr>
            <w:tcW w:w="2846" w:type="dxa"/>
            <w:gridSpan w:val="2"/>
          </w:tcPr>
          <w:p w14:paraId="46C79C27"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19BCE971" w14:textId="77777777" w:rsidTr="005D2895">
        <w:trPr>
          <w:jc w:val="center"/>
        </w:trPr>
        <w:tc>
          <w:tcPr>
            <w:tcW w:w="1425" w:type="dxa"/>
            <w:vAlign w:val="center"/>
          </w:tcPr>
          <w:p w14:paraId="0D6B35EB"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vAlign w:val="center"/>
          </w:tcPr>
          <w:p w14:paraId="65002A59" w14:textId="77777777" w:rsidR="00A66CF5" w:rsidRPr="00FF5ADF" w:rsidRDefault="00A66CF5" w:rsidP="005D2895">
            <w:pPr>
              <w:rPr>
                <w:rFonts w:asciiTheme="majorHAnsi" w:hAnsiTheme="majorHAnsi" w:cstheme="majorHAnsi"/>
                <w:color w:val="000000" w:themeColor="text1"/>
                <w:sz w:val="21"/>
                <w:szCs w:val="21"/>
                <w:lang w:val="en-US"/>
              </w:rPr>
            </w:pPr>
          </w:p>
        </w:tc>
        <w:tc>
          <w:tcPr>
            <w:tcW w:w="2846" w:type="dxa"/>
            <w:gridSpan w:val="2"/>
          </w:tcPr>
          <w:p w14:paraId="52657817"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42987D38" w14:textId="77777777" w:rsidTr="005D2895">
        <w:trPr>
          <w:jc w:val="center"/>
        </w:trPr>
        <w:tc>
          <w:tcPr>
            <w:tcW w:w="1425" w:type="dxa"/>
            <w:vAlign w:val="center"/>
          </w:tcPr>
          <w:p w14:paraId="7F545AC8"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vAlign w:val="center"/>
          </w:tcPr>
          <w:p w14:paraId="622B967A" w14:textId="77777777" w:rsidR="00A66CF5" w:rsidRPr="00FF5ADF" w:rsidRDefault="00A66CF5" w:rsidP="005D2895">
            <w:pPr>
              <w:rPr>
                <w:rFonts w:asciiTheme="majorHAnsi" w:hAnsiTheme="majorHAnsi" w:cstheme="majorHAnsi"/>
                <w:color w:val="000000" w:themeColor="text1"/>
                <w:sz w:val="21"/>
                <w:szCs w:val="21"/>
                <w:lang w:val="en-US"/>
              </w:rPr>
            </w:pPr>
          </w:p>
        </w:tc>
        <w:tc>
          <w:tcPr>
            <w:tcW w:w="2846" w:type="dxa"/>
            <w:gridSpan w:val="2"/>
          </w:tcPr>
          <w:p w14:paraId="3D38AED9" w14:textId="77777777" w:rsidR="00A66CF5" w:rsidRPr="00FF5ADF" w:rsidRDefault="00A66CF5" w:rsidP="005D2895">
            <w:pPr>
              <w:rPr>
                <w:rFonts w:asciiTheme="majorHAnsi" w:hAnsiTheme="majorHAnsi" w:cstheme="majorHAnsi"/>
                <w:color w:val="000000" w:themeColor="text1"/>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39A0CC25"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68C4737E"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Project：</w:t>
      </w:r>
    </w:p>
    <w:p w14:paraId="538F90A0" w14:textId="77777777" w:rsidR="00A66CF5" w:rsidRPr="00FF5ADF" w:rsidRDefault="00A66CF5" w:rsidP="00A66CF5">
      <w:pPr>
        <w:rPr>
          <w:lang w:val="en-US"/>
        </w:rPr>
      </w:pPr>
    </w:p>
    <w:p w14:paraId="45AC1A86"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76825CB2" w14:textId="77777777" w:rsidR="00A66CF5" w:rsidRPr="00FF5ADF" w:rsidRDefault="00A66CF5" w:rsidP="00A66CF5">
      <w:pPr>
        <w:rPr>
          <w:lang w:val="en-US"/>
        </w:rPr>
      </w:pPr>
    </w:p>
    <w:p w14:paraId="022B0697"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47A86DF3" w14:textId="25772DFE" w:rsidR="00A66CF5" w:rsidRDefault="00184CED" w:rsidP="00A66CF5">
      <w:pPr>
        <w:rPr>
          <w:color w:val="3C4043"/>
          <w:sz w:val="21"/>
          <w:szCs w:val="21"/>
          <w:shd w:val="clear" w:color="auto" w:fill="FFFFFF"/>
          <w:lang w:val="en-US"/>
        </w:rPr>
      </w:pPr>
      <w:r w:rsidRPr="00184CED">
        <w:rPr>
          <w:color w:val="3C4043"/>
          <w:sz w:val="21"/>
          <w:szCs w:val="21"/>
          <w:shd w:val="clear" w:color="auto" w:fill="FFFFFF"/>
          <w:lang w:val="en-US"/>
        </w:rPr>
        <w:t xml:space="preserve">Efficient abstract domains and set representations, key to the success of this approach, will be investigated, starting with complex zonotopes </w:t>
      </w:r>
      <w:r w:rsidRPr="00184CED">
        <w:rPr>
          <w:b/>
          <w:bCs/>
          <w:color w:val="FF0000"/>
          <w:sz w:val="21"/>
          <w:szCs w:val="21"/>
          <w:shd w:val="clear" w:color="auto" w:fill="FFFFFF"/>
          <w:lang w:val="en-US"/>
        </w:rPr>
        <w:t>[cite]</w:t>
      </w:r>
      <w:r w:rsidRPr="00184CED">
        <w:rPr>
          <w:color w:val="3C4043"/>
          <w:sz w:val="21"/>
          <w:szCs w:val="21"/>
          <w:shd w:val="clear" w:color="auto" w:fill="FFFFFF"/>
          <w:lang w:val="en-US"/>
        </w:rPr>
        <w:t xml:space="preserve"> which can efficiently capture contraction, stability and robustness properties.</w:t>
      </w:r>
    </w:p>
    <w:p w14:paraId="682C34A6" w14:textId="6C25F88A" w:rsidR="005C31AE" w:rsidRDefault="005C31AE" w:rsidP="00A66CF5">
      <w:pPr>
        <w:rPr>
          <w:color w:val="3C4043"/>
          <w:sz w:val="21"/>
          <w:szCs w:val="21"/>
          <w:shd w:val="clear" w:color="auto" w:fill="FFFFFF"/>
          <w:lang w:val="en-US"/>
        </w:rPr>
      </w:pPr>
      <w:r w:rsidRPr="00184CED">
        <w:rPr>
          <w:color w:val="3C4043"/>
          <w:sz w:val="21"/>
          <w:szCs w:val="21"/>
          <w:shd w:val="clear" w:color="auto" w:fill="FFFFFF"/>
          <w:lang w:val="en-US"/>
        </w:rPr>
        <w:t xml:space="preserve">For </w:t>
      </w:r>
      <w:r>
        <w:rPr>
          <w:color w:val="3C4043"/>
          <w:sz w:val="21"/>
          <w:szCs w:val="21"/>
          <w:shd w:val="clear" w:color="auto" w:fill="FFFFFF"/>
          <w:lang w:val="en-US"/>
        </w:rPr>
        <w:t>AI-</w:t>
      </w:r>
      <w:r w:rsidRPr="00184CED">
        <w:rPr>
          <w:color w:val="3C4043"/>
          <w:sz w:val="21"/>
          <w:szCs w:val="21"/>
          <w:shd w:val="clear" w:color="auto" w:fill="FFFFFF"/>
          <w:lang w:val="en-US"/>
        </w:rPr>
        <w:t>CPS, rules similar to input-output stability conditions from control theory will be derived.</w:t>
      </w:r>
    </w:p>
    <w:p w14:paraId="6C3D6F29" w14:textId="77777777" w:rsidR="00EE39DA" w:rsidRDefault="00EE39DA" w:rsidP="00EE39DA">
      <w:pPr>
        <w:jc w:val="both"/>
        <w:rPr>
          <w:color w:val="000000"/>
          <w:sz w:val="21"/>
          <w:szCs w:val="21"/>
          <w:lang w:val="en-US"/>
        </w:rPr>
      </w:pPr>
      <w:r w:rsidRPr="001614BF">
        <w:rPr>
          <w:color w:val="3C4043"/>
          <w:sz w:val="21"/>
          <w:szCs w:val="21"/>
          <w:shd w:val="clear" w:color="auto" w:fill="FFFFFF"/>
          <w:lang w:val="en-US"/>
        </w:rPr>
        <w:t xml:space="preserve">Using a set of input signals 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Pr="001614BF">
        <w:rPr>
          <w:color w:val="000000"/>
          <w:sz w:val="21"/>
          <w:szCs w:val="21"/>
          <w:shd w:val="clear" w:color="auto" w:fill="FFFFFF"/>
          <w:lang w:val="en-US"/>
        </w:rPr>
        <w:t>(</w:t>
      </w:r>
      <w:r w:rsidRPr="001614BF">
        <w:rPr>
          <w:color w:val="000000"/>
          <w:sz w:val="21"/>
          <w:szCs w:val="21"/>
          <w:lang w:val="en-US"/>
        </w:rPr>
        <w:t xml:space="preserve">with some finite precision) </w:t>
      </w:r>
      <w:r w:rsidRPr="001614BF">
        <w:rPr>
          <w:color w:val="000000"/>
          <w:sz w:val="21"/>
          <w:szCs w:val="21"/>
          <w:shd w:val="clear" w:color="auto" w:fill="FFFFFF"/>
          <w:lang w:val="en-US"/>
        </w:rPr>
        <w:t xml:space="preserve">exhaustive verification by a finite </w:t>
      </w:r>
      <w:r>
        <w:rPr>
          <w:color w:val="000000"/>
          <w:sz w:val="21"/>
          <w:szCs w:val="21"/>
          <w:shd w:val="clear" w:color="auto" w:fill="FFFFFF"/>
          <w:lang w:val="en-US"/>
        </w:rPr>
        <w:sym w:font="Symbol" w:char="F065"/>
      </w:r>
      <w:r w:rsidRPr="001614BF">
        <w:rPr>
          <w:color w:val="000000"/>
          <w:sz w:val="21"/>
          <w:szCs w:val="21"/>
          <w:lang w:val="en-US"/>
        </w:rPr>
        <w:t>-net of input signals, developed in WP1.</w:t>
      </w:r>
    </w:p>
    <w:p w14:paraId="07BCACCA" w14:textId="77777777" w:rsidR="00EE39DA" w:rsidRPr="00FF5ADF" w:rsidRDefault="00EE39DA" w:rsidP="00A66CF5">
      <w:pPr>
        <w:rPr>
          <w:lang w:val="en-US"/>
        </w:rPr>
      </w:pPr>
    </w:p>
    <w:p w14:paraId="238EEBB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w:t>
      </w:r>
    </w:p>
    <w:p w14:paraId="3CF6375B" w14:textId="77777777" w:rsidR="00A66CF5" w:rsidRPr="00FF5ADF" w:rsidRDefault="00A66CF5" w:rsidP="00A66CF5">
      <w:pPr>
        <w:rPr>
          <w:lang w:val="en-US"/>
        </w:rPr>
      </w:pPr>
    </w:p>
    <w:p w14:paraId="4CB67068" w14:textId="77777777" w:rsidR="00A66CF5" w:rsidRPr="00FF5ADF" w:rsidRDefault="00A66CF5" w:rsidP="00A66CF5">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p>
    <w:p w14:paraId="0E03112A" w14:textId="688E50AD" w:rsidR="00A66CF5" w:rsidRPr="00FF5ADF" w:rsidRDefault="00570D80" w:rsidP="00A66CF5">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5280" behindDoc="0" locked="0" layoutInCell="1" allowOverlap="1" wp14:anchorId="6FB7FED8" wp14:editId="1247E537">
                <wp:simplePos x="0" y="0"/>
                <wp:positionH relativeFrom="margin">
                  <wp:posOffset>4485004</wp:posOffset>
                </wp:positionH>
                <wp:positionV relativeFrom="page">
                  <wp:posOffset>333375</wp:posOffset>
                </wp:positionV>
                <wp:extent cx="1489075"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075" cy="548640"/>
                        </a:xfrm>
                        <a:prstGeom prst="rect">
                          <a:avLst/>
                        </a:prstGeom>
                        <a:noFill/>
                        <a:ln w="9525">
                          <a:noFill/>
                          <a:miter lim="800000"/>
                          <a:headEnd/>
                          <a:tailEnd/>
                        </a:ln>
                      </wps:spPr>
                      <wps:txbx>
                        <w:txbxContent>
                          <w:p w14:paraId="00B893BE" w14:textId="2EA1C254" w:rsidR="006E6550" w:rsidRDefault="006E6550"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53.15pt;margin-top:26.25pt;width:117.2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" filled="f" stroked="f">
                <v:textbox style="mso-fit-shape-to-text:t">
                  <w:txbxContent>
                    <w:p w14:paraId="00B893BE" w14:textId="2EA1C254" w:rsidR="006E6550" w:rsidRDefault="006E6550"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p w14:paraId="14759A93" w14:textId="3C95E27F" w:rsidR="00A66CF5" w:rsidRPr="00FF5ADF" w:rsidRDefault="00A66CF5" w:rsidP="00A66CF5">
      <w:pPr>
        <w:ind w:leftChars="100" w:left="440" w:hangingChars="100" w:hanging="200"/>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 xml:space="preserve">-If French joint research groups (joint research institutions) other than the Research Director’s affiliated institution </w:t>
      </w:r>
      <w:r w:rsidR="00D629D4" w:rsidRPr="00FF5ADF">
        <w:rPr>
          <w:rFonts w:asciiTheme="majorHAnsi" w:hAnsiTheme="majorHAnsi" w:cstheme="majorHAnsi"/>
          <w:i/>
          <w:color w:val="000000" w:themeColor="text1"/>
          <w:sz w:val="20"/>
          <w:szCs w:val="20"/>
          <w:lang w:val="en-US"/>
        </w:rPr>
        <w:t>are</w:t>
      </w:r>
      <w:r w:rsidRPr="00FF5ADF">
        <w:rPr>
          <w:rFonts w:asciiTheme="majorHAnsi" w:hAnsiTheme="majorHAnsi" w:cstheme="majorHAnsi"/>
          <w:i/>
          <w:color w:val="000000" w:themeColor="text1"/>
          <w:sz w:val="20"/>
          <w:szCs w:val="20"/>
          <w:lang w:val="en-US"/>
        </w:rPr>
        <w:t xml:space="preserve"> required, list them in Form 4-2 (this form) per joint research institution.</w:t>
      </w:r>
    </w:p>
    <w:p w14:paraId="7EB7BA49" w14:textId="77777777" w:rsidR="00A66CF5" w:rsidRPr="00FF5ADF" w:rsidRDefault="00A66CF5" w:rsidP="00A66CF5">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 xml:space="preserve">- </w:t>
      </w:r>
      <w:r w:rsidRPr="00FF5ADF">
        <w:rPr>
          <w:i/>
          <w:sz w:val="20"/>
          <w:szCs w:val="20"/>
          <w:u w:val="single"/>
          <w:lang w:val="en-US"/>
        </w:rPr>
        <w:t>This form is prepared 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tbl>
      <w:tblPr>
        <w:tblStyle w:val="TableGrid"/>
        <w:tblW w:w="4822" w:type="pct"/>
        <w:jc w:val="center"/>
        <w:tblCellMar>
          <w:top w:w="113" w:type="dxa"/>
          <w:bottom w:w="113" w:type="dxa"/>
        </w:tblCellMar>
        <w:tblLook w:val="04A0" w:firstRow="1" w:lastRow="0" w:firstColumn="1" w:lastColumn="0" w:noHBand="0" w:noVBand="1"/>
      </w:tblPr>
      <w:tblGrid>
        <w:gridCol w:w="1831"/>
        <w:gridCol w:w="4421"/>
        <w:gridCol w:w="1158"/>
        <w:gridCol w:w="1657"/>
      </w:tblGrid>
      <w:tr w:rsidR="00A66CF5" w:rsidRPr="00FF5ADF" w14:paraId="2B36F702" w14:textId="77777777" w:rsidTr="005D2895">
        <w:trPr>
          <w:jc w:val="center"/>
        </w:trPr>
        <w:tc>
          <w:tcPr>
            <w:tcW w:w="1831" w:type="dxa"/>
            <w:shd w:val="pct10" w:color="auto" w:fill="auto"/>
            <w:tcMar>
              <w:top w:w="57" w:type="dxa"/>
              <w:bottom w:w="57" w:type="dxa"/>
            </w:tcMar>
            <w:vAlign w:val="center"/>
          </w:tcPr>
          <w:p w14:paraId="6AC87109"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Lead Joint Researcher</w:t>
            </w:r>
          </w:p>
        </w:tc>
        <w:tc>
          <w:tcPr>
            <w:tcW w:w="4421" w:type="dxa"/>
            <w:shd w:val="pct10" w:color="auto" w:fill="auto"/>
            <w:tcMar>
              <w:top w:w="57" w:type="dxa"/>
              <w:bottom w:w="57" w:type="dxa"/>
            </w:tcMar>
            <w:vAlign w:val="center"/>
          </w:tcPr>
          <w:p w14:paraId="26A5582A"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Joint Research Institution</w:t>
            </w:r>
          </w:p>
        </w:tc>
        <w:tc>
          <w:tcPr>
            <w:tcW w:w="1158" w:type="dxa"/>
            <w:shd w:val="pct10" w:color="auto" w:fill="auto"/>
            <w:tcMar>
              <w:top w:w="57" w:type="dxa"/>
              <w:bottom w:w="57" w:type="dxa"/>
            </w:tcMar>
            <w:vAlign w:val="center"/>
          </w:tcPr>
          <w:p w14:paraId="3033FA55"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c>
          <w:tcPr>
            <w:tcW w:w="1657" w:type="dxa"/>
            <w:shd w:val="pct10" w:color="auto" w:fill="auto"/>
            <w:tcMar>
              <w:top w:w="57" w:type="dxa"/>
              <w:bottom w:w="57" w:type="dxa"/>
            </w:tcMar>
            <w:vAlign w:val="center"/>
          </w:tcPr>
          <w:p w14:paraId="551755C3"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2019FY</w:t>
            </w:r>
          </w:p>
          <w:p w14:paraId="7B41ED3B"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Effort（％）</w:t>
            </w:r>
          </w:p>
        </w:tc>
      </w:tr>
      <w:tr w:rsidR="00A66CF5" w:rsidRPr="00FF5ADF" w14:paraId="103B7ABD" w14:textId="77777777" w:rsidTr="005D2895">
        <w:trPr>
          <w:trHeight w:val="451"/>
          <w:jc w:val="center"/>
        </w:trPr>
        <w:tc>
          <w:tcPr>
            <w:tcW w:w="1831" w:type="dxa"/>
            <w:tcBorders>
              <w:right w:val="single" w:sz="4" w:space="0" w:color="auto"/>
            </w:tcBorders>
            <w:vAlign w:val="center"/>
          </w:tcPr>
          <w:p w14:paraId="76AEC3E4"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tcBorders>
              <w:right w:val="single" w:sz="4" w:space="0" w:color="auto"/>
            </w:tcBorders>
            <w:vAlign w:val="center"/>
          </w:tcPr>
          <w:p w14:paraId="299DFC90"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158" w:type="dxa"/>
            <w:tcBorders>
              <w:left w:val="single" w:sz="4" w:space="0" w:color="auto"/>
            </w:tcBorders>
            <w:vAlign w:val="center"/>
          </w:tcPr>
          <w:p w14:paraId="2CEEE82C"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657" w:type="dxa"/>
            <w:tcBorders>
              <w:left w:val="single" w:sz="4" w:space="0" w:color="auto"/>
            </w:tcBorders>
            <w:vAlign w:val="center"/>
          </w:tcPr>
          <w:p w14:paraId="644D9AE0"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3C8A9E10" w14:textId="77777777" w:rsidTr="005D2895">
        <w:trPr>
          <w:jc w:val="center"/>
        </w:trPr>
        <w:tc>
          <w:tcPr>
            <w:tcW w:w="1831" w:type="dxa"/>
            <w:shd w:val="pct10" w:color="auto" w:fill="auto"/>
            <w:tcMar>
              <w:top w:w="57" w:type="dxa"/>
              <w:bottom w:w="57" w:type="dxa"/>
            </w:tcMar>
            <w:vAlign w:val="center"/>
          </w:tcPr>
          <w:p w14:paraId="54E065B2"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 Participants</w:t>
            </w:r>
          </w:p>
        </w:tc>
        <w:tc>
          <w:tcPr>
            <w:tcW w:w="4421" w:type="dxa"/>
            <w:shd w:val="pct10" w:color="auto" w:fill="auto"/>
            <w:tcMar>
              <w:top w:w="57" w:type="dxa"/>
              <w:bottom w:w="57" w:type="dxa"/>
            </w:tcMar>
            <w:vAlign w:val="center"/>
          </w:tcPr>
          <w:p w14:paraId="3FAA50FB" w14:textId="77777777" w:rsidR="00A66CF5" w:rsidRPr="00FF5ADF" w:rsidRDefault="00A66CF5" w:rsidP="005D2895">
            <w:pPr>
              <w:rPr>
                <w:rFonts w:asciiTheme="majorHAnsi" w:hAnsiTheme="majorHAnsi" w:cstheme="majorHAnsi"/>
                <w:color w:val="000000" w:themeColor="text1"/>
                <w:sz w:val="21"/>
                <w:szCs w:val="21"/>
                <w:lang w:val="en-US"/>
              </w:rPr>
            </w:pPr>
            <w:r w:rsidRPr="00FF5ADF">
              <w:rPr>
                <w:rFonts w:asciiTheme="majorHAnsi" w:hAnsiTheme="majorHAnsi" w:cstheme="majorHAnsi"/>
                <w:b/>
                <w:color w:val="000000" w:themeColor="text1"/>
                <w:sz w:val="21"/>
                <w:szCs w:val="21"/>
                <w:lang w:val="en-US"/>
              </w:rPr>
              <w:t>Affiliation</w:t>
            </w:r>
          </w:p>
          <w:p w14:paraId="03F17591"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color w:val="000000" w:themeColor="text1"/>
                <w:sz w:val="21"/>
                <w:szCs w:val="21"/>
                <w:lang w:val="en-US"/>
              </w:rPr>
              <w:t>(Omit if the same as above)</w:t>
            </w:r>
          </w:p>
        </w:tc>
        <w:tc>
          <w:tcPr>
            <w:tcW w:w="2815" w:type="dxa"/>
            <w:gridSpan w:val="2"/>
            <w:shd w:val="pct10" w:color="auto" w:fill="auto"/>
            <w:tcMar>
              <w:top w:w="57" w:type="dxa"/>
              <w:bottom w:w="57" w:type="dxa"/>
            </w:tcMar>
            <w:vAlign w:val="center"/>
          </w:tcPr>
          <w:p w14:paraId="613800FC"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r>
      <w:tr w:rsidR="00A66CF5" w:rsidRPr="00FF5ADF" w14:paraId="345933EB" w14:textId="77777777" w:rsidTr="005D2895">
        <w:trPr>
          <w:jc w:val="center"/>
        </w:trPr>
        <w:tc>
          <w:tcPr>
            <w:tcW w:w="1831" w:type="dxa"/>
            <w:vAlign w:val="center"/>
          </w:tcPr>
          <w:p w14:paraId="2CDE8F79"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7132EF9E"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A1F785C"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C53333D" w14:textId="77777777" w:rsidTr="005D2895">
        <w:trPr>
          <w:jc w:val="center"/>
        </w:trPr>
        <w:tc>
          <w:tcPr>
            <w:tcW w:w="1831" w:type="dxa"/>
            <w:vAlign w:val="center"/>
          </w:tcPr>
          <w:p w14:paraId="5D2997AF"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1FAD0232"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B3A080A"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7E77940" w14:textId="77777777" w:rsidTr="005D2895">
        <w:trPr>
          <w:jc w:val="center"/>
        </w:trPr>
        <w:tc>
          <w:tcPr>
            <w:tcW w:w="1831" w:type="dxa"/>
            <w:vAlign w:val="center"/>
          </w:tcPr>
          <w:p w14:paraId="6EE16933"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4421" w:type="dxa"/>
            <w:vAlign w:val="center"/>
          </w:tcPr>
          <w:p w14:paraId="588DB2A7"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F0B8483"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B29BED8" w14:textId="77777777" w:rsidTr="005D2895">
        <w:trPr>
          <w:jc w:val="center"/>
        </w:trPr>
        <w:tc>
          <w:tcPr>
            <w:tcW w:w="1831" w:type="dxa"/>
            <w:vAlign w:val="center"/>
          </w:tcPr>
          <w:p w14:paraId="56232FB1"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1EE96FEC"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7C77634F" w14:textId="77777777" w:rsidR="00A66CF5" w:rsidRPr="00FF5ADF" w:rsidRDefault="00A66CF5" w:rsidP="005D2895">
            <w:pPr>
              <w:rPr>
                <w:rFonts w:asciiTheme="majorHAnsi" w:hAnsiTheme="majorHAnsi" w:cstheme="majorHAnsi"/>
                <w:color w:val="000000" w:themeColor="text1"/>
                <w:sz w:val="21"/>
                <w:szCs w:val="21"/>
                <w:lang w:val="en-US"/>
              </w:rPr>
            </w:pPr>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39FCE087"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34B87A92"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3C8E172F"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321C4682"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01C9BA4E"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2FCE3FB"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AC2DD0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0A5C23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21870B4"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A87020"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EE241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lastRenderedPageBreak/>
        <w:t>Joint Research Group (2)</w:t>
      </w:r>
      <w:r w:rsidRPr="00FF5ADF">
        <w:rPr>
          <w:rFonts w:asciiTheme="majorHAnsi" w:hAnsiTheme="majorHAnsi" w:cstheme="majorHAnsi"/>
          <w:i/>
          <w:color w:val="000000" w:themeColor="text1"/>
          <w:lang w:val="en-US"/>
        </w:rPr>
        <w:t xml:space="preserve"> </w:t>
      </w:r>
    </w:p>
    <w:tbl>
      <w:tblPr>
        <w:tblStyle w:val="TableGrid"/>
        <w:tblW w:w="4822" w:type="pct"/>
        <w:jc w:val="center"/>
        <w:tblCellMar>
          <w:top w:w="113" w:type="dxa"/>
          <w:bottom w:w="113" w:type="dxa"/>
        </w:tblCellMar>
        <w:tblLook w:val="04A0" w:firstRow="1" w:lastRow="0" w:firstColumn="1" w:lastColumn="0" w:noHBand="0" w:noVBand="1"/>
      </w:tblPr>
      <w:tblGrid>
        <w:gridCol w:w="1831"/>
        <w:gridCol w:w="4421"/>
        <w:gridCol w:w="1158"/>
        <w:gridCol w:w="1657"/>
      </w:tblGrid>
      <w:tr w:rsidR="00A66CF5" w:rsidRPr="00FF5ADF" w14:paraId="47B1BBF9" w14:textId="77777777" w:rsidTr="005D2895">
        <w:trPr>
          <w:jc w:val="center"/>
        </w:trPr>
        <w:tc>
          <w:tcPr>
            <w:tcW w:w="1831" w:type="dxa"/>
            <w:shd w:val="pct10" w:color="auto" w:fill="auto"/>
            <w:tcMar>
              <w:top w:w="57" w:type="dxa"/>
              <w:bottom w:w="57" w:type="dxa"/>
            </w:tcMar>
            <w:vAlign w:val="center"/>
          </w:tcPr>
          <w:p w14:paraId="4CE3619F"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Lead Joint Researcher</w:t>
            </w:r>
          </w:p>
        </w:tc>
        <w:tc>
          <w:tcPr>
            <w:tcW w:w="4421" w:type="dxa"/>
            <w:shd w:val="pct10" w:color="auto" w:fill="auto"/>
            <w:tcMar>
              <w:top w:w="57" w:type="dxa"/>
              <w:bottom w:w="57" w:type="dxa"/>
            </w:tcMar>
            <w:vAlign w:val="center"/>
          </w:tcPr>
          <w:p w14:paraId="4A24E6DB"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Joint Research Institution</w:t>
            </w:r>
          </w:p>
        </w:tc>
        <w:tc>
          <w:tcPr>
            <w:tcW w:w="1158" w:type="dxa"/>
            <w:shd w:val="pct10" w:color="auto" w:fill="auto"/>
            <w:tcMar>
              <w:top w:w="57" w:type="dxa"/>
              <w:bottom w:w="57" w:type="dxa"/>
            </w:tcMar>
            <w:vAlign w:val="center"/>
          </w:tcPr>
          <w:p w14:paraId="04B92E16"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c>
          <w:tcPr>
            <w:tcW w:w="1657" w:type="dxa"/>
            <w:shd w:val="pct10" w:color="auto" w:fill="auto"/>
            <w:tcMar>
              <w:top w:w="57" w:type="dxa"/>
              <w:bottom w:w="57" w:type="dxa"/>
            </w:tcMar>
            <w:vAlign w:val="center"/>
          </w:tcPr>
          <w:p w14:paraId="4F29C341"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2019FY</w:t>
            </w:r>
          </w:p>
          <w:p w14:paraId="10347679"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Effort（％）</w:t>
            </w:r>
          </w:p>
        </w:tc>
      </w:tr>
      <w:tr w:rsidR="00A66CF5" w:rsidRPr="00FF5ADF" w14:paraId="1EA621D8" w14:textId="77777777" w:rsidTr="005D2895">
        <w:trPr>
          <w:trHeight w:val="451"/>
          <w:jc w:val="center"/>
        </w:trPr>
        <w:tc>
          <w:tcPr>
            <w:tcW w:w="1831" w:type="dxa"/>
            <w:tcBorders>
              <w:right w:val="single" w:sz="4" w:space="0" w:color="auto"/>
            </w:tcBorders>
            <w:vAlign w:val="center"/>
          </w:tcPr>
          <w:p w14:paraId="08852C42"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tcBorders>
              <w:right w:val="single" w:sz="4" w:space="0" w:color="auto"/>
            </w:tcBorders>
            <w:vAlign w:val="center"/>
          </w:tcPr>
          <w:p w14:paraId="77FF898F"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158" w:type="dxa"/>
            <w:tcBorders>
              <w:left w:val="single" w:sz="4" w:space="0" w:color="auto"/>
            </w:tcBorders>
            <w:vAlign w:val="center"/>
          </w:tcPr>
          <w:p w14:paraId="214D2BE3"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657" w:type="dxa"/>
            <w:tcBorders>
              <w:left w:val="single" w:sz="4" w:space="0" w:color="auto"/>
            </w:tcBorders>
            <w:vAlign w:val="center"/>
          </w:tcPr>
          <w:p w14:paraId="28995D89"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3FC76360" w14:textId="77777777" w:rsidTr="005D2895">
        <w:trPr>
          <w:jc w:val="center"/>
        </w:trPr>
        <w:tc>
          <w:tcPr>
            <w:tcW w:w="1831" w:type="dxa"/>
            <w:shd w:val="pct10" w:color="auto" w:fill="auto"/>
            <w:tcMar>
              <w:top w:w="57" w:type="dxa"/>
              <w:bottom w:w="57" w:type="dxa"/>
            </w:tcMar>
            <w:vAlign w:val="center"/>
          </w:tcPr>
          <w:p w14:paraId="666D2379"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 Participants</w:t>
            </w:r>
          </w:p>
        </w:tc>
        <w:tc>
          <w:tcPr>
            <w:tcW w:w="4421" w:type="dxa"/>
            <w:shd w:val="pct10" w:color="auto" w:fill="auto"/>
            <w:tcMar>
              <w:top w:w="57" w:type="dxa"/>
              <w:bottom w:w="57" w:type="dxa"/>
            </w:tcMar>
            <w:vAlign w:val="center"/>
          </w:tcPr>
          <w:p w14:paraId="03F6C828" w14:textId="77777777" w:rsidR="00A66CF5" w:rsidRPr="00FF5ADF" w:rsidRDefault="00A66CF5" w:rsidP="005D2895">
            <w:pPr>
              <w:rPr>
                <w:rFonts w:asciiTheme="majorHAnsi" w:hAnsiTheme="majorHAnsi" w:cstheme="majorHAnsi"/>
                <w:color w:val="000000" w:themeColor="text1"/>
                <w:sz w:val="21"/>
                <w:szCs w:val="21"/>
                <w:lang w:val="en-US"/>
              </w:rPr>
            </w:pPr>
            <w:r w:rsidRPr="00FF5ADF">
              <w:rPr>
                <w:rFonts w:asciiTheme="majorHAnsi" w:hAnsiTheme="majorHAnsi" w:cstheme="majorHAnsi"/>
                <w:b/>
                <w:color w:val="000000" w:themeColor="text1"/>
                <w:sz w:val="21"/>
                <w:szCs w:val="21"/>
                <w:lang w:val="en-US"/>
              </w:rPr>
              <w:t>Affiliation</w:t>
            </w:r>
          </w:p>
          <w:p w14:paraId="2D6948ED"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color w:val="000000" w:themeColor="text1"/>
                <w:sz w:val="21"/>
                <w:szCs w:val="21"/>
                <w:lang w:val="en-US"/>
              </w:rPr>
              <w:t>(Omit if the same as above)</w:t>
            </w:r>
          </w:p>
        </w:tc>
        <w:tc>
          <w:tcPr>
            <w:tcW w:w="2815" w:type="dxa"/>
            <w:gridSpan w:val="2"/>
            <w:shd w:val="pct10" w:color="auto" w:fill="auto"/>
            <w:tcMar>
              <w:top w:w="57" w:type="dxa"/>
              <w:bottom w:w="57" w:type="dxa"/>
            </w:tcMar>
            <w:vAlign w:val="center"/>
          </w:tcPr>
          <w:p w14:paraId="3B1F6DE3"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r>
      <w:tr w:rsidR="00A66CF5" w:rsidRPr="00FF5ADF" w14:paraId="70CD4F39" w14:textId="77777777" w:rsidTr="005D2895">
        <w:trPr>
          <w:jc w:val="center"/>
        </w:trPr>
        <w:tc>
          <w:tcPr>
            <w:tcW w:w="1831" w:type="dxa"/>
            <w:vAlign w:val="center"/>
          </w:tcPr>
          <w:p w14:paraId="5F3C1F68"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208DC834"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7A462A2F"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64509059" w14:textId="77777777" w:rsidTr="005D2895">
        <w:trPr>
          <w:jc w:val="center"/>
        </w:trPr>
        <w:tc>
          <w:tcPr>
            <w:tcW w:w="1831" w:type="dxa"/>
            <w:vAlign w:val="center"/>
          </w:tcPr>
          <w:p w14:paraId="0F652B2E"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373645B9"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381DA505"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4E9F20E4" w14:textId="77777777" w:rsidTr="005D2895">
        <w:trPr>
          <w:jc w:val="center"/>
        </w:trPr>
        <w:tc>
          <w:tcPr>
            <w:tcW w:w="1831" w:type="dxa"/>
            <w:vAlign w:val="center"/>
          </w:tcPr>
          <w:p w14:paraId="01BE96E1"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4421" w:type="dxa"/>
            <w:vAlign w:val="center"/>
          </w:tcPr>
          <w:p w14:paraId="07AEE279"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5B33004B"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627D7E00" w14:textId="77777777" w:rsidTr="005D2895">
        <w:trPr>
          <w:jc w:val="center"/>
        </w:trPr>
        <w:tc>
          <w:tcPr>
            <w:tcW w:w="1831" w:type="dxa"/>
            <w:vAlign w:val="center"/>
          </w:tcPr>
          <w:p w14:paraId="49BDABB6"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0C7139A4"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6EBCF7DB" w14:textId="77777777" w:rsidR="00A66CF5" w:rsidRPr="00FF5ADF" w:rsidRDefault="00A66CF5" w:rsidP="005D2895">
            <w:pPr>
              <w:rPr>
                <w:rFonts w:asciiTheme="majorHAnsi" w:hAnsiTheme="majorHAnsi" w:cstheme="majorHAnsi"/>
                <w:color w:val="000000" w:themeColor="text1"/>
                <w:sz w:val="21"/>
                <w:szCs w:val="21"/>
                <w:lang w:val="en-US"/>
              </w:rPr>
            </w:pPr>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3B29939C"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64EEBABA" w14:textId="77777777" w:rsidR="000B41DA" w:rsidRDefault="000B41DA" w:rsidP="000B41DA">
      <w:pPr>
        <w:rPr>
          <w:color w:val="3C4043"/>
          <w:sz w:val="21"/>
          <w:szCs w:val="21"/>
          <w:lang w:val="en-US"/>
        </w:rPr>
      </w:pPr>
      <w:bookmarkStart w:id="15" w:name="_GoBack"/>
      <w:bookmarkEnd w:id="15"/>
      <w:r w:rsidRPr="46C9AC42">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Pr="46C9AC42">
        <w:rPr>
          <w:sz w:val="21"/>
          <w:szCs w:val="21"/>
          <w:lang w:val="en-US"/>
        </w:rPr>
        <w:t>y</w:t>
      </w:r>
      <w:r w:rsidRPr="46C9AC42">
        <w:rPr>
          <w:b/>
          <w:bCs/>
          <w:sz w:val="21"/>
          <w:szCs w:val="21"/>
          <w:lang w:val="en-US"/>
        </w:rPr>
        <w:t xml:space="preserve"> [BB4] </w:t>
      </w:r>
      <w:r w:rsidRPr="46C9AC42">
        <w:rPr>
          <w:sz w:val="21"/>
          <w:szCs w:val="21"/>
          <w:lang w:val="en-US"/>
        </w:rPr>
        <w:t>ove</w:t>
      </w:r>
      <w:r w:rsidRPr="46C9AC42">
        <w:rPr>
          <w:color w:val="3C4043"/>
          <w:sz w:val="21"/>
          <w:szCs w:val="21"/>
          <w:lang w:val="en-US"/>
        </w:rPr>
        <w:t xml:space="preserve">r a measure of the input signal space (two sets of same-measure are sampled with the same probability). </w:t>
      </w:r>
    </w:p>
    <w:p w14:paraId="357E68DB" w14:textId="0E62C8F9" w:rsidR="000B41DA" w:rsidRDefault="000B41DA" w:rsidP="00F2313F">
      <w:pPr>
        <w:pStyle w:val="ListParagraph"/>
        <w:numPr>
          <w:ilvl w:val="0"/>
          <w:numId w:val="21"/>
        </w:numPr>
        <w:ind w:leftChars="0"/>
        <w:rPr>
          <w:color w:val="3C4043"/>
          <w:sz w:val="21"/>
          <w:szCs w:val="21"/>
          <w:lang w:val="en-US"/>
        </w:rPr>
      </w:pPr>
      <w:r w:rsidRPr="46C9AC42">
        <w:rPr>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4D8979FE" w14:textId="77777777" w:rsidR="000B41DA" w:rsidRDefault="000B41DA" w:rsidP="00F2313F">
      <w:pPr>
        <w:pStyle w:val="ListParagraph"/>
        <w:numPr>
          <w:ilvl w:val="0"/>
          <w:numId w:val="21"/>
        </w:numPr>
        <w:ind w:leftChars="0"/>
        <w:rPr>
          <w:color w:val="3C4043"/>
          <w:sz w:val="21"/>
          <w:szCs w:val="21"/>
          <w:lang w:val="en-US"/>
        </w:rPr>
      </w:pPr>
      <w:r w:rsidRPr="44B8C21A">
        <w:rPr>
          <w:color w:val="3C4043"/>
          <w:sz w:val="21"/>
          <w:szCs w:val="21"/>
          <w:lang w:val="en-US"/>
        </w:rPr>
        <w:t>The second task will be to improve theoretical guarantee of the quasi-Monte Carlo approach using knowledge on the shape of signal space i.e. for time word we assume the shape as a polytope.</w:t>
      </w:r>
    </w:p>
    <w:p w14:paraId="2E19D659" w14:textId="77777777" w:rsidR="000B41DA" w:rsidRDefault="000B41DA" w:rsidP="00F2313F">
      <w:pPr>
        <w:pStyle w:val="ListParagraph"/>
        <w:numPr>
          <w:ilvl w:val="0"/>
          <w:numId w:val="21"/>
        </w:numPr>
        <w:ind w:leftChars="0"/>
        <w:rPr>
          <w:color w:val="3C4043"/>
          <w:sz w:val="21"/>
          <w:szCs w:val="21"/>
          <w:lang w:val="en-US"/>
        </w:rPr>
      </w:pPr>
      <w:r w:rsidRPr="46C9AC42">
        <w:rPr>
          <w:color w:val="3C4043"/>
          <w:sz w:val="21"/>
          <w:szCs w:val="21"/>
          <w:lang w:val="en-US"/>
        </w:rPr>
        <w:t>The third task will be to investigate and to implement learning approaches using uniform sampling of signals.</w:t>
      </w:r>
    </w:p>
    <w:p w14:paraId="3040DC57" w14:textId="77777777" w:rsidR="000B41DA" w:rsidRDefault="000B41DA" w:rsidP="000B41DA">
      <w:pPr>
        <w:rPr>
          <w:color w:val="3C4043"/>
          <w:sz w:val="21"/>
          <w:szCs w:val="21"/>
          <w:lang w:val="en-US"/>
        </w:rPr>
      </w:pPr>
      <w:r w:rsidRPr="44B8C21A">
        <w:rPr>
          <w:color w:val="3C4043"/>
          <w:sz w:val="21"/>
          <w:szCs w:val="21"/>
          <w:lang w:val="en-US"/>
        </w:rPr>
        <w:t xml:space="preserve">   The first task will start at the beginning of the project and yield a first version of the </w:t>
      </w:r>
      <w:proofErr w:type="spellStart"/>
      <w:r w:rsidRPr="44B8C21A">
        <w:rPr>
          <w:color w:val="3C4043"/>
          <w:sz w:val="21"/>
          <w:szCs w:val="21"/>
          <w:lang w:val="en-US"/>
        </w:rPr>
        <w:t>protoype</w:t>
      </w:r>
      <w:proofErr w:type="spellEnd"/>
      <w:r w:rsidRPr="44B8C21A">
        <w:rPr>
          <w:color w:val="3C4043"/>
          <w:sz w:val="21"/>
          <w:szCs w:val="21"/>
          <w:lang w:val="en-US"/>
        </w:rPr>
        <w:t xml:space="preserve"> which will be improved with the progress of other tasks and work packages. The second and third task are independent and will start once the first prototype is finished. The order in which </w:t>
      </w:r>
      <w:proofErr w:type="gramStart"/>
      <w:r w:rsidRPr="44B8C21A">
        <w:rPr>
          <w:color w:val="3C4043"/>
          <w:sz w:val="21"/>
          <w:szCs w:val="21"/>
          <w:lang w:val="en-US"/>
        </w:rPr>
        <w:t>these two task</w:t>
      </w:r>
      <w:proofErr w:type="gramEnd"/>
      <w:r w:rsidRPr="44B8C21A">
        <w:rPr>
          <w:color w:val="3C4043"/>
          <w:sz w:val="21"/>
          <w:szCs w:val="21"/>
          <w:lang w:val="en-US"/>
        </w:rPr>
        <w:t xml:space="preserve"> will </w:t>
      </w:r>
    </w:p>
    <w:p w14:paraId="4351BE70" w14:textId="77777777" w:rsidR="000B41DA" w:rsidRPr="00FF5ADF" w:rsidRDefault="000B41DA" w:rsidP="000B41DA">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313256BC"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・Role in the entire research project and necessity</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77777777" w:rsidR="00FF5ADF" w:rsidRPr="00FF5ADF" w:rsidRDefault="00FF5ADF"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00DF7B1"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2"/>
          <w:szCs w:val="22"/>
          <w:lang w:val="en-US"/>
        </w:rPr>
        <w:t>Online monitoring and control for enforcing safety and performance constraints</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3"/>
    <w:bookmarkEnd w:id="14"/>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6E6550" w:rsidRDefault="006E6550"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6E6550" w:rsidRDefault="006E6550"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6" w:name="_Hlk512369891"/>
      <w:bookmarkStart w:id="17"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6"/>
        <w:gridCol w:w="990"/>
        <w:gridCol w:w="979"/>
        <w:gridCol w:w="979"/>
        <w:gridCol w:w="979"/>
        <w:gridCol w:w="979"/>
        <w:gridCol w:w="1034"/>
        <w:gridCol w:w="1160"/>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6"/>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6E6550" w:rsidRDefault="006E6550"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6E6550" w:rsidRDefault="006E6550"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8"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7"/>
    <w:bookmarkEnd w:id="18"/>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8"/>
        <w:gridCol w:w="954"/>
        <w:gridCol w:w="943"/>
        <w:gridCol w:w="943"/>
        <w:gridCol w:w="943"/>
        <w:gridCol w:w="943"/>
        <w:gridCol w:w="1008"/>
        <w:gridCol w:w="1344"/>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6E6550" w:rsidRDefault="006E6550"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6E6550" w:rsidRDefault="006E6550"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D51722" w:rsidRPr="00FF5ADF" w14:paraId="797A0A19" w14:textId="77777777" w:rsidTr="005D2895">
        <w:trPr>
          <w:trHeight w:val="510"/>
          <w:jc w:val="center"/>
        </w:trPr>
        <w:tc>
          <w:tcPr>
            <w:tcW w:w="1693" w:type="dxa"/>
            <w:vAlign w:val="center"/>
          </w:tcPr>
          <w:p w14:paraId="3BF8831F" w14:textId="77777777" w:rsidR="00D51722" w:rsidRPr="00FF5ADF" w:rsidRDefault="00D51722" w:rsidP="005D2895">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7CB1DB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640E7E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30E4A2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63EEEC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75B9F9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71052B8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E63E08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08A9E9C6"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D51722" w:rsidRPr="00FF5ADF" w14:paraId="5C920BD9" w14:textId="77777777" w:rsidTr="005D2895">
        <w:trPr>
          <w:trHeight w:val="510"/>
          <w:jc w:val="center"/>
        </w:trPr>
        <w:tc>
          <w:tcPr>
            <w:tcW w:w="1693" w:type="dxa"/>
            <w:vAlign w:val="center"/>
          </w:tcPr>
          <w:p w14:paraId="59E251A0"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056620C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A04836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A32E69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DC4B0E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DC27DE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196502E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532E092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2822DD5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D51722" w:rsidRPr="00FF5ADF" w14:paraId="554C4C76" w14:textId="77777777" w:rsidTr="005D2895">
        <w:trPr>
          <w:trHeight w:val="510"/>
          <w:jc w:val="center"/>
        </w:trPr>
        <w:tc>
          <w:tcPr>
            <w:tcW w:w="1693" w:type="dxa"/>
            <w:vAlign w:val="center"/>
          </w:tcPr>
          <w:p w14:paraId="69DD7B57"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5DE1456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26318872"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6FCD15AF" w14:textId="77777777" w:rsidTr="005D2895">
        <w:trPr>
          <w:trHeight w:val="510"/>
          <w:jc w:val="center"/>
        </w:trPr>
        <w:tc>
          <w:tcPr>
            <w:tcW w:w="1693" w:type="dxa"/>
            <w:tcBorders>
              <w:bottom w:val="single" w:sz="6" w:space="0" w:color="auto"/>
            </w:tcBorders>
            <w:vAlign w:val="center"/>
          </w:tcPr>
          <w:p w14:paraId="6B1E3CE8"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02137BA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407B9AB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0EC6C8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90B568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73040FD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DE0F39C"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39EEAA9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412897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26307FA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D9F342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4FA1160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0B38B59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199B2452"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5CB554E3" w14:textId="77777777" w:rsidTr="005D2895">
        <w:trPr>
          <w:trHeight w:val="510"/>
          <w:jc w:val="center"/>
        </w:trPr>
        <w:tc>
          <w:tcPr>
            <w:tcW w:w="1693" w:type="dxa"/>
            <w:tcBorders>
              <w:bottom w:val="double" w:sz="4" w:space="0" w:color="auto"/>
            </w:tcBorders>
            <w:vAlign w:val="center"/>
          </w:tcPr>
          <w:p w14:paraId="29C5C7BF"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238CB6E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68510DC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889CFE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9F89CA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19E185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6919B15A"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19B5B66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6B23EFD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3CD42955" w14:textId="77777777" w:rsidTr="005D2895">
        <w:trPr>
          <w:trHeight w:val="510"/>
          <w:jc w:val="center"/>
        </w:trPr>
        <w:tc>
          <w:tcPr>
            <w:tcW w:w="1693" w:type="dxa"/>
            <w:tcBorders>
              <w:top w:val="double" w:sz="4" w:space="0" w:color="auto"/>
            </w:tcBorders>
            <w:vAlign w:val="center"/>
          </w:tcPr>
          <w:p w14:paraId="33866873"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D51722" w:rsidRPr="00FF5ADF" w:rsidRDefault="00D51722" w:rsidP="005D2895">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31AB3D2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155C7C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22DCEEA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0BBAD8C"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AFD8E8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3C51B38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256002E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6F5C23B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7A956FD6" w:rsidR="0078526A" w:rsidRPr="00FF5ADF" w:rsidRDefault="0078526A" w:rsidP="00F2313F">
      <w:pPr>
        <w:pStyle w:val="Heading2"/>
        <w:numPr>
          <w:ilvl w:val="0"/>
          <w:numId w:val="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w:t>
      </w:r>
      <w:r>
        <w:rPr>
          <w:rFonts w:asciiTheme="majorHAnsi" w:hAnsiTheme="majorHAnsi" w:cstheme="majorHAnsi"/>
          <w:color w:val="000000" w:themeColor="text1"/>
          <w:lang w:val="en-US"/>
        </w:rPr>
        <w:t xml:space="preserve"> Group (</w:t>
      </w:r>
      <w:r>
        <w:rPr>
          <w:rFonts w:asciiTheme="majorHAnsi" w:hAnsiTheme="majorHAnsi" w:cstheme="majorHAnsi"/>
          <w:color w:val="000000" w:themeColor="text1"/>
          <w:lang w:val="en-US"/>
        </w:rPr>
        <w:t>Research Director’s</w:t>
      </w:r>
      <w:r>
        <w:rPr>
          <w:rFonts w:asciiTheme="majorHAnsi" w:hAnsiTheme="majorHAnsi" w:cstheme="majorHAnsi"/>
          <w:color w:val="000000" w:themeColor="text1"/>
          <w:lang w:val="en-US"/>
        </w:rPr>
        <w:t xml:space="preserve">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76CB8">
        <w:trPr>
          <w:trHeight w:val="756"/>
          <w:jc w:val="center"/>
        </w:trPr>
        <w:tc>
          <w:tcPr>
            <w:tcW w:w="1693" w:type="dxa"/>
            <w:vAlign w:val="center"/>
          </w:tcPr>
          <w:p w14:paraId="6C59AE85"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76CB8">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76CB8">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76CB8">
        <w:trPr>
          <w:trHeight w:val="510"/>
          <w:jc w:val="center"/>
        </w:trPr>
        <w:tc>
          <w:tcPr>
            <w:tcW w:w="1693" w:type="dxa"/>
            <w:vAlign w:val="center"/>
          </w:tcPr>
          <w:p w14:paraId="5C96E2F0" w14:textId="77777777" w:rsidR="0078526A" w:rsidRPr="00FF5ADF" w:rsidRDefault="0078526A" w:rsidP="00E76CB8">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76CB8">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76CB8">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76CB8">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76CB8">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76CB8">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76CB8">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76CB8">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76CB8">
        <w:trPr>
          <w:trHeight w:val="510"/>
          <w:jc w:val="center"/>
        </w:trPr>
        <w:tc>
          <w:tcPr>
            <w:tcW w:w="1693" w:type="dxa"/>
            <w:vAlign w:val="center"/>
          </w:tcPr>
          <w:p w14:paraId="0B2061B9"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76CB8">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76CB8">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76CB8">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76CB8">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76CB8">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76CB8">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76CB8">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76CB8">
        <w:trPr>
          <w:trHeight w:val="510"/>
          <w:jc w:val="center"/>
        </w:trPr>
        <w:tc>
          <w:tcPr>
            <w:tcW w:w="1693" w:type="dxa"/>
            <w:vAlign w:val="center"/>
          </w:tcPr>
          <w:p w14:paraId="14F7DEC0"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76CB8">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76CB8">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76CB8">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76CB8">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76CB8">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76CB8">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76CB8">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76CB8">
        <w:trPr>
          <w:trHeight w:val="510"/>
          <w:jc w:val="center"/>
        </w:trPr>
        <w:tc>
          <w:tcPr>
            <w:tcW w:w="1693" w:type="dxa"/>
            <w:tcBorders>
              <w:bottom w:val="single" w:sz="6" w:space="0" w:color="auto"/>
            </w:tcBorders>
            <w:vAlign w:val="center"/>
          </w:tcPr>
          <w:p w14:paraId="72138818"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76CB8">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76CB8">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76CB8">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76CB8">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76CB8">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76CB8">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76CB8">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76CB8">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76CB8">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76CB8">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76CB8">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76CB8">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76CB8">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C55694">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0F216A">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36BA61EF" w14:textId="77777777" w:rsidR="0078526A" w:rsidRPr="00FF5ADF" w:rsidRDefault="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0654677E" w14:textId="77777777" w:rsidTr="00E76CB8">
        <w:trPr>
          <w:trHeight w:val="756"/>
          <w:jc w:val="center"/>
        </w:trPr>
        <w:tc>
          <w:tcPr>
            <w:tcW w:w="1693" w:type="dxa"/>
            <w:vAlign w:val="center"/>
          </w:tcPr>
          <w:p w14:paraId="6BA295A6"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p>
          <w:p w14:paraId="5754039B"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4D1B265A"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259B2AC1"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4CC402B5"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16A8B65E"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6168FB1B"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1376152D"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4171513"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903671"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B858443"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2C2FD7E1"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4279AEE6"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5137976D" w14:textId="77777777" w:rsidR="0078526A" w:rsidRPr="00FF5ADF" w:rsidRDefault="0078526A" w:rsidP="00E76CB8">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CB923B0"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459AF0C7"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413D3F7"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67B7841E" w14:textId="77777777" w:rsidR="0078526A" w:rsidRPr="00FF5ADF" w:rsidRDefault="0078526A" w:rsidP="00E76CB8">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54470E49" w14:textId="77777777" w:rsidTr="00E76CB8">
        <w:trPr>
          <w:trHeight w:val="510"/>
          <w:jc w:val="center"/>
        </w:trPr>
        <w:tc>
          <w:tcPr>
            <w:tcW w:w="1693" w:type="dxa"/>
            <w:vAlign w:val="center"/>
          </w:tcPr>
          <w:p w14:paraId="6F12F229" w14:textId="77777777" w:rsidR="0078526A" w:rsidRPr="00FF5ADF" w:rsidRDefault="0078526A" w:rsidP="00E76CB8">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4E1013C"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6F93BD5"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279167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A5FED5C"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D21AE3F"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026A032"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24DC7B01"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39678ADD"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1C9049DA" w14:textId="77777777" w:rsidTr="00E76CB8">
        <w:trPr>
          <w:trHeight w:val="510"/>
          <w:jc w:val="center"/>
        </w:trPr>
        <w:tc>
          <w:tcPr>
            <w:tcW w:w="1693" w:type="dxa"/>
            <w:vAlign w:val="center"/>
          </w:tcPr>
          <w:p w14:paraId="44FBE3BB"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0E5C5547"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07403E31"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69E9685"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D01596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7CFFCF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128782F"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58975E7E"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4210E330"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1CE872FE"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456AAFE4" w14:textId="77777777" w:rsidTr="00E76CB8">
        <w:trPr>
          <w:trHeight w:val="510"/>
          <w:jc w:val="center"/>
        </w:trPr>
        <w:tc>
          <w:tcPr>
            <w:tcW w:w="1693" w:type="dxa"/>
            <w:vAlign w:val="center"/>
          </w:tcPr>
          <w:p w14:paraId="666DDFEC"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203455A0"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2C59C64"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20D63D2"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6BB51AC"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B38F9EB"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3D87C52"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326285C"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49E731B4"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4167D5CC" w14:textId="77777777" w:rsidTr="00E76CB8">
        <w:trPr>
          <w:trHeight w:val="510"/>
          <w:jc w:val="center"/>
        </w:trPr>
        <w:tc>
          <w:tcPr>
            <w:tcW w:w="1693" w:type="dxa"/>
            <w:tcBorders>
              <w:bottom w:val="single" w:sz="6" w:space="0" w:color="auto"/>
            </w:tcBorders>
            <w:vAlign w:val="center"/>
          </w:tcPr>
          <w:p w14:paraId="28EA8E14"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49595D5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045EEF22"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908AFFC"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D543F12"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54047E4A"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4B6DB453"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AABAD04"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7195CA1"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3034EB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0EFFEEE"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62139D44"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5852B5F"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00DDA40C"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51EB0D3E"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8AF741A" w14:textId="77777777" w:rsidTr="00E76CB8">
        <w:trPr>
          <w:trHeight w:val="510"/>
          <w:jc w:val="center"/>
        </w:trPr>
        <w:tc>
          <w:tcPr>
            <w:tcW w:w="1693" w:type="dxa"/>
            <w:tcBorders>
              <w:bottom w:val="double" w:sz="4" w:space="0" w:color="auto"/>
            </w:tcBorders>
            <w:vAlign w:val="center"/>
          </w:tcPr>
          <w:p w14:paraId="4781C2FC"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58220926"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CC5DB36"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D776961"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9128203"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612636A"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4A7CA76F"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2B302391"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70D14E22"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C2C7F48" w14:textId="77777777" w:rsidTr="00E76CB8">
        <w:trPr>
          <w:trHeight w:val="510"/>
          <w:jc w:val="center"/>
        </w:trPr>
        <w:tc>
          <w:tcPr>
            <w:tcW w:w="1693" w:type="dxa"/>
            <w:tcBorders>
              <w:top w:val="double" w:sz="4" w:space="0" w:color="auto"/>
            </w:tcBorders>
            <w:vAlign w:val="center"/>
          </w:tcPr>
          <w:p w14:paraId="6E05C5C3"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6E80AC25" w14:textId="77777777" w:rsidR="0078526A" w:rsidRPr="00FF5ADF" w:rsidRDefault="0078526A" w:rsidP="00E76CB8">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5958ED45"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43934436"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3ACA4C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13A6C58"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95B1DBA"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07900D10"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3C51E3E6"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2CA0B42A"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62529E0B" w14:textId="33CD9CB4" w:rsidR="0066006F" w:rsidRDefault="0066006F">
      <w:pPr>
        <w:rPr>
          <w:rFonts w:asciiTheme="majorHAnsi" w:hAnsiTheme="majorHAnsi" w:cstheme="majorHAnsi"/>
          <w:color w:val="000000" w:themeColor="text1"/>
          <w:sz w:val="20"/>
          <w:szCs w:val="20"/>
          <w:lang w:val="en-US"/>
        </w:rPr>
      </w:pPr>
    </w:p>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65AD66B0" w14:textId="50724CC2"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w:t>
      </w:r>
      <w:r>
        <w:rPr>
          <w:rFonts w:asciiTheme="majorHAnsi" w:hAnsiTheme="majorHAnsi" w:cstheme="majorHAnsi"/>
          <w:color w:val="000000" w:themeColor="text1"/>
          <w:lang w:val="en-US"/>
        </w:rPr>
        <w:t>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48496825"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6437AF51" w14:textId="77777777" w:rsidTr="00E76CB8">
        <w:trPr>
          <w:trHeight w:val="756"/>
          <w:jc w:val="center"/>
        </w:trPr>
        <w:tc>
          <w:tcPr>
            <w:tcW w:w="1693" w:type="dxa"/>
            <w:vAlign w:val="center"/>
          </w:tcPr>
          <w:p w14:paraId="432D3719"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p>
          <w:p w14:paraId="38A783E3"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0D7B7216"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53D46891"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6BC73D2"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56B3FD67"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20D4883"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62A3993D"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93A9639"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7A1D31D"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62CC12C"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DFB9351"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674F7E90"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6FB74921" w14:textId="77777777" w:rsidR="0078526A" w:rsidRPr="00FF5ADF" w:rsidRDefault="0078526A" w:rsidP="00E76CB8">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657D69A0"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174A1C09"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112230E2"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67B9F6A3" w14:textId="77777777" w:rsidR="0078526A" w:rsidRPr="00FF5ADF" w:rsidRDefault="0078526A" w:rsidP="00E76CB8">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3ACBF3B8" w14:textId="77777777" w:rsidTr="00E76CB8">
        <w:trPr>
          <w:trHeight w:val="510"/>
          <w:jc w:val="center"/>
        </w:trPr>
        <w:tc>
          <w:tcPr>
            <w:tcW w:w="1693" w:type="dxa"/>
            <w:vAlign w:val="center"/>
          </w:tcPr>
          <w:p w14:paraId="474DAA0A" w14:textId="77777777" w:rsidR="0078526A" w:rsidRPr="00FF5ADF" w:rsidRDefault="0078526A" w:rsidP="00E76CB8">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098125E4"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A9750A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9FDF2AE"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E53D925"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1BE5BC5"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2ED3942C"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05E81C5A"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34945D4C"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0D0245B5" w14:textId="77777777" w:rsidTr="00E76CB8">
        <w:trPr>
          <w:trHeight w:val="510"/>
          <w:jc w:val="center"/>
        </w:trPr>
        <w:tc>
          <w:tcPr>
            <w:tcW w:w="1693" w:type="dxa"/>
            <w:vAlign w:val="center"/>
          </w:tcPr>
          <w:p w14:paraId="3D519BC8"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ED21B7F"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5D75E12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E4B857D"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24CCA9B"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70546A4"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073F37A"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7B50370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4F5C1216"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1A2EB5D4"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79A12584" w14:textId="77777777" w:rsidTr="00E76CB8">
        <w:trPr>
          <w:trHeight w:val="510"/>
          <w:jc w:val="center"/>
        </w:trPr>
        <w:tc>
          <w:tcPr>
            <w:tcW w:w="1693" w:type="dxa"/>
            <w:vAlign w:val="center"/>
          </w:tcPr>
          <w:p w14:paraId="2B38F35E"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42DD22FB"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893DC1D"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B7011B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564506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46D5EBA"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52D7E135"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3EE78DB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543468B1"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3600AC2" w14:textId="77777777" w:rsidTr="00E76CB8">
        <w:trPr>
          <w:trHeight w:val="510"/>
          <w:jc w:val="center"/>
        </w:trPr>
        <w:tc>
          <w:tcPr>
            <w:tcW w:w="1693" w:type="dxa"/>
            <w:tcBorders>
              <w:bottom w:val="single" w:sz="6" w:space="0" w:color="auto"/>
            </w:tcBorders>
            <w:vAlign w:val="center"/>
          </w:tcPr>
          <w:p w14:paraId="36292347"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633B2B0A"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FEF0D13"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0D58811"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AD1B8E2"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3AAEA598"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9139CD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075087F"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04D3DDE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EF4EB1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4EBBB15"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0274D36C"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6DF91F3"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59EF0E90"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430EA1C0"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6FAA6E16" w14:textId="77777777" w:rsidTr="00E76CB8">
        <w:trPr>
          <w:trHeight w:val="510"/>
          <w:jc w:val="center"/>
        </w:trPr>
        <w:tc>
          <w:tcPr>
            <w:tcW w:w="1693" w:type="dxa"/>
            <w:tcBorders>
              <w:bottom w:val="double" w:sz="4" w:space="0" w:color="auto"/>
            </w:tcBorders>
            <w:vAlign w:val="center"/>
          </w:tcPr>
          <w:p w14:paraId="36897D4F"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53990874"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0E6324B"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A242D28"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8E51D11"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7898DE3A"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1B925B1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58BD83A8"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797098FF"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725C3FD2" w14:textId="77777777" w:rsidTr="00E76CB8">
        <w:trPr>
          <w:trHeight w:val="510"/>
          <w:jc w:val="center"/>
        </w:trPr>
        <w:tc>
          <w:tcPr>
            <w:tcW w:w="1693" w:type="dxa"/>
            <w:tcBorders>
              <w:top w:val="double" w:sz="4" w:space="0" w:color="auto"/>
            </w:tcBorders>
            <w:vAlign w:val="center"/>
          </w:tcPr>
          <w:p w14:paraId="784E4124"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6D260BB8" w14:textId="77777777" w:rsidR="0078526A" w:rsidRPr="00FF5ADF" w:rsidRDefault="0078526A" w:rsidP="00E76CB8">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679C859B"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7ABE7D92"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78E44A50"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6903DE10"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546B0785"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290C4EE3"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583B1E93"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6F10CB82"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58095665" w14:textId="6A8EE3C9" w:rsidR="0078526A" w:rsidRDefault="0078526A" w:rsidP="0078526A">
      <w:pPr>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w:t>
      </w:r>
      <w:r>
        <w:rPr>
          <w:rFonts w:asciiTheme="majorHAnsi" w:hAnsiTheme="majorHAnsi" w:cstheme="majorHAnsi"/>
          <w:color w:val="000000" w:themeColor="text1"/>
          <w:lang w:val="en-US"/>
        </w:rPr>
        <w:t>3</w:t>
      </w:r>
      <w:r w:rsidRPr="00FF5ADF">
        <w:rPr>
          <w:rFonts w:asciiTheme="majorHAnsi" w:hAnsiTheme="majorHAnsi" w:cstheme="majorHAnsi"/>
          <w:color w:val="000000" w:themeColor="text1"/>
          <w:lang w:val="en-US"/>
        </w:rPr>
        <w:t xml:space="preserve">)  </w:t>
      </w:r>
    </w:p>
    <w:p w14:paraId="03208D6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05A0DD97" w14:textId="77777777" w:rsidTr="00E76CB8">
        <w:trPr>
          <w:trHeight w:val="756"/>
          <w:jc w:val="center"/>
        </w:trPr>
        <w:tc>
          <w:tcPr>
            <w:tcW w:w="1693" w:type="dxa"/>
            <w:vAlign w:val="center"/>
          </w:tcPr>
          <w:p w14:paraId="12DE162B"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p>
          <w:p w14:paraId="6D05305C"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B1D27DD"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288F3F99"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A87A33B"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608DCF52"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B57622B"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225DDC3F"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05D72173"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292AF3F9"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6FDE5DF6"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40C7A3A6" w14:textId="77777777" w:rsidR="0078526A" w:rsidRPr="00FF5ADF" w:rsidRDefault="0078526A" w:rsidP="00E76CB8">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45DDE5C1" w14:textId="77777777" w:rsidR="0078526A" w:rsidRPr="00FF5ADF" w:rsidRDefault="0078526A" w:rsidP="00E76CB8">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6CC3FDC5" w14:textId="77777777" w:rsidR="0078526A" w:rsidRPr="00FF5ADF" w:rsidRDefault="0078526A" w:rsidP="00E76CB8">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35EB548B"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20173A94"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362F10B0" w14:textId="77777777" w:rsidR="0078526A" w:rsidRPr="00FF5ADF" w:rsidRDefault="0078526A" w:rsidP="00E76CB8">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6A0105F" w14:textId="77777777" w:rsidR="0078526A" w:rsidRPr="00FF5ADF" w:rsidRDefault="0078526A" w:rsidP="00E76CB8">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17418609" w14:textId="77777777" w:rsidTr="00E76CB8">
        <w:trPr>
          <w:trHeight w:val="510"/>
          <w:jc w:val="center"/>
        </w:trPr>
        <w:tc>
          <w:tcPr>
            <w:tcW w:w="1693" w:type="dxa"/>
            <w:vAlign w:val="center"/>
          </w:tcPr>
          <w:p w14:paraId="07618B81" w14:textId="77777777" w:rsidR="0078526A" w:rsidRPr="00FF5ADF" w:rsidRDefault="0078526A" w:rsidP="00E76CB8">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4317655"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89563A3"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61C2600"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0EABA46"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7F8D4F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00ED0C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136C8CAF"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465DCAFF"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0300F4CB" w14:textId="77777777" w:rsidTr="00E76CB8">
        <w:trPr>
          <w:trHeight w:val="510"/>
          <w:jc w:val="center"/>
        </w:trPr>
        <w:tc>
          <w:tcPr>
            <w:tcW w:w="1693" w:type="dxa"/>
            <w:vAlign w:val="center"/>
          </w:tcPr>
          <w:p w14:paraId="47BFC23D"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228B7621"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5B3F8CE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00D6D9C"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E32BE8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BC43E7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29D8458"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2FEAFC63"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4E12254"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2BEECB7B"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52E609B7" w14:textId="77777777" w:rsidTr="00E76CB8">
        <w:trPr>
          <w:trHeight w:val="510"/>
          <w:jc w:val="center"/>
        </w:trPr>
        <w:tc>
          <w:tcPr>
            <w:tcW w:w="1693" w:type="dxa"/>
            <w:vAlign w:val="center"/>
          </w:tcPr>
          <w:p w14:paraId="56BBD1AF"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E67FA6B"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5FED58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C528338"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480D9D5"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E3175BB"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3A7E46FF"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19768A18"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739C6BF2"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4D6FB603" w14:textId="77777777" w:rsidTr="00E76CB8">
        <w:trPr>
          <w:trHeight w:val="510"/>
          <w:jc w:val="center"/>
        </w:trPr>
        <w:tc>
          <w:tcPr>
            <w:tcW w:w="1693" w:type="dxa"/>
            <w:tcBorders>
              <w:bottom w:val="single" w:sz="6" w:space="0" w:color="auto"/>
            </w:tcBorders>
            <w:vAlign w:val="center"/>
          </w:tcPr>
          <w:p w14:paraId="5E0F9369"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16970C7F"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BC72673"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21ADA1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B2DE67F"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AF061D0"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2E553F0"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52D1DCE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8146508"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2174B8F4"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5E8225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057A11D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70B1B5B"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40253904"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6F0928D0"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366C0D0B" w14:textId="77777777" w:rsidTr="00E76CB8">
        <w:trPr>
          <w:trHeight w:val="510"/>
          <w:jc w:val="center"/>
        </w:trPr>
        <w:tc>
          <w:tcPr>
            <w:tcW w:w="1693" w:type="dxa"/>
            <w:tcBorders>
              <w:bottom w:val="double" w:sz="4" w:space="0" w:color="auto"/>
            </w:tcBorders>
            <w:vAlign w:val="center"/>
          </w:tcPr>
          <w:p w14:paraId="51A67412"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79BFAE5A"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990AE6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E7F7B0F"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BA0DFE5"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5BA07D1"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3CCABC8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48AFA4EB"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15569A59"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1B1CF466" w14:textId="77777777" w:rsidTr="00E76CB8">
        <w:trPr>
          <w:trHeight w:val="510"/>
          <w:jc w:val="center"/>
        </w:trPr>
        <w:tc>
          <w:tcPr>
            <w:tcW w:w="1693" w:type="dxa"/>
            <w:tcBorders>
              <w:top w:val="double" w:sz="4" w:space="0" w:color="auto"/>
            </w:tcBorders>
            <w:vAlign w:val="center"/>
          </w:tcPr>
          <w:p w14:paraId="6A3D2820" w14:textId="77777777" w:rsidR="0078526A" w:rsidRPr="00FF5ADF" w:rsidRDefault="0078526A" w:rsidP="00E76CB8">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7393841" w14:textId="77777777" w:rsidR="0078526A" w:rsidRPr="00FF5ADF" w:rsidRDefault="0078526A" w:rsidP="00E76CB8">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792FED47"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3EAEAA90"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4DD23432"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42952DC"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05C7C98"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47248F50"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609ABD76"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2B634A0F" w14:textId="77777777" w:rsidR="0078526A" w:rsidRPr="00FF5ADF" w:rsidRDefault="0078526A" w:rsidP="00E76CB8">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14EF56C5" w14:textId="77777777" w:rsidR="0078526A" w:rsidRPr="00FF5ADF" w:rsidRDefault="0078526A"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6E6550" w:rsidRDefault="006E6550"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6E6550" w:rsidRDefault="006E6550"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9"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20" w:name="_Hlk510127955"/>
      <w:bookmarkStart w:id="21" w:name="_Hlk512428464"/>
      <w:bookmarkStart w:id="22"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3" w:name="_Hlk506885211"/>
      <w:bookmarkStart w:id="24"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9"/>
    <w:bookmarkEnd w:id="20"/>
    <w:bookmarkEnd w:id="23"/>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4"/>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1"/>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6E6550" w:rsidRDefault="006E6550"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6E6550" w:rsidRDefault="006E6550"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Pr>
          <w:color w:val="000000"/>
          <w:sz w:val="21"/>
          <w:szCs w:val="21"/>
          <w:lang w:val="en-US"/>
        </w:rPr>
        <w:t>]</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w:t>
      </w:r>
      <w:r>
        <w:rPr>
          <w:color w:val="000000"/>
          <w:sz w:val="21"/>
          <w:szCs w:val="21"/>
          <w:lang w:val="en-US"/>
        </w:rPr>
        <w:t>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2"/>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6E6550" w:rsidRDefault="006E6550"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6E6550" w:rsidRDefault="006E6550"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5" w:name="_Hlk512368639"/>
      <w:bookmarkStart w:id="26"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7"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7"/>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6E6550" w:rsidRDefault="006E6550"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6E6550" w:rsidRDefault="006E6550"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FF5ADF">
        <w:rPr>
          <w:rFonts w:asciiTheme="majorHAnsi" w:eastAsia="Times New Roman" w:hAnsiTheme="majorHAnsi" w:cstheme="majorHAnsi"/>
          <w:color w:val="000000"/>
          <w:sz w:val="22"/>
          <w:szCs w:val="22"/>
          <w:lang w:val="en-US"/>
        </w:rPr>
        <w:t xml:space="preserve">[BB1] </w:t>
      </w:r>
      <w:r w:rsidRPr="00FF5ADF">
        <w:rPr>
          <w:rFonts w:asciiTheme="majorHAnsi" w:eastAsia="Times New Roman" w:hAnsiTheme="majorHAnsi" w:cstheme="majorHAnsi"/>
          <w:color w:val="000000"/>
          <w:sz w:val="22"/>
          <w:szCs w:val="22"/>
          <w:u w:val="single"/>
          <w:lang w:val="en-US"/>
        </w:rPr>
        <w:t xml:space="preserve">B. </w:t>
      </w:r>
      <w:proofErr w:type="spellStart"/>
      <w:r w:rsidRPr="00FF5ADF">
        <w:rPr>
          <w:rFonts w:asciiTheme="majorHAnsi" w:eastAsia="Times New Roman" w:hAnsiTheme="majorHAnsi" w:cstheme="majorHAnsi"/>
          <w:color w:val="000000"/>
          <w:sz w:val="22"/>
          <w:szCs w:val="22"/>
          <w:u w:val="single"/>
          <w:lang w:val="en-US"/>
        </w:rPr>
        <w:t>Barbot</w:t>
      </w:r>
      <w:proofErr w:type="spellEnd"/>
      <w:r w:rsidRPr="00FF5ADF">
        <w:rPr>
          <w:rFonts w:asciiTheme="majorHAnsi" w:eastAsia="Times New Roman" w:hAnsiTheme="majorHAnsi" w:cstheme="majorHAnsi"/>
          <w:color w:val="000000"/>
          <w:sz w:val="22"/>
          <w:szCs w:val="22"/>
          <w:lang w:val="en-US"/>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5"/>
    <w:bookmarkEnd w:id="26"/>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6E6550" w:rsidRDefault="006E6550"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6E6550" w:rsidRDefault="006E6550"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8"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9"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30" w:name="_Hlk512366589"/>
      <w:bookmarkStart w:id="31"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30"/>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6E6550" w:rsidRDefault="006E6550"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6E6550" w:rsidRDefault="006E6550"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8"/>
    <w:bookmarkEnd w:id="29"/>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5"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6E6550" w:rsidRDefault="006E6550"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6E6550" w:rsidRDefault="006E6550"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1"/>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2" w:name="_Hlk510316417"/>
    </w:p>
    <w:p w14:paraId="1FE73A18" w14:textId="15B827F3" w:rsidR="00EF7583" w:rsidRPr="00FF5ADF" w:rsidRDefault="00C6467C" w:rsidP="00EF7583">
      <w:pPr>
        <w:pStyle w:val="Heading1"/>
        <w:rPr>
          <w:color w:val="000000" w:themeColor="text1"/>
          <w:lang w:val="en-US"/>
        </w:rPr>
      </w:pPr>
      <w:bookmarkStart w:id="33" w:name="_Hlk512368710"/>
      <w:r w:rsidRPr="00FF5ADF">
        <w:rPr>
          <w:lang w:val="en-US"/>
        </w:rPr>
        <w:t xml:space="preserve"> </w:t>
      </w:r>
      <w:bookmarkStart w:id="34"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5"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7"/>
        <w:gridCol w:w="1131"/>
        <w:gridCol w:w="2261"/>
        <w:gridCol w:w="999"/>
        <w:gridCol w:w="1543"/>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6"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6"/>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60"/>
        <w:gridCol w:w="1221"/>
        <w:gridCol w:w="1777"/>
        <w:gridCol w:w="1010"/>
        <w:gridCol w:w="1531"/>
        <w:gridCol w:w="1250"/>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3"/>
    <w:bookmarkEnd w:id="34"/>
    <w:bookmarkEnd w:id="35"/>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6E6550" w:rsidRDefault="006E6550"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6E6550" w:rsidRDefault="006E6550"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2"/>
      </w:tblGrid>
      <w:tr w:rsidR="000205D8" w:rsidRPr="00FF5ADF"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7"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7"/>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2"/>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8"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6E6550" w:rsidRDefault="006E6550"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6E6550" w:rsidRDefault="006E6550"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9" w:name="_Hlk512368736"/>
      <w:bookmarkStart w:id="40"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1"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2" w:name="_Hlk512366684"/>
      <w:bookmarkEnd w:id="41"/>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3" w:name="_Hlk510321452"/>
      <w:bookmarkStart w:id="44" w:name="_Hlk507496523"/>
      <w:bookmarkStart w:id="45" w:name="_Hlk507685189"/>
      <w:bookmarkStart w:id="46" w:name="_Hlk510367297"/>
      <w:bookmarkStart w:id="47" w:name="_Hlk510299690"/>
      <w:bookmarkStart w:id="48" w:name="_Hlk510320746"/>
      <w:bookmarkStart w:id="49" w:name="_Hlk506850827"/>
      <w:bookmarkStart w:id="50" w:name="_Hlk507496606"/>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4"/>
    <w:bookmarkEnd w:id="45"/>
    <w:bookmarkEnd w:id="46"/>
    <w:bookmarkEnd w:id="47"/>
    <w:bookmarkEnd w:id="48"/>
    <w:bookmarkEnd w:id="49"/>
    <w:bookmarkEnd w:id="50"/>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1"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2" w:name="_Hlk510304979"/>
      <w:bookmarkStart w:id="53" w:name="_Hlk507681178"/>
      <w:bookmarkStart w:id="54" w:name="_Hlk506850988"/>
      <w:bookmarkEnd w:id="51"/>
      <w:r w:rsidRPr="00FF5ADF">
        <w:rPr>
          <w:rFonts w:asciiTheme="majorHAnsi" w:hAnsiTheme="majorHAnsi" w:cstheme="majorHAnsi"/>
          <w:i/>
          <w:color w:val="000000" w:themeColor="text1"/>
          <w:sz w:val="20"/>
          <w:lang w:val="en-US"/>
        </w:rPr>
        <w:t>Enter name, affiliation, e-mail address, and telephone number.</w:t>
      </w:r>
    </w:p>
    <w:bookmarkEnd w:id="52"/>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3"/>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5" w:name="_Hlk507495663"/>
      <w:bookmarkEnd w:id="54"/>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5"/>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8"/>
    <w:bookmarkEnd w:id="43"/>
    <w:p w14:paraId="40D19D3E" w14:textId="77777777" w:rsidR="007850CF" w:rsidRPr="00FF5ADF" w:rsidRDefault="007850CF" w:rsidP="00537891">
      <w:pPr>
        <w:rPr>
          <w:rFonts w:asciiTheme="majorHAnsi" w:hAnsiTheme="majorHAnsi" w:cstheme="majorHAnsi"/>
          <w:color w:val="000000" w:themeColor="text1"/>
          <w:lang w:val="en-US"/>
        </w:rPr>
      </w:pPr>
    </w:p>
    <w:bookmarkEnd w:id="42"/>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9"/>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br w:type="page"/>
      </w:r>
      <w:bookmarkEnd w:id="40"/>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6" w:name="_Hlk512368754"/>
      <w:bookmarkStart w:id="57"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6E6550" w:rsidRDefault="006E6550"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6E6550" w:rsidRDefault="006E6550"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6"/>
        <w:gridCol w:w="3091"/>
        <w:gridCol w:w="1354"/>
      </w:tblGrid>
      <w:tr w:rsidR="007850CF" w:rsidRPr="00FF5ADF" w14:paraId="6E50F851" w14:textId="77777777" w:rsidTr="007850CF">
        <w:trPr>
          <w:trHeight w:val="21"/>
          <w:jc w:val="center"/>
        </w:trPr>
        <w:tc>
          <w:tcPr>
            <w:tcW w:w="2636" w:type="pct"/>
            <w:gridSpan w:val="2"/>
            <w:shd w:val="clear" w:color="auto" w:fill="auto"/>
            <w:vAlign w:val="center"/>
          </w:tcPr>
          <w:bookmarkEnd w:id="57"/>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8"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6"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8"/>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9"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9"/>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3"/>
        <w:gridCol w:w="4678"/>
        <w:gridCol w:w="1185"/>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BB42CB">
      <w:headerReference w:type="default" r:id="rId17"/>
      <w:type w:val="continuous"/>
      <w:pgSz w:w="11906" w:h="16838" w:code="9"/>
      <w:pgMar w:top="851" w:right="1247" w:bottom="851" w:left="1247" w:header="680" w:footer="454" w:gutter="0"/>
      <w:pgNumType w:start="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uthor" w:initials="A">
    <w:p w14:paraId="33671C59" w14:textId="33F950F2" w:rsidR="006E6550" w:rsidRPr="0049792C" w:rsidRDefault="006E6550">
      <w:pPr>
        <w:pStyle w:val="CommentText"/>
        <w:rPr>
          <w:lang w:val="en-US"/>
        </w:rPr>
      </w:pPr>
      <w:r>
        <w:rPr>
          <w:rStyle w:val="CommentReference"/>
        </w:rPr>
        <w:annotationRef/>
      </w:r>
      <w:r w:rsidRPr="002E4FA1">
        <w:rPr>
          <w:rFonts w:eastAsia="MS PGothic"/>
          <w:color w:val="000000"/>
          <w:szCs w:val="21"/>
          <w:lang w:val="en-US"/>
        </w:rPr>
        <w:t>Although his research so far is focused on formal verification of hybrid systems, through the past projects and industrial collaborations, he recognizes that dealing with gray-box systems is essential for the dependability of large-scale IoT systems.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71C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71C59" w16cid:durableId="207529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0462D" w14:textId="77777777" w:rsidR="00F2313F" w:rsidRDefault="00F2313F" w:rsidP="009B4D06">
      <w:r>
        <w:separator/>
      </w:r>
    </w:p>
  </w:endnote>
  <w:endnote w:type="continuationSeparator" w:id="0">
    <w:p w14:paraId="5DD0E46F" w14:textId="77777777" w:rsidR="00F2313F" w:rsidRDefault="00F2313F"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6E6550" w:rsidRDefault="006E6550">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6E6550" w:rsidRDefault="006E6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6E6550" w:rsidRDefault="006E6550">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6E6550" w:rsidRDefault="006E6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7CF54" w14:textId="77777777" w:rsidR="00F2313F" w:rsidRDefault="00F2313F" w:rsidP="009B4D06">
      <w:r>
        <w:rPr>
          <w:rFonts w:hint="eastAsia"/>
        </w:rPr>
        <w:separator/>
      </w:r>
    </w:p>
  </w:footnote>
  <w:footnote w:type="continuationSeparator" w:id="0">
    <w:p w14:paraId="1CC25F3F" w14:textId="77777777" w:rsidR="00F2313F" w:rsidRDefault="00F2313F" w:rsidP="009B4D06">
      <w:r>
        <w:continuationSeparator/>
      </w:r>
    </w:p>
  </w:footnote>
  <w:footnote w:id="1">
    <w:p w14:paraId="4365941A" w14:textId="77777777" w:rsidR="006E6550" w:rsidRPr="000C1984" w:rsidRDefault="006E6550"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 xml:space="preserve">the development of which is rooted in the </w:t>
      </w:r>
      <w:proofErr w:type="spellStart"/>
      <w:r w:rsidRPr="000C1984">
        <w:rPr>
          <w:rFonts w:ascii="Times New Roman" w:eastAsia="Times New Roman" w:hAnsi="Times New Roman" w:cs="Times New Roman"/>
          <w:color w:val="000000"/>
          <w:sz w:val="21"/>
          <w:szCs w:val="21"/>
          <w:lang w:val="en-US"/>
        </w:rPr>
        <w:t>subsumption</w:t>
      </w:r>
      <w:proofErr w:type="spellEnd"/>
      <w:r w:rsidRPr="000C1984">
        <w:rPr>
          <w:rFonts w:ascii="Times New Roman" w:eastAsia="Times New Roman" w:hAnsi="Times New Roman" w:cs="Times New Roman"/>
          <w:color w:val="000000"/>
          <w:sz w:val="21"/>
          <w:szCs w:val="21"/>
          <w:lang w:val="en-US"/>
        </w:rPr>
        <w:t xml:space="preserve"> architecture advocated by R. Brook in the 80s)</w:t>
      </w:r>
    </w:p>
    <w:p w14:paraId="2AEF7580" w14:textId="77777777" w:rsidR="006E6550" w:rsidRPr="000C1984" w:rsidRDefault="006E6550" w:rsidP="000C1984">
      <w:pPr>
        <w:rPr>
          <w:lang w:val="en-US"/>
        </w:rPr>
      </w:pPr>
    </w:p>
    <w:p w14:paraId="0614DF44" w14:textId="6A9B665A" w:rsidR="006E6550" w:rsidRPr="000C1984" w:rsidRDefault="006E6550">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6E6550" w:rsidRDefault="006E6550">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6E6550" w:rsidRDefault="006E6550">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18"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8"/>
  </w:num>
  <w:num w:numId="3">
    <w:abstractNumId w:val="20"/>
  </w:num>
  <w:num w:numId="4">
    <w:abstractNumId w:val="2"/>
  </w:num>
  <w:num w:numId="5">
    <w:abstractNumId w:val="15"/>
  </w:num>
  <w:num w:numId="6">
    <w:abstractNumId w:val="10"/>
  </w:num>
  <w:num w:numId="7">
    <w:abstractNumId w:val="12"/>
  </w:num>
  <w:num w:numId="8">
    <w:abstractNumId w:val="13"/>
  </w:num>
  <w:num w:numId="9">
    <w:abstractNumId w:val="4"/>
  </w:num>
  <w:num w:numId="10">
    <w:abstractNumId w:val="5"/>
  </w:num>
  <w:num w:numId="11">
    <w:abstractNumId w:val="1"/>
  </w:num>
  <w:num w:numId="12">
    <w:abstractNumId w:val="6"/>
  </w:num>
  <w:num w:numId="13">
    <w:abstractNumId w:val="19"/>
  </w:num>
  <w:num w:numId="14">
    <w:abstractNumId w:val="18"/>
  </w:num>
  <w:num w:numId="15">
    <w:abstractNumId w:val="11"/>
  </w:num>
  <w:num w:numId="16">
    <w:abstractNumId w:val="9"/>
  </w:num>
  <w:num w:numId="17">
    <w:abstractNumId w:val="3"/>
  </w:num>
  <w:num w:numId="18">
    <w:abstractNumId w:val="14"/>
  </w:num>
  <w:num w:numId="19">
    <w:abstractNumId w:val="0"/>
  </w:num>
  <w:num w:numId="20">
    <w:abstractNumId w:val="7"/>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EAF"/>
    <w:rsid w:val="0015207E"/>
    <w:rsid w:val="00152720"/>
    <w:rsid w:val="001551F2"/>
    <w:rsid w:val="0015750C"/>
    <w:rsid w:val="001578DC"/>
    <w:rsid w:val="00160CA4"/>
    <w:rsid w:val="001614BF"/>
    <w:rsid w:val="00163A43"/>
    <w:rsid w:val="00164846"/>
    <w:rsid w:val="0016508C"/>
    <w:rsid w:val="00166FD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1AE4"/>
    <w:rsid w:val="002D211A"/>
    <w:rsid w:val="002D3EAC"/>
    <w:rsid w:val="002D46A4"/>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62C53"/>
    <w:rsid w:val="00463E8F"/>
    <w:rsid w:val="00466C57"/>
    <w:rsid w:val="0046782E"/>
    <w:rsid w:val="004731B3"/>
    <w:rsid w:val="0048070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7E5F"/>
    <w:rsid w:val="004C0F21"/>
    <w:rsid w:val="004C55EB"/>
    <w:rsid w:val="004C784F"/>
    <w:rsid w:val="004D6BB0"/>
    <w:rsid w:val="004E0FBE"/>
    <w:rsid w:val="004E2236"/>
    <w:rsid w:val="004E311F"/>
    <w:rsid w:val="004E6296"/>
    <w:rsid w:val="004E7E03"/>
    <w:rsid w:val="004F17C9"/>
    <w:rsid w:val="004F1B3E"/>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2D2C"/>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F027F"/>
    <w:rsid w:val="005F1C2B"/>
    <w:rsid w:val="005F1E46"/>
    <w:rsid w:val="00602EA6"/>
    <w:rsid w:val="00603DD6"/>
    <w:rsid w:val="00604F22"/>
    <w:rsid w:val="00604FE1"/>
    <w:rsid w:val="00605E22"/>
    <w:rsid w:val="006062E8"/>
    <w:rsid w:val="00606B71"/>
    <w:rsid w:val="00611FD3"/>
    <w:rsid w:val="00613F4B"/>
    <w:rsid w:val="00616D41"/>
    <w:rsid w:val="0061734D"/>
    <w:rsid w:val="00617581"/>
    <w:rsid w:val="00621B94"/>
    <w:rsid w:val="00622F01"/>
    <w:rsid w:val="00623172"/>
    <w:rsid w:val="0062598A"/>
    <w:rsid w:val="00625C48"/>
    <w:rsid w:val="0063048E"/>
    <w:rsid w:val="00634141"/>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C4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31D8"/>
    <w:rsid w:val="00827469"/>
    <w:rsid w:val="00830731"/>
    <w:rsid w:val="00831430"/>
    <w:rsid w:val="00837304"/>
    <w:rsid w:val="00841733"/>
    <w:rsid w:val="00843EA9"/>
    <w:rsid w:val="00843EAC"/>
    <w:rsid w:val="008503D2"/>
    <w:rsid w:val="00854608"/>
    <w:rsid w:val="008552F1"/>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681B"/>
    <w:rsid w:val="009D7DD8"/>
    <w:rsid w:val="009E2174"/>
    <w:rsid w:val="009E346D"/>
    <w:rsid w:val="009E4544"/>
    <w:rsid w:val="009F2B9B"/>
    <w:rsid w:val="009F31D7"/>
    <w:rsid w:val="009F588F"/>
    <w:rsid w:val="009F7782"/>
    <w:rsid w:val="00A02A16"/>
    <w:rsid w:val="00A03A81"/>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443C"/>
    <w:rsid w:val="00A85A40"/>
    <w:rsid w:val="00A85EE9"/>
    <w:rsid w:val="00A87202"/>
    <w:rsid w:val="00A87FD3"/>
    <w:rsid w:val="00A90E0C"/>
    <w:rsid w:val="00A91162"/>
    <w:rsid w:val="00A952B4"/>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F067A"/>
    <w:rsid w:val="00AF44D6"/>
    <w:rsid w:val="00AF51A5"/>
    <w:rsid w:val="00AF689F"/>
    <w:rsid w:val="00B01943"/>
    <w:rsid w:val="00B01DA3"/>
    <w:rsid w:val="00B02E3C"/>
    <w:rsid w:val="00B036B7"/>
    <w:rsid w:val="00B07557"/>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C11F0"/>
    <w:rsid w:val="00BC594F"/>
    <w:rsid w:val="00BC65E8"/>
    <w:rsid w:val="00BD1A13"/>
    <w:rsid w:val="00BD478D"/>
    <w:rsid w:val="00BD5131"/>
    <w:rsid w:val="00BD55B6"/>
    <w:rsid w:val="00BD70A4"/>
    <w:rsid w:val="00BE2214"/>
    <w:rsid w:val="00BE57CC"/>
    <w:rsid w:val="00BF067C"/>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75F7"/>
    <w:rsid w:val="00D476F7"/>
    <w:rsid w:val="00D51722"/>
    <w:rsid w:val="00D52952"/>
    <w:rsid w:val="00D620FE"/>
    <w:rsid w:val="00D629D4"/>
    <w:rsid w:val="00D63DBE"/>
    <w:rsid w:val="00D6789E"/>
    <w:rsid w:val="00D705AB"/>
    <w:rsid w:val="00D7578B"/>
    <w:rsid w:val="00D772BB"/>
    <w:rsid w:val="00D83036"/>
    <w:rsid w:val="00D83CE6"/>
    <w:rsid w:val="00D83EC7"/>
    <w:rsid w:val="00D84178"/>
    <w:rsid w:val="00D85F0C"/>
    <w:rsid w:val="00D86FC5"/>
    <w:rsid w:val="00D90DBD"/>
    <w:rsid w:val="00D94B4E"/>
    <w:rsid w:val="00DA2CF5"/>
    <w:rsid w:val="00DA7573"/>
    <w:rsid w:val="00DB2AA6"/>
    <w:rsid w:val="00DB47E4"/>
    <w:rsid w:val="00DB7964"/>
    <w:rsid w:val="00DC4144"/>
    <w:rsid w:val="00DC6433"/>
    <w:rsid w:val="00DC696F"/>
    <w:rsid w:val="00DD0AFC"/>
    <w:rsid w:val="00DD1C3A"/>
    <w:rsid w:val="00DD245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D98"/>
    <w:rsid w:val="00EB2F82"/>
    <w:rsid w:val="00EC0081"/>
    <w:rsid w:val="00EC0E26"/>
    <w:rsid w:val="00EC1E22"/>
    <w:rsid w:val="00EC2746"/>
    <w:rsid w:val="00EC3762"/>
    <w:rsid w:val="00EC4814"/>
    <w:rsid w:val="00EC511F"/>
    <w:rsid w:val="00EC55EF"/>
    <w:rsid w:val="00EC7F07"/>
    <w:rsid w:val="00ED2CE9"/>
    <w:rsid w:val="00ED47DD"/>
    <w:rsid w:val="00ED6D95"/>
    <w:rsid w:val="00EE1628"/>
    <w:rsid w:val="00EE27E9"/>
    <w:rsid w:val="00EE39DA"/>
    <w:rsid w:val="00EF552F"/>
    <w:rsid w:val="00EF7583"/>
    <w:rsid w:val="00F01963"/>
    <w:rsid w:val="00F051FE"/>
    <w:rsid w:val="00F06BFA"/>
    <w:rsid w:val="00F161BD"/>
    <w:rsid w:val="00F211B7"/>
    <w:rsid w:val="00F2313F"/>
    <w:rsid w:val="00F26F32"/>
    <w:rsid w:val="00F31AFC"/>
    <w:rsid w:val="00F334FC"/>
    <w:rsid w:val="00F35187"/>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A83"/>
    <w:rsid w:val="00FC47CB"/>
    <w:rsid w:val="00FC73CC"/>
    <w:rsid w:val="00FD06D3"/>
    <w:rsid w:val="00FD1F00"/>
    <w:rsid w:val="00FD7787"/>
    <w:rsid w:val="00FE28F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E4B"/>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rp-info@jst.go.j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atents.justia.com/patent/9798652"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2A199-67E0-3A4A-923B-17C544261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15498</Words>
  <Characters>88343</Characters>
  <Application>Microsoft Office Word</Application>
  <DocSecurity>0</DocSecurity>
  <Lines>736</Lines>
  <Paragraphs>207</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103634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2019-05-02T15:21:00Z</dcterms:modified>
</cp:coreProperties>
</file>