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D8C25" w14:textId="77777777" w:rsidR="009F2DA2" w:rsidRPr="00482FB0" w:rsidRDefault="009F2DA2" w:rsidP="009F2DA2">
      <w:pPr>
        <w:suppressAutoHyphens/>
        <w:autoSpaceDE w:val="0"/>
        <w:autoSpaceDN w:val="0"/>
        <w:adjustRightInd w:val="0"/>
        <w:jc w:val="center"/>
        <w:rPr>
          <w:sz w:val="28"/>
          <w:szCs w:val="28"/>
        </w:rPr>
      </w:pPr>
      <w:r>
        <w:rPr>
          <w:bCs/>
          <w:sz w:val="28"/>
          <w:szCs w:val="28"/>
        </w:rPr>
        <w:t>VIETNANE GENERAL CONFERDERATION OF LABOR</w:t>
      </w:r>
    </w:p>
    <w:p w14:paraId="2D6647E0" w14:textId="77777777" w:rsidR="009F2DA2" w:rsidRPr="00482FB0" w:rsidRDefault="009F2DA2" w:rsidP="009F2DA2">
      <w:pPr>
        <w:suppressAutoHyphens/>
        <w:autoSpaceDE w:val="0"/>
        <w:autoSpaceDN w:val="0"/>
        <w:adjustRightInd w:val="0"/>
        <w:jc w:val="center"/>
        <w:rPr>
          <w:sz w:val="28"/>
          <w:szCs w:val="28"/>
        </w:rPr>
      </w:pPr>
      <w:r>
        <w:rPr>
          <w:b/>
          <w:bCs/>
          <w:sz w:val="28"/>
          <w:szCs w:val="28"/>
        </w:rPr>
        <w:t>TON DUC THANG UNIVERSITY</w:t>
      </w:r>
    </w:p>
    <w:p w14:paraId="47E02D72" w14:textId="77777777" w:rsidR="009F2DA2" w:rsidRPr="00482FB0" w:rsidRDefault="009F2DA2" w:rsidP="009F2DA2">
      <w:pPr>
        <w:suppressAutoHyphens/>
        <w:autoSpaceDE w:val="0"/>
        <w:autoSpaceDN w:val="0"/>
        <w:adjustRightInd w:val="0"/>
        <w:jc w:val="center"/>
        <w:rPr>
          <w:sz w:val="28"/>
          <w:szCs w:val="28"/>
        </w:rPr>
      </w:pPr>
      <w:r>
        <w:rPr>
          <w:b/>
          <w:bCs/>
          <w:sz w:val="28"/>
          <w:szCs w:val="28"/>
          <w:lang w:val="en"/>
        </w:rPr>
        <w:t>FACULTY OF INFORMATION TECHNOLOGY</w:t>
      </w:r>
    </w:p>
    <w:p w14:paraId="51FA4E8E" w14:textId="77777777" w:rsidR="003218FF" w:rsidRPr="00B10E7E" w:rsidRDefault="003218FF" w:rsidP="003218FF">
      <w:pPr>
        <w:suppressAutoHyphens/>
        <w:autoSpaceDE w:val="0"/>
        <w:autoSpaceDN w:val="0"/>
        <w:adjustRightInd w:val="0"/>
        <w:ind w:firstLine="720"/>
        <w:jc w:val="center"/>
        <w:rPr>
          <w:lang w:val="en"/>
        </w:rPr>
      </w:pPr>
    </w:p>
    <w:p w14:paraId="0AA46EBD"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D6D075E" wp14:editId="0AC083D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1390846" w14:textId="77777777" w:rsidR="003218FF" w:rsidRPr="00B10E7E" w:rsidRDefault="003218FF" w:rsidP="003218FF">
      <w:pPr>
        <w:suppressAutoHyphens/>
        <w:autoSpaceDE w:val="0"/>
        <w:autoSpaceDN w:val="0"/>
        <w:adjustRightInd w:val="0"/>
        <w:ind w:firstLine="720"/>
        <w:rPr>
          <w:b/>
          <w:bCs/>
          <w:sz w:val="28"/>
          <w:szCs w:val="28"/>
          <w:lang w:val="en"/>
        </w:rPr>
      </w:pPr>
    </w:p>
    <w:p w14:paraId="070E4482" w14:textId="77777777" w:rsidR="009F2DA2" w:rsidRDefault="00D34D21" w:rsidP="009F2DA2">
      <w:pPr>
        <w:suppressAutoHyphens/>
        <w:autoSpaceDE w:val="0"/>
        <w:autoSpaceDN w:val="0"/>
        <w:adjustRightInd w:val="0"/>
        <w:spacing w:line="360" w:lineRule="auto"/>
        <w:ind w:firstLine="720"/>
        <w:jc w:val="center"/>
        <w:rPr>
          <w:b/>
          <w:bCs/>
          <w:sz w:val="32"/>
          <w:szCs w:val="32"/>
          <w:lang w:val="en"/>
        </w:rPr>
      </w:pPr>
      <w:r>
        <w:rPr>
          <w:b/>
          <w:bCs/>
          <w:sz w:val="32"/>
          <w:szCs w:val="32"/>
          <w:lang w:val="en"/>
        </w:rPr>
        <w:tab/>
      </w:r>
      <w:r w:rsidR="009F2DA2">
        <w:rPr>
          <w:b/>
          <w:bCs/>
          <w:sz w:val="32"/>
          <w:szCs w:val="32"/>
          <w:lang w:val="en"/>
        </w:rPr>
        <w:t>FINAL PROJECT</w:t>
      </w:r>
    </w:p>
    <w:p w14:paraId="4966D5BD" w14:textId="77777777" w:rsidR="009F2DA2" w:rsidRPr="00B10E7E" w:rsidRDefault="009F2DA2" w:rsidP="009F2DA2">
      <w:pPr>
        <w:suppressAutoHyphens/>
        <w:autoSpaceDE w:val="0"/>
        <w:autoSpaceDN w:val="0"/>
        <w:adjustRightInd w:val="0"/>
        <w:spacing w:line="360" w:lineRule="auto"/>
        <w:ind w:firstLine="720"/>
        <w:jc w:val="center"/>
        <w:rPr>
          <w:b/>
          <w:bCs/>
          <w:sz w:val="32"/>
          <w:szCs w:val="32"/>
          <w:lang w:val="en"/>
        </w:rPr>
      </w:pPr>
      <w:r>
        <w:rPr>
          <w:b/>
          <w:bCs/>
          <w:sz w:val="32"/>
          <w:szCs w:val="32"/>
          <w:lang w:val="en"/>
        </w:rPr>
        <w:t>INTRODUCTION TO MACHINE LEARNING</w:t>
      </w:r>
    </w:p>
    <w:p w14:paraId="53645DA4" w14:textId="09229B71" w:rsidR="003218FF" w:rsidRPr="00B10E7E" w:rsidRDefault="007E7FF7" w:rsidP="009F2DA2">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w:t>
      </w:r>
    </w:p>
    <w:p w14:paraId="4C694122" w14:textId="77777777" w:rsidR="003218FF" w:rsidRPr="00B10E7E" w:rsidRDefault="003218FF" w:rsidP="003218FF">
      <w:pPr>
        <w:suppressAutoHyphens/>
        <w:autoSpaceDE w:val="0"/>
        <w:autoSpaceDN w:val="0"/>
        <w:adjustRightInd w:val="0"/>
        <w:spacing w:line="360" w:lineRule="auto"/>
        <w:rPr>
          <w:b/>
          <w:bCs/>
          <w:lang w:val="en"/>
        </w:rPr>
      </w:pPr>
    </w:p>
    <w:p w14:paraId="7CF4860C" w14:textId="0E25EAB7" w:rsidR="003218FF" w:rsidRPr="00B10E7E" w:rsidRDefault="00600FA3" w:rsidP="003218FF">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4BC76C40"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C90B0B0" w14:textId="77777777" w:rsidR="003218FF" w:rsidRPr="00B10E7E" w:rsidRDefault="003218FF" w:rsidP="003218FF">
      <w:pPr>
        <w:suppressAutoHyphens/>
        <w:autoSpaceDE w:val="0"/>
        <w:autoSpaceDN w:val="0"/>
        <w:adjustRightInd w:val="0"/>
        <w:spacing w:line="360" w:lineRule="auto"/>
        <w:jc w:val="center"/>
        <w:rPr>
          <w:b/>
          <w:bCs/>
          <w:lang w:val="en"/>
        </w:rPr>
      </w:pPr>
    </w:p>
    <w:p w14:paraId="15D716D3" w14:textId="77777777" w:rsidR="003218FF" w:rsidRPr="00B10E7E" w:rsidRDefault="003218FF" w:rsidP="003218FF">
      <w:pPr>
        <w:suppressAutoHyphens/>
        <w:autoSpaceDE w:val="0"/>
        <w:autoSpaceDN w:val="0"/>
        <w:adjustRightInd w:val="0"/>
        <w:spacing w:line="360" w:lineRule="auto"/>
        <w:jc w:val="both"/>
        <w:rPr>
          <w:b/>
          <w:bCs/>
          <w:lang w:val="en"/>
        </w:rPr>
      </w:pPr>
    </w:p>
    <w:p w14:paraId="779349AE"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87E9EC8" w14:textId="77777777" w:rsidR="003218FF" w:rsidRPr="00B10E7E" w:rsidRDefault="003218FF" w:rsidP="003218FF">
      <w:pPr>
        <w:suppressAutoHyphens/>
        <w:autoSpaceDE w:val="0"/>
        <w:autoSpaceDN w:val="0"/>
        <w:adjustRightInd w:val="0"/>
        <w:spacing w:line="360" w:lineRule="auto"/>
        <w:jc w:val="both"/>
        <w:rPr>
          <w:b/>
          <w:bCs/>
          <w:lang w:val="en"/>
        </w:rPr>
      </w:pPr>
    </w:p>
    <w:p w14:paraId="5C9E412F" w14:textId="77777777" w:rsidR="003218FF" w:rsidRPr="00B10E7E" w:rsidRDefault="003218FF" w:rsidP="003218FF">
      <w:pPr>
        <w:suppressAutoHyphens/>
        <w:autoSpaceDE w:val="0"/>
        <w:autoSpaceDN w:val="0"/>
        <w:adjustRightInd w:val="0"/>
        <w:spacing w:line="360" w:lineRule="auto"/>
        <w:jc w:val="both"/>
        <w:rPr>
          <w:b/>
          <w:bCs/>
          <w:lang w:val="en"/>
        </w:rPr>
      </w:pPr>
    </w:p>
    <w:p w14:paraId="3E37A2CF" w14:textId="72A8F50F" w:rsidR="003218FF" w:rsidRPr="002922F5"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00072C18">
        <w:rPr>
          <w:b/>
          <w:sz w:val="28"/>
          <w:szCs w:val="28"/>
        </w:rPr>
        <w:t>Lê Anh Cường</w:t>
      </w:r>
    </w:p>
    <w:p w14:paraId="369A2B47" w14:textId="0CB027CC" w:rsidR="0074024C" w:rsidRDefault="003218FF" w:rsidP="00A3483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3483F">
        <w:rPr>
          <w:b/>
          <w:bCs/>
          <w:sz w:val="28"/>
          <w:szCs w:val="28"/>
        </w:rPr>
        <w:t>Đặng Xuân Thịnh – 521H0512</w:t>
      </w:r>
    </w:p>
    <w:p w14:paraId="40FBD7BA" w14:textId="115AEC0E" w:rsidR="002922F5" w:rsidRPr="008A17A5" w:rsidRDefault="003218FF" w:rsidP="008A17A5">
      <w:pPr>
        <w:suppressAutoHyphens/>
        <w:autoSpaceDE w:val="0"/>
        <w:autoSpaceDN w:val="0"/>
        <w:adjustRightInd w:val="0"/>
        <w:spacing w:line="360" w:lineRule="auto"/>
        <w:jc w:val="right"/>
        <w:rPr>
          <w:b/>
          <w:bCs/>
          <w:sz w:val="28"/>
          <w:szCs w:val="28"/>
        </w:rPr>
      </w:pPr>
      <w:r w:rsidRPr="00CA1C39">
        <w:rPr>
          <w:sz w:val="28"/>
          <w:szCs w:val="28"/>
          <w:lang w:val="vi-VN"/>
        </w:rPr>
        <w:t>Lớp</w:t>
      </w:r>
      <w:r w:rsidRPr="008A17A5">
        <w:rPr>
          <w:sz w:val="28"/>
          <w:szCs w:val="28"/>
          <w:lang w:val="vi-VN"/>
        </w:rPr>
        <w:t>:</w:t>
      </w:r>
      <w:r w:rsidRPr="00CA1C39">
        <w:rPr>
          <w:b/>
          <w:bCs/>
          <w:sz w:val="28"/>
          <w:szCs w:val="28"/>
          <w:lang w:val="vi-VN"/>
        </w:rPr>
        <w:t xml:space="preserve"> </w:t>
      </w:r>
      <w:r w:rsidR="00A3483F">
        <w:rPr>
          <w:b/>
          <w:bCs/>
          <w:sz w:val="28"/>
          <w:szCs w:val="28"/>
        </w:rPr>
        <w:t>21H50301</w:t>
      </w:r>
    </w:p>
    <w:p w14:paraId="5FF45BE7" w14:textId="794C8CBF" w:rsidR="003218FF" w:rsidRPr="008A17A5" w:rsidRDefault="003218FF" w:rsidP="008A17A5">
      <w:pPr>
        <w:suppressAutoHyphens/>
        <w:autoSpaceDE w:val="0"/>
        <w:autoSpaceDN w:val="0"/>
        <w:adjustRightInd w:val="0"/>
        <w:spacing w:line="360" w:lineRule="auto"/>
        <w:jc w:val="right"/>
        <w:rPr>
          <w:b/>
          <w:bCs/>
          <w:sz w:val="28"/>
          <w:szCs w:val="28"/>
        </w:rPr>
      </w:pPr>
      <w:r w:rsidRPr="00CA1C39">
        <w:rPr>
          <w:sz w:val="28"/>
          <w:szCs w:val="28"/>
          <w:lang w:val="vi-VN"/>
        </w:rPr>
        <w:t>Khoá</w:t>
      </w:r>
      <w:r w:rsidRPr="008A17A5">
        <w:rPr>
          <w:sz w:val="28"/>
          <w:szCs w:val="28"/>
          <w:lang w:val="vi-VN"/>
        </w:rPr>
        <w:t>:</w:t>
      </w:r>
      <w:r w:rsidRPr="00CA1C39">
        <w:rPr>
          <w:b/>
          <w:bCs/>
          <w:sz w:val="28"/>
          <w:szCs w:val="28"/>
          <w:lang w:val="vi-VN"/>
        </w:rPr>
        <w:t xml:space="preserve"> </w:t>
      </w:r>
      <w:r w:rsidR="002922F5">
        <w:rPr>
          <w:b/>
          <w:bCs/>
          <w:sz w:val="28"/>
          <w:szCs w:val="28"/>
        </w:rPr>
        <w:t>2</w:t>
      </w:r>
      <w:r w:rsidR="00A3483F">
        <w:rPr>
          <w:b/>
          <w:bCs/>
          <w:sz w:val="28"/>
          <w:szCs w:val="28"/>
        </w:rPr>
        <w:t>1</w:t>
      </w:r>
    </w:p>
    <w:p w14:paraId="3C7694D8" w14:textId="77777777" w:rsidR="002D4629" w:rsidRDefault="002D4629" w:rsidP="003218FF">
      <w:pPr>
        <w:suppressAutoHyphens/>
        <w:autoSpaceDE w:val="0"/>
        <w:autoSpaceDN w:val="0"/>
        <w:adjustRightInd w:val="0"/>
        <w:jc w:val="center"/>
        <w:rPr>
          <w:b/>
          <w:bCs/>
          <w:lang w:val="vi-VN"/>
        </w:rPr>
      </w:pPr>
    </w:p>
    <w:p w14:paraId="2C38F9D6" w14:textId="77777777" w:rsidR="002D4629" w:rsidRDefault="002D4629" w:rsidP="003218FF">
      <w:pPr>
        <w:suppressAutoHyphens/>
        <w:autoSpaceDE w:val="0"/>
        <w:autoSpaceDN w:val="0"/>
        <w:adjustRightInd w:val="0"/>
        <w:jc w:val="center"/>
        <w:rPr>
          <w:b/>
          <w:bCs/>
          <w:lang w:val="vi-VN"/>
        </w:rPr>
      </w:pPr>
    </w:p>
    <w:p w14:paraId="20D558A4" w14:textId="77777777" w:rsidR="002D4629" w:rsidRDefault="002D4629" w:rsidP="003218FF">
      <w:pPr>
        <w:suppressAutoHyphens/>
        <w:autoSpaceDE w:val="0"/>
        <w:autoSpaceDN w:val="0"/>
        <w:adjustRightInd w:val="0"/>
        <w:jc w:val="center"/>
        <w:rPr>
          <w:b/>
          <w:bCs/>
          <w:lang w:val="vi-VN"/>
        </w:rPr>
      </w:pPr>
    </w:p>
    <w:p w14:paraId="33B65383" w14:textId="77777777" w:rsidR="00B118C8" w:rsidRPr="002922F5" w:rsidRDefault="003218FF" w:rsidP="00291721">
      <w:pPr>
        <w:suppressAutoHyphens/>
        <w:autoSpaceDE w:val="0"/>
        <w:autoSpaceDN w:val="0"/>
        <w:adjustRightInd w:val="0"/>
        <w:jc w:val="center"/>
        <w:rPr>
          <w:b/>
          <w:bCs/>
          <w:iCs/>
          <w:sz w:val="28"/>
          <w:szCs w:val="28"/>
        </w:rPr>
        <w:sectPr w:rsidR="00B118C8" w:rsidRPr="002922F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2922F5">
        <w:rPr>
          <w:b/>
          <w:bCs/>
          <w:iCs/>
          <w:sz w:val="28"/>
          <w:szCs w:val="28"/>
        </w:rPr>
        <w:t>23</w:t>
      </w:r>
    </w:p>
    <w:p w14:paraId="74AE8A73" w14:textId="36B5107B" w:rsidR="003218FF" w:rsidRPr="00482FB0" w:rsidRDefault="00482FB0" w:rsidP="003218FF">
      <w:pPr>
        <w:suppressAutoHyphens/>
        <w:autoSpaceDE w:val="0"/>
        <w:autoSpaceDN w:val="0"/>
        <w:adjustRightInd w:val="0"/>
        <w:jc w:val="center"/>
        <w:rPr>
          <w:sz w:val="28"/>
          <w:szCs w:val="28"/>
        </w:rPr>
      </w:pPr>
      <w:r>
        <w:rPr>
          <w:bCs/>
          <w:sz w:val="28"/>
          <w:szCs w:val="28"/>
        </w:rPr>
        <w:lastRenderedPageBreak/>
        <w:t>VIETNANE GENERAL CONFERDERATION OF LABOR</w:t>
      </w:r>
    </w:p>
    <w:p w14:paraId="67025104" w14:textId="72C88F0A" w:rsidR="003218FF" w:rsidRPr="00482FB0" w:rsidRDefault="00482FB0" w:rsidP="003218FF">
      <w:pPr>
        <w:suppressAutoHyphens/>
        <w:autoSpaceDE w:val="0"/>
        <w:autoSpaceDN w:val="0"/>
        <w:adjustRightInd w:val="0"/>
        <w:jc w:val="center"/>
        <w:rPr>
          <w:sz w:val="28"/>
          <w:szCs w:val="28"/>
        </w:rPr>
      </w:pPr>
      <w:r>
        <w:rPr>
          <w:b/>
          <w:bCs/>
          <w:sz w:val="28"/>
          <w:szCs w:val="28"/>
        </w:rPr>
        <w:t>TON DUC THANG UNIVERSITY</w:t>
      </w:r>
    </w:p>
    <w:p w14:paraId="5EEAEE61" w14:textId="13583B76" w:rsidR="003218FF" w:rsidRPr="00482FB0" w:rsidRDefault="00482FB0" w:rsidP="003218FF">
      <w:pPr>
        <w:suppressAutoHyphens/>
        <w:autoSpaceDE w:val="0"/>
        <w:autoSpaceDN w:val="0"/>
        <w:adjustRightInd w:val="0"/>
        <w:jc w:val="center"/>
        <w:rPr>
          <w:sz w:val="28"/>
          <w:szCs w:val="28"/>
        </w:rPr>
      </w:pPr>
      <w:r>
        <w:rPr>
          <w:b/>
          <w:bCs/>
          <w:sz w:val="28"/>
          <w:szCs w:val="28"/>
          <w:lang w:val="en"/>
        </w:rPr>
        <w:t>FACULTY OF INFORMATION TECHNOLOGY</w:t>
      </w:r>
    </w:p>
    <w:p w14:paraId="75C7D69A" w14:textId="77777777" w:rsidR="003218FF" w:rsidRPr="00B10E7E" w:rsidRDefault="003218FF" w:rsidP="003218FF">
      <w:pPr>
        <w:suppressAutoHyphens/>
        <w:autoSpaceDE w:val="0"/>
        <w:autoSpaceDN w:val="0"/>
        <w:adjustRightInd w:val="0"/>
        <w:ind w:firstLine="720"/>
        <w:jc w:val="center"/>
        <w:rPr>
          <w:lang w:val="en"/>
        </w:rPr>
      </w:pPr>
    </w:p>
    <w:p w14:paraId="0E80CA35"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68E3E66" wp14:editId="69FC957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DDA1B42" w14:textId="77777777" w:rsidR="003218FF" w:rsidRPr="00B10E7E" w:rsidRDefault="003218FF" w:rsidP="003218FF">
      <w:pPr>
        <w:suppressAutoHyphens/>
        <w:autoSpaceDE w:val="0"/>
        <w:autoSpaceDN w:val="0"/>
        <w:adjustRightInd w:val="0"/>
        <w:ind w:firstLine="720"/>
        <w:rPr>
          <w:b/>
          <w:bCs/>
          <w:sz w:val="28"/>
          <w:szCs w:val="28"/>
          <w:lang w:val="en"/>
        </w:rPr>
      </w:pPr>
    </w:p>
    <w:p w14:paraId="3354A22C" w14:textId="77777777" w:rsidR="003218FF" w:rsidRPr="00B10E7E" w:rsidRDefault="003218FF" w:rsidP="003218FF">
      <w:pPr>
        <w:suppressAutoHyphens/>
        <w:autoSpaceDE w:val="0"/>
        <w:autoSpaceDN w:val="0"/>
        <w:adjustRightInd w:val="0"/>
        <w:ind w:firstLine="720"/>
        <w:rPr>
          <w:b/>
          <w:bCs/>
          <w:sz w:val="28"/>
          <w:szCs w:val="28"/>
          <w:lang w:val="en"/>
        </w:rPr>
      </w:pPr>
    </w:p>
    <w:p w14:paraId="50DE3ABD" w14:textId="60213D54" w:rsidR="002D4629" w:rsidRDefault="00482FB0"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w:t>
      </w:r>
    </w:p>
    <w:p w14:paraId="07E26D0E" w14:textId="6DAE4BAB" w:rsidR="00470110" w:rsidRPr="00B10E7E" w:rsidRDefault="00482FB0"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INTRODUCTION TO MACHINE LEARNING</w:t>
      </w:r>
    </w:p>
    <w:p w14:paraId="78804CCF" w14:textId="77777777" w:rsidR="002D4629" w:rsidRPr="00B10E7E" w:rsidRDefault="002D4629" w:rsidP="002D4629">
      <w:pPr>
        <w:suppressAutoHyphens/>
        <w:autoSpaceDE w:val="0"/>
        <w:autoSpaceDN w:val="0"/>
        <w:adjustRightInd w:val="0"/>
        <w:spacing w:line="360" w:lineRule="auto"/>
        <w:rPr>
          <w:b/>
          <w:bCs/>
          <w:lang w:val="en"/>
        </w:rPr>
      </w:pPr>
    </w:p>
    <w:p w14:paraId="6D0F8D78" w14:textId="77777777" w:rsidR="002D4629" w:rsidRDefault="002D4629" w:rsidP="002D4629">
      <w:pPr>
        <w:suppressAutoHyphens/>
        <w:autoSpaceDE w:val="0"/>
        <w:autoSpaceDN w:val="0"/>
        <w:adjustRightInd w:val="0"/>
        <w:spacing w:line="360" w:lineRule="auto"/>
        <w:rPr>
          <w:b/>
          <w:bCs/>
          <w:lang w:val="en"/>
        </w:rPr>
      </w:pPr>
    </w:p>
    <w:p w14:paraId="08B32092" w14:textId="77777777" w:rsidR="00E766EA" w:rsidRDefault="00E766EA" w:rsidP="002D4629">
      <w:pPr>
        <w:suppressAutoHyphens/>
        <w:autoSpaceDE w:val="0"/>
        <w:autoSpaceDN w:val="0"/>
        <w:adjustRightInd w:val="0"/>
        <w:spacing w:line="360" w:lineRule="auto"/>
        <w:rPr>
          <w:b/>
          <w:bCs/>
          <w:lang w:val="en"/>
        </w:rPr>
      </w:pPr>
    </w:p>
    <w:p w14:paraId="5AF52AC6" w14:textId="20BC999D" w:rsidR="002D4629" w:rsidRPr="00B10E7E" w:rsidRDefault="00600FA3" w:rsidP="002D4629">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0A76CE71"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ADA76BB" w14:textId="77777777" w:rsidR="003218FF" w:rsidRPr="00B10E7E" w:rsidRDefault="003218FF" w:rsidP="003218FF">
      <w:pPr>
        <w:suppressAutoHyphens/>
        <w:autoSpaceDE w:val="0"/>
        <w:autoSpaceDN w:val="0"/>
        <w:adjustRightInd w:val="0"/>
        <w:jc w:val="both"/>
        <w:rPr>
          <w:b/>
          <w:bCs/>
          <w:lang w:val="en"/>
        </w:rPr>
      </w:pPr>
    </w:p>
    <w:p w14:paraId="7A09A7D1" w14:textId="77777777" w:rsidR="003218FF" w:rsidRDefault="003218FF" w:rsidP="003218FF">
      <w:pPr>
        <w:suppressAutoHyphens/>
        <w:autoSpaceDE w:val="0"/>
        <w:autoSpaceDN w:val="0"/>
        <w:adjustRightInd w:val="0"/>
        <w:jc w:val="both"/>
        <w:rPr>
          <w:b/>
          <w:bCs/>
          <w:lang w:val="en"/>
        </w:rPr>
      </w:pPr>
    </w:p>
    <w:p w14:paraId="5F77EC7E" w14:textId="77777777" w:rsidR="003218FF" w:rsidRPr="00B10E7E" w:rsidRDefault="003218FF" w:rsidP="003218FF">
      <w:pPr>
        <w:suppressAutoHyphens/>
        <w:autoSpaceDE w:val="0"/>
        <w:autoSpaceDN w:val="0"/>
        <w:adjustRightInd w:val="0"/>
        <w:jc w:val="both"/>
        <w:rPr>
          <w:b/>
          <w:bCs/>
          <w:lang w:val="en"/>
        </w:rPr>
      </w:pPr>
    </w:p>
    <w:p w14:paraId="16B88973" w14:textId="77777777" w:rsidR="003218FF" w:rsidRPr="00B10E7E" w:rsidRDefault="003218FF" w:rsidP="003218FF">
      <w:pPr>
        <w:suppressAutoHyphens/>
        <w:autoSpaceDE w:val="0"/>
        <w:autoSpaceDN w:val="0"/>
        <w:adjustRightInd w:val="0"/>
        <w:jc w:val="both"/>
        <w:rPr>
          <w:b/>
          <w:bCs/>
          <w:lang w:val="en"/>
        </w:rPr>
      </w:pPr>
    </w:p>
    <w:p w14:paraId="2562E9E1" w14:textId="0E63D4DB" w:rsidR="008A17A5" w:rsidRPr="002922F5" w:rsidRDefault="00482FB0" w:rsidP="008A17A5">
      <w:pPr>
        <w:suppressAutoHyphens/>
        <w:autoSpaceDE w:val="0"/>
        <w:autoSpaceDN w:val="0"/>
        <w:adjustRightInd w:val="0"/>
        <w:spacing w:line="360" w:lineRule="auto"/>
        <w:jc w:val="right"/>
        <w:rPr>
          <w:sz w:val="28"/>
          <w:szCs w:val="28"/>
        </w:rPr>
      </w:pPr>
      <w:r>
        <w:rPr>
          <w:i/>
          <w:sz w:val="28"/>
          <w:szCs w:val="28"/>
          <w:lang w:val="en"/>
        </w:rPr>
        <w:t>Instructor</w:t>
      </w:r>
      <w:r w:rsidR="008A17A5" w:rsidRPr="00B10E7E">
        <w:rPr>
          <w:sz w:val="28"/>
          <w:szCs w:val="28"/>
          <w:lang w:val="vi-VN"/>
        </w:rPr>
        <w:t xml:space="preserve">: </w:t>
      </w:r>
      <w:proofErr w:type="spellStart"/>
      <w:r w:rsidR="008A17A5">
        <w:rPr>
          <w:b/>
          <w:sz w:val="28"/>
          <w:szCs w:val="28"/>
        </w:rPr>
        <w:t>Giảng</w:t>
      </w:r>
      <w:proofErr w:type="spellEnd"/>
      <w:r w:rsidR="008A17A5">
        <w:rPr>
          <w:b/>
          <w:sz w:val="28"/>
          <w:szCs w:val="28"/>
        </w:rPr>
        <w:t xml:space="preserve"> </w:t>
      </w:r>
      <w:proofErr w:type="spellStart"/>
      <w:r w:rsidR="008A17A5">
        <w:rPr>
          <w:b/>
          <w:sz w:val="28"/>
          <w:szCs w:val="28"/>
        </w:rPr>
        <w:t>viên</w:t>
      </w:r>
      <w:proofErr w:type="spellEnd"/>
      <w:r w:rsidR="008A17A5">
        <w:rPr>
          <w:b/>
          <w:sz w:val="28"/>
          <w:szCs w:val="28"/>
        </w:rPr>
        <w:t xml:space="preserve"> </w:t>
      </w:r>
      <w:r w:rsidR="00072C18">
        <w:rPr>
          <w:b/>
          <w:sz w:val="28"/>
          <w:szCs w:val="28"/>
        </w:rPr>
        <w:t>Lê Anh Cường</w:t>
      </w:r>
    </w:p>
    <w:p w14:paraId="1A75B222" w14:textId="32A76CCF" w:rsidR="008A17A5" w:rsidRPr="0074024C" w:rsidRDefault="008A17A5" w:rsidP="00470110">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82FB0">
        <w:rPr>
          <w:b/>
          <w:bCs/>
          <w:sz w:val="28"/>
          <w:szCs w:val="28"/>
        </w:rPr>
        <w:t>Đặng Xuân Thịnh – 521H0512</w:t>
      </w:r>
    </w:p>
    <w:p w14:paraId="303F7C92" w14:textId="6CEB3C86" w:rsidR="008A17A5" w:rsidRPr="008A17A5" w:rsidRDefault="008A17A5" w:rsidP="008A17A5">
      <w:pPr>
        <w:suppressAutoHyphens/>
        <w:autoSpaceDE w:val="0"/>
        <w:autoSpaceDN w:val="0"/>
        <w:adjustRightInd w:val="0"/>
        <w:spacing w:line="360" w:lineRule="auto"/>
        <w:jc w:val="right"/>
        <w:rPr>
          <w:b/>
          <w:bCs/>
          <w:sz w:val="28"/>
          <w:szCs w:val="28"/>
        </w:rPr>
      </w:pPr>
      <w:r w:rsidRPr="00CA1C39">
        <w:rPr>
          <w:sz w:val="28"/>
          <w:szCs w:val="28"/>
          <w:lang w:val="vi-VN"/>
        </w:rPr>
        <w:t>Lớp</w:t>
      </w:r>
      <w:r w:rsidRPr="008A17A5">
        <w:rPr>
          <w:sz w:val="28"/>
          <w:szCs w:val="28"/>
          <w:lang w:val="vi-VN"/>
        </w:rPr>
        <w:t>:</w:t>
      </w:r>
      <w:r w:rsidRPr="00CA1C39">
        <w:rPr>
          <w:b/>
          <w:bCs/>
          <w:sz w:val="28"/>
          <w:szCs w:val="28"/>
          <w:lang w:val="vi-VN"/>
        </w:rPr>
        <w:t xml:space="preserve"> </w:t>
      </w:r>
      <w:r w:rsidR="00482FB0">
        <w:rPr>
          <w:b/>
          <w:bCs/>
          <w:sz w:val="28"/>
          <w:szCs w:val="28"/>
        </w:rPr>
        <w:t>21H50301</w:t>
      </w:r>
      <w:r w:rsidR="00D5667C">
        <w:rPr>
          <w:b/>
          <w:bCs/>
          <w:sz w:val="28"/>
          <w:szCs w:val="28"/>
        </w:rPr>
        <w:t xml:space="preserve"> </w:t>
      </w:r>
    </w:p>
    <w:p w14:paraId="600E33FB" w14:textId="4ED94182" w:rsidR="003218FF" w:rsidRDefault="008A17A5" w:rsidP="008A17A5">
      <w:pPr>
        <w:suppressAutoHyphens/>
        <w:autoSpaceDE w:val="0"/>
        <w:autoSpaceDN w:val="0"/>
        <w:adjustRightInd w:val="0"/>
        <w:jc w:val="right"/>
        <w:rPr>
          <w:b/>
          <w:bCs/>
          <w:sz w:val="28"/>
          <w:szCs w:val="28"/>
          <w:lang w:val="vi-VN"/>
        </w:rPr>
      </w:pPr>
      <w:r w:rsidRPr="00CA1C39">
        <w:rPr>
          <w:sz w:val="28"/>
          <w:szCs w:val="28"/>
          <w:lang w:val="vi-VN"/>
        </w:rPr>
        <w:t>Khoá</w:t>
      </w:r>
      <w:r w:rsidRPr="008A17A5">
        <w:rPr>
          <w:sz w:val="28"/>
          <w:szCs w:val="28"/>
          <w:lang w:val="vi-VN"/>
        </w:rPr>
        <w:t>:</w:t>
      </w:r>
      <w:r w:rsidRPr="00CA1C39">
        <w:rPr>
          <w:b/>
          <w:bCs/>
          <w:sz w:val="28"/>
          <w:szCs w:val="28"/>
          <w:lang w:val="vi-VN"/>
        </w:rPr>
        <w:t xml:space="preserve"> </w:t>
      </w:r>
      <w:r>
        <w:rPr>
          <w:b/>
          <w:bCs/>
          <w:sz w:val="28"/>
          <w:szCs w:val="28"/>
        </w:rPr>
        <w:t>2</w:t>
      </w:r>
      <w:r w:rsidR="00482FB0">
        <w:rPr>
          <w:b/>
          <w:bCs/>
          <w:sz w:val="28"/>
          <w:szCs w:val="28"/>
        </w:rPr>
        <w:t>1</w:t>
      </w:r>
    </w:p>
    <w:p w14:paraId="1BED1A33" w14:textId="77777777" w:rsidR="002D4629" w:rsidRDefault="002D4629" w:rsidP="003218FF">
      <w:pPr>
        <w:suppressAutoHyphens/>
        <w:autoSpaceDE w:val="0"/>
        <w:autoSpaceDN w:val="0"/>
        <w:adjustRightInd w:val="0"/>
        <w:rPr>
          <w:b/>
          <w:bCs/>
          <w:sz w:val="28"/>
          <w:szCs w:val="28"/>
          <w:lang w:val="vi-VN"/>
        </w:rPr>
      </w:pPr>
    </w:p>
    <w:p w14:paraId="7212CD39" w14:textId="77777777" w:rsidR="002D4629" w:rsidRDefault="002D4629" w:rsidP="003218FF">
      <w:pPr>
        <w:suppressAutoHyphens/>
        <w:autoSpaceDE w:val="0"/>
        <w:autoSpaceDN w:val="0"/>
        <w:adjustRightInd w:val="0"/>
        <w:rPr>
          <w:b/>
          <w:bCs/>
          <w:sz w:val="28"/>
          <w:szCs w:val="28"/>
          <w:lang w:val="vi-VN"/>
        </w:rPr>
      </w:pPr>
    </w:p>
    <w:p w14:paraId="074AAE09" w14:textId="77777777" w:rsidR="002D4629" w:rsidRPr="00CA1C39" w:rsidRDefault="002D4629" w:rsidP="003218FF">
      <w:pPr>
        <w:suppressAutoHyphens/>
        <w:autoSpaceDE w:val="0"/>
        <w:autoSpaceDN w:val="0"/>
        <w:adjustRightInd w:val="0"/>
        <w:rPr>
          <w:b/>
          <w:bCs/>
          <w:sz w:val="28"/>
          <w:szCs w:val="28"/>
          <w:lang w:val="vi-VN"/>
        </w:rPr>
      </w:pPr>
    </w:p>
    <w:p w14:paraId="57034E35" w14:textId="77777777" w:rsidR="003218FF" w:rsidRPr="00CA1C39" w:rsidRDefault="003218FF" w:rsidP="003218FF">
      <w:pPr>
        <w:suppressAutoHyphens/>
        <w:autoSpaceDE w:val="0"/>
        <w:autoSpaceDN w:val="0"/>
        <w:adjustRightInd w:val="0"/>
        <w:jc w:val="center"/>
        <w:rPr>
          <w:b/>
          <w:bCs/>
          <w:lang w:val="vi-VN"/>
        </w:rPr>
      </w:pPr>
    </w:p>
    <w:p w14:paraId="34DC3746" w14:textId="44F903FF" w:rsidR="00B118C8" w:rsidRPr="00482FB0" w:rsidRDefault="00482FB0" w:rsidP="003218FF">
      <w:pPr>
        <w:suppressAutoHyphens/>
        <w:autoSpaceDE w:val="0"/>
        <w:autoSpaceDN w:val="0"/>
        <w:adjustRightInd w:val="0"/>
        <w:jc w:val="center"/>
        <w:rPr>
          <w:b/>
          <w:bCs/>
          <w:iCs/>
          <w:sz w:val="28"/>
          <w:szCs w:val="28"/>
        </w:rPr>
        <w:sectPr w:rsidR="00B118C8" w:rsidRPr="00482FB0" w:rsidSect="005D5C20">
          <w:pgSz w:w="12240" w:h="15840"/>
          <w:pgMar w:top="1985" w:right="1134" w:bottom="1701" w:left="1985" w:header="720" w:footer="720" w:gutter="0"/>
          <w:cols w:space="720"/>
          <w:docGrid w:linePitch="360"/>
        </w:sectPr>
      </w:pPr>
      <w:r>
        <w:rPr>
          <w:b/>
          <w:bCs/>
          <w:iCs/>
          <w:sz w:val="28"/>
          <w:szCs w:val="28"/>
        </w:rPr>
        <w:t>HO CHI MINH CITY, 2023</w:t>
      </w:r>
    </w:p>
    <w:p w14:paraId="7F41411B" w14:textId="076CA959" w:rsidR="00BB2B2A" w:rsidRPr="00DD036D" w:rsidRDefault="00DD036D" w:rsidP="002D796D">
      <w:pPr>
        <w:pStyle w:val="Chng"/>
        <w:jc w:val="center"/>
      </w:pPr>
      <w:r>
        <w:lastRenderedPageBreak/>
        <w:t>ACKNOWLEDGEMENT</w:t>
      </w:r>
    </w:p>
    <w:p w14:paraId="24632820" w14:textId="68A42431" w:rsidR="00281BF1" w:rsidRDefault="00DD036D" w:rsidP="00DD036D">
      <w:pPr>
        <w:pStyle w:val="Nidungvnbn"/>
      </w:pPr>
      <w:r>
        <w:t>I’d like to give to give</w:t>
      </w:r>
      <w:r w:rsidR="002E415D">
        <w:t xml:space="preserve"> sincere</w:t>
      </w:r>
      <w:r>
        <w:t xml:space="preserve"> thanks and acknowledgement to the IT teachers at Ton Duc Thang University </w:t>
      </w:r>
      <w:r w:rsidR="002E415D">
        <w:t xml:space="preserve">for guiding me and </w:t>
      </w:r>
      <w:r w:rsidR="00281BF1">
        <w:t xml:space="preserve">giving me the opportunity to explore and research this interesting topic. Special thanks for my </w:t>
      </w:r>
      <w:r w:rsidR="00001587">
        <w:t>instructor</w:t>
      </w:r>
      <w:r w:rsidR="006336EF">
        <w:t xml:space="preserve"> Le Anh Cuong for the teaching in the Introduction to Machine learning class, which is especially helpful for this assignment</w:t>
      </w:r>
      <w:r w:rsidR="00AB50E6">
        <w:t>.</w:t>
      </w:r>
    </w:p>
    <w:p w14:paraId="7257E062" w14:textId="2D37221A" w:rsidR="00BB2B2A" w:rsidRPr="00DB7595" w:rsidRDefault="00BB2B2A" w:rsidP="00DD036D">
      <w:pPr>
        <w:pStyle w:val="Nidungvnbn"/>
        <w:rPr>
          <w:lang w:val="vi-VN"/>
        </w:rPr>
      </w:pPr>
      <w:r w:rsidRPr="00DB7595">
        <w:rPr>
          <w:lang w:val="vi-VN"/>
        </w:rPr>
        <w:br w:type="page"/>
      </w:r>
    </w:p>
    <w:p w14:paraId="3047FE6C"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54F84196"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F8F4DA"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3D63579" w14:textId="7F1F55EB" w:rsidR="003218FF" w:rsidRPr="00DB7595" w:rsidRDefault="003218FF" w:rsidP="003F6102">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proofErr w:type="spellStart"/>
      <w:r w:rsidR="003C25FD">
        <w:rPr>
          <w:sz w:val="26"/>
          <w:szCs w:val="26"/>
        </w:rPr>
        <w:t>Giảng</w:t>
      </w:r>
      <w:proofErr w:type="spellEnd"/>
      <w:r w:rsidR="003C25FD">
        <w:rPr>
          <w:sz w:val="26"/>
          <w:szCs w:val="26"/>
        </w:rPr>
        <w:t xml:space="preserve"> </w:t>
      </w:r>
      <w:proofErr w:type="spellStart"/>
      <w:r w:rsidR="003C25FD">
        <w:rPr>
          <w:sz w:val="26"/>
          <w:szCs w:val="26"/>
        </w:rPr>
        <w:t>viên</w:t>
      </w:r>
      <w:proofErr w:type="spellEnd"/>
      <w:r w:rsidR="00DA7B0B">
        <w:rPr>
          <w:sz w:val="26"/>
          <w:szCs w:val="26"/>
        </w:rPr>
        <w:t xml:space="preserve"> </w:t>
      </w:r>
      <w:r w:rsidR="00414028">
        <w:rPr>
          <w:sz w:val="26"/>
          <w:szCs w:val="26"/>
        </w:rPr>
        <w:t>Lê Anh Cường</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BCE3A79"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proofErr w:type="spellStart"/>
      <w:r w:rsidR="00924C4E">
        <w:rPr>
          <w:b/>
          <w:sz w:val="26"/>
          <w:szCs w:val="26"/>
        </w:rPr>
        <w:t>chúng</w:t>
      </w:r>
      <w:proofErr w:type="spellEnd"/>
      <w:r w:rsidR="00924C4E">
        <w:rPr>
          <w:b/>
          <w:sz w:val="26"/>
          <w:szCs w:val="26"/>
        </w:rPr>
        <w:t xml:space="preserve">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Tôn Đức Thắng không liên quan đến những vi phạm tác quyền, bản quyền do </w:t>
      </w:r>
      <w:proofErr w:type="spellStart"/>
      <w:r w:rsidR="000D0536">
        <w:rPr>
          <w:sz w:val="26"/>
          <w:szCs w:val="26"/>
        </w:rPr>
        <w:t>chúng</w:t>
      </w:r>
      <w:proofErr w:type="spellEnd"/>
      <w:r w:rsidR="000D0536">
        <w:rPr>
          <w:sz w:val="26"/>
          <w:szCs w:val="26"/>
        </w:rPr>
        <w:t xml:space="preserve"> </w:t>
      </w:r>
      <w:r w:rsidRPr="00DB7595">
        <w:rPr>
          <w:sz w:val="26"/>
          <w:szCs w:val="26"/>
          <w:lang w:val="vi-VN"/>
        </w:rPr>
        <w:t>tôi gây ra trong quá trình thực hiện (nếu có).</w:t>
      </w:r>
    </w:p>
    <w:p w14:paraId="71A613CA" w14:textId="453E0202"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03782">
        <w:rPr>
          <w:i/>
          <w:sz w:val="26"/>
          <w:szCs w:val="26"/>
        </w:rPr>
        <w:t>24</w:t>
      </w:r>
      <w:r w:rsidRPr="00DB7595">
        <w:rPr>
          <w:i/>
          <w:sz w:val="26"/>
          <w:szCs w:val="26"/>
          <w:lang w:val="vi-VN"/>
        </w:rPr>
        <w:t xml:space="preserve">  tháng </w:t>
      </w:r>
      <w:r w:rsidR="00903782">
        <w:rPr>
          <w:i/>
          <w:sz w:val="26"/>
          <w:szCs w:val="26"/>
        </w:rPr>
        <w:t>12</w:t>
      </w:r>
      <w:r w:rsidRPr="00DB7595">
        <w:rPr>
          <w:i/>
          <w:sz w:val="26"/>
          <w:szCs w:val="26"/>
          <w:lang w:val="vi-VN"/>
        </w:rPr>
        <w:t xml:space="preserve">  năm  </w:t>
      </w:r>
      <w:r w:rsidR="00903782">
        <w:rPr>
          <w:i/>
          <w:sz w:val="26"/>
          <w:szCs w:val="26"/>
        </w:rPr>
        <w:t>2023</w:t>
      </w:r>
      <w:r w:rsidRPr="00DB7595">
        <w:rPr>
          <w:i/>
          <w:sz w:val="26"/>
          <w:szCs w:val="26"/>
          <w:lang w:val="vi-VN"/>
        </w:rPr>
        <w:t xml:space="preserve">    </w:t>
      </w:r>
    </w:p>
    <w:p w14:paraId="0B52127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69A1572" w14:textId="77777777" w:rsidR="00911DC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4035B08C" w14:textId="282C1125" w:rsidR="00BB2B2A" w:rsidRPr="00DB7595" w:rsidRDefault="007E7B63" w:rsidP="00BB2B2A">
      <w:pPr>
        <w:tabs>
          <w:tab w:val="center" w:pos="6379"/>
        </w:tabs>
        <w:spacing w:after="200" w:line="276" w:lineRule="auto"/>
        <w:rPr>
          <w:i/>
          <w:sz w:val="26"/>
          <w:szCs w:val="26"/>
          <w:lang w:val="vi-VN"/>
        </w:rPr>
      </w:pPr>
      <w:r>
        <w:rPr>
          <w:i/>
          <w:sz w:val="26"/>
          <w:szCs w:val="26"/>
          <w:lang w:val="vi-VN"/>
        </w:rPr>
        <w:tab/>
      </w:r>
    </w:p>
    <w:p w14:paraId="596E13C9" w14:textId="2A1159FD" w:rsidR="00BB2B2A" w:rsidRPr="002B5446" w:rsidRDefault="00BB2B2A" w:rsidP="00BB2B2A">
      <w:pPr>
        <w:tabs>
          <w:tab w:val="center" w:pos="6379"/>
        </w:tabs>
        <w:spacing w:after="200" w:line="276" w:lineRule="auto"/>
        <w:rPr>
          <w:i/>
          <w:sz w:val="26"/>
          <w:szCs w:val="26"/>
        </w:rPr>
      </w:pPr>
      <w:r w:rsidRPr="00DB7595">
        <w:rPr>
          <w:i/>
          <w:sz w:val="26"/>
          <w:szCs w:val="26"/>
          <w:lang w:val="vi-VN"/>
        </w:rPr>
        <w:tab/>
      </w:r>
      <w:r w:rsidR="002B5446">
        <w:rPr>
          <w:i/>
          <w:sz w:val="26"/>
          <w:szCs w:val="26"/>
        </w:rPr>
        <w:t>Đặng Xuân Thịnh</w:t>
      </w:r>
    </w:p>
    <w:p w14:paraId="163AE202" w14:textId="42B24637" w:rsidR="00BB2B2A" w:rsidRPr="00242EAD" w:rsidRDefault="008A17A5" w:rsidP="00E41B86">
      <w:pPr>
        <w:tabs>
          <w:tab w:val="center" w:pos="6379"/>
        </w:tabs>
        <w:spacing w:after="200" w:line="276" w:lineRule="auto"/>
        <w:rPr>
          <w:i/>
          <w:sz w:val="26"/>
          <w:szCs w:val="26"/>
        </w:rPr>
      </w:pPr>
      <w:r>
        <w:rPr>
          <w:i/>
          <w:sz w:val="26"/>
          <w:szCs w:val="26"/>
          <w:lang w:val="vi-VN"/>
        </w:rPr>
        <w:tab/>
      </w:r>
    </w:p>
    <w:p w14:paraId="6BFD30E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B4A1E61" w14:textId="77777777" w:rsidR="00B118C8" w:rsidRPr="00B118C8" w:rsidRDefault="00B118C8" w:rsidP="002D796D">
      <w:pPr>
        <w:pStyle w:val="Chng"/>
        <w:jc w:val="center"/>
        <w:rPr>
          <w:lang w:val="vi-VN"/>
        </w:rPr>
      </w:pPr>
      <w:r w:rsidRPr="00B118C8">
        <w:rPr>
          <w:lang w:val="vi-VN"/>
        </w:rPr>
        <w:lastRenderedPageBreak/>
        <w:t>PHẦN XÁC NHẬN VÀ ĐÁNH GIÁ CỦA GIẢNG VIÊN</w:t>
      </w:r>
    </w:p>
    <w:p w14:paraId="157C50DF" w14:textId="77777777" w:rsidR="00B118C8" w:rsidRPr="002D796D" w:rsidRDefault="00B118C8" w:rsidP="002D796D">
      <w:pPr>
        <w:pStyle w:val="Nidungvnbn"/>
        <w:rPr>
          <w:b/>
          <w:lang w:val="vi-VN"/>
        </w:rPr>
      </w:pPr>
      <w:r w:rsidRPr="002D796D">
        <w:rPr>
          <w:b/>
          <w:lang w:val="vi-VN"/>
        </w:rPr>
        <w:t>Phần xác nhận của GV hướng dẫn</w:t>
      </w:r>
    </w:p>
    <w:p w14:paraId="5D374890"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E79614" w14:textId="38E599D8"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EA4A06">
        <w:t>24</w:t>
      </w:r>
      <w:r w:rsidRPr="00DC2276">
        <w:rPr>
          <w:lang w:val="vi-VN"/>
        </w:rPr>
        <w:t xml:space="preserve"> tháng </w:t>
      </w:r>
      <w:r w:rsidR="00EA4A06">
        <w:t>12</w:t>
      </w:r>
      <w:r w:rsidRPr="00DC2276">
        <w:rPr>
          <w:lang w:val="vi-VN"/>
        </w:rPr>
        <w:t xml:space="preserve">  năm </w:t>
      </w:r>
      <w:r w:rsidR="00EA4A06">
        <w:t>2023</w:t>
      </w:r>
      <w:r w:rsidRPr="00DC2276">
        <w:rPr>
          <w:lang w:val="vi-VN"/>
        </w:rPr>
        <w:t xml:space="preserve">  </w:t>
      </w:r>
    </w:p>
    <w:p w14:paraId="4B7547F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D56D29A" w14:textId="77777777" w:rsidR="00B118C8" w:rsidRPr="00DC2276" w:rsidRDefault="00B118C8">
      <w:pPr>
        <w:spacing w:after="200" w:line="276" w:lineRule="auto"/>
        <w:rPr>
          <w:lang w:val="vi-VN"/>
        </w:rPr>
      </w:pPr>
    </w:p>
    <w:p w14:paraId="36DA5229" w14:textId="77777777" w:rsidR="00B118C8" w:rsidRPr="00DC2276" w:rsidRDefault="00B118C8">
      <w:pPr>
        <w:spacing w:after="200" w:line="276" w:lineRule="auto"/>
        <w:rPr>
          <w:lang w:val="vi-VN"/>
        </w:rPr>
      </w:pPr>
    </w:p>
    <w:p w14:paraId="708EBE3E" w14:textId="77777777" w:rsidR="00B118C8" w:rsidRPr="00DC2276" w:rsidRDefault="00B118C8">
      <w:pPr>
        <w:spacing w:after="200" w:line="276" w:lineRule="auto"/>
        <w:rPr>
          <w:lang w:val="vi-VN"/>
        </w:rPr>
      </w:pPr>
    </w:p>
    <w:p w14:paraId="2F253813" w14:textId="77777777" w:rsidR="00B118C8" w:rsidRPr="00DC2276" w:rsidRDefault="00B118C8" w:rsidP="002D796D">
      <w:pPr>
        <w:pStyle w:val="Nidungvnbn"/>
        <w:rPr>
          <w:b/>
          <w:lang w:val="vi-VN"/>
        </w:rPr>
      </w:pPr>
      <w:r w:rsidRPr="00DC2276">
        <w:rPr>
          <w:b/>
          <w:lang w:val="vi-VN"/>
        </w:rPr>
        <w:t>Phần đánh giá của GV chấm bài</w:t>
      </w:r>
    </w:p>
    <w:p w14:paraId="41E50BF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07EAA1" w14:textId="0BDE90B8" w:rsidR="00B118C8" w:rsidRPr="00EA4A06" w:rsidRDefault="00B118C8" w:rsidP="00B118C8">
      <w:pPr>
        <w:tabs>
          <w:tab w:val="center" w:pos="6237"/>
        </w:tabs>
        <w:spacing w:line="276" w:lineRule="auto"/>
      </w:pPr>
      <w:r w:rsidRPr="00DC2276">
        <w:rPr>
          <w:lang w:val="vi-VN"/>
        </w:rPr>
        <w:tab/>
        <w:t xml:space="preserve">Tp. Hồ Chí Minh, ngày </w:t>
      </w:r>
      <w:r w:rsidR="00EA4A06">
        <w:t>24</w:t>
      </w:r>
      <w:r w:rsidRPr="00DC2276">
        <w:rPr>
          <w:lang w:val="vi-VN"/>
        </w:rPr>
        <w:t xml:space="preserve"> tháng </w:t>
      </w:r>
      <w:r w:rsidR="00EA4A06">
        <w:t>12</w:t>
      </w:r>
      <w:r w:rsidRPr="00DC2276">
        <w:rPr>
          <w:lang w:val="vi-VN"/>
        </w:rPr>
        <w:t xml:space="preserve">  năm </w:t>
      </w:r>
      <w:r w:rsidR="00EA4A06">
        <w:t>2023</w:t>
      </w:r>
    </w:p>
    <w:p w14:paraId="49C0E04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769E48F" w14:textId="77777777" w:rsidR="00B118C8" w:rsidRPr="00DC2276" w:rsidRDefault="00B118C8" w:rsidP="00B118C8">
      <w:pPr>
        <w:spacing w:after="200" w:line="276" w:lineRule="auto"/>
        <w:rPr>
          <w:lang w:val="vi-VN"/>
        </w:rPr>
      </w:pPr>
    </w:p>
    <w:p w14:paraId="61ED7745" w14:textId="254422D6" w:rsidR="00291721" w:rsidRPr="00DB7595" w:rsidRDefault="00B118C8" w:rsidP="00256451">
      <w:pPr>
        <w:pStyle w:val="Tiumccp1"/>
        <w:rPr>
          <w:lang w:val="vi-VN"/>
        </w:rPr>
      </w:pPr>
      <w:r w:rsidRPr="00B118C8">
        <w:rPr>
          <w:lang w:val="vi-VN"/>
        </w:rPr>
        <w:br w:type="page"/>
      </w:r>
    </w:p>
    <w:p w14:paraId="223A01E6" w14:textId="722EF3E9" w:rsidR="00E032BB" w:rsidRDefault="00FD6BD2" w:rsidP="00E032BB">
      <w:pPr>
        <w:pStyle w:val="Heading1"/>
        <w:numPr>
          <w:ilvl w:val="0"/>
          <w:numId w:val="0"/>
        </w:numPr>
        <w:jc w:val="center"/>
      </w:pPr>
      <w:bookmarkStart w:id="0" w:name="_Toc153973972"/>
      <w:r>
        <w:lastRenderedPageBreak/>
        <w:t>Summary</w:t>
      </w:r>
      <w:bookmarkEnd w:id="0"/>
    </w:p>
    <w:p w14:paraId="5FFECA73" w14:textId="03F09F67" w:rsidR="001F30BE" w:rsidRPr="001F30BE" w:rsidRDefault="001F30BE" w:rsidP="001F30BE">
      <w:pPr>
        <w:spacing w:line="360" w:lineRule="auto"/>
        <w:ind w:firstLine="720"/>
      </w:pPr>
      <w:r w:rsidRPr="001F30BE">
        <w:t>This project summarizes and go over optimization techniques commonly used in machine learning such as learning rate tunning, gradient descent techniques. As well as explain the concept continual learning and the things to take into consideration when putting a machine learning model into production</w:t>
      </w:r>
    </w:p>
    <w:p w14:paraId="7F610B1D" w14:textId="0F452B0A" w:rsidR="00F2537E" w:rsidRDefault="00F2537E" w:rsidP="001F30BE">
      <w:pPr>
        <w:pStyle w:val="Heading1"/>
        <w:numPr>
          <w:ilvl w:val="0"/>
          <w:numId w:val="0"/>
        </w:numPr>
      </w:pPr>
      <w:r>
        <w:br w:type="page"/>
      </w:r>
    </w:p>
    <w:sdt>
      <w:sdtPr>
        <w:rPr>
          <w:rFonts w:ascii="Times New Roman" w:eastAsia="Times New Roman" w:hAnsi="Times New Roman" w:cs="Times New Roman"/>
          <w:color w:val="auto"/>
          <w:sz w:val="24"/>
          <w:szCs w:val="24"/>
        </w:rPr>
        <w:id w:val="-469442898"/>
        <w:docPartObj>
          <w:docPartGallery w:val="Table of Contents"/>
          <w:docPartUnique/>
        </w:docPartObj>
      </w:sdtPr>
      <w:sdtEndPr>
        <w:rPr>
          <w:b/>
          <w:bCs/>
          <w:noProof/>
        </w:rPr>
      </w:sdtEndPr>
      <w:sdtContent>
        <w:p w14:paraId="57478096" w14:textId="462DC55D" w:rsidR="00A86013" w:rsidRDefault="00A86013">
          <w:pPr>
            <w:pStyle w:val="TOCHeading"/>
          </w:pPr>
          <w:r>
            <w:t>Table of Contents</w:t>
          </w:r>
        </w:p>
        <w:p w14:paraId="33B8D3D6" w14:textId="053252B7" w:rsidR="00F8228A" w:rsidRDefault="00A86013">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973972" w:history="1">
            <w:r w:rsidR="00F8228A" w:rsidRPr="00190611">
              <w:rPr>
                <w:rStyle w:val="Hyperlink"/>
                <w:noProof/>
              </w:rPr>
              <w:t>Summary</w:t>
            </w:r>
            <w:r w:rsidR="00F8228A">
              <w:rPr>
                <w:noProof/>
                <w:webHidden/>
              </w:rPr>
              <w:tab/>
            </w:r>
            <w:r w:rsidR="00F8228A">
              <w:rPr>
                <w:noProof/>
                <w:webHidden/>
              </w:rPr>
              <w:fldChar w:fldCharType="begin"/>
            </w:r>
            <w:r w:rsidR="00F8228A">
              <w:rPr>
                <w:noProof/>
                <w:webHidden/>
              </w:rPr>
              <w:instrText xml:space="preserve"> PAGEREF _Toc153973972 \h </w:instrText>
            </w:r>
            <w:r w:rsidR="00F8228A">
              <w:rPr>
                <w:noProof/>
                <w:webHidden/>
              </w:rPr>
            </w:r>
            <w:r w:rsidR="00F8228A">
              <w:rPr>
                <w:noProof/>
                <w:webHidden/>
              </w:rPr>
              <w:fldChar w:fldCharType="separate"/>
            </w:r>
            <w:r w:rsidR="00F8228A">
              <w:rPr>
                <w:noProof/>
                <w:webHidden/>
              </w:rPr>
              <w:t>4</w:t>
            </w:r>
            <w:r w:rsidR="00F8228A">
              <w:rPr>
                <w:noProof/>
                <w:webHidden/>
              </w:rPr>
              <w:fldChar w:fldCharType="end"/>
            </w:r>
          </w:hyperlink>
        </w:p>
        <w:p w14:paraId="54A37848" w14:textId="4BA130D2" w:rsidR="00F8228A" w:rsidRDefault="00F8228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973973" w:history="1">
            <w:r w:rsidRPr="00190611">
              <w:rPr>
                <w:rStyle w:val="Hyperlink"/>
                <w:noProof/>
              </w:rPr>
              <w:t>CHƯƠNG 1 - Optimizer techniques in machine learning</w:t>
            </w:r>
            <w:r>
              <w:rPr>
                <w:noProof/>
                <w:webHidden/>
              </w:rPr>
              <w:tab/>
            </w:r>
            <w:r>
              <w:rPr>
                <w:noProof/>
                <w:webHidden/>
              </w:rPr>
              <w:fldChar w:fldCharType="begin"/>
            </w:r>
            <w:r>
              <w:rPr>
                <w:noProof/>
                <w:webHidden/>
              </w:rPr>
              <w:instrText xml:space="preserve"> PAGEREF _Toc153973973 \h </w:instrText>
            </w:r>
            <w:r>
              <w:rPr>
                <w:noProof/>
                <w:webHidden/>
              </w:rPr>
            </w:r>
            <w:r>
              <w:rPr>
                <w:noProof/>
                <w:webHidden/>
              </w:rPr>
              <w:fldChar w:fldCharType="separate"/>
            </w:r>
            <w:r>
              <w:rPr>
                <w:noProof/>
                <w:webHidden/>
              </w:rPr>
              <w:t>7</w:t>
            </w:r>
            <w:r>
              <w:rPr>
                <w:noProof/>
                <w:webHidden/>
              </w:rPr>
              <w:fldChar w:fldCharType="end"/>
            </w:r>
          </w:hyperlink>
        </w:p>
        <w:p w14:paraId="1E4A3D32" w14:textId="1A739825"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74" w:history="1">
            <w:r w:rsidRPr="00190611">
              <w:rPr>
                <w:rStyle w:val="Hyperlink"/>
                <w:noProof/>
              </w:rPr>
              <w:t>1.1 What is optimization in machine learning</w:t>
            </w:r>
            <w:r>
              <w:rPr>
                <w:noProof/>
                <w:webHidden/>
              </w:rPr>
              <w:tab/>
            </w:r>
            <w:r>
              <w:rPr>
                <w:noProof/>
                <w:webHidden/>
              </w:rPr>
              <w:fldChar w:fldCharType="begin"/>
            </w:r>
            <w:r>
              <w:rPr>
                <w:noProof/>
                <w:webHidden/>
              </w:rPr>
              <w:instrText xml:space="preserve"> PAGEREF _Toc153973974 \h </w:instrText>
            </w:r>
            <w:r>
              <w:rPr>
                <w:noProof/>
                <w:webHidden/>
              </w:rPr>
            </w:r>
            <w:r>
              <w:rPr>
                <w:noProof/>
                <w:webHidden/>
              </w:rPr>
              <w:fldChar w:fldCharType="separate"/>
            </w:r>
            <w:r>
              <w:rPr>
                <w:noProof/>
                <w:webHidden/>
              </w:rPr>
              <w:t>7</w:t>
            </w:r>
            <w:r>
              <w:rPr>
                <w:noProof/>
                <w:webHidden/>
              </w:rPr>
              <w:fldChar w:fldCharType="end"/>
            </w:r>
          </w:hyperlink>
        </w:p>
        <w:p w14:paraId="211A753E" w14:textId="582D5D8F"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75" w:history="1">
            <w:r w:rsidRPr="00190611">
              <w:rPr>
                <w:rStyle w:val="Hyperlink"/>
                <w:noProof/>
              </w:rPr>
              <w:t>1.2 Feature scaling</w:t>
            </w:r>
            <w:r>
              <w:rPr>
                <w:noProof/>
                <w:webHidden/>
              </w:rPr>
              <w:tab/>
            </w:r>
            <w:r>
              <w:rPr>
                <w:noProof/>
                <w:webHidden/>
              </w:rPr>
              <w:fldChar w:fldCharType="begin"/>
            </w:r>
            <w:r>
              <w:rPr>
                <w:noProof/>
                <w:webHidden/>
              </w:rPr>
              <w:instrText xml:space="preserve"> PAGEREF _Toc153973975 \h </w:instrText>
            </w:r>
            <w:r>
              <w:rPr>
                <w:noProof/>
                <w:webHidden/>
              </w:rPr>
            </w:r>
            <w:r>
              <w:rPr>
                <w:noProof/>
                <w:webHidden/>
              </w:rPr>
              <w:fldChar w:fldCharType="separate"/>
            </w:r>
            <w:r>
              <w:rPr>
                <w:noProof/>
                <w:webHidden/>
              </w:rPr>
              <w:t>7</w:t>
            </w:r>
            <w:r>
              <w:rPr>
                <w:noProof/>
                <w:webHidden/>
              </w:rPr>
              <w:fldChar w:fldCharType="end"/>
            </w:r>
          </w:hyperlink>
        </w:p>
        <w:p w14:paraId="0F108958" w14:textId="3A84804D"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76" w:history="1">
            <w:r w:rsidRPr="00190611">
              <w:rPr>
                <w:rStyle w:val="Hyperlink"/>
                <w:noProof/>
              </w:rPr>
              <w:t>1.2.1 Normalization</w:t>
            </w:r>
            <w:r>
              <w:rPr>
                <w:noProof/>
                <w:webHidden/>
              </w:rPr>
              <w:tab/>
            </w:r>
            <w:r>
              <w:rPr>
                <w:noProof/>
                <w:webHidden/>
              </w:rPr>
              <w:fldChar w:fldCharType="begin"/>
            </w:r>
            <w:r>
              <w:rPr>
                <w:noProof/>
                <w:webHidden/>
              </w:rPr>
              <w:instrText xml:space="preserve"> PAGEREF _Toc153973976 \h </w:instrText>
            </w:r>
            <w:r>
              <w:rPr>
                <w:noProof/>
                <w:webHidden/>
              </w:rPr>
            </w:r>
            <w:r>
              <w:rPr>
                <w:noProof/>
                <w:webHidden/>
              </w:rPr>
              <w:fldChar w:fldCharType="separate"/>
            </w:r>
            <w:r>
              <w:rPr>
                <w:noProof/>
                <w:webHidden/>
              </w:rPr>
              <w:t>7</w:t>
            </w:r>
            <w:r>
              <w:rPr>
                <w:noProof/>
                <w:webHidden/>
              </w:rPr>
              <w:fldChar w:fldCharType="end"/>
            </w:r>
          </w:hyperlink>
        </w:p>
        <w:p w14:paraId="0871A2D4" w14:textId="2EEBB434"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77" w:history="1">
            <w:r w:rsidRPr="00190611">
              <w:rPr>
                <w:rStyle w:val="Hyperlink"/>
                <w:noProof/>
              </w:rPr>
              <w:t>1.2.2 Standardization</w:t>
            </w:r>
            <w:r>
              <w:rPr>
                <w:noProof/>
                <w:webHidden/>
              </w:rPr>
              <w:tab/>
            </w:r>
            <w:r>
              <w:rPr>
                <w:noProof/>
                <w:webHidden/>
              </w:rPr>
              <w:fldChar w:fldCharType="begin"/>
            </w:r>
            <w:r>
              <w:rPr>
                <w:noProof/>
                <w:webHidden/>
              </w:rPr>
              <w:instrText xml:space="preserve"> PAGEREF _Toc153973977 \h </w:instrText>
            </w:r>
            <w:r>
              <w:rPr>
                <w:noProof/>
                <w:webHidden/>
              </w:rPr>
            </w:r>
            <w:r>
              <w:rPr>
                <w:noProof/>
                <w:webHidden/>
              </w:rPr>
              <w:fldChar w:fldCharType="separate"/>
            </w:r>
            <w:r>
              <w:rPr>
                <w:noProof/>
                <w:webHidden/>
              </w:rPr>
              <w:t>7</w:t>
            </w:r>
            <w:r>
              <w:rPr>
                <w:noProof/>
                <w:webHidden/>
              </w:rPr>
              <w:fldChar w:fldCharType="end"/>
            </w:r>
          </w:hyperlink>
        </w:p>
        <w:p w14:paraId="0A8058CA" w14:textId="6E25F6B9"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78" w:history="1">
            <w:r w:rsidRPr="00190611">
              <w:rPr>
                <w:rStyle w:val="Hyperlink"/>
                <w:noProof/>
              </w:rPr>
              <w:t>1.3 Learning rate</w:t>
            </w:r>
            <w:r>
              <w:rPr>
                <w:noProof/>
                <w:webHidden/>
              </w:rPr>
              <w:tab/>
            </w:r>
            <w:r>
              <w:rPr>
                <w:noProof/>
                <w:webHidden/>
              </w:rPr>
              <w:fldChar w:fldCharType="begin"/>
            </w:r>
            <w:r>
              <w:rPr>
                <w:noProof/>
                <w:webHidden/>
              </w:rPr>
              <w:instrText xml:space="preserve"> PAGEREF _Toc153973978 \h </w:instrText>
            </w:r>
            <w:r>
              <w:rPr>
                <w:noProof/>
                <w:webHidden/>
              </w:rPr>
            </w:r>
            <w:r>
              <w:rPr>
                <w:noProof/>
                <w:webHidden/>
              </w:rPr>
              <w:fldChar w:fldCharType="separate"/>
            </w:r>
            <w:r>
              <w:rPr>
                <w:noProof/>
                <w:webHidden/>
              </w:rPr>
              <w:t>8</w:t>
            </w:r>
            <w:r>
              <w:rPr>
                <w:noProof/>
                <w:webHidden/>
              </w:rPr>
              <w:fldChar w:fldCharType="end"/>
            </w:r>
          </w:hyperlink>
        </w:p>
        <w:p w14:paraId="78DAF294" w14:textId="09E55E2A"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79" w:history="1">
            <w:r w:rsidRPr="00190611">
              <w:rPr>
                <w:rStyle w:val="Hyperlink"/>
                <w:noProof/>
              </w:rPr>
              <w:t>1.4 Gradient descent</w:t>
            </w:r>
            <w:r>
              <w:rPr>
                <w:noProof/>
                <w:webHidden/>
              </w:rPr>
              <w:tab/>
            </w:r>
            <w:r>
              <w:rPr>
                <w:noProof/>
                <w:webHidden/>
              </w:rPr>
              <w:fldChar w:fldCharType="begin"/>
            </w:r>
            <w:r>
              <w:rPr>
                <w:noProof/>
                <w:webHidden/>
              </w:rPr>
              <w:instrText xml:space="preserve"> PAGEREF _Toc153973979 \h </w:instrText>
            </w:r>
            <w:r>
              <w:rPr>
                <w:noProof/>
                <w:webHidden/>
              </w:rPr>
            </w:r>
            <w:r>
              <w:rPr>
                <w:noProof/>
                <w:webHidden/>
              </w:rPr>
              <w:fldChar w:fldCharType="separate"/>
            </w:r>
            <w:r>
              <w:rPr>
                <w:noProof/>
                <w:webHidden/>
              </w:rPr>
              <w:t>8</w:t>
            </w:r>
            <w:r>
              <w:rPr>
                <w:noProof/>
                <w:webHidden/>
              </w:rPr>
              <w:fldChar w:fldCharType="end"/>
            </w:r>
          </w:hyperlink>
        </w:p>
        <w:p w14:paraId="029916A0" w14:textId="7854FB01"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0" w:history="1">
            <w:r w:rsidRPr="00190611">
              <w:rPr>
                <w:rStyle w:val="Hyperlink"/>
                <w:noProof/>
              </w:rPr>
              <w:t>1.4.1 Batch gradient descent</w:t>
            </w:r>
            <w:r>
              <w:rPr>
                <w:noProof/>
                <w:webHidden/>
              </w:rPr>
              <w:tab/>
            </w:r>
            <w:r>
              <w:rPr>
                <w:noProof/>
                <w:webHidden/>
              </w:rPr>
              <w:fldChar w:fldCharType="begin"/>
            </w:r>
            <w:r>
              <w:rPr>
                <w:noProof/>
                <w:webHidden/>
              </w:rPr>
              <w:instrText xml:space="preserve"> PAGEREF _Toc153973980 \h </w:instrText>
            </w:r>
            <w:r>
              <w:rPr>
                <w:noProof/>
                <w:webHidden/>
              </w:rPr>
            </w:r>
            <w:r>
              <w:rPr>
                <w:noProof/>
                <w:webHidden/>
              </w:rPr>
              <w:fldChar w:fldCharType="separate"/>
            </w:r>
            <w:r>
              <w:rPr>
                <w:noProof/>
                <w:webHidden/>
              </w:rPr>
              <w:t>9</w:t>
            </w:r>
            <w:r>
              <w:rPr>
                <w:noProof/>
                <w:webHidden/>
              </w:rPr>
              <w:fldChar w:fldCharType="end"/>
            </w:r>
          </w:hyperlink>
        </w:p>
        <w:p w14:paraId="4605992B" w14:textId="16917A2A"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1" w:history="1">
            <w:r w:rsidRPr="00190611">
              <w:rPr>
                <w:rStyle w:val="Hyperlink"/>
                <w:noProof/>
              </w:rPr>
              <w:t>1.4.2 Stochastic gradient descent</w:t>
            </w:r>
            <w:r>
              <w:rPr>
                <w:noProof/>
                <w:webHidden/>
              </w:rPr>
              <w:tab/>
            </w:r>
            <w:r>
              <w:rPr>
                <w:noProof/>
                <w:webHidden/>
              </w:rPr>
              <w:fldChar w:fldCharType="begin"/>
            </w:r>
            <w:r>
              <w:rPr>
                <w:noProof/>
                <w:webHidden/>
              </w:rPr>
              <w:instrText xml:space="preserve"> PAGEREF _Toc153973981 \h </w:instrText>
            </w:r>
            <w:r>
              <w:rPr>
                <w:noProof/>
                <w:webHidden/>
              </w:rPr>
            </w:r>
            <w:r>
              <w:rPr>
                <w:noProof/>
                <w:webHidden/>
              </w:rPr>
              <w:fldChar w:fldCharType="separate"/>
            </w:r>
            <w:r>
              <w:rPr>
                <w:noProof/>
                <w:webHidden/>
              </w:rPr>
              <w:t>10</w:t>
            </w:r>
            <w:r>
              <w:rPr>
                <w:noProof/>
                <w:webHidden/>
              </w:rPr>
              <w:fldChar w:fldCharType="end"/>
            </w:r>
          </w:hyperlink>
        </w:p>
        <w:p w14:paraId="5FD1E46F" w14:textId="15A8FEC9"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2" w:history="1">
            <w:r w:rsidRPr="00190611">
              <w:rPr>
                <w:rStyle w:val="Hyperlink"/>
                <w:noProof/>
              </w:rPr>
              <w:t>1.4.3 Mini-batch gradient descent</w:t>
            </w:r>
            <w:r>
              <w:rPr>
                <w:noProof/>
                <w:webHidden/>
              </w:rPr>
              <w:tab/>
            </w:r>
            <w:r>
              <w:rPr>
                <w:noProof/>
                <w:webHidden/>
              </w:rPr>
              <w:fldChar w:fldCharType="begin"/>
            </w:r>
            <w:r>
              <w:rPr>
                <w:noProof/>
                <w:webHidden/>
              </w:rPr>
              <w:instrText xml:space="preserve"> PAGEREF _Toc153973982 \h </w:instrText>
            </w:r>
            <w:r>
              <w:rPr>
                <w:noProof/>
                <w:webHidden/>
              </w:rPr>
            </w:r>
            <w:r>
              <w:rPr>
                <w:noProof/>
                <w:webHidden/>
              </w:rPr>
              <w:fldChar w:fldCharType="separate"/>
            </w:r>
            <w:r>
              <w:rPr>
                <w:noProof/>
                <w:webHidden/>
              </w:rPr>
              <w:t>11</w:t>
            </w:r>
            <w:r>
              <w:rPr>
                <w:noProof/>
                <w:webHidden/>
              </w:rPr>
              <w:fldChar w:fldCharType="end"/>
            </w:r>
          </w:hyperlink>
        </w:p>
        <w:p w14:paraId="123550B1" w14:textId="4CDEBA0A"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3" w:history="1">
            <w:r w:rsidRPr="00190611">
              <w:rPr>
                <w:rStyle w:val="Hyperlink"/>
                <w:noProof/>
              </w:rPr>
              <w:t>1.4.4 A comparison between gradient descent techniques</w:t>
            </w:r>
            <w:r>
              <w:rPr>
                <w:noProof/>
                <w:webHidden/>
              </w:rPr>
              <w:tab/>
            </w:r>
            <w:r>
              <w:rPr>
                <w:noProof/>
                <w:webHidden/>
              </w:rPr>
              <w:fldChar w:fldCharType="begin"/>
            </w:r>
            <w:r>
              <w:rPr>
                <w:noProof/>
                <w:webHidden/>
              </w:rPr>
              <w:instrText xml:space="preserve"> PAGEREF _Toc153973983 \h </w:instrText>
            </w:r>
            <w:r>
              <w:rPr>
                <w:noProof/>
                <w:webHidden/>
              </w:rPr>
            </w:r>
            <w:r>
              <w:rPr>
                <w:noProof/>
                <w:webHidden/>
              </w:rPr>
              <w:fldChar w:fldCharType="separate"/>
            </w:r>
            <w:r>
              <w:rPr>
                <w:noProof/>
                <w:webHidden/>
              </w:rPr>
              <w:t>11</w:t>
            </w:r>
            <w:r>
              <w:rPr>
                <w:noProof/>
                <w:webHidden/>
              </w:rPr>
              <w:fldChar w:fldCharType="end"/>
            </w:r>
          </w:hyperlink>
        </w:p>
        <w:p w14:paraId="22654C07" w14:textId="21943707" w:rsidR="00F8228A" w:rsidRDefault="00F8228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973984" w:history="1">
            <w:r w:rsidRPr="00190611">
              <w:rPr>
                <w:rStyle w:val="Hyperlink"/>
                <w:noProof/>
              </w:rPr>
              <w:t>CHƯƠNG 2 - Continual learning</w:t>
            </w:r>
            <w:r>
              <w:rPr>
                <w:noProof/>
                <w:webHidden/>
              </w:rPr>
              <w:tab/>
            </w:r>
            <w:r>
              <w:rPr>
                <w:noProof/>
                <w:webHidden/>
              </w:rPr>
              <w:fldChar w:fldCharType="begin"/>
            </w:r>
            <w:r>
              <w:rPr>
                <w:noProof/>
                <w:webHidden/>
              </w:rPr>
              <w:instrText xml:space="preserve"> PAGEREF _Toc153973984 \h </w:instrText>
            </w:r>
            <w:r>
              <w:rPr>
                <w:noProof/>
                <w:webHidden/>
              </w:rPr>
            </w:r>
            <w:r>
              <w:rPr>
                <w:noProof/>
                <w:webHidden/>
              </w:rPr>
              <w:fldChar w:fldCharType="separate"/>
            </w:r>
            <w:r>
              <w:rPr>
                <w:noProof/>
                <w:webHidden/>
              </w:rPr>
              <w:t>12</w:t>
            </w:r>
            <w:r>
              <w:rPr>
                <w:noProof/>
                <w:webHidden/>
              </w:rPr>
              <w:fldChar w:fldCharType="end"/>
            </w:r>
          </w:hyperlink>
        </w:p>
        <w:p w14:paraId="23226516" w14:textId="32F46F79"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85" w:history="1">
            <w:r w:rsidRPr="00190611">
              <w:rPr>
                <w:rStyle w:val="Hyperlink"/>
                <w:noProof/>
              </w:rPr>
              <w:t>2.1 Types of continual learning</w:t>
            </w:r>
            <w:r>
              <w:rPr>
                <w:noProof/>
                <w:webHidden/>
              </w:rPr>
              <w:tab/>
            </w:r>
            <w:r>
              <w:rPr>
                <w:noProof/>
                <w:webHidden/>
              </w:rPr>
              <w:fldChar w:fldCharType="begin"/>
            </w:r>
            <w:r>
              <w:rPr>
                <w:noProof/>
                <w:webHidden/>
              </w:rPr>
              <w:instrText xml:space="preserve"> PAGEREF _Toc153973985 \h </w:instrText>
            </w:r>
            <w:r>
              <w:rPr>
                <w:noProof/>
                <w:webHidden/>
              </w:rPr>
            </w:r>
            <w:r>
              <w:rPr>
                <w:noProof/>
                <w:webHidden/>
              </w:rPr>
              <w:fldChar w:fldCharType="separate"/>
            </w:r>
            <w:r>
              <w:rPr>
                <w:noProof/>
                <w:webHidden/>
              </w:rPr>
              <w:t>14</w:t>
            </w:r>
            <w:r>
              <w:rPr>
                <w:noProof/>
                <w:webHidden/>
              </w:rPr>
              <w:fldChar w:fldCharType="end"/>
            </w:r>
          </w:hyperlink>
        </w:p>
        <w:p w14:paraId="798CCDD6" w14:textId="78A88F44"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6" w:history="1">
            <w:r w:rsidRPr="00190611">
              <w:rPr>
                <w:rStyle w:val="Hyperlink"/>
                <w:noProof/>
              </w:rPr>
              <w:t>2.1.1 Task continual training</w:t>
            </w:r>
            <w:r>
              <w:rPr>
                <w:noProof/>
                <w:webHidden/>
              </w:rPr>
              <w:tab/>
            </w:r>
            <w:r>
              <w:rPr>
                <w:noProof/>
                <w:webHidden/>
              </w:rPr>
              <w:fldChar w:fldCharType="begin"/>
            </w:r>
            <w:r>
              <w:rPr>
                <w:noProof/>
                <w:webHidden/>
              </w:rPr>
              <w:instrText xml:space="preserve"> PAGEREF _Toc153973986 \h </w:instrText>
            </w:r>
            <w:r>
              <w:rPr>
                <w:noProof/>
                <w:webHidden/>
              </w:rPr>
            </w:r>
            <w:r>
              <w:rPr>
                <w:noProof/>
                <w:webHidden/>
              </w:rPr>
              <w:fldChar w:fldCharType="separate"/>
            </w:r>
            <w:r>
              <w:rPr>
                <w:noProof/>
                <w:webHidden/>
              </w:rPr>
              <w:t>14</w:t>
            </w:r>
            <w:r>
              <w:rPr>
                <w:noProof/>
                <w:webHidden/>
              </w:rPr>
              <w:fldChar w:fldCharType="end"/>
            </w:r>
          </w:hyperlink>
        </w:p>
        <w:p w14:paraId="29C18A92" w14:textId="64A6CA17"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7" w:history="1">
            <w:r w:rsidRPr="00190611">
              <w:rPr>
                <w:rStyle w:val="Hyperlink"/>
                <w:noProof/>
              </w:rPr>
              <w:t>2.1.2 Data stream continual learning</w:t>
            </w:r>
            <w:r>
              <w:rPr>
                <w:noProof/>
                <w:webHidden/>
              </w:rPr>
              <w:tab/>
            </w:r>
            <w:r>
              <w:rPr>
                <w:noProof/>
                <w:webHidden/>
              </w:rPr>
              <w:fldChar w:fldCharType="begin"/>
            </w:r>
            <w:r>
              <w:rPr>
                <w:noProof/>
                <w:webHidden/>
              </w:rPr>
              <w:instrText xml:space="preserve"> PAGEREF _Toc153973987 \h </w:instrText>
            </w:r>
            <w:r>
              <w:rPr>
                <w:noProof/>
                <w:webHidden/>
              </w:rPr>
            </w:r>
            <w:r>
              <w:rPr>
                <w:noProof/>
                <w:webHidden/>
              </w:rPr>
              <w:fldChar w:fldCharType="separate"/>
            </w:r>
            <w:r>
              <w:rPr>
                <w:noProof/>
                <w:webHidden/>
              </w:rPr>
              <w:t>14</w:t>
            </w:r>
            <w:r>
              <w:rPr>
                <w:noProof/>
                <w:webHidden/>
              </w:rPr>
              <w:fldChar w:fldCharType="end"/>
            </w:r>
          </w:hyperlink>
        </w:p>
        <w:p w14:paraId="00EDD863" w14:textId="2781A3A6"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88" w:history="1">
            <w:r w:rsidRPr="00190611">
              <w:rPr>
                <w:rStyle w:val="Hyperlink"/>
                <w:noProof/>
              </w:rPr>
              <w:t>2.1.3 Domain continual learning</w:t>
            </w:r>
            <w:r>
              <w:rPr>
                <w:noProof/>
                <w:webHidden/>
              </w:rPr>
              <w:tab/>
            </w:r>
            <w:r>
              <w:rPr>
                <w:noProof/>
                <w:webHidden/>
              </w:rPr>
              <w:fldChar w:fldCharType="begin"/>
            </w:r>
            <w:r>
              <w:rPr>
                <w:noProof/>
                <w:webHidden/>
              </w:rPr>
              <w:instrText xml:space="preserve"> PAGEREF _Toc153973988 \h </w:instrText>
            </w:r>
            <w:r>
              <w:rPr>
                <w:noProof/>
                <w:webHidden/>
              </w:rPr>
            </w:r>
            <w:r>
              <w:rPr>
                <w:noProof/>
                <w:webHidden/>
              </w:rPr>
              <w:fldChar w:fldCharType="separate"/>
            </w:r>
            <w:r>
              <w:rPr>
                <w:noProof/>
                <w:webHidden/>
              </w:rPr>
              <w:t>14</w:t>
            </w:r>
            <w:r>
              <w:rPr>
                <w:noProof/>
                <w:webHidden/>
              </w:rPr>
              <w:fldChar w:fldCharType="end"/>
            </w:r>
          </w:hyperlink>
        </w:p>
        <w:p w14:paraId="3F92FD2C" w14:textId="4C6DABCF"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89" w:history="1">
            <w:r w:rsidRPr="00190611">
              <w:rPr>
                <w:rStyle w:val="Hyperlink"/>
                <w:noProof/>
              </w:rPr>
              <w:t>2.2 Catastrophic forgetting</w:t>
            </w:r>
            <w:r>
              <w:rPr>
                <w:noProof/>
                <w:webHidden/>
              </w:rPr>
              <w:tab/>
            </w:r>
            <w:r>
              <w:rPr>
                <w:noProof/>
                <w:webHidden/>
              </w:rPr>
              <w:fldChar w:fldCharType="begin"/>
            </w:r>
            <w:r>
              <w:rPr>
                <w:noProof/>
                <w:webHidden/>
              </w:rPr>
              <w:instrText xml:space="preserve"> PAGEREF _Toc153973989 \h </w:instrText>
            </w:r>
            <w:r>
              <w:rPr>
                <w:noProof/>
                <w:webHidden/>
              </w:rPr>
            </w:r>
            <w:r>
              <w:rPr>
                <w:noProof/>
                <w:webHidden/>
              </w:rPr>
              <w:fldChar w:fldCharType="separate"/>
            </w:r>
            <w:r>
              <w:rPr>
                <w:noProof/>
                <w:webHidden/>
              </w:rPr>
              <w:t>15</w:t>
            </w:r>
            <w:r>
              <w:rPr>
                <w:noProof/>
                <w:webHidden/>
              </w:rPr>
              <w:fldChar w:fldCharType="end"/>
            </w:r>
          </w:hyperlink>
        </w:p>
        <w:p w14:paraId="05074519" w14:textId="12802F25"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90" w:history="1">
            <w:r w:rsidRPr="00190611">
              <w:rPr>
                <w:rStyle w:val="Hyperlink"/>
                <w:noProof/>
              </w:rPr>
              <w:t>2.3 Techniques used in continual learning</w:t>
            </w:r>
            <w:r>
              <w:rPr>
                <w:noProof/>
                <w:webHidden/>
              </w:rPr>
              <w:tab/>
            </w:r>
            <w:r>
              <w:rPr>
                <w:noProof/>
                <w:webHidden/>
              </w:rPr>
              <w:fldChar w:fldCharType="begin"/>
            </w:r>
            <w:r>
              <w:rPr>
                <w:noProof/>
                <w:webHidden/>
              </w:rPr>
              <w:instrText xml:space="preserve"> PAGEREF _Toc153973990 \h </w:instrText>
            </w:r>
            <w:r>
              <w:rPr>
                <w:noProof/>
                <w:webHidden/>
              </w:rPr>
            </w:r>
            <w:r>
              <w:rPr>
                <w:noProof/>
                <w:webHidden/>
              </w:rPr>
              <w:fldChar w:fldCharType="separate"/>
            </w:r>
            <w:r>
              <w:rPr>
                <w:noProof/>
                <w:webHidden/>
              </w:rPr>
              <w:t>15</w:t>
            </w:r>
            <w:r>
              <w:rPr>
                <w:noProof/>
                <w:webHidden/>
              </w:rPr>
              <w:fldChar w:fldCharType="end"/>
            </w:r>
          </w:hyperlink>
        </w:p>
        <w:p w14:paraId="02F2934C" w14:textId="75AFA45E"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91" w:history="1">
            <w:r w:rsidRPr="00190611">
              <w:rPr>
                <w:rStyle w:val="Hyperlink"/>
                <w:noProof/>
              </w:rPr>
              <w:t>2.3.1 Rehearsal or replay</w:t>
            </w:r>
            <w:r>
              <w:rPr>
                <w:noProof/>
                <w:webHidden/>
              </w:rPr>
              <w:tab/>
            </w:r>
            <w:r>
              <w:rPr>
                <w:noProof/>
                <w:webHidden/>
              </w:rPr>
              <w:fldChar w:fldCharType="begin"/>
            </w:r>
            <w:r>
              <w:rPr>
                <w:noProof/>
                <w:webHidden/>
              </w:rPr>
              <w:instrText xml:space="preserve"> PAGEREF _Toc153973991 \h </w:instrText>
            </w:r>
            <w:r>
              <w:rPr>
                <w:noProof/>
                <w:webHidden/>
              </w:rPr>
            </w:r>
            <w:r>
              <w:rPr>
                <w:noProof/>
                <w:webHidden/>
              </w:rPr>
              <w:fldChar w:fldCharType="separate"/>
            </w:r>
            <w:r>
              <w:rPr>
                <w:noProof/>
                <w:webHidden/>
              </w:rPr>
              <w:t>15</w:t>
            </w:r>
            <w:r>
              <w:rPr>
                <w:noProof/>
                <w:webHidden/>
              </w:rPr>
              <w:fldChar w:fldCharType="end"/>
            </w:r>
          </w:hyperlink>
        </w:p>
        <w:p w14:paraId="2F097B77" w14:textId="164DE55B"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92" w:history="1">
            <w:r w:rsidRPr="00190611">
              <w:rPr>
                <w:rStyle w:val="Hyperlink"/>
                <w:noProof/>
              </w:rPr>
              <w:t>2.3.2 Regularization</w:t>
            </w:r>
            <w:r>
              <w:rPr>
                <w:noProof/>
                <w:webHidden/>
              </w:rPr>
              <w:tab/>
            </w:r>
            <w:r>
              <w:rPr>
                <w:noProof/>
                <w:webHidden/>
              </w:rPr>
              <w:fldChar w:fldCharType="begin"/>
            </w:r>
            <w:r>
              <w:rPr>
                <w:noProof/>
                <w:webHidden/>
              </w:rPr>
              <w:instrText xml:space="preserve"> PAGEREF _Toc153973992 \h </w:instrText>
            </w:r>
            <w:r>
              <w:rPr>
                <w:noProof/>
                <w:webHidden/>
              </w:rPr>
            </w:r>
            <w:r>
              <w:rPr>
                <w:noProof/>
                <w:webHidden/>
              </w:rPr>
              <w:fldChar w:fldCharType="separate"/>
            </w:r>
            <w:r>
              <w:rPr>
                <w:noProof/>
                <w:webHidden/>
              </w:rPr>
              <w:t>16</w:t>
            </w:r>
            <w:r>
              <w:rPr>
                <w:noProof/>
                <w:webHidden/>
              </w:rPr>
              <w:fldChar w:fldCharType="end"/>
            </w:r>
          </w:hyperlink>
        </w:p>
        <w:p w14:paraId="19D24832" w14:textId="4675A49C" w:rsidR="00F8228A" w:rsidRDefault="00F8228A">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973993" w:history="1">
            <w:r w:rsidRPr="00190611">
              <w:rPr>
                <w:rStyle w:val="Hyperlink"/>
                <w:noProof/>
              </w:rPr>
              <w:t>2.3.3 Knowledge distillation</w:t>
            </w:r>
            <w:r>
              <w:rPr>
                <w:noProof/>
                <w:webHidden/>
              </w:rPr>
              <w:tab/>
            </w:r>
            <w:r>
              <w:rPr>
                <w:noProof/>
                <w:webHidden/>
              </w:rPr>
              <w:fldChar w:fldCharType="begin"/>
            </w:r>
            <w:r>
              <w:rPr>
                <w:noProof/>
                <w:webHidden/>
              </w:rPr>
              <w:instrText xml:space="preserve"> PAGEREF _Toc153973993 \h </w:instrText>
            </w:r>
            <w:r>
              <w:rPr>
                <w:noProof/>
                <w:webHidden/>
              </w:rPr>
            </w:r>
            <w:r>
              <w:rPr>
                <w:noProof/>
                <w:webHidden/>
              </w:rPr>
              <w:fldChar w:fldCharType="separate"/>
            </w:r>
            <w:r>
              <w:rPr>
                <w:noProof/>
                <w:webHidden/>
              </w:rPr>
              <w:t>16</w:t>
            </w:r>
            <w:r>
              <w:rPr>
                <w:noProof/>
                <w:webHidden/>
              </w:rPr>
              <w:fldChar w:fldCharType="end"/>
            </w:r>
          </w:hyperlink>
        </w:p>
        <w:p w14:paraId="332866FA" w14:textId="09EDBC8B" w:rsidR="00F8228A" w:rsidRDefault="00F8228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973994" w:history="1">
            <w:r w:rsidRPr="00190611">
              <w:rPr>
                <w:rStyle w:val="Hyperlink"/>
                <w:noProof/>
              </w:rPr>
              <w:t>CHƯƠNG 3 - Test production</w:t>
            </w:r>
            <w:r>
              <w:rPr>
                <w:noProof/>
                <w:webHidden/>
              </w:rPr>
              <w:tab/>
            </w:r>
            <w:r>
              <w:rPr>
                <w:noProof/>
                <w:webHidden/>
              </w:rPr>
              <w:fldChar w:fldCharType="begin"/>
            </w:r>
            <w:r>
              <w:rPr>
                <w:noProof/>
                <w:webHidden/>
              </w:rPr>
              <w:instrText xml:space="preserve"> PAGEREF _Toc153973994 \h </w:instrText>
            </w:r>
            <w:r>
              <w:rPr>
                <w:noProof/>
                <w:webHidden/>
              </w:rPr>
            </w:r>
            <w:r>
              <w:rPr>
                <w:noProof/>
                <w:webHidden/>
              </w:rPr>
              <w:fldChar w:fldCharType="separate"/>
            </w:r>
            <w:r>
              <w:rPr>
                <w:noProof/>
                <w:webHidden/>
              </w:rPr>
              <w:t>16</w:t>
            </w:r>
            <w:r>
              <w:rPr>
                <w:noProof/>
                <w:webHidden/>
              </w:rPr>
              <w:fldChar w:fldCharType="end"/>
            </w:r>
          </w:hyperlink>
        </w:p>
        <w:p w14:paraId="3003633B" w14:textId="40811E63"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95" w:history="1">
            <w:r w:rsidRPr="00190611">
              <w:rPr>
                <w:rStyle w:val="Hyperlink"/>
                <w:noProof/>
              </w:rPr>
              <w:t>3.1 Evaluation metrics</w:t>
            </w:r>
            <w:r>
              <w:rPr>
                <w:noProof/>
                <w:webHidden/>
              </w:rPr>
              <w:tab/>
            </w:r>
            <w:r>
              <w:rPr>
                <w:noProof/>
                <w:webHidden/>
              </w:rPr>
              <w:fldChar w:fldCharType="begin"/>
            </w:r>
            <w:r>
              <w:rPr>
                <w:noProof/>
                <w:webHidden/>
              </w:rPr>
              <w:instrText xml:space="preserve"> PAGEREF _Toc153973995 \h </w:instrText>
            </w:r>
            <w:r>
              <w:rPr>
                <w:noProof/>
                <w:webHidden/>
              </w:rPr>
            </w:r>
            <w:r>
              <w:rPr>
                <w:noProof/>
                <w:webHidden/>
              </w:rPr>
              <w:fldChar w:fldCharType="separate"/>
            </w:r>
            <w:r>
              <w:rPr>
                <w:noProof/>
                <w:webHidden/>
              </w:rPr>
              <w:t>17</w:t>
            </w:r>
            <w:r>
              <w:rPr>
                <w:noProof/>
                <w:webHidden/>
              </w:rPr>
              <w:fldChar w:fldCharType="end"/>
            </w:r>
          </w:hyperlink>
        </w:p>
        <w:p w14:paraId="0D02A32E" w14:textId="6EF04C2A"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96" w:history="1">
            <w:r w:rsidRPr="00190611">
              <w:rPr>
                <w:rStyle w:val="Hyperlink"/>
                <w:noProof/>
              </w:rPr>
              <w:t>3.2 Cross validation</w:t>
            </w:r>
            <w:r>
              <w:rPr>
                <w:noProof/>
                <w:webHidden/>
              </w:rPr>
              <w:tab/>
            </w:r>
            <w:r>
              <w:rPr>
                <w:noProof/>
                <w:webHidden/>
              </w:rPr>
              <w:fldChar w:fldCharType="begin"/>
            </w:r>
            <w:r>
              <w:rPr>
                <w:noProof/>
                <w:webHidden/>
              </w:rPr>
              <w:instrText xml:space="preserve"> PAGEREF _Toc153973996 \h </w:instrText>
            </w:r>
            <w:r>
              <w:rPr>
                <w:noProof/>
                <w:webHidden/>
              </w:rPr>
            </w:r>
            <w:r>
              <w:rPr>
                <w:noProof/>
                <w:webHidden/>
              </w:rPr>
              <w:fldChar w:fldCharType="separate"/>
            </w:r>
            <w:r>
              <w:rPr>
                <w:noProof/>
                <w:webHidden/>
              </w:rPr>
              <w:t>17</w:t>
            </w:r>
            <w:r>
              <w:rPr>
                <w:noProof/>
                <w:webHidden/>
              </w:rPr>
              <w:fldChar w:fldCharType="end"/>
            </w:r>
          </w:hyperlink>
        </w:p>
        <w:p w14:paraId="393ADFE5" w14:textId="6E029584" w:rsidR="00F8228A" w:rsidRDefault="00F8228A">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973997" w:history="1">
            <w:r w:rsidRPr="00190611">
              <w:rPr>
                <w:rStyle w:val="Hyperlink"/>
                <w:noProof/>
              </w:rPr>
              <w:t>3.3 Unit testing</w:t>
            </w:r>
            <w:r>
              <w:rPr>
                <w:noProof/>
                <w:webHidden/>
              </w:rPr>
              <w:tab/>
            </w:r>
            <w:r>
              <w:rPr>
                <w:noProof/>
                <w:webHidden/>
              </w:rPr>
              <w:fldChar w:fldCharType="begin"/>
            </w:r>
            <w:r>
              <w:rPr>
                <w:noProof/>
                <w:webHidden/>
              </w:rPr>
              <w:instrText xml:space="preserve"> PAGEREF _Toc153973997 \h </w:instrText>
            </w:r>
            <w:r>
              <w:rPr>
                <w:noProof/>
                <w:webHidden/>
              </w:rPr>
            </w:r>
            <w:r>
              <w:rPr>
                <w:noProof/>
                <w:webHidden/>
              </w:rPr>
              <w:fldChar w:fldCharType="separate"/>
            </w:r>
            <w:r>
              <w:rPr>
                <w:noProof/>
                <w:webHidden/>
              </w:rPr>
              <w:t>17</w:t>
            </w:r>
            <w:r>
              <w:rPr>
                <w:noProof/>
                <w:webHidden/>
              </w:rPr>
              <w:fldChar w:fldCharType="end"/>
            </w:r>
          </w:hyperlink>
        </w:p>
        <w:p w14:paraId="22AC3946" w14:textId="32E4B3D0" w:rsidR="00F8228A" w:rsidRDefault="00F8228A">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3973998" w:history="1">
            <w:r w:rsidRPr="00190611">
              <w:rPr>
                <w:rStyle w:val="Hyperlink"/>
                <w:noProof/>
              </w:rPr>
              <w:t>REFERENCES</w:t>
            </w:r>
            <w:r>
              <w:rPr>
                <w:noProof/>
                <w:webHidden/>
              </w:rPr>
              <w:tab/>
            </w:r>
            <w:r>
              <w:rPr>
                <w:noProof/>
                <w:webHidden/>
              </w:rPr>
              <w:fldChar w:fldCharType="begin"/>
            </w:r>
            <w:r>
              <w:rPr>
                <w:noProof/>
                <w:webHidden/>
              </w:rPr>
              <w:instrText xml:space="preserve"> PAGEREF _Toc153973998 \h </w:instrText>
            </w:r>
            <w:r>
              <w:rPr>
                <w:noProof/>
                <w:webHidden/>
              </w:rPr>
            </w:r>
            <w:r>
              <w:rPr>
                <w:noProof/>
                <w:webHidden/>
              </w:rPr>
              <w:fldChar w:fldCharType="separate"/>
            </w:r>
            <w:r>
              <w:rPr>
                <w:noProof/>
                <w:webHidden/>
              </w:rPr>
              <w:t>19</w:t>
            </w:r>
            <w:r>
              <w:rPr>
                <w:noProof/>
                <w:webHidden/>
              </w:rPr>
              <w:fldChar w:fldCharType="end"/>
            </w:r>
          </w:hyperlink>
        </w:p>
        <w:p w14:paraId="6D1CDDEB" w14:textId="441DE72E" w:rsidR="00A86013" w:rsidRDefault="00A86013">
          <w:r>
            <w:rPr>
              <w:b/>
              <w:bCs/>
              <w:noProof/>
            </w:rPr>
            <w:fldChar w:fldCharType="end"/>
          </w:r>
        </w:p>
      </w:sdtContent>
    </w:sdt>
    <w:p w14:paraId="12954CDC" w14:textId="2E4870C2" w:rsidR="00C75086" w:rsidRDefault="00C75086">
      <w:pPr>
        <w:spacing w:after="200" w:line="276" w:lineRule="auto"/>
        <w:rPr>
          <w:sz w:val="26"/>
          <w:szCs w:val="26"/>
        </w:rPr>
      </w:pPr>
    </w:p>
    <w:p w14:paraId="263AC51A" w14:textId="77777777" w:rsidR="00B87DDA" w:rsidRDefault="007B1A23">
      <w:pPr>
        <w:spacing w:after="200" w:line="276" w:lineRule="auto"/>
        <w:rPr>
          <w:sz w:val="26"/>
          <w:szCs w:val="26"/>
        </w:rPr>
      </w:pPr>
      <w:r>
        <w:rPr>
          <w:sz w:val="26"/>
          <w:szCs w:val="26"/>
        </w:rPr>
        <w:br w:type="page"/>
      </w:r>
    </w:p>
    <w:p w14:paraId="5AD3686D" w14:textId="128A324A" w:rsidR="009D6E2E" w:rsidRPr="00AE4963" w:rsidRDefault="00482FB0" w:rsidP="00045207">
      <w:pPr>
        <w:pStyle w:val="Heading1"/>
      </w:pPr>
      <w:bookmarkStart w:id="1" w:name="_Toc153973973"/>
      <w:r>
        <w:lastRenderedPageBreak/>
        <w:t>Optimizer techniques in machine learning</w:t>
      </w:r>
      <w:bookmarkEnd w:id="1"/>
    </w:p>
    <w:p w14:paraId="491FCF13" w14:textId="65601070" w:rsidR="00607530" w:rsidRDefault="00B23AEA" w:rsidP="00045207">
      <w:pPr>
        <w:pStyle w:val="Heading2"/>
      </w:pPr>
      <w:bookmarkStart w:id="2" w:name="_Toc153973974"/>
      <w:r>
        <w:t>What is optimization in machine learning</w:t>
      </w:r>
      <w:bookmarkEnd w:id="2"/>
    </w:p>
    <w:p w14:paraId="54B3B716" w14:textId="19338A16" w:rsidR="00B23AEA" w:rsidRDefault="00B23AEA" w:rsidP="00045207">
      <w:pPr>
        <w:spacing w:line="360" w:lineRule="auto"/>
        <w:ind w:firstLine="720"/>
      </w:pPr>
      <w:r>
        <w:t>In machine learning,</w:t>
      </w:r>
      <w:r w:rsidRPr="00B23AEA">
        <w:t xml:space="preserve"> </w:t>
      </w:r>
      <w:r>
        <w:t xml:space="preserve">cost function is a mathematical function that measures the differences between the predicted values of a model and the actual values of the target variable. Optimization is the process of adjusting hyperparameters to reduce the cost function and ultimately leads to a faster and more accurate model. </w:t>
      </w:r>
    </w:p>
    <w:p w14:paraId="42548F26" w14:textId="4A816682" w:rsidR="00B23AEA" w:rsidRPr="00B23AEA" w:rsidRDefault="00477D94" w:rsidP="00045207">
      <w:pPr>
        <w:spacing w:line="360" w:lineRule="auto"/>
        <w:ind w:firstLine="720"/>
      </w:pPr>
      <w:r>
        <w:t>Hyperparameters are the external configuration settings for a model that are set prior to the learning process, some of which are Learning rate, number of clusters, batch size... These parameters significantly impact the performance of the model and are not updated during training. Therefore, tunning these hyperparameters properly is key to achieving optimal model performance</w:t>
      </w:r>
    </w:p>
    <w:p w14:paraId="0C8B322A" w14:textId="385D5142" w:rsidR="009D6E2E" w:rsidRDefault="00860974" w:rsidP="00045207">
      <w:pPr>
        <w:pStyle w:val="Heading2"/>
      </w:pPr>
      <w:bookmarkStart w:id="3" w:name="_Toc153973975"/>
      <w:r>
        <w:t>Feature scaling</w:t>
      </w:r>
      <w:bookmarkEnd w:id="3"/>
    </w:p>
    <w:p w14:paraId="0730E3CC" w14:textId="799FB444" w:rsidR="00C87297" w:rsidRPr="00214D05" w:rsidRDefault="00214D05" w:rsidP="00045207">
      <w:pPr>
        <w:spacing w:line="360" w:lineRule="auto"/>
        <w:ind w:firstLine="720"/>
      </w:pPr>
      <w:r>
        <w:t>Feature scaling is a preprocessing step in the learning process that involves transforming the input features of the dataset to a standardized or normalized range. The goal is to ensure that all features contribute equally to the process and there’s no feature dominating the learning process.</w:t>
      </w:r>
    </w:p>
    <w:p w14:paraId="685C67CD" w14:textId="1305AEEF" w:rsidR="00214D05" w:rsidRPr="00860974" w:rsidRDefault="00214D05" w:rsidP="00045207">
      <w:pPr>
        <w:spacing w:line="360" w:lineRule="auto"/>
      </w:pPr>
    </w:p>
    <w:p w14:paraId="0BB3AA9C" w14:textId="28064382" w:rsidR="00E66AFF" w:rsidRDefault="00C87297" w:rsidP="00045207">
      <w:pPr>
        <w:pStyle w:val="Heading3"/>
      </w:pPr>
      <w:bookmarkStart w:id="4" w:name="_Toc153973976"/>
      <w:r>
        <w:t>Normalization</w:t>
      </w:r>
      <w:bookmarkEnd w:id="4"/>
    </w:p>
    <w:p w14:paraId="73BA896A" w14:textId="74873B0F" w:rsidR="00C87297" w:rsidRDefault="00A94F29" w:rsidP="00045207">
      <w:pPr>
        <w:spacing w:line="360" w:lineRule="auto"/>
      </w:pPr>
      <w:r>
        <w:t>Normalization is the simplest yet effective method in feature scaling</w:t>
      </w:r>
      <w:r w:rsidR="00370880">
        <w:t xml:space="preserve">. Usually features scaled to a specific range, typically [0, 1]. </w:t>
      </w:r>
    </w:p>
    <w:p w14:paraId="4E206165" w14:textId="1BFE05EE" w:rsidR="00901E87" w:rsidRDefault="00901E87" w:rsidP="00045207">
      <w:pPr>
        <w:spacing w:line="360" w:lineRule="auto"/>
      </w:pPr>
      <w:r>
        <w:t>The formula for a scaled feature is:</w:t>
      </w:r>
    </w:p>
    <w:p w14:paraId="6BD85AA5" w14:textId="6044063E" w:rsidR="00901E87" w:rsidRPr="00AF7394" w:rsidRDefault="00000000" w:rsidP="00045207">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17D0D9D5" w14:textId="4D860830" w:rsidR="00AF7394" w:rsidRDefault="00AF7394" w:rsidP="00045207">
      <w:pPr>
        <w:pStyle w:val="Heading3"/>
      </w:pPr>
      <w:bookmarkStart w:id="5" w:name="_Toc153973977"/>
      <w:r>
        <w:t>Standardization</w:t>
      </w:r>
      <w:bookmarkEnd w:id="5"/>
    </w:p>
    <w:p w14:paraId="361CF158" w14:textId="0778F70B" w:rsidR="008718D7" w:rsidRDefault="008718D7" w:rsidP="00045207">
      <w:pPr>
        <w:spacing w:line="360" w:lineRule="auto"/>
      </w:pPr>
      <w:r>
        <w:t>Also known as Z-score normalization. It involves transforming the features so that they have a mean of 0 and a standard deviation of 1. This makes the features more comparable and help certain machine learning algorithm converge faster and perform faster.</w:t>
      </w:r>
    </w:p>
    <w:p w14:paraId="7611DF69" w14:textId="424D8DD9" w:rsidR="00BE1685" w:rsidRDefault="00BE1685" w:rsidP="00045207">
      <w:pPr>
        <w:spacing w:line="360" w:lineRule="auto"/>
      </w:pPr>
      <w:r>
        <w:t>The standardization formula for a feature is:</w:t>
      </w:r>
    </w:p>
    <w:p w14:paraId="65C6297F" w14:textId="64775035" w:rsidR="00BE1685" w:rsidRPr="00BE1685" w:rsidRDefault="00000000" w:rsidP="00045207">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ctrlPr>
                <w:rPr>
                  <w:rFonts w:ascii="Cambria Math" w:hAnsi="Cambria Math"/>
                  <w:i/>
                </w:rPr>
              </m:ctrlPr>
            </m:fPr>
            <m:num>
              <m:r>
                <w:rPr>
                  <w:rFonts w:ascii="Cambria Math" w:hAnsi="Cambria Math"/>
                </w:rPr>
                <m:t>X-mean(X)</m:t>
              </m:r>
            </m:num>
            <m:den>
              <m:r>
                <w:rPr>
                  <w:rFonts w:ascii="Cambria Math" w:hAnsi="Cambria Math"/>
                </w:rPr>
                <m:t>std(X)</m:t>
              </m:r>
            </m:den>
          </m:f>
        </m:oMath>
      </m:oMathPara>
    </w:p>
    <w:p w14:paraId="2BAFD1E3" w14:textId="77777777" w:rsidR="00BE1685" w:rsidRDefault="00BE1685" w:rsidP="00045207">
      <w:pPr>
        <w:spacing w:line="360" w:lineRule="auto"/>
      </w:pPr>
      <w:r>
        <w:t>Where:</w:t>
      </w:r>
    </w:p>
    <w:p w14:paraId="39BAB159" w14:textId="773298F8" w:rsidR="00BE1685" w:rsidRDefault="00BE1685" w:rsidP="00045207">
      <w:pPr>
        <w:spacing w:line="360" w:lineRule="auto"/>
        <w:ind w:left="720"/>
      </w:pPr>
      <m:oMath>
        <m:r>
          <w:rPr>
            <w:rFonts w:ascii="Cambria Math" w:hAnsi="Cambria Math"/>
          </w:rPr>
          <m:t>mean(X)</m:t>
        </m:r>
      </m:oMath>
      <w:r>
        <w:t xml:space="preserve"> is the mean of feature X</w:t>
      </w:r>
    </w:p>
    <w:p w14:paraId="45B2E40C" w14:textId="235C457E" w:rsidR="00BE1685" w:rsidRDefault="00BE1685" w:rsidP="00045207">
      <w:pPr>
        <w:spacing w:line="360" w:lineRule="auto"/>
        <w:ind w:left="720"/>
      </w:pPr>
      <m:oMath>
        <m:r>
          <w:rPr>
            <w:rFonts w:ascii="Cambria Math" w:hAnsi="Cambria Math"/>
          </w:rPr>
          <m:t>std(X)</m:t>
        </m:r>
      </m:oMath>
      <w:r>
        <w:t xml:space="preserve"> is the standard deviation of X</w:t>
      </w:r>
    </w:p>
    <w:p w14:paraId="003EB02C" w14:textId="5AB07E2C" w:rsidR="008D01C0" w:rsidRDefault="00B662B9" w:rsidP="00045207">
      <w:pPr>
        <w:pStyle w:val="Heading2"/>
      </w:pPr>
      <w:bookmarkStart w:id="6" w:name="_Toc153973978"/>
      <w:r>
        <w:t>Learning rate</w:t>
      </w:r>
      <w:bookmarkEnd w:id="6"/>
    </w:p>
    <w:p w14:paraId="62A9AD7C" w14:textId="78806117" w:rsidR="002A426D" w:rsidRDefault="002A426D" w:rsidP="00045207">
      <w:pPr>
        <w:spacing w:line="360" w:lineRule="auto"/>
        <w:ind w:firstLine="720"/>
      </w:pPr>
      <w:r>
        <w:t>Learning rate is a hyperparameter that determines the step size at each iteration during the optimization process of training a model.</w:t>
      </w:r>
      <w:r w:rsidR="00645496">
        <w:t xml:space="preserve"> In gradient-based optimization algorithms such as gradient descent, choosing the right learning rate is crucial to reach convergence.</w:t>
      </w:r>
      <w:r w:rsidR="0083463C">
        <w:t xml:space="preserve"> A too high learning rate can make the learning jump over minima and a too low learning rate will make it a lot longer to converge or get stuck in a </w:t>
      </w:r>
      <w:proofErr w:type="gramStart"/>
      <w:r w:rsidR="0083463C">
        <w:t>local minima</w:t>
      </w:r>
      <w:proofErr w:type="gramEnd"/>
      <w:r w:rsidR="0083463C">
        <w:t>.</w:t>
      </w:r>
    </w:p>
    <w:p w14:paraId="20A9B23D" w14:textId="0CB19E65" w:rsidR="0083463C" w:rsidRDefault="0083463C" w:rsidP="00045207">
      <w:pPr>
        <w:spacing w:line="360" w:lineRule="auto"/>
        <w:ind w:firstLine="720"/>
      </w:pPr>
      <w:r>
        <w:t xml:space="preserve">Usually, we select the learning rate through trial and error or based on experience. But there are lots of methods that can help choosing a desirable learning rate. One method is to use learning rate annealing, which involves lowering the learning by a fixed factor after a certain </w:t>
      </w:r>
      <w:proofErr w:type="gramStart"/>
      <w:r>
        <w:t>amount</w:t>
      </w:r>
      <w:proofErr w:type="gramEnd"/>
      <w:r>
        <w:t xml:space="preserve"> of iterations until a desired performance is reached. </w:t>
      </w:r>
      <w:r w:rsidR="004E5AFA">
        <w:t>Another way is to start with a small learning rate and gradually increase it during training. Then monitor the loss of relevant metrics as the learning rate increase, the optimal learning rate is typically located where the loss decreases the fastest</w:t>
      </w:r>
    </w:p>
    <w:p w14:paraId="4A80528B" w14:textId="3B780F38" w:rsidR="00641A7F" w:rsidRDefault="00F94F8E" w:rsidP="00045207">
      <w:pPr>
        <w:pStyle w:val="Heading2"/>
      </w:pPr>
      <w:bookmarkStart w:id="7" w:name="_Toc153973979"/>
      <w:r>
        <w:t>Gradient descent</w:t>
      </w:r>
      <w:bookmarkEnd w:id="7"/>
    </w:p>
    <w:p w14:paraId="52B23717" w14:textId="3C3C7616" w:rsidR="00F94F8E" w:rsidRDefault="00DF3E64" w:rsidP="00045207">
      <w:pPr>
        <w:spacing w:line="360" w:lineRule="auto"/>
        <w:ind w:firstLine="720"/>
      </w:pPr>
      <w:r>
        <w:t>Gradient descent is a commonly used optimization technique in machine learning that refers to the process of adjusting the parameters of a model to find the minimum of the cost function. The basic idea is to iteratively move towards the minimum of the cost function by updating the parameters based on the gradient (or the derivative) of the cost function with respect to each of those parameters</w:t>
      </w:r>
    </w:p>
    <w:p w14:paraId="4ECBE1CC" w14:textId="4A106E2C" w:rsidR="00FD02AD" w:rsidRDefault="00FD02AD" w:rsidP="00045207">
      <w:pPr>
        <w:spacing w:line="360" w:lineRule="auto"/>
        <w:ind w:firstLine="720"/>
      </w:pPr>
      <w:r>
        <w:t>In</w:t>
      </w:r>
      <w:r w:rsidR="00A15ECF">
        <w:t xml:space="preserve"> linear</w:t>
      </w:r>
      <w:r>
        <w:t xml:space="preserve"> regression problems, the cost function is typically the mean square error (MSE) of the model with the formula being:</w:t>
      </w:r>
    </w:p>
    <w:p w14:paraId="2D82CD14" w14:textId="62A46ABF" w:rsidR="00FD02AD" w:rsidRPr="00FD02AD" w:rsidRDefault="00A15ECF" w:rsidP="00045207">
      <w:pPr>
        <w:spacing w:line="360" w:lineRule="auto"/>
        <w:ind w:firstLine="720"/>
      </w:pPr>
      <m:oMathPara>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i=n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actual</m:t>
                          </m:r>
                        </m:sub>
                      </m:sSub>
                    </m:e>
                  </m:d>
                </m:e>
                <m:sup>
                  <m:r>
                    <w:rPr>
                      <w:rFonts w:ascii="Cambria Math" w:hAnsi="Cambria Math"/>
                    </w:rPr>
                    <m:t>2</m:t>
                  </m:r>
                </m:sup>
              </m:sSup>
            </m:e>
          </m:nary>
        </m:oMath>
      </m:oMathPara>
    </w:p>
    <w:p w14:paraId="1335F3A6" w14:textId="5C099A94" w:rsidR="00FD02AD" w:rsidRDefault="00FD02AD" w:rsidP="00045207">
      <w:pPr>
        <w:spacing w:line="360" w:lineRule="auto"/>
        <w:ind w:firstLine="720"/>
      </w:pPr>
      <w:r>
        <w:t>Where:</w:t>
      </w:r>
    </w:p>
    <w:p w14:paraId="24CFA5F9" w14:textId="4E1EAC43" w:rsidR="00FD02AD" w:rsidRDefault="00FD02AD" w:rsidP="00045207">
      <w:pPr>
        <w:pStyle w:val="ListParagraph"/>
        <w:numPr>
          <w:ilvl w:val="0"/>
          <w:numId w:val="38"/>
        </w:numPr>
        <w:spacing w:line="360" w:lineRule="auto"/>
      </w:pPr>
      <m:oMath>
        <m:r>
          <w:rPr>
            <w:rFonts w:ascii="Cambria Math" w:hAnsi="Cambria Math"/>
          </w:rPr>
          <w:lastRenderedPageBreak/>
          <m:t>n</m:t>
        </m:r>
      </m:oMath>
      <w:r>
        <w:t xml:space="preserve"> is the number of data points</w:t>
      </w:r>
    </w:p>
    <w:p w14:paraId="25C6BEFA" w14:textId="1E325AAE" w:rsidR="00FD02AD" w:rsidRDefault="00000000" w:rsidP="00045207">
      <w:pPr>
        <w:pStyle w:val="ListParagraph"/>
        <w:numPr>
          <w:ilvl w:val="0"/>
          <w:numId w:val="38"/>
        </w:numPr>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predict</m:t>
            </m:r>
          </m:sub>
        </m:sSub>
      </m:oMath>
      <w:r w:rsidR="00FD02AD">
        <w:t xml:space="preserve"> is the predicted value</w:t>
      </w:r>
    </w:p>
    <w:p w14:paraId="2BB2EFBE" w14:textId="2669BF6F" w:rsidR="00A15ECF" w:rsidRDefault="00000000" w:rsidP="00045207">
      <w:pPr>
        <w:pStyle w:val="ListParagraph"/>
        <w:numPr>
          <w:ilvl w:val="0"/>
          <w:numId w:val="38"/>
        </w:numPr>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actual</m:t>
            </m:r>
          </m:sub>
        </m:sSub>
      </m:oMath>
      <w:r w:rsidR="00FD02AD">
        <w:t xml:space="preserve"> is the actual output value</w:t>
      </w:r>
    </w:p>
    <w:p w14:paraId="3C7F5E2E" w14:textId="4C80C2FF" w:rsidR="00A15ECF" w:rsidRDefault="00A15ECF" w:rsidP="00045207">
      <w:pPr>
        <w:spacing w:line="360" w:lineRule="auto"/>
        <w:ind w:left="720"/>
      </w:pPr>
      <w:r>
        <w:t>The algorithm consists of these steps:</w:t>
      </w:r>
    </w:p>
    <w:p w14:paraId="1C484861" w14:textId="2A2C6B64" w:rsidR="00A15ECF" w:rsidRDefault="00A15ECF" w:rsidP="00045207">
      <w:pPr>
        <w:pStyle w:val="ListParagraph"/>
        <w:numPr>
          <w:ilvl w:val="0"/>
          <w:numId w:val="38"/>
        </w:numPr>
        <w:spacing w:line="360" w:lineRule="auto"/>
      </w:pPr>
      <w:r>
        <w:t>Step 1: Start with an initialization set of parameter values</w:t>
      </w:r>
    </w:p>
    <w:p w14:paraId="3CA94707" w14:textId="28346F06" w:rsidR="00A15ECF" w:rsidRDefault="00A15ECF" w:rsidP="00045207">
      <w:pPr>
        <w:pStyle w:val="ListParagraph"/>
        <w:numPr>
          <w:ilvl w:val="0"/>
          <w:numId w:val="38"/>
        </w:numPr>
        <w:spacing w:line="360" w:lineRule="auto"/>
      </w:pPr>
      <w:r>
        <w:t>Step 2: Compute the gradient of the cost function with respect to each parameter</w:t>
      </w:r>
    </w:p>
    <w:p w14:paraId="4F9EAE7D" w14:textId="2AF9CFE7" w:rsidR="00A15ECF" w:rsidRDefault="00A15ECF" w:rsidP="00045207">
      <w:pPr>
        <w:pStyle w:val="ListParagraph"/>
        <w:numPr>
          <w:ilvl w:val="0"/>
          <w:numId w:val="38"/>
        </w:numPr>
        <w:spacing w:line="360" w:lineRule="auto"/>
      </w:pPr>
      <w:r>
        <w:t>Step 3: Update the parameters in the opposite direction of the gradient to reduce the cost function in proportional to the learning rate</w:t>
      </w:r>
    </w:p>
    <w:p w14:paraId="7A6400AC" w14:textId="68205E9F" w:rsidR="00A15ECF" w:rsidRDefault="00000000" w:rsidP="00045207">
      <w:pPr>
        <w:pStyle w:val="ListParagraph"/>
        <w:spacing w:line="360" w:lineRule="auto"/>
        <w:ind w:left="108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-(learning_rate)</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14:paraId="768C528C" w14:textId="253F9718" w:rsidR="00A15ECF" w:rsidRDefault="00045207" w:rsidP="00045207">
      <w:pPr>
        <w:pStyle w:val="ListParagraph"/>
        <w:numPr>
          <w:ilvl w:val="0"/>
          <w:numId w:val="38"/>
        </w:numPr>
        <w:spacing w:line="360" w:lineRule="auto"/>
      </w:pPr>
      <w:r w:rsidRPr="000253AD">
        <w:rPr>
          <w:noProof/>
        </w:rPr>
        <w:drawing>
          <wp:anchor distT="0" distB="0" distL="114300" distR="114300" simplePos="0" relativeHeight="251659776" behindDoc="0" locked="0" layoutInCell="1" allowOverlap="1" wp14:anchorId="56A5CF81" wp14:editId="17BBFD28">
            <wp:simplePos x="0" y="0"/>
            <wp:positionH relativeFrom="column">
              <wp:posOffset>854075</wp:posOffset>
            </wp:positionH>
            <wp:positionV relativeFrom="paragraph">
              <wp:posOffset>345909</wp:posOffset>
            </wp:positionV>
            <wp:extent cx="4086860" cy="2579370"/>
            <wp:effectExtent l="0" t="0" r="0" b="0"/>
            <wp:wrapTopAndBottom/>
            <wp:docPr id="192295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3060" name=""/>
                    <pic:cNvPicPr/>
                  </pic:nvPicPr>
                  <pic:blipFill>
                    <a:blip r:embed="rId10"/>
                    <a:stretch>
                      <a:fillRect/>
                    </a:stretch>
                  </pic:blipFill>
                  <pic:spPr>
                    <a:xfrm>
                      <a:off x="0" y="0"/>
                      <a:ext cx="4086860" cy="2579370"/>
                    </a:xfrm>
                    <a:prstGeom prst="rect">
                      <a:avLst/>
                    </a:prstGeom>
                  </pic:spPr>
                </pic:pic>
              </a:graphicData>
            </a:graphic>
            <wp14:sizeRelH relativeFrom="margin">
              <wp14:pctWidth>0</wp14:pctWidth>
            </wp14:sizeRelH>
            <wp14:sizeRelV relativeFrom="margin">
              <wp14:pctHeight>0</wp14:pctHeight>
            </wp14:sizeRelV>
          </wp:anchor>
        </w:drawing>
      </w:r>
      <w:r w:rsidR="00A15ECF">
        <w:t>Step 4: Repeat step 2 and 3 until convergence or a predefined number of iterations</w:t>
      </w:r>
    </w:p>
    <w:p w14:paraId="6BDFDF9F" w14:textId="195677D3" w:rsidR="00F26104" w:rsidRDefault="00F26104" w:rsidP="00045207">
      <w:pPr>
        <w:spacing w:line="360" w:lineRule="auto"/>
        <w:ind w:firstLine="720"/>
      </w:pPr>
      <w:r>
        <w:t>Choosing the correct learning is essential in gradient descent as it ensures that the algorithm converges in a reasonable time as mentioned above.</w:t>
      </w:r>
    </w:p>
    <w:p w14:paraId="7602B2C8" w14:textId="68421B98" w:rsidR="0059163E" w:rsidRDefault="0059163E" w:rsidP="00045207">
      <w:pPr>
        <w:spacing w:line="360" w:lineRule="auto"/>
        <w:ind w:firstLine="720"/>
      </w:pPr>
      <w:r>
        <w:t>Gradient descent is a fundamental optimization algorithm</w:t>
      </w:r>
      <w:r w:rsidR="001103B4">
        <w:t xml:space="preserve"> and there are three types of gradient descent algorithm</w:t>
      </w:r>
    </w:p>
    <w:p w14:paraId="1135502F" w14:textId="67580954" w:rsidR="009E15CC" w:rsidRDefault="009E15CC" w:rsidP="009E15CC">
      <w:pPr>
        <w:pStyle w:val="Heading3"/>
      </w:pPr>
      <w:bookmarkStart w:id="8" w:name="_Toc153973980"/>
      <w:r>
        <w:t>Batch gradient descent</w:t>
      </w:r>
      <w:bookmarkEnd w:id="8"/>
    </w:p>
    <w:p w14:paraId="16001C7B" w14:textId="4696F2C3" w:rsidR="001103B4" w:rsidRDefault="009E15CC" w:rsidP="009E15CC">
      <w:pPr>
        <w:spacing w:line="360" w:lineRule="auto"/>
        <w:ind w:firstLine="720"/>
      </w:pPr>
      <w:r>
        <w:t>In batch gradient descent, t</w:t>
      </w:r>
      <w:r w:rsidR="001103B4">
        <w:t xml:space="preserve">he entire training dataset is used to compute the gradient of the cost function with respect to model parameters. It utilizes the full training dataset which </w:t>
      </w:r>
      <w:r w:rsidR="001103B4">
        <w:lastRenderedPageBreak/>
        <w:t>provides accurate estimate of the training set but is computationally expensive for large datasets</w:t>
      </w:r>
    </w:p>
    <w:p w14:paraId="134C9967" w14:textId="3C27ECBB" w:rsidR="005A785F" w:rsidRDefault="005A785F" w:rsidP="008B16B1">
      <w:pPr>
        <w:spacing w:line="360" w:lineRule="auto"/>
        <w:ind w:firstLine="720"/>
      </w:pPr>
      <w:r>
        <w:t xml:space="preserve">The main advantage of batch gradient descent is that it converges to the global minimum of the cost function when it exists as the entire training set is involved in the process. However, this makes the algorithm more computationally expensive especially with large datasets. To address this issue, </w:t>
      </w:r>
      <w:r w:rsidR="00C91B96">
        <w:t xml:space="preserve">optimization techniques such as preprocessing, normalization, early stopping, </w:t>
      </w:r>
      <w:proofErr w:type="gramStart"/>
      <w:r w:rsidR="00C91B96">
        <w:t>regularization,…</w:t>
      </w:r>
      <w:proofErr w:type="gramEnd"/>
      <w:r w:rsidR="00C91B96">
        <w:t xml:space="preserve"> should be taken into consideration when implementing.</w:t>
      </w:r>
    </w:p>
    <w:p w14:paraId="53640495" w14:textId="1C756925" w:rsidR="008B16B1" w:rsidRDefault="008B16B1" w:rsidP="008B16B1">
      <w:pPr>
        <w:spacing w:line="360" w:lineRule="auto"/>
        <w:ind w:firstLine="720"/>
      </w:pPr>
      <w:r>
        <w:t>Due to the nature of the algorithm, the learning rate plays a crucial role in the performance of batch gradient descent. As mentioned above, a too small learning will lead to slow convergence and a too large learning rate can cause the algorithm to diverge.</w:t>
      </w:r>
    </w:p>
    <w:p w14:paraId="2D5E631E" w14:textId="02D64C4F" w:rsidR="00203938" w:rsidRDefault="00203938" w:rsidP="00203938">
      <w:pPr>
        <w:pStyle w:val="Heading3"/>
      </w:pPr>
      <w:bookmarkStart w:id="9" w:name="_Toc153973981"/>
      <w:r>
        <w:t>Stochastic gradient descent</w:t>
      </w:r>
      <w:bookmarkEnd w:id="9"/>
    </w:p>
    <w:p w14:paraId="5CC75B17" w14:textId="32EA8B1D" w:rsidR="00E6147B" w:rsidRDefault="00E6147B" w:rsidP="00203938">
      <w:pPr>
        <w:spacing w:line="360" w:lineRule="auto"/>
        <w:ind w:firstLine="720"/>
      </w:pPr>
      <w:r>
        <w:t xml:space="preserve">Stochastic gradient descent: </w:t>
      </w:r>
      <w:r w:rsidR="00F240A4">
        <w:t>The training dataset is randomly shuffled and a</w:t>
      </w:r>
      <w:r>
        <w:t xml:space="preserve"> single randomly chosen training example is used to update the parameters in each iteration. This variant is computationally more efficient than batch gradient descent but frequent updates can result in noisy gradients which can lead to divergence or oscillations</w:t>
      </w:r>
      <w:r w:rsidR="00F240A4">
        <w:t xml:space="preserve">. </w:t>
      </w:r>
    </w:p>
    <w:p w14:paraId="10D9B536" w14:textId="41391490" w:rsidR="00F5461C" w:rsidRDefault="0062466F" w:rsidP="00F5461C">
      <w:pPr>
        <w:spacing w:line="360" w:lineRule="auto"/>
        <w:ind w:firstLine="720"/>
      </w:pPr>
      <w:r>
        <w:t>This algorithm</w:t>
      </w:r>
      <w:r w:rsidR="002D3F4E">
        <w:t xml:space="preserve"> is</w:t>
      </w:r>
      <w:r>
        <w:t xml:space="preserve"> </w:t>
      </w:r>
      <w:r w:rsidR="002D3F4E">
        <w:t>a</w:t>
      </w:r>
      <w:r>
        <w:t xml:space="preserve"> common choice for training large neural networks model due to its scalability and efficiency</w:t>
      </w:r>
      <w:r w:rsidR="0077494F">
        <w:t xml:space="preserve">. It also has better convergence than batch gradient descent and the noise introduced can also help escape local minima. </w:t>
      </w:r>
      <w:r w:rsidR="00BB6924">
        <w:t xml:space="preserve">This is particularly more efficient when paired with adaptive learning rate methods such as Adam, </w:t>
      </w:r>
      <w:proofErr w:type="spellStart"/>
      <w:r w:rsidR="00BB6924">
        <w:t>RMSProp</w:t>
      </w:r>
      <w:proofErr w:type="spellEnd"/>
      <w:r w:rsidR="00BB6924">
        <w:t xml:space="preserve">, </w:t>
      </w:r>
      <w:proofErr w:type="spellStart"/>
      <w:r w:rsidR="00BB6924">
        <w:t>AdaGrad</w:t>
      </w:r>
      <w:proofErr w:type="spellEnd"/>
      <w:r w:rsidR="00BB6924">
        <w:t xml:space="preserve"> which help adjusting the learning rate for each parameter respectively, leading to improved performance and faster convergence.</w:t>
      </w:r>
    </w:p>
    <w:p w14:paraId="0D0A232F" w14:textId="16BA6BF1" w:rsidR="00AD1BA5" w:rsidRDefault="00AD1BA5" w:rsidP="00F5461C">
      <w:pPr>
        <w:spacing w:line="360" w:lineRule="auto"/>
        <w:ind w:firstLine="720"/>
      </w:pPr>
      <w:r>
        <w:t>Here are steps to perform stochastic gradient descent:</w:t>
      </w:r>
    </w:p>
    <w:p w14:paraId="204A818A" w14:textId="57D025F5" w:rsidR="00B070C8" w:rsidRDefault="00B070C8" w:rsidP="00B070C8">
      <w:pPr>
        <w:pStyle w:val="ListParagraph"/>
        <w:numPr>
          <w:ilvl w:val="0"/>
          <w:numId w:val="38"/>
        </w:numPr>
        <w:spacing w:line="360" w:lineRule="auto"/>
      </w:pPr>
      <w:r>
        <w:t>Step 1: Initialize the model with random parameters</w:t>
      </w:r>
    </w:p>
    <w:p w14:paraId="7F0D292A" w14:textId="0FB39350" w:rsidR="00B070C8" w:rsidRDefault="00B070C8" w:rsidP="00B070C8">
      <w:pPr>
        <w:pStyle w:val="ListParagraph"/>
        <w:numPr>
          <w:ilvl w:val="0"/>
          <w:numId w:val="38"/>
        </w:numPr>
        <w:spacing w:line="360" w:lineRule="auto"/>
      </w:pPr>
      <w:r>
        <w:t>Step 2: Shuffle the training set to introduce randomness</w:t>
      </w:r>
    </w:p>
    <w:p w14:paraId="36F128AB" w14:textId="2811497F" w:rsidR="00B070C8" w:rsidRDefault="00B070C8" w:rsidP="00B070C8">
      <w:pPr>
        <w:pStyle w:val="ListParagraph"/>
        <w:numPr>
          <w:ilvl w:val="0"/>
          <w:numId w:val="38"/>
        </w:numPr>
        <w:spacing w:line="360" w:lineRule="auto"/>
      </w:pPr>
      <w:r>
        <w:t>Step 3: Iterate over each batch and compute cost, compute gradient and then update the parameters</w:t>
      </w:r>
    </w:p>
    <w:p w14:paraId="7A43331F" w14:textId="229F3E51" w:rsidR="00B070C8" w:rsidRDefault="00B070C8" w:rsidP="00B070C8">
      <w:pPr>
        <w:pStyle w:val="ListParagraph"/>
        <w:numPr>
          <w:ilvl w:val="0"/>
          <w:numId w:val="38"/>
        </w:numPr>
        <w:spacing w:line="360" w:lineRule="auto"/>
      </w:pPr>
      <w:r>
        <w:t>Step 4: Repeat step 2 and 3 until convergence or for a predefined number of iterations</w:t>
      </w:r>
    </w:p>
    <w:p w14:paraId="3DD25BE0" w14:textId="136DC9AF" w:rsidR="00F240A4" w:rsidRDefault="00F5461C" w:rsidP="00F5461C">
      <w:pPr>
        <w:pStyle w:val="Heading3"/>
      </w:pPr>
      <w:bookmarkStart w:id="10" w:name="_Toc153973982"/>
      <w:r>
        <w:lastRenderedPageBreak/>
        <w:t>Mini-batch gradient descent</w:t>
      </w:r>
      <w:bookmarkEnd w:id="10"/>
    </w:p>
    <w:p w14:paraId="29CA27D1" w14:textId="2404AD72" w:rsidR="001103B4" w:rsidRDefault="001103B4" w:rsidP="00F5461C">
      <w:pPr>
        <w:spacing w:line="360" w:lineRule="auto"/>
        <w:ind w:firstLine="720"/>
      </w:pPr>
      <w:r>
        <w:t>A small random subset of the training dataset</w:t>
      </w:r>
      <w:r w:rsidR="008A657E">
        <w:t>, referred to as a mini-batch,</w:t>
      </w:r>
      <w:r>
        <w:t xml:space="preserve"> is used for each update</w:t>
      </w:r>
      <w:r w:rsidR="00C027F8">
        <w:t>. It’s the most common used variant used in deep learning as it gives a balance between stochastic gradient descent and batch gradient descent.</w:t>
      </w:r>
    </w:p>
    <w:p w14:paraId="0F908146" w14:textId="2B410300" w:rsidR="008664A4" w:rsidRDefault="008664A4" w:rsidP="00F5461C">
      <w:pPr>
        <w:spacing w:line="360" w:lineRule="auto"/>
        <w:ind w:firstLine="720"/>
      </w:pPr>
      <w:r>
        <w:t>This approach combines the many benefits of batch gradient descent and stochastic gradient descent. Mini-batch gradient descent scales well with large datasets, requires less memory</w:t>
      </w:r>
      <w:r w:rsidR="005246D8">
        <w:t xml:space="preserve"> and is </w:t>
      </w:r>
      <w:r>
        <w:t xml:space="preserve">computationally more efficient than batch gradient descent. </w:t>
      </w:r>
      <w:r w:rsidR="00266EF4">
        <w:t>When compared to stochastic gradient descent, although it introduces less noise and variance, it requires more memory in comparison</w:t>
      </w:r>
      <w:r w:rsidR="001D432A">
        <w:t>.</w:t>
      </w:r>
    </w:p>
    <w:p w14:paraId="4C3E9516" w14:textId="4C77E0C3" w:rsidR="002C34B8" w:rsidRDefault="002C34B8" w:rsidP="00F5461C">
      <w:pPr>
        <w:spacing w:line="360" w:lineRule="auto"/>
        <w:ind w:firstLine="720"/>
      </w:pPr>
      <w:r>
        <w:t>In this algorithm, the batch size, or the size of the mini-batch, is a hyperparameter that needs tunning to achieve good performance.</w:t>
      </w:r>
      <w:r w:rsidR="004959F6">
        <w:t xml:space="preserve"> The optimal batch-size can vary depending on the type of </w:t>
      </w:r>
      <w:proofErr w:type="gramStart"/>
      <w:r w:rsidR="00417C84">
        <w:t>problem</w:t>
      </w:r>
      <w:r w:rsidR="004959F6">
        <w:t>,</w:t>
      </w:r>
      <w:proofErr w:type="gramEnd"/>
      <w:r w:rsidR="004959F6">
        <w:t xml:space="preserve"> therefore experimentation needs to be performed regularly to choose the right batch size.</w:t>
      </w:r>
    </w:p>
    <w:p w14:paraId="375DDC74" w14:textId="22644386" w:rsidR="00D25151" w:rsidRDefault="00D25151" w:rsidP="00D25151">
      <w:pPr>
        <w:spacing w:line="360" w:lineRule="auto"/>
        <w:ind w:firstLine="720"/>
      </w:pPr>
      <w:r>
        <w:t xml:space="preserve">Here are steps to perform </w:t>
      </w:r>
      <w:r w:rsidR="00F57B62">
        <w:t>min</w:t>
      </w:r>
      <w:r w:rsidR="00D04B7E">
        <w:t>i</w:t>
      </w:r>
      <w:r w:rsidR="00F57B62">
        <w:t>-batch</w:t>
      </w:r>
      <w:r>
        <w:t xml:space="preserve"> gradient descent:</w:t>
      </w:r>
    </w:p>
    <w:p w14:paraId="26DF0F55" w14:textId="77777777" w:rsidR="00D25151" w:rsidRDefault="00D25151" w:rsidP="00D25151">
      <w:pPr>
        <w:pStyle w:val="ListParagraph"/>
        <w:numPr>
          <w:ilvl w:val="0"/>
          <w:numId w:val="38"/>
        </w:numPr>
        <w:spacing w:line="360" w:lineRule="auto"/>
      </w:pPr>
      <w:r>
        <w:t>Step 1: Initialize the model with random parameters</w:t>
      </w:r>
    </w:p>
    <w:p w14:paraId="565BE467" w14:textId="740ABC4F" w:rsidR="00D25151" w:rsidRDefault="00D25151" w:rsidP="00D25151">
      <w:pPr>
        <w:pStyle w:val="ListParagraph"/>
        <w:numPr>
          <w:ilvl w:val="0"/>
          <w:numId w:val="38"/>
        </w:numPr>
        <w:spacing w:line="360" w:lineRule="auto"/>
      </w:pPr>
      <w:r>
        <w:t>Step 2: Randomly shuffle the training set and divide it into small, equally sized mini-batches</w:t>
      </w:r>
    </w:p>
    <w:p w14:paraId="1E5629EC" w14:textId="08C1BABE" w:rsidR="00D25151" w:rsidRDefault="00D25151" w:rsidP="00D25151">
      <w:pPr>
        <w:pStyle w:val="ListParagraph"/>
        <w:numPr>
          <w:ilvl w:val="0"/>
          <w:numId w:val="38"/>
        </w:numPr>
        <w:spacing w:line="360" w:lineRule="auto"/>
      </w:pPr>
      <w:r>
        <w:t>Step 3: Iterate over each min-batch and compute cost, calculate gradient and update parameters</w:t>
      </w:r>
    </w:p>
    <w:p w14:paraId="6A9308CA" w14:textId="77777777" w:rsidR="00D25151" w:rsidRDefault="00D25151" w:rsidP="00D25151">
      <w:pPr>
        <w:pStyle w:val="ListParagraph"/>
        <w:numPr>
          <w:ilvl w:val="0"/>
          <w:numId w:val="38"/>
        </w:numPr>
        <w:spacing w:line="360" w:lineRule="auto"/>
      </w:pPr>
      <w:r>
        <w:t>Step 4: Repeat step 2 and 3 until convergence or for a predefined number of iterations</w:t>
      </w:r>
    </w:p>
    <w:p w14:paraId="28C70EB4" w14:textId="45310DDF" w:rsidR="00D43514" w:rsidRDefault="00D43514" w:rsidP="00D43514">
      <w:pPr>
        <w:pStyle w:val="Heading3"/>
      </w:pPr>
      <w:bookmarkStart w:id="11" w:name="_Toc153973983"/>
      <w:r>
        <w:t>A comparison between gradient descent techniques</w:t>
      </w:r>
      <w:bookmarkEnd w:id="11"/>
    </w:p>
    <w:p w14:paraId="1EF26DA2" w14:textId="0FD042CC" w:rsidR="00D43514" w:rsidRDefault="00093790" w:rsidP="0061379C">
      <w:pPr>
        <w:spacing w:line="360" w:lineRule="auto"/>
        <w:ind w:firstLine="720"/>
      </w:pPr>
      <w:r>
        <w:t>Choosing the correct gradient descent algorithm depends on the specific problem and the resources available. Here’s an overview of the differences between batch gradient descent, stochastic gradient descent and mini-batch gradient descent</w:t>
      </w:r>
    </w:p>
    <w:p w14:paraId="11B8C2C8" w14:textId="77777777" w:rsidR="009D6A50" w:rsidRDefault="009D6A50" w:rsidP="00093790">
      <w:pPr>
        <w:ind w:firstLine="720"/>
      </w:pPr>
    </w:p>
    <w:p w14:paraId="61BA719D" w14:textId="77777777" w:rsidR="009D6A50" w:rsidRDefault="009D6A50" w:rsidP="00093790">
      <w:pPr>
        <w:ind w:firstLine="720"/>
      </w:pPr>
    </w:p>
    <w:p w14:paraId="0DF3765C" w14:textId="77777777" w:rsidR="009D6A50" w:rsidRDefault="009D6A50" w:rsidP="00093790">
      <w:pPr>
        <w:ind w:firstLine="720"/>
      </w:pPr>
    </w:p>
    <w:p w14:paraId="1FFD29E6" w14:textId="77777777" w:rsidR="009D6A50" w:rsidRDefault="009D6A50" w:rsidP="00093790">
      <w:pPr>
        <w:ind w:firstLine="720"/>
      </w:pPr>
    </w:p>
    <w:p w14:paraId="131C0967" w14:textId="77777777" w:rsidR="009D6A50" w:rsidRDefault="009D6A50" w:rsidP="0061379C"/>
    <w:tbl>
      <w:tblPr>
        <w:tblStyle w:val="GridTable1Light"/>
        <w:tblW w:w="0" w:type="auto"/>
        <w:tblLook w:val="04A0" w:firstRow="1" w:lastRow="0" w:firstColumn="1" w:lastColumn="0" w:noHBand="0" w:noVBand="1"/>
      </w:tblPr>
      <w:tblGrid>
        <w:gridCol w:w="2334"/>
        <w:gridCol w:w="2334"/>
        <w:gridCol w:w="2334"/>
        <w:gridCol w:w="2335"/>
      </w:tblGrid>
      <w:tr w:rsidR="009D6A50" w14:paraId="2C5D4A20" w14:textId="77777777" w:rsidTr="001B1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tcPr>
          <w:p w14:paraId="6F1FD0FF" w14:textId="77777777" w:rsidR="009D6A50" w:rsidRDefault="009D6A50" w:rsidP="001B16F3">
            <w:pPr>
              <w:spacing w:line="360" w:lineRule="auto"/>
            </w:pPr>
            <w:r>
              <w:lastRenderedPageBreak/>
              <w:t>Feature</w:t>
            </w:r>
          </w:p>
        </w:tc>
        <w:tc>
          <w:tcPr>
            <w:tcW w:w="2334" w:type="dxa"/>
          </w:tcPr>
          <w:p w14:paraId="32A1A738" w14:textId="77777777" w:rsidR="009D6A50" w:rsidRDefault="009D6A50" w:rsidP="001B16F3">
            <w:pPr>
              <w:spacing w:line="360" w:lineRule="auto"/>
              <w:cnfStyle w:val="100000000000" w:firstRow="1" w:lastRow="0" w:firstColumn="0" w:lastColumn="0" w:oddVBand="0" w:evenVBand="0" w:oddHBand="0" w:evenHBand="0" w:firstRowFirstColumn="0" w:firstRowLastColumn="0" w:lastRowFirstColumn="0" w:lastRowLastColumn="0"/>
            </w:pPr>
            <w:r>
              <w:t>Batch gradient descent</w:t>
            </w:r>
          </w:p>
        </w:tc>
        <w:tc>
          <w:tcPr>
            <w:tcW w:w="2334" w:type="dxa"/>
          </w:tcPr>
          <w:p w14:paraId="7E98EE6D" w14:textId="77777777" w:rsidR="009D6A50" w:rsidRDefault="009D6A50" w:rsidP="001B16F3">
            <w:pPr>
              <w:spacing w:line="360" w:lineRule="auto"/>
              <w:cnfStyle w:val="100000000000" w:firstRow="1" w:lastRow="0" w:firstColumn="0" w:lastColumn="0" w:oddVBand="0" w:evenVBand="0" w:oddHBand="0" w:evenHBand="0" w:firstRowFirstColumn="0" w:firstRowLastColumn="0" w:lastRowFirstColumn="0" w:lastRowLastColumn="0"/>
            </w:pPr>
            <w:r>
              <w:t>Stochastic gradient descent</w:t>
            </w:r>
          </w:p>
        </w:tc>
        <w:tc>
          <w:tcPr>
            <w:tcW w:w="2335" w:type="dxa"/>
          </w:tcPr>
          <w:p w14:paraId="4BFFB8B1" w14:textId="77777777" w:rsidR="009D6A50" w:rsidRDefault="009D6A50" w:rsidP="001B16F3">
            <w:pPr>
              <w:spacing w:line="360" w:lineRule="auto"/>
              <w:cnfStyle w:val="100000000000" w:firstRow="1" w:lastRow="0" w:firstColumn="0" w:lastColumn="0" w:oddVBand="0" w:evenVBand="0" w:oddHBand="0" w:evenHBand="0" w:firstRowFirstColumn="0" w:firstRowLastColumn="0" w:lastRowFirstColumn="0" w:lastRowLastColumn="0"/>
            </w:pPr>
            <w:r>
              <w:t>Mini-batch gradient descent</w:t>
            </w:r>
          </w:p>
        </w:tc>
      </w:tr>
      <w:tr w:rsidR="009D6A50" w14:paraId="113A17E2"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11F16FB7" w14:textId="77777777" w:rsidR="009D6A50" w:rsidRDefault="009D6A50" w:rsidP="001B16F3">
            <w:pPr>
              <w:spacing w:line="360" w:lineRule="auto"/>
            </w:pPr>
            <w:r>
              <w:t>Data processing</w:t>
            </w:r>
          </w:p>
        </w:tc>
        <w:tc>
          <w:tcPr>
            <w:tcW w:w="2334" w:type="dxa"/>
          </w:tcPr>
          <w:p w14:paraId="76577AE5"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Uses the entire training set for each iteration</w:t>
            </w:r>
          </w:p>
        </w:tc>
        <w:tc>
          <w:tcPr>
            <w:tcW w:w="2334" w:type="dxa"/>
          </w:tcPr>
          <w:p w14:paraId="1512A4F8"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Uses one data point at a time in each iteration</w:t>
            </w:r>
          </w:p>
        </w:tc>
        <w:tc>
          <w:tcPr>
            <w:tcW w:w="2335" w:type="dxa"/>
          </w:tcPr>
          <w:p w14:paraId="074F88A7"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Uses a small subset of training set in each iteration</w:t>
            </w:r>
          </w:p>
        </w:tc>
      </w:tr>
      <w:tr w:rsidR="009D6A50" w14:paraId="5CAFCEF2"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7CB2E8D4" w14:textId="77777777" w:rsidR="009D6A50" w:rsidRDefault="009D6A50" w:rsidP="001B16F3">
            <w:pPr>
              <w:spacing w:line="360" w:lineRule="auto"/>
            </w:pPr>
            <w:r>
              <w:t>Memory usage</w:t>
            </w:r>
          </w:p>
        </w:tc>
        <w:tc>
          <w:tcPr>
            <w:tcW w:w="2334" w:type="dxa"/>
          </w:tcPr>
          <w:p w14:paraId="769B01E7"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2334" w:type="dxa"/>
          </w:tcPr>
          <w:p w14:paraId="33A4E28B"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Low</w:t>
            </w:r>
          </w:p>
        </w:tc>
        <w:tc>
          <w:tcPr>
            <w:tcW w:w="2335" w:type="dxa"/>
          </w:tcPr>
          <w:p w14:paraId="5793D06D"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Medium</w:t>
            </w:r>
          </w:p>
        </w:tc>
      </w:tr>
      <w:tr w:rsidR="009D6A50" w14:paraId="55768953"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5FA30296" w14:textId="77777777" w:rsidR="009D6A50" w:rsidRDefault="009D6A50" w:rsidP="001B16F3">
            <w:pPr>
              <w:spacing w:line="360" w:lineRule="auto"/>
            </w:pPr>
            <w:r>
              <w:t>Convergence speed</w:t>
            </w:r>
          </w:p>
        </w:tc>
        <w:tc>
          <w:tcPr>
            <w:tcW w:w="2334" w:type="dxa"/>
          </w:tcPr>
          <w:p w14:paraId="0BA72B2F"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Slow</w:t>
            </w:r>
          </w:p>
        </w:tc>
        <w:tc>
          <w:tcPr>
            <w:tcW w:w="2334" w:type="dxa"/>
          </w:tcPr>
          <w:p w14:paraId="273052C3"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03E3CE85"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Medium</w:t>
            </w:r>
          </w:p>
        </w:tc>
      </w:tr>
      <w:tr w:rsidR="009D6A50" w14:paraId="2075180C"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3F7F1A28" w14:textId="77777777" w:rsidR="009D6A50" w:rsidRDefault="009D6A50" w:rsidP="001B16F3">
            <w:pPr>
              <w:spacing w:line="360" w:lineRule="auto"/>
            </w:pPr>
            <w:r>
              <w:t>Scalability</w:t>
            </w:r>
          </w:p>
        </w:tc>
        <w:tc>
          <w:tcPr>
            <w:tcW w:w="2334" w:type="dxa"/>
          </w:tcPr>
          <w:p w14:paraId="0A1B44AE"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Low</w:t>
            </w:r>
          </w:p>
        </w:tc>
        <w:tc>
          <w:tcPr>
            <w:tcW w:w="2334" w:type="dxa"/>
          </w:tcPr>
          <w:p w14:paraId="53267A03"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High</w:t>
            </w:r>
          </w:p>
        </w:tc>
        <w:tc>
          <w:tcPr>
            <w:tcW w:w="2335" w:type="dxa"/>
          </w:tcPr>
          <w:p w14:paraId="0623A4C7"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High</w:t>
            </w:r>
          </w:p>
        </w:tc>
      </w:tr>
      <w:tr w:rsidR="009D6A50" w14:paraId="706A5967"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47284F36" w14:textId="77777777" w:rsidR="009D6A50" w:rsidRDefault="009D6A50" w:rsidP="001B16F3">
            <w:pPr>
              <w:spacing w:line="360" w:lineRule="auto"/>
            </w:pPr>
            <w:r>
              <w:t>Escape local minima</w:t>
            </w:r>
          </w:p>
        </w:tc>
        <w:tc>
          <w:tcPr>
            <w:tcW w:w="2334" w:type="dxa"/>
          </w:tcPr>
          <w:p w14:paraId="7073B610"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Longer</w:t>
            </w:r>
          </w:p>
        </w:tc>
        <w:tc>
          <w:tcPr>
            <w:tcW w:w="2334" w:type="dxa"/>
          </w:tcPr>
          <w:p w14:paraId="221C6FC9"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Faster</w:t>
            </w:r>
          </w:p>
        </w:tc>
        <w:tc>
          <w:tcPr>
            <w:tcW w:w="2335" w:type="dxa"/>
          </w:tcPr>
          <w:p w14:paraId="37F9421E"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Medium</w:t>
            </w:r>
          </w:p>
        </w:tc>
      </w:tr>
      <w:tr w:rsidR="009D6A50" w14:paraId="6CDCECDA"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3AF4C2D3" w14:textId="77777777" w:rsidR="009D6A50" w:rsidRDefault="009D6A50" w:rsidP="001B16F3">
            <w:pPr>
              <w:spacing w:line="360" w:lineRule="auto"/>
            </w:pPr>
            <w:r>
              <w:t>Advantage</w:t>
            </w:r>
          </w:p>
        </w:tc>
        <w:tc>
          <w:tcPr>
            <w:tcW w:w="2334" w:type="dxa"/>
          </w:tcPr>
          <w:p w14:paraId="5AE2DC9C"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Easy to implement, stable, reliable</w:t>
            </w:r>
          </w:p>
        </w:tc>
        <w:tc>
          <w:tcPr>
            <w:tcW w:w="2334" w:type="dxa"/>
          </w:tcPr>
          <w:p w14:paraId="4C364335"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Good scalability, faster convergence, easier to escape local minima</w:t>
            </w:r>
          </w:p>
        </w:tc>
        <w:tc>
          <w:tcPr>
            <w:tcW w:w="2335" w:type="dxa"/>
          </w:tcPr>
          <w:p w14:paraId="58BD2FBB"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Good scalability, strikes a good balance</w:t>
            </w:r>
          </w:p>
        </w:tc>
      </w:tr>
      <w:tr w:rsidR="009D6A50" w14:paraId="4ACA32F2" w14:textId="77777777" w:rsidTr="001B16F3">
        <w:tc>
          <w:tcPr>
            <w:cnfStyle w:val="001000000000" w:firstRow="0" w:lastRow="0" w:firstColumn="1" w:lastColumn="0" w:oddVBand="0" w:evenVBand="0" w:oddHBand="0" w:evenHBand="0" w:firstRowFirstColumn="0" w:firstRowLastColumn="0" w:lastRowFirstColumn="0" w:lastRowLastColumn="0"/>
            <w:tcW w:w="2334" w:type="dxa"/>
          </w:tcPr>
          <w:p w14:paraId="727751D1" w14:textId="77777777" w:rsidR="009D6A50" w:rsidRDefault="009D6A50" w:rsidP="001B16F3">
            <w:pPr>
              <w:spacing w:line="360" w:lineRule="auto"/>
            </w:pPr>
            <w:r>
              <w:t>Disadvantage</w:t>
            </w:r>
          </w:p>
        </w:tc>
        <w:tc>
          <w:tcPr>
            <w:tcW w:w="2334" w:type="dxa"/>
          </w:tcPr>
          <w:p w14:paraId="668AAB0C"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Slow, computationally expensive, requires a lot of memory</w:t>
            </w:r>
          </w:p>
        </w:tc>
        <w:tc>
          <w:tcPr>
            <w:tcW w:w="2334" w:type="dxa"/>
          </w:tcPr>
          <w:p w14:paraId="70D0C964"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Introduces noise, can lead to divergence</w:t>
            </w:r>
          </w:p>
        </w:tc>
        <w:tc>
          <w:tcPr>
            <w:tcW w:w="2335" w:type="dxa"/>
          </w:tcPr>
          <w:p w14:paraId="14CAFFF6" w14:textId="77777777" w:rsidR="009D6A50" w:rsidRDefault="009D6A50" w:rsidP="001B16F3">
            <w:pPr>
              <w:spacing w:line="360" w:lineRule="auto"/>
              <w:cnfStyle w:val="000000000000" w:firstRow="0" w:lastRow="0" w:firstColumn="0" w:lastColumn="0" w:oddVBand="0" w:evenVBand="0" w:oddHBand="0" w:evenHBand="0" w:firstRowFirstColumn="0" w:firstRowLastColumn="0" w:lastRowFirstColumn="0" w:lastRowLastColumn="0"/>
            </w:pPr>
            <w:r>
              <w:t>Requires batch-size tunning</w:t>
            </w:r>
          </w:p>
        </w:tc>
      </w:tr>
    </w:tbl>
    <w:p w14:paraId="5D465B0C" w14:textId="77777777" w:rsidR="009D6A50" w:rsidRPr="00D43514" w:rsidRDefault="009D6A50" w:rsidP="00093790">
      <w:pPr>
        <w:ind w:firstLine="720"/>
      </w:pPr>
    </w:p>
    <w:p w14:paraId="03BAFBE3" w14:textId="77777777" w:rsidR="00D25151" w:rsidRDefault="00D25151" w:rsidP="00F5461C">
      <w:pPr>
        <w:spacing w:line="360" w:lineRule="auto"/>
        <w:ind w:firstLine="720"/>
      </w:pPr>
    </w:p>
    <w:p w14:paraId="151CA084" w14:textId="0C9D0447" w:rsidR="001038BF" w:rsidRDefault="001038BF" w:rsidP="001038BF">
      <w:pPr>
        <w:pStyle w:val="Heading1"/>
      </w:pPr>
      <w:bookmarkStart w:id="12" w:name="_Toc153973984"/>
      <w:r>
        <w:t>Continual learning</w:t>
      </w:r>
      <w:bookmarkEnd w:id="12"/>
    </w:p>
    <w:p w14:paraId="211C71FB" w14:textId="77777777" w:rsidR="00872865" w:rsidRDefault="00C93535" w:rsidP="003B27C8">
      <w:pPr>
        <w:spacing w:line="360" w:lineRule="auto"/>
        <w:ind w:firstLine="720"/>
      </w:pPr>
      <w:r>
        <w:t>Also known as Incremental learning or Lifelong learning, Continual learning is a machine learning paradigm that emphasizes on the ability of a model to learn and adapt with new data overtime from a sequence of tasks sequentially while retaining obtained knowledge</w:t>
      </w:r>
    </w:p>
    <w:p w14:paraId="68172541" w14:textId="26E7AE74" w:rsidR="00C93535" w:rsidRDefault="00C93535" w:rsidP="003B27C8">
      <w:pPr>
        <w:spacing w:line="360" w:lineRule="auto"/>
        <w:ind w:firstLine="720"/>
      </w:pPr>
      <w:r>
        <w:t xml:space="preserve"> from previous experience</w:t>
      </w:r>
      <w:r w:rsidR="00271104">
        <w:t>. The ultimate goal is to develop a model that can learn and generalize effectively over a large range of input data throughout its lifetime.</w:t>
      </w:r>
    </w:p>
    <w:p w14:paraId="43E6319E" w14:textId="6BEE6612" w:rsidR="00D56119" w:rsidRDefault="00986B8F" w:rsidP="00BB432A">
      <w:pPr>
        <w:spacing w:line="360" w:lineRule="auto"/>
        <w:ind w:firstLine="720"/>
      </w:pPr>
      <w:r w:rsidRPr="00B020B8">
        <w:rPr>
          <w:noProof/>
        </w:rPr>
        <w:lastRenderedPageBreak/>
        <w:drawing>
          <wp:anchor distT="0" distB="0" distL="114300" distR="114300" simplePos="0" relativeHeight="251662336" behindDoc="0" locked="0" layoutInCell="1" allowOverlap="1" wp14:anchorId="2E501540" wp14:editId="341AA2EC">
            <wp:simplePos x="0" y="0"/>
            <wp:positionH relativeFrom="column">
              <wp:posOffset>667385</wp:posOffset>
            </wp:positionH>
            <wp:positionV relativeFrom="paragraph">
              <wp:posOffset>705485</wp:posOffset>
            </wp:positionV>
            <wp:extent cx="3909060" cy="3337560"/>
            <wp:effectExtent l="0" t="0" r="0" b="0"/>
            <wp:wrapTopAndBottom/>
            <wp:docPr id="136076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63121" name=""/>
                    <pic:cNvPicPr/>
                  </pic:nvPicPr>
                  <pic:blipFill>
                    <a:blip r:embed="rId11"/>
                    <a:stretch>
                      <a:fillRect/>
                    </a:stretch>
                  </pic:blipFill>
                  <pic:spPr>
                    <a:xfrm>
                      <a:off x="0" y="0"/>
                      <a:ext cx="3909060" cy="3337560"/>
                    </a:xfrm>
                    <a:prstGeom prst="rect">
                      <a:avLst/>
                    </a:prstGeom>
                  </pic:spPr>
                </pic:pic>
              </a:graphicData>
            </a:graphic>
          </wp:anchor>
        </w:drawing>
      </w:r>
      <w:r w:rsidR="00000000">
        <w:rPr>
          <w:noProof/>
        </w:rPr>
        <w:pict w14:anchorId="0476CDAE">
          <v:shapetype id="_x0000_t202" coordsize="21600,21600" o:spt="202" path="m,l,21600r21600,l21600,xe">
            <v:stroke joinstyle="miter"/>
            <v:path gradientshapeok="t" o:connecttype="rect"/>
          </v:shapetype>
          <v:shape id="_x0000_s1026" type="#_x0000_t202" style="position:absolute;left:0;text-align:left;margin-left:52.8pt;margin-top:335.45pt;width:307.8pt;height:.05pt;z-index:251663872;mso-position-horizontal-relative:text;mso-position-vertical-relative:text" stroked="f">
            <v:textbox style="mso-fit-shape-to-text:t" inset="0,0,0,0">
              <w:txbxContent>
                <w:p w14:paraId="5CBD3BF0" w14:textId="6789B2D0" w:rsidR="00B020B8" w:rsidRPr="00F35828" w:rsidRDefault="00B020B8" w:rsidP="00B020B8">
                  <w:pPr>
                    <w:pStyle w:val="Caption"/>
                    <w:rPr>
                      <w:sz w:val="24"/>
                      <w:szCs w:val="24"/>
                    </w:rPr>
                  </w:pPr>
                  <w:r>
                    <w:t xml:space="preserve">Figure </w:t>
                  </w:r>
                  <w:fldSimple w:instr=" SEQ Figure \* ARABIC ">
                    <w:r>
                      <w:rPr>
                        <w:noProof/>
                      </w:rPr>
                      <w:t>1</w:t>
                    </w:r>
                  </w:fldSimple>
                  <w:r>
                    <w:t>. Continual learning process</w:t>
                  </w:r>
                </w:p>
              </w:txbxContent>
            </v:textbox>
            <w10:wrap type="topAndBottom"/>
          </v:shape>
        </w:pict>
      </w:r>
      <w:r w:rsidR="00B80AE7">
        <w:t>This is particularly important when dealing with real world problems. Unlike when learning in school, we hardly ever deal with static data in the real world</w:t>
      </w:r>
      <w:r w:rsidR="00B379B1">
        <w:t xml:space="preserve">, therefore the ability </w:t>
      </w:r>
      <w:r w:rsidR="00B379B1">
        <w:lastRenderedPageBreak/>
        <w:t>for models to retain old knowledge is essential</w:t>
      </w:r>
      <w:r w:rsidR="00317999">
        <w:t xml:space="preserve"> to building a ML-powered product.</w:t>
      </w:r>
    </w:p>
    <w:p w14:paraId="5FA13C7B" w14:textId="23FEDED6" w:rsidR="00B020B8" w:rsidRPr="00D56119" w:rsidRDefault="00B020B8" w:rsidP="00BB432A">
      <w:pPr>
        <w:spacing w:line="360" w:lineRule="auto"/>
        <w:ind w:firstLine="720"/>
      </w:pPr>
    </w:p>
    <w:p w14:paraId="665BA5FF" w14:textId="698B17B7" w:rsidR="001D3655" w:rsidRDefault="001D3655" w:rsidP="003B27C8">
      <w:pPr>
        <w:pStyle w:val="Heading2"/>
      </w:pPr>
      <w:bookmarkStart w:id="13" w:name="_Toc153973985"/>
      <w:r>
        <w:t>Types of continual learning</w:t>
      </w:r>
      <w:bookmarkEnd w:id="13"/>
    </w:p>
    <w:p w14:paraId="4269EFF2" w14:textId="7ACE5C11" w:rsidR="001D3655" w:rsidRDefault="00411F18" w:rsidP="003B27C8">
      <w:pPr>
        <w:spacing w:line="360" w:lineRule="auto"/>
        <w:ind w:firstLine="720"/>
      </w:pPr>
      <w:r>
        <w:t>There are three common types of continual learning scenarios: Task continual learning, Data stream continual learning and Domain continual learning.</w:t>
      </w:r>
    </w:p>
    <w:p w14:paraId="52048A25" w14:textId="0C4C1AB8" w:rsidR="00B34122" w:rsidRDefault="00B34122" w:rsidP="003B27C8">
      <w:pPr>
        <w:pStyle w:val="Heading3"/>
      </w:pPr>
      <w:bookmarkStart w:id="14" w:name="_Toc153973986"/>
      <w:r>
        <w:t>Task continual training</w:t>
      </w:r>
      <w:bookmarkEnd w:id="14"/>
    </w:p>
    <w:p w14:paraId="7AF7503B" w14:textId="3744926B" w:rsidR="008471A0" w:rsidRDefault="008471A0" w:rsidP="003B27C8">
      <w:pPr>
        <w:spacing w:line="360" w:lineRule="auto"/>
        <w:ind w:firstLine="720"/>
      </w:pPr>
      <w:r>
        <w:t>In task continual learning, the model is exposed to a sequence of tasks over time. The model then has to solve each task while retaining knowledge from previous ones. Some example scenarios of this include classifying handwritten digits (MNIST dataset), recognizing objects in images (CIFAR-10 dataset).</w:t>
      </w:r>
    </w:p>
    <w:p w14:paraId="325F81F1" w14:textId="7E344FF8" w:rsidR="008471A0" w:rsidRDefault="008471A0" w:rsidP="003B27C8">
      <w:pPr>
        <w:spacing w:line="360" w:lineRule="auto"/>
        <w:ind w:firstLine="720"/>
      </w:pPr>
      <w:r>
        <w:t>Challenges:</w:t>
      </w:r>
    </w:p>
    <w:p w14:paraId="147F8388" w14:textId="690D172C" w:rsidR="008471A0" w:rsidRDefault="008471A0" w:rsidP="003B27C8">
      <w:pPr>
        <w:pStyle w:val="ListParagraph"/>
        <w:numPr>
          <w:ilvl w:val="0"/>
          <w:numId w:val="38"/>
        </w:numPr>
        <w:spacing w:line="360" w:lineRule="auto"/>
      </w:pPr>
      <w:r>
        <w:t>Catastrophic forgetting: The model might forget information about previous tasks in the process of learning new ones</w:t>
      </w:r>
    </w:p>
    <w:p w14:paraId="27B0EDDD" w14:textId="63A92646" w:rsidR="008471A0" w:rsidRDefault="008471A0" w:rsidP="003B27C8">
      <w:pPr>
        <w:pStyle w:val="ListParagraph"/>
        <w:numPr>
          <w:ilvl w:val="0"/>
          <w:numId w:val="38"/>
        </w:numPr>
        <w:spacing w:line="360" w:lineRule="auto"/>
      </w:pPr>
      <w:r>
        <w:t>Interference: Learning new tasks might negatively interfere with the performance on previous ones</w:t>
      </w:r>
    </w:p>
    <w:p w14:paraId="64EE1303" w14:textId="380A68F9" w:rsidR="008471A0" w:rsidRDefault="008471A0" w:rsidP="003B27C8">
      <w:pPr>
        <w:pStyle w:val="Heading3"/>
      </w:pPr>
      <w:bookmarkStart w:id="15" w:name="_Toc153973987"/>
      <w:r>
        <w:t>Data stream continual learning</w:t>
      </w:r>
      <w:bookmarkEnd w:id="15"/>
    </w:p>
    <w:p w14:paraId="71EA9021" w14:textId="77777777" w:rsidR="00F6310C" w:rsidRDefault="008471A0" w:rsidP="004A0363">
      <w:pPr>
        <w:spacing w:line="360" w:lineRule="auto"/>
        <w:ind w:firstLine="720"/>
      </w:pPr>
      <w:r>
        <w:t>In data stream continual learning, the model is exposed to a continuous stream of data. The model then must adapt to the changing patterns, concepts, or distributions within the data</w:t>
      </w:r>
      <w:r w:rsidR="00A63D33">
        <w:t xml:space="preserve"> stream. </w:t>
      </w:r>
      <w:r w:rsidR="00F6310C">
        <w:t>Real world examples of this scenario can include processing real-time data from financial transactions, social media, monitoring network traffic for anomalies</w:t>
      </w:r>
    </w:p>
    <w:p w14:paraId="4C0CD9C1" w14:textId="77777777" w:rsidR="00F6310C" w:rsidRDefault="00F6310C" w:rsidP="003B27C8">
      <w:pPr>
        <w:spacing w:line="360" w:lineRule="auto"/>
        <w:ind w:firstLine="720"/>
      </w:pPr>
      <w:r>
        <w:t>Challenges:</w:t>
      </w:r>
    </w:p>
    <w:p w14:paraId="7EA08D88" w14:textId="11A2AABE" w:rsidR="008471A0" w:rsidRDefault="00F6310C" w:rsidP="003B27C8">
      <w:pPr>
        <w:pStyle w:val="ListParagraph"/>
        <w:numPr>
          <w:ilvl w:val="0"/>
          <w:numId w:val="38"/>
        </w:numPr>
        <w:spacing w:line="360" w:lineRule="auto"/>
      </w:pPr>
      <w:r>
        <w:t>Concept drift: The statistical properties of the data can change randomly over time</w:t>
      </w:r>
    </w:p>
    <w:p w14:paraId="7A8E310E" w14:textId="726D86DA" w:rsidR="004D6175" w:rsidRDefault="004D6175" w:rsidP="003B27C8">
      <w:pPr>
        <w:pStyle w:val="ListParagraph"/>
        <w:numPr>
          <w:ilvl w:val="0"/>
          <w:numId w:val="38"/>
        </w:numPr>
        <w:spacing w:line="360" w:lineRule="auto"/>
      </w:pPr>
      <w:r>
        <w:t>Resource management: Managing computational resources and memory over time is essential</w:t>
      </w:r>
    </w:p>
    <w:p w14:paraId="6CCB54C9" w14:textId="6CFB74A7" w:rsidR="004D6175" w:rsidRDefault="004D6175" w:rsidP="004D6175">
      <w:pPr>
        <w:pStyle w:val="Heading3"/>
      </w:pPr>
      <w:bookmarkStart w:id="16" w:name="_Toc153973988"/>
      <w:r>
        <w:t>Domain continual learning</w:t>
      </w:r>
      <w:bookmarkEnd w:id="16"/>
    </w:p>
    <w:p w14:paraId="573EF41D" w14:textId="51CC3715" w:rsidR="001E0D7F" w:rsidRDefault="001E0D7F" w:rsidP="003B27C8">
      <w:pPr>
        <w:spacing w:line="360" w:lineRule="auto"/>
        <w:ind w:firstLine="720"/>
      </w:pPr>
      <w:r>
        <w:t xml:space="preserve">In data stream continual learning, the model will perform in different domains or environments over time witch each domain having different characteristics and conditions, the model then have to adapt to variations in the input space. </w:t>
      </w:r>
      <w:r w:rsidR="00477A66">
        <w:t xml:space="preserve">Changes in domain and environment </w:t>
      </w:r>
      <w:r w:rsidR="00477A66">
        <w:lastRenderedPageBreak/>
        <w:t>can occur in real world scenarios like speech recognition systems adapting to different</w:t>
      </w:r>
      <w:r>
        <w:t xml:space="preserve"> </w:t>
      </w:r>
      <w:r w:rsidR="00477A66">
        <w:t xml:space="preserve">accents, automatic vehicles adapting to different driving conditions (highway, off-road, </w:t>
      </w:r>
      <w:proofErr w:type="gramStart"/>
      <w:r w:rsidR="00477A66">
        <w:t>urban,…</w:t>
      </w:r>
      <w:proofErr w:type="gramEnd"/>
      <w:r w:rsidR="00477A66">
        <w:t>)</w:t>
      </w:r>
    </w:p>
    <w:p w14:paraId="72663CDB" w14:textId="75887AC3" w:rsidR="00477A66" w:rsidRDefault="00477A66" w:rsidP="003B27C8">
      <w:pPr>
        <w:spacing w:line="360" w:lineRule="auto"/>
        <w:ind w:firstLine="720"/>
      </w:pPr>
      <w:r>
        <w:t>Challenges:</w:t>
      </w:r>
    </w:p>
    <w:p w14:paraId="4A9F9E93" w14:textId="3D175FDD" w:rsidR="00477A66" w:rsidRDefault="00477A66" w:rsidP="003B27C8">
      <w:pPr>
        <w:pStyle w:val="ListParagraph"/>
        <w:numPr>
          <w:ilvl w:val="0"/>
          <w:numId w:val="38"/>
        </w:numPr>
        <w:spacing w:line="360" w:lineRule="auto"/>
      </w:pPr>
      <w:r>
        <w:t>Domain shift: Differences in the statistical properties of different domains</w:t>
      </w:r>
    </w:p>
    <w:p w14:paraId="668D123E" w14:textId="7839585F" w:rsidR="00477A66" w:rsidRDefault="00477A66" w:rsidP="003B27C8">
      <w:pPr>
        <w:pStyle w:val="ListParagraph"/>
        <w:numPr>
          <w:ilvl w:val="0"/>
          <w:numId w:val="38"/>
        </w:numPr>
        <w:spacing w:line="360" w:lineRule="auto"/>
      </w:pPr>
      <w:r>
        <w:t>Transfer learning: Using knowledge obtained from one domain to improve performance in another one</w:t>
      </w:r>
    </w:p>
    <w:p w14:paraId="618E86AD" w14:textId="77777777" w:rsidR="00D356FD" w:rsidRDefault="00D356FD" w:rsidP="00D356FD">
      <w:pPr>
        <w:spacing w:line="360" w:lineRule="auto"/>
      </w:pPr>
    </w:p>
    <w:p w14:paraId="49E0C9A3" w14:textId="5D6A8AE4" w:rsidR="003B27C8" w:rsidRDefault="00BB432A" w:rsidP="00BB432A">
      <w:pPr>
        <w:pStyle w:val="Heading2"/>
      </w:pPr>
      <w:bookmarkStart w:id="17" w:name="_Toc153973989"/>
      <w:r>
        <w:t>Catastrophic forgetting</w:t>
      </w:r>
      <w:bookmarkEnd w:id="17"/>
    </w:p>
    <w:p w14:paraId="3FEE3634" w14:textId="77777777" w:rsidR="00BB432A" w:rsidRDefault="00BB432A" w:rsidP="00BB432A">
      <w:pPr>
        <w:spacing w:line="360" w:lineRule="auto"/>
        <w:ind w:firstLine="720"/>
      </w:pPr>
      <w:r>
        <w:t>Catastrophic forgetting is a phenomenon where a model’s acquired knowledge is interfered with or erased during the process of learning new information. This is a well-known problem and also the main problem faced in the continual learning field.</w:t>
      </w:r>
    </w:p>
    <w:p w14:paraId="30A2492D" w14:textId="77777777" w:rsidR="00BB432A" w:rsidRPr="00193929" w:rsidRDefault="00BB432A" w:rsidP="00BB432A">
      <w:pPr>
        <w:spacing w:line="360" w:lineRule="auto"/>
        <w:ind w:firstLine="720"/>
      </w:pPr>
      <w:r>
        <w:t>In neural networks, there’s a common challenge when it comes to continual learning which is the stability-plasticity dilemma. In short, a model has to be plastic enough to learn new information and stable enough to retain acquired information. A balance in this is especially challenging in neural networks since neural networks are high plastic and can quickly adapt to new information, this leads to the overpowering of stability</w:t>
      </w:r>
    </w:p>
    <w:p w14:paraId="4ACD4573" w14:textId="410AD79A" w:rsidR="00BB432A" w:rsidRDefault="00BB432A" w:rsidP="00BB432A">
      <w:pPr>
        <w:pStyle w:val="Heading2"/>
      </w:pPr>
      <w:bookmarkStart w:id="18" w:name="_Toc153973990"/>
      <w:r>
        <w:t>Techniques used in continual learning</w:t>
      </w:r>
      <w:bookmarkEnd w:id="18"/>
    </w:p>
    <w:p w14:paraId="0A7E432E" w14:textId="492DCB89" w:rsidR="00BB432A" w:rsidRDefault="00A62D3C" w:rsidP="00D2482E">
      <w:pPr>
        <w:spacing w:line="360" w:lineRule="auto"/>
        <w:ind w:firstLine="720"/>
      </w:pPr>
      <w:r>
        <w:t>To combat the main issue in continual learning, catastrophic forgetting, a number of techniques and strategies are used</w:t>
      </w:r>
      <w:r w:rsidR="00C603DD">
        <w:t xml:space="preserve"> to help the model retain old knowledge while learning new information</w:t>
      </w:r>
    </w:p>
    <w:p w14:paraId="39A6CB74" w14:textId="25FC527C" w:rsidR="00894F8E" w:rsidRDefault="00077409" w:rsidP="00077409">
      <w:pPr>
        <w:pStyle w:val="Heading3"/>
      </w:pPr>
      <w:bookmarkStart w:id="19" w:name="_Toc153973991"/>
      <w:r>
        <w:t>Rehearsal or replay</w:t>
      </w:r>
      <w:bookmarkEnd w:id="19"/>
    </w:p>
    <w:p w14:paraId="777BE1B3" w14:textId="094DCBEF" w:rsidR="00077409" w:rsidRDefault="00BB1004" w:rsidP="00D2482E">
      <w:pPr>
        <w:spacing w:line="360" w:lineRule="auto"/>
        <w:ind w:firstLine="720"/>
      </w:pPr>
      <w:r>
        <w:t>When the model learns any data, the replay samples are stored and used while</w:t>
      </w:r>
      <w:r w:rsidR="00951F67">
        <w:t xml:space="preserve"> the model is</w:t>
      </w:r>
      <w:r>
        <w:t xml:space="preserve"> being trained on new data to help the model revisit and reinforce</w:t>
      </w:r>
      <w:r w:rsidR="00951F67">
        <w:t xml:space="preserve"> knowledge of earlier tasks</w:t>
      </w:r>
      <w:r w:rsidR="00F9100F">
        <w:t>.</w:t>
      </w:r>
    </w:p>
    <w:p w14:paraId="1B149191" w14:textId="73E2C847" w:rsidR="007B7769" w:rsidRDefault="007B7769" w:rsidP="0012029A">
      <w:pPr>
        <w:spacing w:line="360" w:lineRule="auto"/>
        <w:ind w:firstLine="720"/>
      </w:pPr>
      <w:r>
        <w:t>This is a commonly used and effect strategy in continual learning, but it comes with some challenges and trade-offs</w:t>
      </w:r>
      <w:r w:rsidR="006F674F">
        <w:t xml:space="preserve">, two of which are computational cost and storage requirements. </w:t>
      </w:r>
      <w:r w:rsidR="00C70EBC">
        <w:t>Specifically, maintaining a replay buffer for rehearsal comes with a computational cost especially when the dataset is large, and storing past experience require careful memory management according to the size of the replay</w:t>
      </w:r>
    </w:p>
    <w:p w14:paraId="090648BC" w14:textId="0C11398D" w:rsidR="00E61BD0" w:rsidRDefault="005F0180" w:rsidP="005F0180">
      <w:pPr>
        <w:pStyle w:val="Heading3"/>
      </w:pPr>
      <w:bookmarkStart w:id="20" w:name="_Toc153973992"/>
      <w:r>
        <w:lastRenderedPageBreak/>
        <w:t>Regularization</w:t>
      </w:r>
      <w:bookmarkEnd w:id="20"/>
    </w:p>
    <w:p w14:paraId="4FF7C749" w14:textId="50F87687" w:rsidR="005F0180" w:rsidRDefault="00A62104" w:rsidP="009E4B05">
      <w:pPr>
        <w:spacing w:line="360" w:lineRule="auto"/>
        <w:ind w:firstLine="720"/>
      </w:pPr>
      <w:r>
        <w:t>In continual learning, regularization techniques can also be used to add a penalty term to the cost function to penalize large changes in important parameters</w:t>
      </w:r>
      <w:r w:rsidR="005650C0">
        <w:t xml:space="preserve"> which helps to model preserve old knowledge and prevent them from being overwritten by new information.</w:t>
      </w:r>
    </w:p>
    <w:p w14:paraId="225D1501" w14:textId="03777347" w:rsidR="00B95A9F" w:rsidRDefault="00B95A9F" w:rsidP="009E4B05">
      <w:pPr>
        <w:spacing w:line="360" w:lineRule="auto"/>
        <w:ind w:firstLine="720"/>
      </w:pPr>
      <w:r>
        <w:t xml:space="preserve">A well-known regularization technique used in neural network to prevent catastrophic forgetting is Elastic Weight Consolidation (EWC). </w:t>
      </w:r>
      <w:r w:rsidR="002249CC">
        <w:t>The object function for training a model on a new task consists of the task loss function and the EWC regularization term:</w:t>
      </w:r>
    </w:p>
    <w:p w14:paraId="1C46701B" w14:textId="186DB055" w:rsidR="002249CC" w:rsidRPr="009C5CF6" w:rsidRDefault="009C5CF6" w:rsidP="009E4B05">
      <w:pPr>
        <w:spacing w:line="360" w:lineRule="auto"/>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λ</m:t>
                  </m:r>
                </m:num>
                <m:den>
                  <m:r>
                    <w:rPr>
                      <w:rFonts w:ascii="Cambria Math" w:hAnsi="Cambria Math"/>
                    </w:rPr>
                    <m:t>2</m:t>
                  </m:r>
                </m:den>
              </m:f>
            </m:e>
          </m:nary>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oMath>
      </m:oMathPara>
    </w:p>
    <w:p w14:paraId="79468EC1" w14:textId="49924504" w:rsidR="009C5CF6" w:rsidRDefault="009C5CF6" w:rsidP="009E4B05">
      <w:pPr>
        <w:spacing w:line="360" w:lineRule="auto"/>
      </w:pPr>
      <w:r>
        <w:t>Where:</w:t>
      </w:r>
    </w:p>
    <w:p w14:paraId="28CAAEF2" w14:textId="1DEA8550" w:rsidR="009C5CF6" w:rsidRDefault="009C5CF6" w:rsidP="009E4B05">
      <w:pPr>
        <w:pStyle w:val="ListParagraph"/>
        <w:numPr>
          <w:ilvl w:val="0"/>
          <w:numId w:val="38"/>
        </w:numPr>
        <w:spacing w:line="360" w:lineRule="auto"/>
      </w:pPr>
      <m:oMath>
        <m:r>
          <w:rPr>
            <w:rFonts w:ascii="Cambria Math" w:hAnsi="Cambria Math"/>
          </w:rPr>
          <m:t>J</m:t>
        </m:r>
        <m:d>
          <m:dPr>
            <m:ctrlPr>
              <w:rPr>
                <w:rFonts w:ascii="Cambria Math" w:hAnsi="Cambria Math"/>
                <w:i/>
              </w:rPr>
            </m:ctrlPr>
          </m:dPr>
          <m:e>
            <m:r>
              <w:rPr>
                <w:rFonts w:ascii="Cambria Math" w:hAnsi="Cambria Math"/>
              </w:rPr>
              <m:t>θ</m:t>
            </m:r>
          </m:e>
        </m:d>
      </m:oMath>
      <w:r>
        <w:t>: The objective function</w:t>
      </w:r>
    </w:p>
    <w:p w14:paraId="7A4D7423" w14:textId="0FEB35F7" w:rsidR="009C5CF6" w:rsidRDefault="009C5CF6" w:rsidP="009E4B05">
      <w:pPr>
        <w:pStyle w:val="ListParagraph"/>
        <w:numPr>
          <w:ilvl w:val="0"/>
          <w:numId w:val="38"/>
        </w:numPr>
        <w:spacing w:line="360" w:lineRule="auto"/>
      </w:pPr>
      <m:oMath>
        <m:r>
          <w:rPr>
            <w:rFonts w:ascii="Cambria Math" w:hAnsi="Cambria Math"/>
          </w:rPr>
          <m:t>Loss</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oMath>
      <w:r>
        <w:t xml:space="preserve"> loss of the current task</w:t>
      </w:r>
    </w:p>
    <w:p w14:paraId="33E6C0CE" w14:textId="3EB063A3" w:rsidR="009C5CF6" w:rsidRDefault="009C5CF6" w:rsidP="009E4B05">
      <w:pPr>
        <w:pStyle w:val="ListParagraph"/>
        <w:numPr>
          <w:ilvl w:val="0"/>
          <w:numId w:val="38"/>
        </w:numPr>
        <w:spacing w:line="360" w:lineRule="auto"/>
      </w:pPr>
      <m:oMath>
        <m:r>
          <w:rPr>
            <w:rFonts w:ascii="Cambria Math" w:hAnsi="Cambria Math"/>
          </w:rPr>
          <m:t>λ</m:t>
        </m:r>
      </m:oMath>
      <w:r>
        <w:t>: regularization strength</w:t>
      </w:r>
    </w:p>
    <w:p w14:paraId="1E98CFE4" w14:textId="2CEDED2B" w:rsidR="009C5CF6" w:rsidRDefault="00000000" w:rsidP="009E4B05">
      <w:pPr>
        <w:pStyle w:val="ListParagraph"/>
        <w:numPr>
          <w:ilvl w:val="0"/>
          <w:numId w:val="38"/>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C5CF6">
        <w:t xml:space="preserve">: Fisher information matrix for parameter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C5CF6">
        <w:t xml:space="preserve">, representing the sensitivity of the loss with respect to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0F15EFAD" w14:textId="67D73753" w:rsidR="009C5CF6" w:rsidRDefault="00000000" w:rsidP="009E4B05">
      <w:pPr>
        <w:pStyle w:val="ListParagraph"/>
        <w:numPr>
          <w:ilvl w:val="0"/>
          <w:numId w:val="38"/>
        </w:numPr>
        <w:spacing w:line="360" w:lineRule="auto"/>
      </w:pP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m:t>
            </m:r>
          </m:sup>
        </m:sSubSup>
        <m:r>
          <w:rPr>
            <w:rFonts w:ascii="Cambria Math" w:hAnsi="Cambria Math"/>
          </w:rPr>
          <m:t>:</m:t>
        </m:r>
      </m:oMath>
      <w:r w:rsidR="009C5CF6">
        <w:t xml:space="preserve"> Parameter values at the end on training on the previous tas</w:t>
      </w:r>
      <w:r w:rsidR="007C46BC">
        <w:t>k</w:t>
      </w:r>
    </w:p>
    <w:p w14:paraId="63ABAB68" w14:textId="4BF0AD18" w:rsidR="00DB5407" w:rsidRDefault="00DB5407" w:rsidP="00DB5407">
      <w:pPr>
        <w:pStyle w:val="Heading3"/>
      </w:pPr>
      <w:bookmarkStart w:id="21" w:name="_Toc153973993"/>
      <w:r>
        <w:t>Knowledge distillation</w:t>
      </w:r>
      <w:bookmarkEnd w:id="21"/>
    </w:p>
    <w:p w14:paraId="22758F44" w14:textId="666469EB" w:rsidR="00DB5407" w:rsidRDefault="004B543D" w:rsidP="00A649C2">
      <w:pPr>
        <w:spacing w:line="360" w:lineRule="auto"/>
        <w:ind w:firstLine="720"/>
      </w:pPr>
      <w:r>
        <w:t>Knowledge distillation is used in continual learning to transfer previous obtained knowledge from a trained model (teacher) to a new model (student).</w:t>
      </w:r>
      <w:r w:rsidR="00E92072">
        <w:t xml:space="preserve"> The goal is to use the information acquired by the teacher model to enhance the learning process of the student model, thereby reducing the effect of catastrophic forgetting.</w:t>
      </w:r>
    </w:p>
    <w:p w14:paraId="596AC283" w14:textId="07D73CF1" w:rsidR="003806E0" w:rsidRDefault="003806E0" w:rsidP="00A649C2">
      <w:pPr>
        <w:spacing w:line="360" w:lineRule="auto"/>
        <w:ind w:firstLine="720"/>
      </w:pPr>
      <w:r>
        <w:t xml:space="preserve">This serves as a form of regularization, helping the student model retain information from previous tasks and help it generalizes better on new tasks </w:t>
      </w:r>
    </w:p>
    <w:p w14:paraId="2FFDB823" w14:textId="7759BDF8" w:rsidR="009F6AC6" w:rsidRDefault="008A53D4" w:rsidP="008A53D4">
      <w:pPr>
        <w:pStyle w:val="Heading1"/>
      </w:pPr>
      <w:bookmarkStart w:id="22" w:name="_Toc153973994"/>
      <w:r>
        <w:t>Test production</w:t>
      </w:r>
      <w:bookmarkEnd w:id="22"/>
    </w:p>
    <w:p w14:paraId="29FB02BD" w14:textId="2D8371EA" w:rsidR="00176C84" w:rsidRDefault="00176C84" w:rsidP="002E2D9D">
      <w:pPr>
        <w:spacing w:line="360" w:lineRule="auto"/>
        <w:ind w:firstLine="720"/>
      </w:pPr>
      <w:r>
        <w:t>After building our machine learning model, in order to take it to production, there are sets of practices and considerations to ensure that the model perform as expected in a real-world experience.</w:t>
      </w:r>
      <w:r w:rsidR="002E2D9D">
        <w:t xml:space="preserve"> This step is essential to making the model reliable, performant and work as intended</w:t>
      </w:r>
    </w:p>
    <w:p w14:paraId="4BDA5848" w14:textId="769354A2" w:rsidR="00870946" w:rsidRDefault="00870946" w:rsidP="00870946">
      <w:pPr>
        <w:pStyle w:val="Heading2"/>
      </w:pPr>
      <w:bookmarkStart w:id="23" w:name="_Toc153973995"/>
      <w:r>
        <w:lastRenderedPageBreak/>
        <w:t>Evaluation metrics</w:t>
      </w:r>
      <w:bookmarkEnd w:id="23"/>
    </w:p>
    <w:p w14:paraId="7627437E" w14:textId="5B552F02" w:rsidR="00D6377B" w:rsidRDefault="00C623F2" w:rsidP="0049515A">
      <w:pPr>
        <w:spacing w:line="360" w:lineRule="auto"/>
        <w:ind w:firstLine="720"/>
      </w:pPr>
      <w:r>
        <w:t>After training a model, one essential step to perform is model evaluation.</w:t>
      </w:r>
      <w:r w:rsidR="00D6377B">
        <w:t xml:space="preserve"> It involves comparing the model’s prediction to the true labels in a dataset to gain insights on how well the model generalizes. The are lots of different evaluation metrics and it’s important to evaluate our model on different metrics to gauge specific aspects of the model’s performance.</w:t>
      </w:r>
    </w:p>
    <w:p w14:paraId="73589506" w14:textId="631D7C4B" w:rsidR="00870946" w:rsidRDefault="00D6377B" w:rsidP="0049515A">
      <w:pPr>
        <w:spacing w:line="360" w:lineRule="auto"/>
        <w:ind w:firstLine="720"/>
      </w:pPr>
      <w:r>
        <w:t>Some evaluation metrics for classification models:</w:t>
      </w:r>
    </w:p>
    <w:p w14:paraId="4EAFBDD0" w14:textId="7429916C" w:rsidR="00D6377B" w:rsidRDefault="00D6377B" w:rsidP="0049515A">
      <w:pPr>
        <w:pStyle w:val="ListParagraph"/>
        <w:numPr>
          <w:ilvl w:val="0"/>
          <w:numId w:val="38"/>
        </w:numPr>
        <w:spacing w:line="360" w:lineRule="auto"/>
      </w:pPr>
      <w:r>
        <w:t>Confusion matrix: Shows the counts of true positive, true negative, false positive, false negative</w:t>
      </w:r>
    </w:p>
    <w:p w14:paraId="230125C8" w14:textId="641DCD6F" w:rsidR="00D6377B" w:rsidRDefault="00D6377B" w:rsidP="0049515A">
      <w:pPr>
        <w:pStyle w:val="ListParagraph"/>
        <w:numPr>
          <w:ilvl w:val="0"/>
          <w:numId w:val="38"/>
        </w:numPr>
        <w:spacing w:line="360" w:lineRule="auto"/>
      </w:pPr>
      <w:r>
        <w:t xml:space="preserve">Accuracy: The proportion of accurate predicted instances out of the total instances </w:t>
      </w:r>
    </w:p>
    <w:p w14:paraId="704BEF0D" w14:textId="444D86EC" w:rsidR="00D6377B" w:rsidRDefault="00D6377B" w:rsidP="0049515A">
      <w:pPr>
        <w:pStyle w:val="ListParagraph"/>
        <w:numPr>
          <w:ilvl w:val="0"/>
          <w:numId w:val="38"/>
        </w:numPr>
        <w:spacing w:line="360" w:lineRule="auto"/>
      </w:pPr>
      <w:r>
        <w:t>Recall: The ability for the model to capture all positive instances</w:t>
      </w:r>
    </w:p>
    <w:p w14:paraId="4FA07C71" w14:textId="117C6A19" w:rsidR="00D6377B" w:rsidRDefault="00D6377B" w:rsidP="0049515A">
      <w:pPr>
        <w:pStyle w:val="ListParagraph"/>
        <w:numPr>
          <w:ilvl w:val="0"/>
          <w:numId w:val="38"/>
        </w:numPr>
        <w:spacing w:line="360" w:lineRule="auto"/>
      </w:pPr>
      <w:r>
        <w:t>Precision: The ability for the model to correctly identify positive instances among all instances that are predicted as positive</w:t>
      </w:r>
    </w:p>
    <w:p w14:paraId="0BD0A56F" w14:textId="254C7A53" w:rsidR="00D6377B" w:rsidRDefault="00D6377B" w:rsidP="0049515A">
      <w:pPr>
        <w:pStyle w:val="ListParagraph"/>
        <w:numPr>
          <w:ilvl w:val="0"/>
          <w:numId w:val="38"/>
        </w:numPr>
        <w:spacing w:line="360" w:lineRule="auto"/>
      </w:pPr>
      <w:r>
        <w:t>F1 score: The harmonic</w:t>
      </w:r>
      <w:r w:rsidR="00897F36">
        <w:t xml:space="preserve"> </w:t>
      </w:r>
      <w:proofErr w:type="gramStart"/>
      <w:r w:rsidR="00897F36">
        <w:t>mean</w:t>
      </w:r>
      <w:proofErr w:type="gramEnd"/>
      <w:r w:rsidR="00897F36">
        <w:t xml:space="preserve"> </w:t>
      </w:r>
      <w:r>
        <w:t>of precision and recall</w:t>
      </w:r>
    </w:p>
    <w:p w14:paraId="7B074B12" w14:textId="7F49439F" w:rsidR="00D6377B" w:rsidRDefault="00D6377B" w:rsidP="0049515A">
      <w:pPr>
        <w:spacing w:line="360" w:lineRule="auto"/>
        <w:ind w:firstLine="720"/>
      </w:pPr>
      <w:r>
        <w:t>Some evaluation metrics for regression models:</w:t>
      </w:r>
    </w:p>
    <w:p w14:paraId="71B624ED" w14:textId="3A3BB65B" w:rsidR="00D6377B" w:rsidRDefault="00D6377B" w:rsidP="0049515A">
      <w:pPr>
        <w:pStyle w:val="ListParagraph"/>
        <w:numPr>
          <w:ilvl w:val="0"/>
          <w:numId w:val="38"/>
        </w:numPr>
        <w:spacing w:line="360" w:lineRule="auto"/>
      </w:pPr>
      <w:r>
        <w:t xml:space="preserve">Mean square error (MSE): </w:t>
      </w:r>
      <w:r w:rsidR="002D48AD">
        <w:t>The average squared difference between the predicted values and the true values</w:t>
      </w:r>
    </w:p>
    <w:p w14:paraId="40CDB7F0" w14:textId="61BD86C5" w:rsidR="002D48AD" w:rsidRPr="00870946" w:rsidRDefault="002D48AD" w:rsidP="0049515A">
      <w:pPr>
        <w:pStyle w:val="ListParagraph"/>
        <w:numPr>
          <w:ilvl w:val="0"/>
          <w:numId w:val="38"/>
        </w:numPr>
        <w:spacing w:line="360" w:lineRule="auto"/>
      </w:pPr>
      <w:r>
        <w:t>Mean absolute error (MAE): The average absolute difference between the predicted values and the true values</w:t>
      </w:r>
    </w:p>
    <w:p w14:paraId="4448A0E6" w14:textId="2D89092F" w:rsidR="002E2D9D" w:rsidRDefault="00861873" w:rsidP="00861873">
      <w:pPr>
        <w:pStyle w:val="Heading2"/>
      </w:pPr>
      <w:bookmarkStart w:id="24" w:name="_Toc153973996"/>
      <w:r>
        <w:t>Cross validation</w:t>
      </w:r>
      <w:bookmarkEnd w:id="24"/>
    </w:p>
    <w:p w14:paraId="6B1E2CE9" w14:textId="27EE365A" w:rsidR="00861873" w:rsidRDefault="008D398F" w:rsidP="00341E09">
      <w:pPr>
        <w:spacing w:line="360" w:lineRule="auto"/>
        <w:ind w:firstLine="720"/>
      </w:pPr>
      <w:r>
        <w:t>Cross validation helps evaluate the performance of a model on unseen data. This ensures that our model has picked up the correct patterns from the training data without getting too much noise. The process involves dividing the available data into multiple subsets and use it to train the model multiple times. After training, the results of each validation are taken to estimate the performance and reliability of the model. This also greatly helps preventing overfitting, a common issue faced in machine learning that makes the model too accustomed to the training data and perform poorly on new data</w:t>
      </w:r>
    </w:p>
    <w:p w14:paraId="751D2D47" w14:textId="37BD2261" w:rsidR="00341E09" w:rsidRDefault="00543FF4" w:rsidP="00543FF4">
      <w:pPr>
        <w:pStyle w:val="Heading2"/>
      </w:pPr>
      <w:bookmarkStart w:id="25" w:name="_Toc153973997"/>
      <w:r>
        <w:t>Unit testing</w:t>
      </w:r>
      <w:bookmarkEnd w:id="25"/>
    </w:p>
    <w:p w14:paraId="5251397F" w14:textId="1CB61CE7" w:rsidR="00543FF4" w:rsidRDefault="00733368" w:rsidP="00C42B24">
      <w:pPr>
        <w:spacing w:line="360" w:lineRule="auto"/>
        <w:ind w:firstLine="720"/>
      </w:pPr>
      <w:r>
        <w:lastRenderedPageBreak/>
        <w:t>Just like in any software, unit testing is fundamental in building reliable machine learnings and pipelines. It involves testing components or units of the model to ensure that they perform their functions correctly</w:t>
      </w:r>
      <w:r w:rsidR="00C21FEE">
        <w:t>.</w:t>
      </w:r>
    </w:p>
    <w:p w14:paraId="7626527C" w14:textId="1D182BC6" w:rsidR="002574AF" w:rsidRDefault="002574AF" w:rsidP="00C42B24">
      <w:pPr>
        <w:spacing w:line="360" w:lineRule="auto"/>
        <w:ind w:firstLine="720"/>
      </w:pPr>
      <w:r>
        <w:t>Some important components to test during unity testing includes:</w:t>
      </w:r>
    </w:p>
    <w:p w14:paraId="28BF1E0B" w14:textId="007F0E9C" w:rsidR="002574AF" w:rsidRDefault="002574AF" w:rsidP="00C42B24">
      <w:pPr>
        <w:pStyle w:val="ListParagraph"/>
        <w:numPr>
          <w:ilvl w:val="0"/>
          <w:numId w:val="38"/>
        </w:numPr>
        <w:spacing w:line="360" w:lineRule="auto"/>
      </w:pPr>
      <w:r>
        <w:t xml:space="preserve">Data preprocessing: Test functions or classes that handle data cleaning, scaling, transforming, categorical </w:t>
      </w:r>
      <w:proofErr w:type="gramStart"/>
      <w:r>
        <w:t>encoding,…</w:t>
      </w:r>
      <w:proofErr w:type="gramEnd"/>
    </w:p>
    <w:p w14:paraId="71EDCBA0" w14:textId="6596632F" w:rsidR="002574AF" w:rsidRDefault="002574AF" w:rsidP="00C42B24">
      <w:pPr>
        <w:pStyle w:val="ListParagraph"/>
        <w:numPr>
          <w:ilvl w:val="0"/>
          <w:numId w:val="38"/>
        </w:numPr>
        <w:spacing w:line="360" w:lineRule="auto"/>
      </w:pPr>
      <w:r>
        <w:t xml:space="preserve">Feature engineering: Test </w:t>
      </w:r>
      <w:r w:rsidR="009C497A">
        <w:t>functions or classes that creates, removes or transforms features</w:t>
      </w:r>
    </w:p>
    <w:p w14:paraId="10438574" w14:textId="48B74D21" w:rsidR="009C497A" w:rsidRDefault="009C497A" w:rsidP="00C42B24">
      <w:pPr>
        <w:pStyle w:val="ListParagraph"/>
        <w:numPr>
          <w:ilvl w:val="0"/>
          <w:numId w:val="38"/>
        </w:numPr>
        <w:spacing w:line="360" w:lineRule="auto"/>
      </w:pPr>
      <w:r>
        <w:t xml:space="preserve">Model training: </w:t>
      </w:r>
      <w:r w:rsidR="00C42B24">
        <w:t>Test functions or classes that handle the training of the model, making sure that the model is learning from the training data and is giving expected results</w:t>
      </w:r>
    </w:p>
    <w:p w14:paraId="734A8D88" w14:textId="58FB105A" w:rsidR="00C42B24" w:rsidRDefault="00C42B24" w:rsidP="00C42B24">
      <w:pPr>
        <w:pStyle w:val="ListParagraph"/>
        <w:numPr>
          <w:ilvl w:val="0"/>
          <w:numId w:val="38"/>
        </w:numPr>
        <w:spacing w:line="360" w:lineRule="auto"/>
      </w:pPr>
      <w:r>
        <w:t>Prediction: Test functions or classes that is responsible for taking the trained model to make predictions, ensuring that the predicted result is reasonable and expected</w:t>
      </w:r>
    </w:p>
    <w:p w14:paraId="23FF8FDB" w14:textId="77777777" w:rsidR="00733368" w:rsidRPr="00543FF4" w:rsidRDefault="00733368" w:rsidP="00543FF4"/>
    <w:p w14:paraId="69D70F17" w14:textId="10F4C607" w:rsidR="00334AFB" w:rsidRDefault="00334AFB" w:rsidP="003B27C8">
      <w:pPr>
        <w:pStyle w:val="Heading3"/>
        <w:numPr>
          <w:ilvl w:val="0"/>
          <w:numId w:val="0"/>
        </w:numPr>
      </w:pPr>
      <w:r>
        <w:br w:type="page"/>
      </w:r>
    </w:p>
    <w:p w14:paraId="2B6CB340" w14:textId="035E16B3" w:rsidR="00E50F94" w:rsidRPr="005F6BB8" w:rsidRDefault="006726FB" w:rsidP="005F6BB8">
      <w:pPr>
        <w:pStyle w:val="Heading1"/>
        <w:numPr>
          <w:ilvl w:val="0"/>
          <w:numId w:val="0"/>
        </w:numPr>
        <w:jc w:val="center"/>
      </w:pPr>
      <w:bookmarkStart w:id="26" w:name="_Toc153973998"/>
      <w:r>
        <w:lastRenderedPageBreak/>
        <w:t>REFERENCES</w:t>
      </w:r>
      <w:bookmarkEnd w:id="26"/>
    </w:p>
    <w:p w14:paraId="5430C11B" w14:textId="1F9F8B7B" w:rsidR="00BB2B2A" w:rsidRPr="00940484" w:rsidRDefault="005F6BB8" w:rsidP="0064189C">
      <w:pPr>
        <w:pStyle w:val="Nidungvnbn"/>
        <w:rPr>
          <w:b/>
        </w:rPr>
      </w:pPr>
      <w:r w:rsidRPr="00940484">
        <w:rPr>
          <w:b/>
        </w:rPr>
        <w:t>English</w:t>
      </w:r>
    </w:p>
    <w:p w14:paraId="51A92A74" w14:textId="5D734318" w:rsidR="0089253B" w:rsidRPr="00940484" w:rsidRDefault="004A4C56" w:rsidP="00CA178F">
      <w:pPr>
        <w:pStyle w:val="Nidungvnbn"/>
        <w:numPr>
          <w:ilvl w:val="0"/>
          <w:numId w:val="40"/>
        </w:numPr>
        <w:jc w:val="left"/>
        <w:rPr>
          <w:bCs/>
        </w:rPr>
      </w:pPr>
      <w:proofErr w:type="spellStart"/>
      <w:r w:rsidRPr="00940484">
        <w:rPr>
          <w:bCs/>
        </w:rPr>
        <w:t>Serokell</w:t>
      </w:r>
      <w:proofErr w:type="spellEnd"/>
      <w:r w:rsidRPr="00940484">
        <w:rPr>
          <w:bCs/>
        </w:rPr>
        <w:t xml:space="preserve">. (2020, December 1). ML Optimization Methods and Techniques. [Blog post]. Retrieved from </w:t>
      </w:r>
      <w:hyperlink r:id="rId12" w:history="1">
        <w:r w:rsidRPr="00940484">
          <w:rPr>
            <w:rStyle w:val="Hyperlink"/>
            <w:bCs/>
          </w:rPr>
          <w:t>https://serokell.io/blog/ml-optimization</w:t>
        </w:r>
      </w:hyperlink>
    </w:p>
    <w:p w14:paraId="25FB2C16" w14:textId="498B1ABD" w:rsidR="002C76F2" w:rsidRPr="00940484" w:rsidRDefault="002C76F2" w:rsidP="00CA178F">
      <w:pPr>
        <w:pStyle w:val="Nidungvnbn"/>
        <w:numPr>
          <w:ilvl w:val="0"/>
          <w:numId w:val="40"/>
        </w:numPr>
        <w:jc w:val="left"/>
        <w:rPr>
          <w:bCs/>
        </w:rPr>
      </w:pPr>
      <w:proofErr w:type="spellStart"/>
      <w:r w:rsidRPr="00940484">
        <w:rPr>
          <w:bCs/>
        </w:rPr>
        <w:t>Secherla</w:t>
      </w:r>
      <w:proofErr w:type="spellEnd"/>
      <w:r w:rsidRPr="00940484">
        <w:rPr>
          <w:bCs/>
        </w:rPr>
        <w:t xml:space="preserve">, S. (2023, November 1). Understanding Optimization Algorithms in Machine Learning. [Blog post]. Towards Data Science. </w:t>
      </w:r>
      <w:hyperlink r:id="rId13" w:history="1">
        <w:r w:rsidR="00CA178F" w:rsidRPr="002531D2">
          <w:rPr>
            <w:rStyle w:val="Hyperlink"/>
            <w:bCs/>
          </w:rPr>
          <w:t>https://towardsdatascience.com/understanding-optimization-algorithms-in-machine-learning-edfdb4df766b</w:t>
        </w:r>
      </w:hyperlink>
    </w:p>
    <w:p w14:paraId="13480FD7" w14:textId="14F56132" w:rsidR="002C2D17" w:rsidRDefault="00BB7253" w:rsidP="00CA178F">
      <w:pPr>
        <w:pStyle w:val="Nidungvnbn"/>
        <w:numPr>
          <w:ilvl w:val="0"/>
          <w:numId w:val="40"/>
        </w:numPr>
        <w:jc w:val="left"/>
        <w:rPr>
          <w:bCs/>
        </w:rPr>
      </w:pPr>
      <w:r w:rsidRPr="00940484">
        <w:rPr>
          <w:bCs/>
        </w:rPr>
        <w:t>Full Stack Deep Learning. (2022, November 10). Lecture 6: Continual Learning.</w:t>
      </w:r>
      <w:r w:rsidRPr="00940484">
        <w:rPr>
          <w:bCs/>
        </w:rPr>
        <w:tab/>
        <w:t>[Webpage</w:t>
      </w:r>
      <w:r w:rsidR="004903C5">
        <w:rPr>
          <w:bCs/>
        </w:rPr>
        <w:t xml:space="preserve">]. </w:t>
      </w:r>
      <w:proofErr w:type="spellStart"/>
      <w:r w:rsidR="004903C5">
        <w:rPr>
          <w:bCs/>
        </w:rPr>
        <w:t>Retrive</w:t>
      </w:r>
      <w:proofErr w:type="spellEnd"/>
      <w:r w:rsidR="004903C5">
        <w:rPr>
          <w:bCs/>
        </w:rPr>
        <w:t xml:space="preserve"> from</w:t>
      </w:r>
    </w:p>
    <w:p w14:paraId="277C8D21" w14:textId="3B129FB4" w:rsidR="000119A0" w:rsidRDefault="00000000" w:rsidP="00CA178F">
      <w:pPr>
        <w:pStyle w:val="Nidungvnbn"/>
        <w:ind w:left="1080" w:firstLine="0"/>
        <w:jc w:val="left"/>
        <w:rPr>
          <w:bCs/>
        </w:rPr>
      </w:pPr>
      <w:hyperlink r:id="rId14" w:history="1">
        <w:r w:rsidR="000119A0" w:rsidRPr="002531D2">
          <w:rPr>
            <w:rStyle w:val="Hyperlink"/>
            <w:bCs/>
          </w:rPr>
          <w:t>https://fullstackdeeplearning.com/course/2022/lecture-6-continual-learning/</w:t>
        </w:r>
      </w:hyperlink>
    </w:p>
    <w:p w14:paraId="4033219D" w14:textId="1C2AF2CD" w:rsidR="004903C5" w:rsidRPr="00940484" w:rsidRDefault="0021797D" w:rsidP="00CA178F">
      <w:pPr>
        <w:pStyle w:val="Nidungvnbn"/>
        <w:numPr>
          <w:ilvl w:val="0"/>
          <w:numId w:val="40"/>
        </w:numPr>
        <w:jc w:val="left"/>
        <w:rPr>
          <w:bCs/>
        </w:rPr>
      </w:pPr>
      <w:proofErr w:type="spellStart"/>
      <w:r w:rsidRPr="0021797D">
        <w:rPr>
          <w:bCs/>
        </w:rPr>
        <w:t>DataCamp</w:t>
      </w:r>
      <w:proofErr w:type="spellEnd"/>
      <w:r w:rsidRPr="0021797D">
        <w:rPr>
          <w:bCs/>
        </w:rPr>
        <w:t xml:space="preserve">. (2023, March 15). What is Continuous Learning? Revolutionizing Machine Learning &amp; Adaptability. [Blog post]. Retrieved from </w:t>
      </w:r>
      <w:r w:rsidR="00A20241" w:rsidRPr="00A20241">
        <w:rPr>
          <w:bCs/>
        </w:rPr>
        <w:t>https://www.datacamp.com/blog/what-is-continuous-learning</w:t>
      </w:r>
    </w:p>
    <w:sectPr w:rsidR="004903C5" w:rsidRPr="00940484" w:rsidSect="00DB7595">
      <w:headerReference w:type="default" r:id="rId15"/>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24CF" w14:textId="77777777" w:rsidR="00767D09" w:rsidRDefault="00767D09" w:rsidP="00453AB1">
      <w:r>
        <w:separator/>
      </w:r>
    </w:p>
  </w:endnote>
  <w:endnote w:type="continuationSeparator" w:id="0">
    <w:p w14:paraId="5492C91A" w14:textId="77777777" w:rsidR="00767D09" w:rsidRDefault="00767D0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46B2" w14:textId="77777777" w:rsidR="00767D09" w:rsidRDefault="00767D09" w:rsidP="00453AB1">
      <w:r>
        <w:separator/>
      </w:r>
    </w:p>
  </w:footnote>
  <w:footnote w:type="continuationSeparator" w:id="0">
    <w:p w14:paraId="7BDF8B32" w14:textId="77777777" w:rsidR="00767D09" w:rsidRDefault="00767D0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BDE9" w14:textId="77777777" w:rsidR="00B118C8" w:rsidRDefault="00B118C8">
    <w:pPr>
      <w:pStyle w:val="Header"/>
      <w:jc w:val="center"/>
    </w:pPr>
  </w:p>
  <w:p w14:paraId="733255F4"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292BA39"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21FED8C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9EA"/>
    <w:multiLevelType w:val="hybridMultilevel"/>
    <w:tmpl w:val="101E9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1B0F75"/>
    <w:multiLevelType w:val="hybridMultilevel"/>
    <w:tmpl w:val="238ABEE8"/>
    <w:lvl w:ilvl="0" w:tplc="5FA268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25AC5"/>
    <w:multiLevelType w:val="hybridMultilevel"/>
    <w:tmpl w:val="52285D6E"/>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607CA0"/>
    <w:multiLevelType w:val="hybridMultilevel"/>
    <w:tmpl w:val="AA18F24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F6CEF"/>
    <w:multiLevelType w:val="hybridMultilevel"/>
    <w:tmpl w:val="B7CECC02"/>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0DE955A7"/>
    <w:multiLevelType w:val="hybridMultilevel"/>
    <w:tmpl w:val="5DA26426"/>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033237A"/>
    <w:multiLevelType w:val="hybridMultilevel"/>
    <w:tmpl w:val="2740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200B0"/>
    <w:multiLevelType w:val="hybridMultilevel"/>
    <w:tmpl w:val="68865780"/>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807D99"/>
    <w:multiLevelType w:val="hybridMultilevel"/>
    <w:tmpl w:val="4CCC9DC4"/>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6C1A77"/>
    <w:multiLevelType w:val="hybridMultilevel"/>
    <w:tmpl w:val="F2F40314"/>
    <w:lvl w:ilvl="0" w:tplc="B8E0FF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841BC"/>
    <w:multiLevelType w:val="hybridMultilevel"/>
    <w:tmpl w:val="1E6EAD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C36716"/>
    <w:multiLevelType w:val="hybridMultilevel"/>
    <w:tmpl w:val="00DEA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BF359C"/>
    <w:multiLevelType w:val="hybridMultilevel"/>
    <w:tmpl w:val="E52C8C6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1E0927"/>
    <w:multiLevelType w:val="hybridMultilevel"/>
    <w:tmpl w:val="8A82063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F3385F"/>
    <w:multiLevelType w:val="hybridMultilevel"/>
    <w:tmpl w:val="811A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F95017"/>
    <w:multiLevelType w:val="hybridMultilevel"/>
    <w:tmpl w:val="94C268D2"/>
    <w:lvl w:ilvl="0" w:tplc="7498769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C7228E"/>
    <w:multiLevelType w:val="hybridMultilevel"/>
    <w:tmpl w:val="B7BACB96"/>
    <w:lvl w:ilvl="0" w:tplc="A9E2C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F9323A"/>
    <w:multiLevelType w:val="hybridMultilevel"/>
    <w:tmpl w:val="3F12F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4933FF"/>
    <w:multiLevelType w:val="hybridMultilevel"/>
    <w:tmpl w:val="18D4FDA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AB20384"/>
    <w:multiLevelType w:val="hybridMultilevel"/>
    <w:tmpl w:val="32EA9362"/>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CD2802"/>
    <w:multiLevelType w:val="hybridMultilevel"/>
    <w:tmpl w:val="BE402E80"/>
    <w:lvl w:ilvl="0" w:tplc="36968478">
      <w:start w:val="1"/>
      <w:numFmt w:val="bullet"/>
      <w:lvlText w:val=""/>
      <w:lvlJc w:val="left"/>
      <w:pPr>
        <w:ind w:left="1440" w:hanging="360"/>
      </w:pPr>
      <w:rPr>
        <w:rFonts w:ascii="Symbol" w:hAnsi="Symbol" w:hint="default"/>
        <w:strike/>
        <w:dstrike w:val="0"/>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39179A"/>
    <w:multiLevelType w:val="hybridMultilevel"/>
    <w:tmpl w:val="29CE1010"/>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4E515097"/>
    <w:multiLevelType w:val="multilevel"/>
    <w:tmpl w:val="BE08F320"/>
    <w:lvl w:ilvl="0">
      <w:start w:val="1"/>
      <w:numFmt w:val="decimal"/>
      <w:pStyle w:val="Heading1"/>
      <w:suff w:val="space"/>
      <w:lvlText w:val="CHƯƠNG %1 -"/>
      <w:lvlJc w:val="left"/>
      <w:pPr>
        <w:ind w:left="0" w:firstLine="0"/>
      </w:p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bCs/>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8AE50E5"/>
    <w:multiLevelType w:val="hybridMultilevel"/>
    <w:tmpl w:val="F02EAA76"/>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4" w15:restartNumberingAfterBreak="0">
    <w:nsid w:val="613E6136"/>
    <w:multiLevelType w:val="hybridMultilevel"/>
    <w:tmpl w:val="3A32EB64"/>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621771"/>
    <w:multiLevelType w:val="hybridMultilevel"/>
    <w:tmpl w:val="04E65D36"/>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2B92A05"/>
    <w:multiLevelType w:val="hybridMultilevel"/>
    <w:tmpl w:val="D6DEBD94"/>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2375A0"/>
    <w:multiLevelType w:val="hybridMultilevel"/>
    <w:tmpl w:val="F78A0EC8"/>
    <w:lvl w:ilvl="0" w:tplc="36968478">
      <w:start w:val="1"/>
      <w:numFmt w:val="bullet"/>
      <w:lvlText w:val=""/>
      <w:lvlJc w:val="left"/>
      <w:pPr>
        <w:ind w:left="1440" w:hanging="360"/>
      </w:pPr>
      <w:rPr>
        <w:rFonts w:ascii="Symbol" w:hAnsi="Symbol" w:hint="default"/>
        <w:strike/>
        <w:dstrike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471BA1"/>
    <w:multiLevelType w:val="hybridMultilevel"/>
    <w:tmpl w:val="EE5824D0"/>
    <w:lvl w:ilvl="0" w:tplc="329881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D6B13"/>
    <w:multiLevelType w:val="multilevel"/>
    <w:tmpl w:val="F52AEFB6"/>
    <w:styleLink w:val="Style1"/>
    <w:lvl w:ilvl="0">
      <w:start w:val="1"/>
      <w:numFmt w:val="decimal"/>
      <w:suff w:val="space"/>
      <w:lvlText w:val="CHƯƠNG %1 -"/>
      <w:lvlJc w:val="left"/>
      <w:pPr>
        <w:ind w:left="0" w:firstLine="0"/>
      </w:pPr>
      <w:rPr>
        <w:rFonts w:ascii="Times New Roman" w:hAnsi="Times New Roman" w:hint="default"/>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69702A37"/>
    <w:multiLevelType w:val="hybridMultilevel"/>
    <w:tmpl w:val="87CAE5F2"/>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8770C2"/>
    <w:multiLevelType w:val="hybridMultilevel"/>
    <w:tmpl w:val="0F98B4E6"/>
    <w:lvl w:ilvl="0" w:tplc="36968478">
      <w:start w:val="1"/>
      <w:numFmt w:val="bullet"/>
      <w:lvlText w:val=""/>
      <w:lvlJc w:val="left"/>
      <w:pPr>
        <w:ind w:left="1080" w:hanging="360"/>
      </w:pPr>
      <w:rPr>
        <w:rFonts w:ascii="Symbol" w:hAnsi="Symbol" w:hint="default"/>
        <w:strike/>
        <w:dstrike w:val="0"/>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F50272D"/>
    <w:multiLevelType w:val="hybridMultilevel"/>
    <w:tmpl w:val="131A18D6"/>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702B63B8"/>
    <w:multiLevelType w:val="hybridMultilevel"/>
    <w:tmpl w:val="636A4474"/>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4" w15:restartNumberingAfterBreak="0">
    <w:nsid w:val="70DD113D"/>
    <w:multiLevelType w:val="hybridMultilevel"/>
    <w:tmpl w:val="15A85614"/>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775B3EEE"/>
    <w:multiLevelType w:val="hybridMultilevel"/>
    <w:tmpl w:val="D85830C8"/>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9A7589A"/>
    <w:multiLevelType w:val="hybridMultilevel"/>
    <w:tmpl w:val="48FC742A"/>
    <w:lvl w:ilvl="0" w:tplc="FFFFFFFF">
      <w:start w:val="1"/>
      <w:numFmt w:val="bullet"/>
      <w:lvlText w:val=""/>
      <w:lvlJc w:val="left"/>
      <w:pPr>
        <w:ind w:left="1800" w:hanging="360"/>
      </w:pPr>
      <w:rPr>
        <w:rFonts w:ascii="Symbol" w:hAnsi="Symbol" w:hint="default"/>
        <w:strike/>
        <w:dstrike w:val="0"/>
        <w:vertAlign w:val="baseline"/>
      </w:rPr>
    </w:lvl>
    <w:lvl w:ilvl="1" w:tplc="04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7A76617C"/>
    <w:multiLevelType w:val="hybridMultilevel"/>
    <w:tmpl w:val="A15018EA"/>
    <w:lvl w:ilvl="0" w:tplc="36968478">
      <w:start w:val="1"/>
      <w:numFmt w:val="bullet"/>
      <w:lvlText w:val=""/>
      <w:lvlJc w:val="left"/>
      <w:pPr>
        <w:ind w:left="3600" w:hanging="360"/>
      </w:pPr>
      <w:rPr>
        <w:rFonts w:ascii="Symbol" w:hAnsi="Symbol" w:hint="default"/>
        <w:strike/>
        <w:dstrike w:val="0"/>
        <w:vertAlign w:val="baseline"/>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7AC05F99"/>
    <w:multiLevelType w:val="hybridMultilevel"/>
    <w:tmpl w:val="5AAC02A2"/>
    <w:lvl w:ilvl="0" w:tplc="60B43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F9133C9"/>
    <w:multiLevelType w:val="hybridMultilevel"/>
    <w:tmpl w:val="DA2A3B9A"/>
    <w:lvl w:ilvl="0" w:tplc="04090001">
      <w:start w:val="1"/>
      <w:numFmt w:val="bullet"/>
      <w:lvlText w:val=""/>
      <w:lvlJc w:val="left"/>
      <w:pPr>
        <w:ind w:left="1800" w:hanging="360"/>
      </w:pPr>
      <w:rPr>
        <w:rFonts w:ascii="Symbol" w:hAnsi="Symbol" w:hint="default"/>
        <w:strike/>
        <w:dstrike w:val="0"/>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78478986">
    <w:abstractNumId w:val="29"/>
  </w:num>
  <w:num w:numId="2" w16cid:durableId="1742286702">
    <w:abstractNumId w:val="22"/>
  </w:num>
  <w:num w:numId="3" w16cid:durableId="1283850747">
    <w:abstractNumId w:val="17"/>
  </w:num>
  <w:num w:numId="4" w16cid:durableId="1071545383">
    <w:abstractNumId w:val="0"/>
  </w:num>
  <w:num w:numId="5" w16cid:durableId="1436364511">
    <w:abstractNumId w:val="26"/>
  </w:num>
  <w:num w:numId="6" w16cid:durableId="370229863">
    <w:abstractNumId w:val="11"/>
  </w:num>
  <w:num w:numId="7" w16cid:durableId="931084997">
    <w:abstractNumId w:val="9"/>
  </w:num>
  <w:num w:numId="8" w16cid:durableId="295648623">
    <w:abstractNumId w:val="28"/>
  </w:num>
  <w:num w:numId="9" w16cid:durableId="416441250">
    <w:abstractNumId w:val="6"/>
  </w:num>
  <w:num w:numId="10" w16cid:durableId="54597169">
    <w:abstractNumId w:val="37"/>
  </w:num>
  <w:num w:numId="11" w16cid:durableId="973488038">
    <w:abstractNumId w:val="35"/>
  </w:num>
  <w:num w:numId="12" w16cid:durableId="904799925">
    <w:abstractNumId w:val="19"/>
  </w:num>
  <w:num w:numId="13" w16cid:durableId="799808237">
    <w:abstractNumId w:val="13"/>
  </w:num>
  <w:num w:numId="14" w16cid:durableId="2071999103">
    <w:abstractNumId w:val="27"/>
  </w:num>
  <w:num w:numId="15" w16cid:durableId="523978363">
    <w:abstractNumId w:val="12"/>
  </w:num>
  <w:num w:numId="16" w16cid:durableId="1329871642">
    <w:abstractNumId w:val="3"/>
  </w:num>
  <w:num w:numId="17" w16cid:durableId="616913652">
    <w:abstractNumId w:val="2"/>
  </w:num>
  <w:num w:numId="18" w16cid:durableId="917785844">
    <w:abstractNumId w:val="24"/>
  </w:num>
  <w:num w:numId="19" w16cid:durableId="1918393965">
    <w:abstractNumId w:val="18"/>
  </w:num>
  <w:num w:numId="20" w16cid:durableId="426120618">
    <w:abstractNumId w:val="20"/>
  </w:num>
  <w:num w:numId="21" w16cid:durableId="1950811796">
    <w:abstractNumId w:val="10"/>
  </w:num>
  <w:num w:numId="22" w16cid:durableId="1686786057">
    <w:abstractNumId w:val="33"/>
  </w:num>
  <w:num w:numId="23" w16cid:durableId="1300913267">
    <w:abstractNumId w:val="10"/>
  </w:num>
  <w:num w:numId="24" w16cid:durableId="876628305">
    <w:abstractNumId w:val="23"/>
  </w:num>
  <w:num w:numId="25" w16cid:durableId="1402867659">
    <w:abstractNumId w:val="36"/>
  </w:num>
  <w:num w:numId="26" w16cid:durableId="682361979">
    <w:abstractNumId w:val="32"/>
  </w:num>
  <w:num w:numId="27" w16cid:durableId="770901102">
    <w:abstractNumId w:val="5"/>
  </w:num>
  <w:num w:numId="28" w16cid:durableId="405341000">
    <w:abstractNumId w:val="21"/>
  </w:num>
  <w:num w:numId="29" w16cid:durableId="1668048918">
    <w:abstractNumId w:val="4"/>
  </w:num>
  <w:num w:numId="30" w16cid:durableId="1572546648">
    <w:abstractNumId w:val="39"/>
  </w:num>
  <w:num w:numId="31" w16cid:durableId="711198226">
    <w:abstractNumId w:val="7"/>
  </w:num>
  <w:num w:numId="32" w16cid:durableId="724791129">
    <w:abstractNumId w:val="30"/>
  </w:num>
  <w:num w:numId="33" w16cid:durableId="1918247968">
    <w:abstractNumId w:val="8"/>
  </w:num>
  <w:num w:numId="34" w16cid:durableId="1089546868">
    <w:abstractNumId w:val="31"/>
  </w:num>
  <w:num w:numId="35" w16cid:durableId="825241585">
    <w:abstractNumId w:val="34"/>
  </w:num>
  <w:num w:numId="36" w16cid:durableId="1273514858">
    <w:abstractNumId w:val="25"/>
  </w:num>
  <w:num w:numId="37" w16cid:durableId="1525248181">
    <w:abstractNumId w:val="1"/>
  </w:num>
  <w:num w:numId="38" w16cid:durableId="138109609">
    <w:abstractNumId w:val="15"/>
  </w:num>
  <w:num w:numId="39" w16cid:durableId="1438525384">
    <w:abstractNumId w:val="16"/>
  </w:num>
  <w:num w:numId="40" w16cid:durableId="1256792156">
    <w:abstractNumId w:val="38"/>
  </w:num>
  <w:num w:numId="41" w16cid:durableId="83171979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6D91"/>
    <w:rsid w:val="00000FCE"/>
    <w:rsid w:val="00001587"/>
    <w:rsid w:val="000023A2"/>
    <w:rsid w:val="000119A0"/>
    <w:rsid w:val="00024496"/>
    <w:rsid w:val="000253AD"/>
    <w:rsid w:val="0003087C"/>
    <w:rsid w:val="000337D9"/>
    <w:rsid w:val="00042097"/>
    <w:rsid w:val="00045207"/>
    <w:rsid w:val="000478B0"/>
    <w:rsid w:val="00052603"/>
    <w:rsid w:val="00055C4E"/>
    <w:rsid w:val="00065786"/>
    <w:rsid w:val="00072C18"/>
    <w:rsid w:val="00072FF0"/>
    <w:rsid w:val="00077409"/>
    <w:rsid w:val="000820BE"/>
    <w:rsid w:val="00084512"/>
    <w:rsid w:val="00087BF7"/>
    <w:rsid w:val="00093790"/>
    <w:rsid w:val="000C66C6"/>
    <w:rsid w:val="000D0536"/>
    <w:rsid w:val="000D43CD"/>
    <w:rsid w:val="000E5ACD"/>
    <w:rsid w:val="000F3BB2"/>
    <w:rsid w:val="000F78C7"/>
    <w:rsid w:val="001038BF"/>
    <w:rsid w:val="001067CF"/>
    <w:rsid w:val="001103B4"/>
    <w:rsid w:val="0012029A"/>
    <w:rsid w:val="001263D1"/>
    <w:rsid w:val="00137133"/>
    <w:rsid w:val="00146307"/>
    <w:rsid w:val="00147380"/>
    <w:rsid w:val="00164A5B"/>
    <w:rsid w:val="00172AC7"/>
    <w:rsid w:val="00176C84"/>
    <w:rsid w:val="00186A30"/>
    <w:rsid w:val="00191D09"/>
    <w:rsid w:val="00193929"/>
    <w:rsid w:val="00197025"/>
    <w:rsid w:val="0019796D"/>
    <w:rsid w:val="001B1B7C"/>
    <w:rsid w:val="001B29D2"/>
    <w:rsid w:val="001C0DF7"/>
    <w:rsid w:val="001C2D82"/>
    <w:rsid w:val="001C6F94"/>
    <w:rsid w:val="001D3655"/>
    <w:rsid w:val="001D432A"/>
    <w:rsid w:val="001D7332"/>
    <w:rsid w:val="001E0D7F"/>
    <w:rsid w:val="001E5D10"/>
    <w:rsid w:val="001F02AC"/>
    <w:rsid w:val="001F30BE"/>
    <w:rsid w:val="001F7014"/>
    <w:rsid w:val="00203938"/>
    <w:rsid w:val="00207DC2"/>
    <w:rsid w:val="002100F7"/>
    <w:rsid w:val="00210CF5"/>
    <w:rsid w:val="00214D05"/>
    <w:rsid w:val="0021797D"/>
    <w:rsid w:val="002249CC"/>
    <w:rsid w:val="00242EAD"/>
    <w:rsid w:val="00246D1D"/>
    <w:rsid w:val="00252F26"/>
    <w:rsid w:val="00256451"/>
    <w:rsid w:val="002574AF"/>
    <w:rsid w:val="00266EF4"/>
    <w:rsid w:val="00271104"/>
    <w:rsid w:val="00281BF1"/>
    <w:rsid w:val="00287C37"/>
    <w:rsid w:val="00291721"/>
    <w:rsid w:val="002922F5"/>
    <w:rsid w:val="002A426D"/>
    <w:rsid w:val="002A4ACB"/>
    <w:rsid w:val="002A60B6"/>
    <w:rsid w:val="002A75CB"/>
    <w:rsid w:val="002A79E7"/>
    <w:rsid w:val="002B5446"/>
    <w:rsid w:val="002B731F"/>
    <w:rsid w:val="002C2D17"/>
    <w:rsid w:val="002C34B8"/>
    <w:rsid w:val="002C5B1A"/>
    <w:rsid w:val="002C76F2"/>
    <w:rsid w:val="002D3F4E"/>
    <w:rsid w:val="002D4156"/>
    <w:rsid w:val="002D4629"/>
    <w:rsid w:val="002D48AD"/>
    <w:rsid w:val="002D796D"/>
    <w:rsid w:val="002E2D9D"/>
    <w:rsid w:val="002E415D"/>
    <w:rsid w:val="00317999"/>
    <w:rsid w:val="003208DA"/>
    <w:rsid w:val="003218FF"/>
    <w:rsid w:val="00326941"/>
    <w:rsid w:val="00331E05"/>
    <w:rsid w:val="00334AFB"/>
    <w:rsid w:val="00341E09"/>
    <w:rsid w:val="00346149"/>
    <w:rsid w:val="00347706"/>
    <w:rsid w:val="0035406A"/>
    <w:rsid w:val="003628F5"/>
    <w:rsid w:val="00370880"/>
    <w:rsid w:val="003806E0"/>
    <w:rsid w:val="00381E9F"/>
    <w:rsid w:val="003A7BEB"/>
    <w:rsid w:val="003B27C8"/>
    <w:rsid w:val="003B3F07"/>
    <w:rsid w:val="003B7DC5"/>
    <w:rsid w:val="003C25FD"/>
    <w:rsid w:val="003C288D"/>
    <w:rsid w:val="003D1752"/>
    <w:rsid w:val="003F6102"/>
    <w:rsid w:val="0040388C"/>
    <w:rsid w:val="00411F18"/>
    <w:rsid w:val="004128EE"/>
    <w:rsid w:val="00414028"/>
    <w:rsid w:val="00417C84"/>
    <w:rsid w:val="00422418"/>
    <w:rsid w:val="00426977"/>
    <w:rsid w:val="00431633"/>
    <w:rsid w:val="00434040"/>
    <w:rsid w:val="004466EF"/>
    <w:rsid w:val="00453948"/>
    <w:rsid w:val="00453AB1"/>
    <w:rsid w:val="0046711E"/>
    <w:rsid w:val="00470110"/>
    <w:rsid w:val="00474EDD"/>
    <w:rsid w:val="00477A66"/>
    <w:rsid w:val="00477D94"/>
    <w:rsid w:val="00482FB0"/>
    <w:rsid w:val="00487C55"/>
    <w:rsid w:val="004903C5"/>
    <w:rsid w:val="0049515A"/>
    <w:rsid w:val="004959F6"/>
    <w:rsid w:val="004A0363"/>
    <w:rsid w:val="004A4C56"/>
    <w:rsid w:val="004A6FF8"/>
    <w:rsid w:val="004A7C39"/>
    <w:rsid w:val="004B229D"/>
    <w:rsid w:val="004B543D"/>
    <w:rsid w:val="004C2450"/>
    <w:rsid w:val="004D0D71"/>
    <w:rsid w:val="004D2235"/>
    <w:rsid w:val="004D6175"/>
    <w:rsid w:val="004E3C16"/>
    <w:rsid w:val="004E5AFA"/>
    <w:rsid w:val="005073F2"/>
    <w:rsid w:val="005227D7"/>
    <w:rsid w:val="00524569"/>
    <w:rsid w:val="005246D8"/>
    <w:rsid w:val="0053140F"/>
    <w:rsid w:val="005403FE"/>
    <w:rsid w:val="00542688"/>
    <w:rsid w:val="00543FF4"/>
    <w:rsid w:val="00553C5D"/>
    <w:rsid w:val="005650C0"/>
    <w:rsid w:val="0059163E"/>
    <w:rsid w:val="00593511"/>
    <w:rsid w:val="005940ED"/>
    <w:rsid w:val="00594A25"/>
    <w:rsid w:val="005A785F"/>
    <w:rsid w:val="005B23FB"/>
    <w:rsid w:val="005C1388"/>
    <w:rsid w:val="005C45E2"/>
    <w:rsid w:val="005D5C20"/>
    <w:rsid w:val="005E3993"/>
    <w:rsid w:val="005E3B76"/>
    <w:rsid w:val="005E3BA9"/>
    <w:rsid w:val="005F0180"/>
    <w:rsid w:val="005F6BB8"/>
    <w:rsid w:val="00600FA3"/>
    <w:rsid w:val="00607530"/>
    <w:rsid w:val="0061379C"/>
    <w:rsid w:val="00616D91"/>
    <w:rsid w:val="0062466F"/>
    <w:rsid w:val="006336EF"/>
    <w:rsid w:val="00637D37"/>
    <w:rsid w:val="0064189C"/>
    <w:rsid w:val="00641A7F"/>
    <w:rsid w:val="00645496"/>
    <w:rsid w:val="00647D4B"/>
    <w:rsid w:val="00647E75"/>
    <w:rsid w:val="00650D6A"/>
    <w:rsid w:val="0065265F"/>
    <w:rsid w:val="00652D86"/>
    <w:rsid w:val="00652E3A"/>
    <w:rsid w:val="006726FB"/>
    <w:rsid w:val="006833C5"/>
    <w:rsid w:val="0068412D"/>
    <w:rsid w:val="00684C24"/>
    <w:rsid w:val="006A0295"/>
    <w:rsid w:val="006B51AC"/>
    <w:rsid w:val="006D4F38"/>
    <w:rsid w:val="006F674F"/>
    <w:rsid w:val="00733368"/>
    <w:rsid w:val="007343C5"/>
    <w:rsid w:val="00737340"/>
    <w:rsid w:val="0074024C"/>
    <w:rsid w:val="00764049"/>
    <w:rsid w:val="00767D09"/>
    <w:rsid w:val="0077494F"/>
    <w:rsid w:val="00791EED"/>
    <w:rsid w:val="007A479C"/>
    <w:rsid w:val="007B0124"/>
    <w:rsid w:val="007B1A23"/>
    <w:rsid w:val="007B5ADD"/>
    <w:rsid w:val="007B7769"/>
    <w:rsid w:val="007B7FF5"/>
    <w:rsid w:val="007C46BC"/>
    <w:rsid w:val="007C7B8F"/>
    <w:rsid w:val="007D7104"/>
    <w:rsid w:val="007E6AB9"/>
    <w:rsid w:val="007E705E"/>
    <w:rsid w:val="007E7B63"/>
    <w:rsid w:val="007E7FF7"/>
    <w:rsid w:val="007F3B5F"/>
    <w:rsid w:val="008052BF"/>
    <w:rsid w:val="00805CAF"/>
    <w:rsid w:val="008075D1"/>
    <w:rsid w:val="00813FDD"/>
    <w:rsid w:val="008214C8"/>
    <w:rsid w:val="00822505"/>
    <w:rsid w:val="00833B28"/>
    <w:rsid w:val="0083463C"/>
    <w:rsid w:val="00843E54"/>
    <w:rsid w:val="0084429F"/>
    <w:rsid w:val="008446A4"/>
    <w:rsid w:val="00844A9B"/>
    <w:rsid w:val="008471A0"/>
    <w:rsid w:val="00860974"/>
    <w:rsid w:val="00861873"/>
    <w:rsid w:val="00864610"/>
    <w:rsid w:val="008664A4"/>
    <w:rsid w:val="00867C2D"/>
    <w:rsid w:val="00870946"/>
    <w:rsid w:val="008718D7"/>
    <w:rsid w:val="00872865"/>
    <w:rsid w:val="00880D36"/>
    <w:rsid w:val="0089253B"/>
    <w:rsid w:val="00894F8E"/>
    <w:rsid w:val="008972DE"/>
    <w:rsid w:val="00897F36"/>
    <w:rsid w:val="008A1710"/>
    <w:rsid w:val="008A17A5"/>
    <w:rsid w:val="008A53D4"/>
    <w:rsid w:val="008A657E"/>
    <w:rsid w:val="008B16B1"/>
    <w:rsid w:val="008C4C74"/>
    <w:rsid w:val="008D01C0"/>
    <w:rsid w:val="008D397D"/>
    <w:rsid w:val="008D398F"/>
    <w:rsid w:val="008E6453"/>
    <w:rsid w:val="008E747E"/>
    <w:rsid w:val="00901E87"/>
    <w:rsid w:val="009032D8"/>
    <w:rsid w:val="00903782"/>
    <w:rsid w:val="00906B7F"/>
    <w:rsid w:val="00911681"/>
    <w:rsid w:val="00911DC5"/>
    <w:rsid w:val="00924C4E"/>
    <w:rsid w:val="00931064"/>
    <w:rsid w:val="00940484"/>
    <w:rsid w:val="00942B81"/>
    <w:rsid w:val="009474C9"/>
    <w:rsid w:val="00951F67"/>
    <w:rsid w:val="0096037E"/>
    <w:rsid w:val="00986B8F"/>
    <w:rsid w:val="00991932"/>
    <w:rsid w:val="009A1B7B"/>
    <w:rsid w:val="009A61B6"/>
    <w:rsid w:val="009C497A"/>
    <w:rsid w:val="009C5CF6"/>
    <w:rsid w:val="009C76DA"/>
    <w:rsid w:val="009D3A54"/>
    <w:rsid w:val="009D6A50"/>
    <w:rsid w:val="009D6E2E"/>
    <w:rsid w:val="009E15CC"/>
    <w:rsid w:val="009E2975"/>
    <w:rsid w:val="009E2B8A"/>
    <w:rsid w:val="009E47FF"/>
    <w:rsid w:val="009E4B05"/>
    <w:rsid w:val="009E5B2A"/>
    <w:rsid w:val="009F2DA2"/>
    <w:rsid w:val="009F3DF0"/>
    <w:rsid w:val="009F69B9"/>
    <w:rsid w:val="009F6AC6"/>
    <w:rsid w:val="00A01657"/>
    <w:rsid w:val="00A04E7F"/>
    <w:rsid w:val="00A15ECF"/>
    <w:rsid w:val="00A1664B"/>
    <w:rsid w:val="00A20241"/>
    <w:rsid w:val="00A340F5"/>
    <w:rsid w:val="00A3483F"/>
    <w:rsid w:val="00A46D6E"/>
    <w:rsid w:val="00A474B0"/>
    <w:rsid w:val="00A62104"/>
    <w:rsid w:val="00A62D3C"/>
    <w:rsid w:val="00A63D33"/>
    <w:rsid w:val="00A649C2"/>
    <w:rsid w:val="00A6605B"/>
    <w:rsid w:val="00A66C97"/>
    <w:rsid w:val="00A84403"/>
    <w:rsid w:val="00A86013"/>
    <w:rsid w:val="00A863EC"/>
    <w:rsid w:val="00A94F29"/>
    <w:rsid w:val="00AA3C3E"/>
    <w:rsid w:val="00AA7710"/>
    <w:rsid w:val="00AB50E6"/>
    <w:rsid w:val="00AC54A9"/>
    <w:rsid w:val="00AD1640"/>
    <w:rsid w:val="00AD1BA5"/>
    <w:rsid w:val="00AE3105"/>
    <w:rsid w:val="00AE4963"/>
    <w:rsid w:val="00AF272E"/>
    <w:rsid w:val="00AF7394"/>
    <w:rsid w:val="00B02027"/>
    <w:rsid w:val="00B020B8"/>
    <w:rsid w:val="00B070C8"/>
    <w:rsid w:val="00B10576"/>
    <w:rsid w:val="00B118C8"/>
    <w:rsid w:val="00B17498"/>
    <w:rsid w:val="00B23AEA"/>
    <w:rsid w:val="00B267C8"/>
    <w:rsid w:val="00B305F3"/>
    <w:rsid w:val="00B32A16"/>
    <w:rsid w:val="00B34122"/>
    <w:rsid w:val="00B35243"/>
    <w:rsid w:val="00B35A2B"/>
    <w:rsid w:val="00B36BAD"/>
    <w:rsid w:val="00B379B1"/>
    <w:rsid w:val="00B44656"/>
    <w:rsid w:val="00B4581F"/>
    <w:rsid w:val="00B5627E"/>
    <w:rsid w:val="00B61DCE"/>
    <w:rsid w:val="00B62922"/>
    <w:rsid w:val="00B662B9"/>
    <w:rsid w:val="00B66FED"/>
    <w:rsid w:val="00B7219B"/>
    <w:rsid w:val="00B80AE7"/>
    <w:rsid w:val="00B81221"/>
    <w:rsid w:val="00B8489D"/>
    <w:rsid w:val="00B87DDA"/>
    <w:rsid w:val="00B94991"/>
    <w:rsid w:val="00B95A9F"/>
    <w:rsid w:val="00BA2CA2"/>
    <w:rsid w:val="00BA6662"/>
    <w:rsid w:val="00BB1004"/>
    <w:rsid w:val="00BB2B2A"/>
    <w:rsid w:val="00BB432A"/>
    <w:rsid w:val="00BB43BB"/>
    <w:rsid w:val="00BB6924"/>
    <w:rsid w:val="00BB698A"/>
    <w:rsid w:val="00BB7253"/>
    <w:rsid w:val="00BE1685"/>
    <w:rsid w:val="00BE450B"/>
    <w:rsid w:val="00BE5D1B"/>
    <w:rsid w:val="00C027F8"/>
    <w:rsid w:val="00C219D7"/>
    <w:rsid w:val="00C21FEE"/>
    <w:rsid w:val="00C27B2F"/>
    <w:rsid w:val="00C37140"/>
    <w:rsid w:val="00C42B24"/>
    <w:rsid w:val="00C459A4"/>
    <w:rsid w:val="00C5017C"/>
    <w:rsid w:val="00C50274"/>
    <w:rsid w:val="00C566D5"/>
    <w:rsid w:val="00C56904"/>
    <w:rsid w:val="00C603DD"/>
    <w:rsid w:val="00C623F2"/>
    <w:rsid w:val="00C67C5E"/>
    <w:rsid w:val="00C70A1B"/>
    <w:rsid w:val="00C70EBC"/>
    <w:rsid w:val="00C74754"/>
    <w:rsid w:val="00C75086"/>
    <w:rsid w:val="00C8717B"/>
    <w:rsid w:val="00C87297"/>
    <w:rsid w:val="00C9028A"/>
    <w:rsid w:val="00C91B96"/>
    <w:rsid w:val="00C93535"/>
    <w:rsid w:val="00CA178F"/>
    <w:rsid w:val="00CA1C39"/>
    <w:rsid w:val="00CA72BA"/>
    <w:rsid w:val="00CB75D0"/>
    <w:rsid w:val="00CC296D"/>
    <w:rsid w:val="00CC433F"/>
    <w:rsid w:val="00CC544F"/>
    <w:rsid w:val="00CC7DA6"/>
    <w:rsid w:val="00CD13EC"/>
    <w:rsid w:val="00CD5C4E"/>
    <w:rsid w:val="00CE015E"/>
    <w:rsid w:val="00CE1AFB"/>
    <w:rsid w:val="00CE5555"/>
    <w:rsid w:val="00CE5A61"/>
    <w:rsid w:val="00CF5678"/>
    <w:rsid w:val="00D00081"/>
    <w:rsid w:val="00D04B7E"/>
    <w:rsid w:val="00D13A69"/>
    <w:rsid w:val="00D2482E"/>
    <w:rsid w:val="00D25151"/>
    <w:rsid w:val="00D333B3"/>
    <w:rsid w:val="00D342F6"/>
    <w:rsid w:val="00D34D21"/>
    <w:rsid w:val="00D356FD"/>
    <w:rsid w:val="00D416D3"/>
    <w:rsid w:val="00D43514"/>
    <w:rsid w:val="00D502C8"/>
    <w:rsid w:val="00D56119"/>
    <w:rsid w:val="00D5667C"/>
    <w:rsid w:val="00D6377B"/>
    <w:rsid w:val="00D63FB6"/>
    <w:rsid w:val="00D711CE"/>
    <w:rsid w:val="00D77F57"/>
    <w:rsid w:val="00D83FCA"/>
    <w:rsid w:val="00D86182"/>
    <w:rsid w:val="00D90830"/>
    <w:rsid w:val="00D94D7C"/>
    <w:rsid w:val="00D95B77"/>
    <w:rsid w:val="00DA7B0B"/>
    <w:rsid w:val="00DB5407"/>
    <w:rsid w:val="00DB7595"/>
    <w:rsid w:val="00DC2276"/>
    <w:rsid w:val="00DD036D"/>
    <w:rsid w:val="00DD74FD"/>
    <w:rsid w:val="00DE07B5"/>
    <w:rsid w:val="00DE47D5"/>
    <w:rsid w:val="00DF078F"/>
    <w:rsid w:val="00DF0C8C"/>
    <w:rsid w:val="00DF3E64"/>
    <w:rsid w:val="00DF7762"/>
    <w:rsid w:val="00E032BB"/>
    <w:rsid w:val="00E041EF"/>
    <w:rsid w:val="00E11162"/>
    <w:rsid w:val="00E316E5"/>
    <w:rsid w:val="00E41B86"/>
    <w:rsid w:val="00E41F98"/>
    <w:rsid w:val="00E50F94"/>
    <w:rsid w:val="00E6147B"/>
    <w:rsid w:val="00E61BD0"/>
    <w:rsid w:val="00E66AFF"/>
    <w:rsid w:val="00E66DAD"/>
    <w:rsid w:val="00E73E69"/>
    <w:rsid w:val="00E766EA"/>
    <w:rsid w:val="00E76CED"/>
    <w:rsid w:val="00E76F70"/>
    <w:rsid w:val="00E85698"/>
    <w:rsid w:val="00E858EE"/>
    <w:rsid w:val="00E92072"/>
    <w:rsid w:val="00EA4A06"/>
    <w:rsid w:val="00EB31C4"/>
    <w:rsid w:val="00EB5487"/>
    <w:rsid w:val="00EC3480"/>
    <w:rsid w:val="00EF2D88"/>
    <w:rsid w:val="00EF69D5"/>
    <w:rsid w:val="00EF709B"/>
    <w:rsid w:val="00F120B2"/>
    <w:rsid w:val="00F1584C"/>
    <w:rsid w:val="00F21E9C"/>
    <w:rsid w:val="00F22234"/>
    <w:rsid w:val="00F240A4"/>
    <w:rsid w:val="00F2537E"/>
    <w:rsid w:val="00F26104"/>
    <w:rsid w:val="00F32E30"/>
    <w:rsid w:val="00F36E18"/>
    <w:rsid w:val="00F37A6C"/>
    <w:rsid w:val="00F428DE"/>
    <w:rsid w:val="00F5461C"/>
    <w:rsid w:val="00F551AC"/>
    <w:rsid w:val="00F57B62"/>
    <w:rsid w:val="00F6183C"/>
    <w:rsid w:val="00F6310C"/>
    <w:rsid w:val="00F67339"/>
    <w:rsid w:val="00F703D6"/>
    <w:rsid w:val="00F7686A"/>
    <w:rsid w:val="00F77CDC"/>
    <w:rsid w:val="00F8228A"/>
    <w:rsid w:val="00F9100F"/>
    <w:rsid w:val="00F94F8E"/>
    <w:rsid w:val="00FA0719"/>
    <w:rsid w:val="00FC4499"/>
    <w:rsid w:val="00FD02AD"/>
    <w:rsid w:val="00FD6BD2"/>
    <w:rsid w:val="00FE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BFED94"/>
  <w15:docId w15:val="{FABBF8F3-2915-46B8-9FC2-C68139F1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977"/>
    <w:pPr>
      <w:spacing w:after="0" w:line="240" w:lineRule="auto"/>
    </w:pPr>
    <w:rPr>
      <w:rFonts w:eastAsia="Times New Roman" w:cs="Times New Roman"/>
      <w:szCs w:val="24"/>
    </w:rPr>
  </w:style>
  <w:style w:type="paragraph" w:styleId="Heading1">
    <w:name w:val="heading 1"/>
    <w:basedOn w:val="Chng"/>
    <w:next w:val="Normal"/>
    <w:link w:val="Heading1Char"/>
    <w:uiPriority w:val="9"/>
    <w:qFormat/>
    <w:rsid w:val="00D711CE"/>
    <w:pPr>
      <w:numPr>
        <w:numId w:val="2"/>
      </w:numPr>
      <w:outlineLvl w:val="0"/>
    </w:pPr>
  </w:style>
  <w:style w:type="paragraph" w:styleId="Heading2">
    <w:name w:val="heading 2"/>
    <w:basedOn w:val="Tiumccp1"/>
    <w:next w:val="Normal"/>
    <w:link w:val="Heading2Char"/>
    <w:uiPriority w:val="9"/>
    <w:unhideWhenUsed/>
    <w:qFormat/>
    <w:rsid w:val="00D711CE"/>
    <w:pPr>
      <w:numPr>
        <w:ilvl w:val="1"/>
        <w:numId w:val="2"/>
      </w:numPr>
      <w:outlineLvl w:val="1"/>
    </w:pPr>
  </w:style>
  <w:style w:type="paragraph" w:styleId="Heading3">
    <w:name w:val="heading 3"/>
    <w:basedOn w:val="Tiumccp2"/>
    <w:next w:val="Normal"/>
    <w:link w:val="Heading3Char"/>
    <w:uiPriority w:val="9"/>
    <w:unhideWhenUsed/>
    <w:qFormat/>
    <w:rsid w:val="00D711CE"/>
    <w:pPr>
      <w:numPr>
        <w:ilvl w:val="2"/>
        <w:numId w:val="2"/>
      </w:numPr>
      <w:outlineLvl w:val="2"/>
    </w:pPr>
  </w:style>
  <w:style w:type="paragraph" w:styleId="Heading4">
    <w:name w:val="heading 4"/>
    <w:basedOn w:val="Tiumccp3"/>
    <w:next w:val="Normal"/>
    <w:link w:val="Heading4Char"/>
    <w:uiPriority w:val="9"/>
    <w:unhideWhenUsed/>
    <w:qFormat/>
    <w:rsid w:val="00652D86"/>
    <w:pPr>
      <w:numPr>
        <w:ilvl w:val="3"/>
        <w:numId w:val="2"/>
      </w:numPr>
      <w:outlineLvl w:val="3"/>
    </w:pPr>
  </w:style>
  <w:style w:type="paragraph" w:styleId="Heading5">
    <w:name w:val="heading 5"/>
    <w:basedOn w:val="Normal"/>
    <w:next w:val="Normal"/>
    <w:link w:val="Heading5Char"/>
    <w:uiPriority w:val="9"/>
    <w:semiHidden/>
    <w:unhideWhenUsed/>
    <w:qFormat/>
    <w:rsid w:val="007D7104"/>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D710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D710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D710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710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1038BF"/>
    <w:rPr>
      <w:rFonts w:eastAsia="Times New Roman" w:cs="Times New Roman"/>
      <w:b/>
      <w:sz w:val="32"/>
      <w:szCs w:val="32"/>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711CE"/>
    <w:rPr>
      <w:rFonts w:eastAsia="Times New Roman" w:cs="Times New Roman"/>
      <w:b/>
      <w:sz w:val="28"/>
      <w:szCs w:val="28"/>
    </w:rPr>
  </w:style>
  <w:style w:type="character" w:customStyle="1" w:styleId="Heading3Char">
    <w:name w:val="Heading 3 Char"/>
    <w:basedOn w:val="DefaultParagraphFont"/>
    <w:link w:val="Heading3"/>
    <w:uiPriority w:val="9"/>
    <w:rsid w:val="00D711CE"/>
    <w:rPr>
      <w:rFonts w:eastAsia="Times New Roman" w:cs="Times New Roman"/>
      <w:b/>
      <w:i/>
      <w:sz w:val="28"/>
      <w:szCs w:val="26"/>
    </w:rPr>
  </w:style>
  <w:style w:type="character" w:customStyle="1" w:styleId="Heading4Char">
    <w:name w:val="Heading 4 Char"/>
    <w:basedOn w:val="DefaultParagraphFont"/>
    <w:link w:val="Heading4"/>
    <w:uiPriority w:val="9"/>
    <w:rsid w:val="00652D86"/>
    <w:rPr>
      <w:rFonts w:eastAsia="Times New Roman" w:cs="Times New Roman"/>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7D7104"/>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7D7104"/>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7D7104"/>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7D71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D710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D7104"/>
    <w:pPr>
      <w:numPr>
        <w:numId w:val="1"/>
      </w:numPr>
    </w:pPr>
  </w:style>
  <w:style w:type="paragraph" w:styleId="ListParagraph">
    <w:name w:val="List Paragraph"/>
    <w:basedOn w:val="Normal"/>
    <w:uiPriority w:val="34"/>
    <w:qFormat/>
    <w:rsid w:val="00453948"/>
    <w:pPr>
      <w:ind w:left="720"/>
      <w:contextualSpacing/>
    </w:pPr>
  </w:style>
  <w:style w:type="character" w:customStyle="1" w:styleId="apple-tab-span">
    <w:name w:val="apple-tab-span"/>
    <w:basedOn w:val="DefaultParagraphFont"/>
    <w:rsid w:val="00C67C5E"/>
  </w:style>
  <w:style w:type="paragraph" w:styleId="TOCHeading">
    <w:name w:val="TOC Heading"/>
    <w:basedOn w:val="Heading1"/>
    <w:next w:val="Normal"/>
    <w:uiPriority w:val="39"/>
    <w:unhideWhenUsed/>
    <w:qFormat/>
    <w:rsid w:val="0065265F"/>
    <w:pPr>
      <w:keepNext/>
      <w:keepLines/>
      <w:numPr>
        <w:numId w:val="0"/>
      </w:numPr>
      <w:tabs>
        <w:tab w:val="clear" w:pos="6379"/>
      </w:tabs>
      <w:spacing w:before="240" w:line="259" w:lineRule="auto"/>
      <w:outlineLvl w:val="9"/>
    </w:pPr>
    <w:rPr>
      <w:rFonts w:asciiTheme="majorHAnsi" w:eastAsiaTheme="majorEastAsia" w:hAnsiTheme="majorHAnsi" w:cstheme="majorBidi"/>
      <w:b w:val="0"/>
      <w:color w:val="365F91" w:themeColor="accent1" w:themeShade="BF"/>
    </w:rPr>
  </w:style>
  <w:style w:type="character" w:styleId="PlaceholderText">
    <w:name w:val="Placeholder Text"/>
    <w:basedOn w:val="DefaultParagraphFont"/>
    <w:uiPriority w:val="99"/>
    <w:semiHidden/>
    <w:rsid w:val="00E76F70"/>
    <w:rPr>
      <w:color w:val="808080"/>
    </w:rPr>
  </w:style>
  <w:style w:type="table" w:styleId="GridTable1Light">
    <w:name w:val="Grid Table 1 Light"/>
    <w:basedOn w:val="TableNormal"/>
    <w:uiPriority w:val="46"/>
    <w:rsid w:val="009D6A5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A4C56"/>
    <w:rPr>
      <w:color w:val="605E5C"/>
      <w:shd w:val="clear" w:color="auto" w:fill="E1DFDD"/>
    </w:rPr>
  </w:style>
  <w:style w:type="character" w:styleId="FollowedHyperlink">
    <w:name w:val="FollowedHyperlink"/>
    <w:basedOn w:val="DefaultParagraphFont"/>
    <w:uiPriority w:val="99"/>
    <w:semiHidden/>
    <w:unhideWhenUsed/>
    <w:rsid w:val="002C76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144472571">
      <w:bodyDiv w:val="1"/>
      <w:marLeft w:val="0"/>
      <w:marRight w:val="0"/>
      <w:marTop w:val="0"/>
      <w:marBottom w:val="0"/>
      <w:divBdr>
        <w:top w:val="none" w:sz="0" w:space="0" w:color="auto"/>
        <w:left w:val="none" w:sz="0" w:space="0" w:color="auto"/>
        <w:bottom w:val="none" w:sz="0" w:space="0" w:color="auto"/>
        <w:right w:val="none" w:sz="0" w:space="0" w:color="auto"/>
      </w:divBdr>
    </w:div>
    <w:div w:id="146633460">
      <w:bodyDiv w:val="1"/>
      <w:marLeft w:val="0"/>
      <w:marRight w:val="0"/>
      <w:marTop w:val="0"/>
      <w:marBottom w:val="0"/>
      <w:divBdr>
        <w:top w:val="none" w:sz="0" w:space="0" w:color="auto"/>
        <w:left w:val="none" w:sz="0" w:space="0" w:color="auto"/>
        <w:bottom w:val="none" w:sz="0" w:space="0" w:color="auto"/>
        <w:right w:val="none" w:sz="0" w:space="0" w:color="auto"/>
      </w:divBdr>
    </w:div>
    <w:div w:id="221449869">
      <w:bodyDiv w:val="1"/>
      <w:marLeft w:val="0"/>
      <w:marRight w:val="0"/>
      <w:marTop w:val="0"/>
      <w:marBottom w:val="0"/>
      <w:divBdr>
        <w:top w:val="none" w:sz="0" w:space="0" w:color="auto"/>
        <w:left w:val="none" w:sz="0" w:space="0" w:color="auto"/>
        <w:bottom w:val="none" w:sz="0" w:space="0" w:color="auto"/>
        <w:right w:val="none" w:sz="0" w:space="0" w:color="auto"/>
      </w:divBdr>
    </w:div>
    <w:div w:id="468479806">
      <w:bodyDiv w:val="1"/>
      <w:marLeft w:val="0"/>
      <w:marRight w:val="0"/>
      <w:marTop w:val="0"/>
      <w:marBottom w:val="0"/>
      <w:divBdr>
        <w:top w:val="none" w:sz="0" w:space="0" w:color="auto"/>
        <w:left w:val="none" w:sz="0" w:space="0" w:color="auto"/>
        <w:bottom w:val="none" w:sz="0" w:space="0" w:color="auto"/>
        <w:right w:val="none" w:sz="0" w:space="0" w:color="auto"/>
      </w:divBdr>
    </w:div>
    <w:div w:id="557515844">
      <w:bodyDiv w:val="1"/>
      <w:marLeft w:val="0"/>
      <w:marRight w:val="0"/>
      <w:marTop w:val="0"/>
      <w:marBottom w:val="0"/>
      <w:divBdr>
        <w:top w:val="none" w:sz="0" w:space="0" w:color="auto"/>
        <w:left w:val="none" w:sz="0" w:space="0" w:color="auto"/>
        <w:bottom w:val="none" w:sz="0" w:space="0" w:color="auto"/>
        <w:right w:val="none" w:sz="0" w:space="0" w:color="auto"/>
      </w:divBdr>
    </w:div>
    <w:div w:id="726995539">
      <w:bodyDiv w:val="1"/>
      <w:marLeft w:val="0"/>
      <w:marRight w:val="0"/>
      <w:marTop w:val="0"/>
      <w:marBottom w:val="0"/>
      <w:divBdr>
        <w:top w:val="none" w:sz="0" w:space="0" w:color="auto"/>
        <w:left w:val="none" w:sz="0" w:space="0" w:color="auto"/>
        <w:bottom w:val="none" w:sz="0" w:space="0" w:color="auto"/>
        <w:right w:val="none" w:sz="0" w:space="0" w:color="auto"/>
      </w:divBdr>
    </w:div>
    <w:div w:id="744496657">
      <w:bodyDiv w:val="1"/>
      <w:marLeft w:val="0"/>
      <w:marRight w:val="0"/>
      <w:marTop w:val="0"/>
      <w:marBottom w:val="0"/>
      <w:divBdr>
        <w:top w:val="none" w:sz="0" w:space="0" w:color="auto"/>
        <w:left w:val="none" w:sz="0" w:space="0" w:color="auto"/>
        <w:bottom w:val="none" w:sz="0" w:space="0" w:color="auto"/>
        <w:right w:val="none" w:sz="0" w:space="0" w:color="auto"/>
      </w:divBdr>
    </w:div>
    <w:div w:id="777025934">
      <w:bodyDiv w:val="1"/>
      <w:marLeft w:val="0"/>
      <w:marRight w:val="0"/>
      <w:marTop w:val="0"/>
      <w:marBottom w:val="0"/>
      <w:divBdr>
        <w:top w:val="none" w:sz="0" w:space="0" w:color="auto"/>
        <w:left w:val="none" w:sz="0" w:space="0" w:color="auto"/>
        <w:bottom w:val="none" w:sz="0" w:space="0" w:color="auto"/>
        <w:right w:val="none" w:sz="0" w:space="0" w:color="auto"/>
      </w:divBdr>
    </w:div>
    <w:div w:id="1112439016">
      <w:bodyDiv w:val="1"/>
      <w:marLeft w:val="0"/>
      <w:marRight w:val="0"/>
      <w:marTop w:val="0"/>
      <w:marBottom w:val="0"/>
      <w:divBdr>
        <w:top w:val="none" w:sz="0" w:space="0" w:color="auto"/>
        <w:left w:val="none" w:sz="0" w:space="0" w:color="auto"/>
        <w:bottom w:val="none" w:sz="0" w:space="0" w:color="auto"/>
        <w:right w:val="none" w:sz="0" w:space="0" w:color="auto"/>
      </w:divBdr>
    </w:div>
    <w:div w:id="1350990973">
      <w:bodyDiv w:val="1"/>
      <w:marLeft w:val="0"/>
      <w:marRight w:val="0"/>
      <w:marTop w:val="0"/>
      <w:marBottom w:val="0"/>
      <w:divBdr>
        <w:top w:val="none" w:sz="0" w:space="0" w:color="auto"/>
        <w:left w:val="none" w:sz="0" w:space="0" w:color="auto"/>
        <w:bottom w:val="none" w:sz="0" w:space="0" w:color="auto"/>
        <w:right w:val="none" w:sz="0" w:space="0" w:color="auto"/>
      </w:divBdr>
      <w:divsChild>
        <w:div w:id="726301343">
          <w:marLeft w:val="0"/>
          <w:marRight w:val="0"/>
          <w:marTop w:val="0"/>
          <w:marBottom w:val="0"/>
          <w:divBdr>
            <w:top w:val="none" w:sz="0" w:space="0" w:color="auto"/>
            <w:left w:val="none" w:sz="0" w:space="0" w:color="auto"/>
            <w:bottom w:val="none" w:sz="0" w:space="0" w:color="auto"/>
            <w:right w:val="none" w:sz="0" w:space="0" w:color="auto"/>
          </w:divBdr>
          <w:divsChild>
            <w:div w:id="574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1300">
      <w:bodyDiv w:val="1"/>
      <w:marLeft w:val="0"/>
      <w:marRight w:val="0"/>
      <w:marTop w:val="0"/>
      <w:marBottom w:val="0"/>
      <w:divBdr>
        <w:top w:val="none" w:sz="0" w:space="0" w:color="auto"/>
        <w:left w:val="none" w:sz="0" w:space="0" w:color="auto"/>
        <w:bottom w:val="none" w:sz="0" w:space="0" w:color="auto"/>
        <w:right w:val="none" w:sz="0" w:space="0" w:color="auto"/>
      </w:divBdr>
    </w:div>
    <w:div w:id="14736692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453697">
      <w:bodyDiv w:val="1"/>
      <w:marLeft w:val="0"/>
      <w:marRight w:val="0"/>
      <w:marTop w:val="0"/>
      <w:marBottom w:val="0"/>
      <w:divBdr>
        <w:top w:val="none" w:sz="0" w:space="0" w:color="auto"/>
        <w:left w:val="none" w:sz="0" w:space="0" w:color="auto"/>
        <w:bottom w:val="none" w:sz="0" w:space="0" w:color="auto"/>
        <w:right w:val="none" w:sz="0" w:space="0" w:color="auto"/>
      </w:divBdr>
    </w:div>
    <w:div w:id="1591618451">
      <w:bodyDiv w:val="1"/>
      <w:marLeft w:val="0"/>
      <w:marRight w:val="0"/>
      <w:marTop w:val="0"/>
      <w:marBottom w:val="0"/>
      <w:divBdr>
        <w:top w:val="none" w:sz="0" w:space="0" w:color="auto"/>
        <w:left w:val="none" w:sz="0" w:space="0" w:color="auto"/>
        <w:bottom w:val="none" w:sz="0" w:space="0" w:color="auto"/>
        <w:right w:val="none" w:sz="0" w:space="0" w:color="auto"/>
      </w:divBdr>
    </w:div>
    <w:div w:id="1670282506">
      <w:bodyDiv w:val="1"/>
      <w:marLeft w:val="0"/>
      <w:marRight w:val="0"/>
      <w:marTop w:val="0"/>
      <w:marBottom w:val="0"/>
      <w:divBdr>
        <w:top w:val="none" w:sz="0" w:space="0" w:color="auto"/>
        <w:left w:val="none" w:sz="0" w:space="0" w:color="auto"/>
        <w:bottom w:val="none" w:sz="0" w:space="0" w:color="auto"/>
        <w:right w:val="none" w:sz="0" w:space="0" w:color="auto"/>
      </w:divBdr>
    </w:div>
    <w:div w:id="1822966319">
      <w:bodyDiv w:val="1"/>
      <w:marLeft w:val="0"/>
      <w:marRight w:val="0"/>
      <w:marTop w:val="0"/>
      <w:marBottom w:val="0"/>
      <w:divBdr>
        <w:top w:val="none" w:sz="0" w:space="0" w:color="auto"/>
        <w:left w:val="none" w:sz="0" w:space="0" w:color="auto"/>
        <w:bottom w:val="none" w:sz="0" w:space="0" w:color="auto"/>
        <w:right w:val="none" w:sz="0" w:space="0" w:color="auto"/>
      </w:divBdr>
    </w:div>
    <w:div w:id="1863087333">
      <w:bodyDiv w:val="1"/>
      <w:marLeft w:val="0"/>
      <w:marRight w:val="0"/>
      <w:marTop w:val="0"/>
      <w:marBottom w:val="0"/>
      <w:divBdr>
        <w:top w:val="none" w:sz="0" w:space="0" w:color="auto"/>
        <w:left w:val="none" w:sz="0" w:space="0" w:color="auto"/>
        <w:bottom w:val="none" w:sz="0" w:space="0" w:color="auto"/>
        <w:right w:val="none" w:sz="0" w:space="0" w:color="auto"/>
      </w:divBdr>
    </w:div>
    <w:div w:id="1946419972">
      <w:bodyDiv w:val="1"/>
      <w:marLeft w:val="0"/>
      <w:marRight w:val="0"/>
      <w:marTop w:val="0"/>
      <w:marBottom w:val="0"/>
      <w:divBdr>
        <w:top w:val="none" w:sz="0" w:space="0" w:color="auto"/>
        <w:left w:val="none" w:sz="0" w:space="0" w:color="auto"/>
        <w:bottom w:val="none" w:sz="0" w:space="0" w:color="auto"/>
        <w:right w:val="none" w:sz="0" w:space="0" w:color="auto"/>
      </w:divBdr>
    </w:div>
    <w:div w:id="1980767691">
      <w:bodyDiv w:val="1"/>
      <w:marLeft w:val="0"/>
      <w:marRight w:val="0"/>
      <w:marTop w:val="0"/>
      <w:marBottom w:val="0"/>
      <w:divBdr>
        <w:top w:val="none" w:sz="0" w:space="0" w:color="auto"/>
        <w:left w:val="none" w:sz="0" w:space="0" w:color="auto"/>
        <w:bottom w:val="none" w:sz="0" w:space="0" w:color="auto"/>
        <w:right w:val="none" w:sz="0" w:space="0" w:color="auto"/>
      </w:divBdr>
    </w:div>
    <w:div w:id="1999071450">
      <w:bodyDiv w:val="1"/>
      <w:marLeft w:val="0"/>
      <w:marRight w:val="0"/>
      <w:marTop w:val="0"/>
      <w:marBottom w:val="0"/>
      <w:divBdr>
        <w:top w:val="none" w:sz="0" w:space="0" w:color="auto"/>
        <w:left w:val="none" w:sz="0" w:space="0" w:color="auto"/>
        <w:bottom w:val="none" w:sz="0" w:space="0" w:color="auto"/>
        <w:right w:val="none" w:sz="0" w:space="0" w:color="auto"/>
      </w:divBdr>
    </w:div>
    <w:div w:id="2037998683">
      <w:bodyDiv w:val="1"/>
      <w:marLeft w:val="0"/>
      <w:marRight w:val="0"/>
      <w:marTop w:val="0"/>
      <w:marBottom w:val="0"/>
      <w:divBdr>
        <w:top w:val="none" w:sz="0" w:space="0" w:color="auto"/>
        <w:left w:val="none" w:sz="0" w:space="0" w:color="auto"/>
        <w:bottom w:val="none" w:sz="0" w:space="0" w:color="auto"/>
        <w:right w:val="none" w:sz="0" w:space="0" w:color="auto"/>
      </w:divBdr>
    </w:div>
    <w:div w:id="2117828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understanding-optimization-algorithms-in-machine-learning-edfdb4df766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rokell.io/blog/ml-optim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ullstackdeeplearning.com/course/2022/lecture-6-continual-lear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6271</TotalTime>
  <Pages>21</Pages>
  <Words>3601</Words>
  <Characters>20530</Characters>
  <Application>Microsoft Office Word</Application>
  <DocSecurity>0</DocSecurity>
  <Lines>171</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Xuân Thịnh Đặng</cp:lastModifiedBy>
  <cp:revision>192</cp:revision>
  <dcterms:created xsi:type="dcterms:W3CDTF">2021-12-03T09:49:00Z</dcterms:created>
  <dcterms:modified xsi:type="dcterms:W3CDTF">2023-12-20T07:12:00Z</dcterms:modified>
</cp:coreProperties>
</file>