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56AA" w14:textId="77777777" w:rsidR="00786400" w:rsidRDefault="006A3CE5" w:rsidP="006B61E3">
      <w:pPr>
        <w:pStyle w:val="NormalWeb"/>
        <w:shd w:val="clear" w:color="auto" w:fill="FFFFFF"/>
        <w:spacing w:before="0" w:beforeAutospacing="0" w:after="240" w:afterAutospacing="0" w:line="276" w:lineRule="auto"/>
        <w:jc w:val="both"/>
        <w:rPr>
          <w:rFonts w:ascii="Times New Roman" w:hAnsi="Times New Roman" w:cs="Times New Roman"/>
          <w:sz w:val="30"/>
          <w:szCs w:val="30"/>
        </w:rPr>
      </w:pPr>
      <w:r>
        <w:rPr>
          <w:rFonts w:ascii="Times New Roman" w:hAnsi="Times New Roman" w:cs="Times New Roman"/>
          <w:sz w:val="30"/>
          <w:szCs w:val="30"/>
        </w:rPr>
        <w:t>  </w:t>
      </w:r>
      <w:r w:rsidRPr="00B85AD7">
        <w:rPr>
          <w:rFonts w:ascii="Times New Roman" w:hAnsi="Times New Roman" w:cs="Times New Roman"/>
          <w:b/>
          <w:bCs/>
          <w:i/>
          <w:iCs/>
          <w:sz w:val="30"/>
          <w:szCs w:val="30"/>
          <w:u w:val="single"/>
        </w:rPr>
        <w:t xml:space="preserve">Người tử tế </w:t>
      </w:r>
      <w:r w:rsidRPr="00B85AD7">
        <w:rPr>
          <w:rFonts w:ascii="Times New Roman" w:hAnsi="Times New Roman" w:cs="Times New Roman"/>
          <w:i/>
          <w:iCs/>
          <w:sz w:val="30"/>
          <w:szCs w:val="30"/>
        </w:rPr>
        <w:t>là người như thế nào?</w:t>
      </w:r>
      <w:r>
        <w:rPr>
          <w:rFonts w:ascii="Times New Roman" w:hAnsi="Times New Roman" w:cs="Times New Roman"/>
          <w:sz w:val="30"/>
          <w:szCs w:val="30"/>
        </w:rPr>
        <w:t xml:space="preserve"> </w:t>
      </w:r>
      <w:r w:rsidRPr="00B85AD7">
        <w:rPr>
          <w:rFonts w:ascii="Times New Roman" w:hAnsi="Times New Roman" w:cs="Times New Roman"/>
          <w:sz w:val="30"/>
          <w:szCs w:val="30"/>
          <w:highlight w:val="cyan"/>
        </w:rPr>
        <w:t>Đó là những người biết đối xử đúng mực với những người xung quanh, biết giữ lời hứa, biết giúp đỡ những người gặp nạn, có hoàn cảnh khó khăn hơn mình. Đó cũng là những người có phẩm chất đạo đức tốt, lối sống văn hóa lành mạnh.</w:t>
      </w:r>
      <w:r>
        <w:rPr>
          <w:rFonts w:ascii="Times New Roman" w:hAnsi="Times New Roman" w:cs="Times New Roman" w:hint="eastAsia"/>
          <w:sz w:val="30"/>
          <w:szCs w:val="30"/>
        </w:rPr>
        <w:t xml:space="preserve"> </w:t>
      </w:r>
      <w:r>
        <w:rPr>
          <w:rFonts w:ascii="Times New Roman" w:hAnsi="Times New Roman" w:cs="Times New Roman"/>
          <w:sz w:val="30"/>
          <w:szCs w:val="30"/>
        </w:rPr>
        <w:t xml:space="preserve">Trong xã hội của chúng ta đang sống, có rất nhiều </w:t>
      </w:r>
      <w:r w:rsidRPr="0080740F">
        <w:rPr>
          <w:rFonts w:ascii="Times New Roman" w:hAnsi="Times New Roman" w:cs="Times New Roman"/>
          <w:b/>
          <w:bCs/>
          <w:i/>
          <w:iCs/>
          <w:sz w:val="30"/>
          <w:szCs w:val="30"/>
          <w:u w:val="single"/>
        </w:rPr>
        <w:t>người tử tế</w:t>
      </w:r>
      <w:r>
        <w:rPr>
          <w:rFonts w:ascii="Times New Roman" w:hAnsi="Times New Roman" w:cs="Times New Roman"/>
          <w:sz w:val="30"/>
          <w:szCs w:val="30"/>
        </w:rPr>
        <w:t xml:space="preserve">. Họ có thể ở ngay cạnh bên chúng ta, hay ở bất cứ nơi đâu. Họ cũng giống như chúng ta, những con người bằng xương bằng thịt, cũng sống một cuộc sống như chúng ta. Nhưng nổi bật ở họ là luôn </w:t>
      </w:r>
      <w:r w:rsidRPr="0080740F">
        <w:rPr>
          <w:rFonts w:ascii="Times New Roman" w:hAnsi="Times New Roman" w:cs="Times New Roman"/>
          <w:i/>
          <w:iCs/>
          <w:sz w:val="30"/>
          <w:szCs w:val="30"/>
        </w:rPr>
        <w:t>sống một cách có ý thức, có trách nhiệm, có văn hóa, có phẩm chất đạo đức tốt, thương yêu, giúp đỡ con người.</w:t>
      </w:r>
      <w:r>
        <w:rPr>
          <w:rFonts w:ascii="Times New Roman" w:hAnsi="Times New Roman" w:cs="Times New Roman"/>
          <w:sz w:val="30"/>
          <w:szCs w:val="30"/>
        </w:rPr>
        <w:t xml:space="preserve"> Như ta đã biết </w:t>
      </w:r>
      <w:r w:rsidRPr="001808A0">
        <w:rPr>
          <w:rFonts w:ascii="Times New Roman" w:hAnsi="Times New Roman" w:cs="Times New Roman"/>
          <w:i/>
          <w:iCs/>
          <w:sz w:val="30"/>
          <w:szCs w:val="30"/>
        </w:rPr>
        <w:t xml:space="preserve">bao nhiêu người </w:t>
      </w:r>
      <w:r w:rsidRPr="001808A0">
        <w:rPr>
          <w:rFonts w:ascii="Times New Roman" w:hAnsi="Times New Roman" w:cs="Times New Roman"/>
          <w:i/>
          <w:iCs/>
          <w:sz w:val="30"/>
          <w:szCs w:val="30"/>
          <w:u w:val="single"/>
        </w:rPr>
        <w:t>khó khăn, vất vả</w:t>
      </w:r>
      <w:r w:rsidRPr="001808A0">
        <w:rPr>
          <w:rFonts w:ascii="Times New Roman" w:hAnsi="Times New Roman" w:cs="Times New Roman"/>
          <w:i/>
          <w:iCs/>
          <w:sz w:val="30"/>
          <w:szCs w:val="30"/>
        </w:rPr>
        <w:t xml:space="preserve"> do bị ảnh hưởng của </w:t>
      </w:r>
      <w:r w:rsidRPr="001808A0">
        <w:rPr>
          <w:rFonts w:ascii="Times New Roman" w:hAnsi="Times New Roman" w:cs="Times New Roman"/>
          <w:i/>
          <w:iCs/>
          <w:sz w:val="30"/>
          <w:szCs w:val="30"/>
          <w:u w:val="single"/>
        </w:rPr>
        <w:t>chất độc da cam</w:t>
      </w:r>
      <w:r w:rsidRPr="001808A0">
        <w:rPr>
          <w:rFonts w:ascii="Times New Roman" w:hAnsi="Times New Roman" w:cs="Times New Roman"/>
          <w:i/>
          <w:iCs/>
          <w:sz w:val="30"/>
          <w:szCs w:val="30"/>
        </w:rPr>
        <w:t xml:space="preserve"> do chiến tranh, </w:t>
      </w:r>
      <w:r w:rsidR="001E14A7" w:rsidRPr="001808A0">
        <w:rPr>
          <w:rFonts w:ascii="Times New Roman" w:hAnsi="Times New Roman" w:cs="Times New Roman"/>
          <w:i/>
          <w:iCs/>
          <w:sz w:val="30"/>
          <w:szCs w:val="30"/>
        </w:rPr>
        <w:t>n</w:t>
      </w:r>
      <w:r w:rsidRPr="001808A0">
        <w:rPr>
          <w:rFonts w:ascii="Times New Roman" w:hAnsi="Times New Roman" w:cs="Times New Roman"/>
          <w:i/>
          <w:iCs/>
          <w:sz w:val="30"/>
          <w:szCs w:val="30"/>
        </w:rPr>
        <w:t xml:space="preserve">hững đứa trẻ từ khi sinh ra đã </w:t>
      </w:r>
      <w:r w:rsidRPr="001808A0">
        <w:rPr>
          <w:rFonts w:ascii="Times New Roman" w:hAnsi="Times New Roman" w:cs="Times New Roman"/>
          <w:i/>
          <w:iCs/>
          <w:sz w:val="30"/>
          <w:szCs w:val="30"/>
          <w:u w:val="single"/>
        </w:rPr>
        <w:t>mồ cô</w:t>
      </w:r>
      <w:r w:rsidRPr="001808A0">
        <w:rPr>
          <w:rFonts w:ascii="Times New Roman" w:hAnsi="Times New Roman" w:cs="Times New Roman"/>
          <w:i/>
          <w:iCs/>
          <w:sz w:val="30"/>
          <w:szCs w:val="30"/>
        </w:rPr>
        <w:t xml:space="preserve">i, </w:t>
      </w:r>
      <w:r w:rsidRPr="001808A0">
        <w:rPr>
          <w:rFonts w:ascii="Times New Roman" w:hAnsi="Times New Roman" w:cs="Times New Roman"/>
          <w:i/>
          <w:iCs/>
          <w:sz w:val="30"/>
          <w:szCs w:val="30"/>
          <w:u w:val="single"/>
        </w:rPr>
        <w:t>không nơi nương tựa</w:t>
      </w:r>
      <w:r w:rsidRPr="001808A0">
        <w:rPr>
          <w:rFonts w:ascii="Times New Roman" w:hAnsi="Times New Roman" w:cs="Times New Roman"/>
          <w:i/>
          <w:iCs/>
          <w:sz w:val="30"/>
          <w:szCs w:val="30"/>
        </w:rPr>
        <w:t xml:space="preserve"> hay những gia đình có </w:t>
      </w:r>
      <w:r w:rsidRPr="001808A0">
        <w:rPr>
          <w:rFonts w:ascii="Times New Roman" w:hAnsi="Times New Roman" w:cs="Times New Roman"/>
          <w:i/>
          <w:iCs/>
          <w:sz w:val="30"/>
          <w:szCs w:val="30"/>
          <w:u w:val="single"/>
        </w:rPr>
        <w:t>hoàn cảnh, bệnh tật</w:t>
      </w:r>
      <w:r w:rsidRPr="001808A0">
        <w:rPr>
          <w:rFonts w:ascii="Times New Roman" w:hAnsi="Times New Roman" w:cs="Times New Roman"/>
          <w:i/>
          <w:iCs/>
          <w:sz w:val="30"/>
          <w:szCs w:val="30"/>
        </w:rPr>
        <w:t xml:space="preserve"> chẳng đủ tiền để chạy chữa</w:t>
      </w:r>
      <w:r>
        <w:rPr>
          <w:rFonts w:ascii="Times New Roman" w:hAnsi="Times New Roman" w:cs="Times New Roman"/>
          <w:sz w:val="30"/>
          <w:szCs w:val="30"/>
        </w:rPr>
        <w:t xml:space="preserve">. Biết bao nhiêu hoàn cảnh khốn khổ, biết bao nhiêu con người phải đau thương. Nếu không có những </w:t>
      </w:r>
      <w:r w:rsidRPr="0080740F">
        <w:rPr>
          <w:rFonts w:ascii="Times New Roman" w:hAnsi="Times New Roman" w:cs="Times New Roman"/>
          <w:b/>
          <w:bCs/>
          <w:i/>
          <w:iCs/>
          <w:sz w:val="30"/>
          <w:szCs w:val="30"/>
          <w:u w:val="single"/>
        </w:rPr>
        <w:t>người tử tế</w:t>
      </w:r>
      <w:r>
        <w:rPr>
          <w:rFonts w:ascii="Times New Roman" w:hAnsi="Times New Roman" w:cs="Times New Roman"/>
          <w:sz w:val="30"/>
          <w:szCs w:val="30"/>
        </w:rPr>
        <w:t>, sẵn sàng hi sinh để giúp đỡ, sẽ chẳng có những cuộc sống bình yên, những mái ấm tình thương được xây dựng.</w:t>
      </w:r>
      <w:r>
        <w:rPr>
          <w:rFonts w:ascii="Times New Roman" w:hAnsi="Times New Roman" w:cs="Times New Roman" w:hint="eastAsia"/>
          <w:sz w:val="30"/>
          <w:szCs w:val="30"/>
        </w:rPr>
        <w:t xml:space="preserve"> </w:t>
      </w:r>
      <w:r>
        <w:rPr>
          <w:rFonts w:ascii="Times New Roman" w:hAnsi="Times New Roman" w:cs="Times New Roman"/>
          <w:sz w:val="30"/>
          <w:szCs w:val="30"/>
        </w:rPr>
        <w:t xml:space="preserve">Một xã hội không ngừng phát triển và đi lên. Đời sống con người cùng càng ngày càng trở lên ấm no hơn. Con người cũng văn minh hơn, biết suy nghĩ cho người khác, biết cư xử một cách đúng mực, sống và làm việc một cách đúng đắn hơn, mang lại niềm vui cho người khác, cũng là những việc mà những </w:t>
      </w:r>
      <w:r w:rsidRPr="0080740F">
        <w:rPr>
          <w:rFonts w:ascii="Times New Roman" w:hAnsi="Times New Roman" w:cs="Times New Roman"/>
          <w:b/>
          <w:bCs/>
          <w:i/>
          <w:iCs/>
          <w:sz w:val="30"/>
          <w:szCs w:val="30"/>
          <w:u w:val="single"/>
        </w:rPr>
        <w:t>người tử tế</w:t>
      </w:r>
      <w:r>
        <w:rPr>
          <w:rFonts w:ascii="Times New Roman" w:hAnsi="Times New Roman" w:cs="Times New Roman"/>
          <w:sz w:val="30"/>
          <w:szCs w:val="30"/>
        </w:rPr>
        <w:t xml:space="preserve"> muốn làm. </w:t>
      </w:r>
      <w:r w:rsidRPr="000B08D2">
        <w:rPr>
          <w:rFonts w:ascii="Times New Roman" w:hAnsi="Times New Roman" w:cs="Times New Roman"/>
          <w:b/>
          <w:bCs/>
          <w:color w:val="FF0000"/>
          <w:sz w:val="30"/>
          <w:szCs w:val="30"/>
        </w:rPr>
        <w:t>Có những người thầy, người cô</w:t>
      </w:r>
      <w:r>
        <w:rPr>
          <w:rFonts w:ascii="Times New Roman" w:hAnsi="Times New Roman" w:cs="Times New Roman"/>
          <w:sz w:val="30"/>
          <w:szCs w:val="30"/>
        </w:rPr>
        <w:t xml:space="preserve"> không sợ gian khổ, chuyển công tác về những vùng núi, biên cương, hải đảo để đem cái chữ về cho những đứa trẻ. Dù cuộc sống thiếu thốn gian khổ, nhưng họ vẫn bám trụ, bởi trong họ có niềm kiêu hãnh, tự hào vì bản thân mình đã làm được một việc tử tế, góp một phần vào sự phát triển của đất nước. </w:t>
      </w:r>
      <w:r w:rsidRPr="0080740F">
        <w:rPr>
          <w:rFonts w:ascii="Times New Roman" w:hAnsi="Times New Roman" w:cs="Times New Roman"/>
          <w:b/>
          <w:bCs/>
          <w:i/>
          <w:iCs/>
          <w:sz w:val="30"/>
          <w:szCs w:val="30"/>
        </w:rPr>
        <w:t>Việc tử tế, chẳng phải thứ gì quá cao siêu và to lớn.</w:t>
      </w:r>
      <w:r>
        <w:rPr>
          <w:rFonts w:ascii="Times New Roman" w:hAnsi="Times New Roman" w:cs="Times New Roman"/>
          <w:sz w:val="30"/>
          <w:szCs w:val="30"/>
        </w:rPr>
        <w:t xml:space="preserve"> Đôi khi, một hành động nhỏ cũng làm cho chúng ta được xem trọng, được yêu thương: đưa cụ già qua đường nơi giao lộ, nhặt được của rơi trả người mất, giúp người bị tai nạn, hay sẻ chia cho người khác bữa ăn của mình… </w:t>
      </w:r>
      <w:r w:rsidRPr="001808A0">
        <w:rPr>
          <w:rFonts w:ascii="Times New Roman" w:hAnsi="Times New Roman" w:cs="Times New Roman"/>
          <w:i/>
          <w:iCs/>
          <w:sz w:val="30"/>
          <w:szCs w:val="30"/>
        </w:rPr>
        <w:t>Tất cả những hành động tuy nhỏ, nhưng cũng mang rất nhiều ý nghĩa.</w:t>
      </w:r>
      <w:r>
        <w:rPr>
          <w:rFonts w:ascii="Times New Roman" w:hAnsi="Times New Roman" w:cs="Times New Roman"/>
          <w:sz w:val="30"/>
          <w:szCs w:val="30"/>
        </w:rPr>
        <w:t xml:space="preserve"> </w:t>
      </w:r>
    </w:p>
    <w:p w14:paraId="67699EC6" w14:textId="65A13097" w:rsidR="00786400" w:rsidRPr="00786400" w:rsidRDefault="006A3CE5" w:rsidP="006B61E3">
      <w:pPr>
        <w:pStyle w:val="NormalWeb"/>
        <w:numPr>
          <w:ilvl w:val="0"/>
          <w:numId w:val="3"/>
        </w:numPr>
        <w:shd w:val="clear" w:color="auto" w:fill="FFFFFF"/>
        <w:spacing w:before="0" w:beforeAutospacing="0" w:after="240" w:afterAutospacing="0" w:line="276" w:lineRule="auto"/>
        <w:jc w:val="both"/>
        <w:rPr>
          <w:rFonts w:ascii="Times New Roman" w:hAnsi="Times New Roman" w:cs="Times New Roman"/>
          <w:sz w:val="30"/>
          <w:szCs w:val="30"/>
        </w:rPr>
      </w:pPr>
      <w:r>
        <w:rPr>
          <w:rFonts w:ascii="Times New Roman" w:hAnsi="Times New Roman" w:cs="Times New Roman"/>
          <w:sz w:val="30"/>
          <w:szCs w:val="30"/>
        </w:rPr>
        <w:t xml:space="preserve">Mới đây nhất, câu chuyện về </w:t>
      </w:r>
      <w:r w:rsidR="0080740F">
        <w:rPr>
          <w:rFonts w:ascii="Times New Roman" w:hAnsi="Times New Roman" w:cs="Times New Roman"/>
          <w:sz w:val="30"/>
          <w:szCs w:val="30"/>
        </w:rPr>
        <w:t>a</w:t>
      </w:r>
      <w:r>
        <w:rPr>
          <w:rFonts w:ascii="Times New Roman" w:hAnsi="Times New Roman" w:cs="Times New Roman"/>
          <w:sz w:val="30"/>
          <w:szCs w:val="30"/>
        </w:rPr>
        <w:t xml:space="preserve">nh </w:t>
      </w:r>
      <w:r w:rsidRPr="000B08D2">
        <w:rPr>
          <w:rFonts w:ascii="Times New Roman" w:hAnsi="Times New Roman" w:cs="Times New Roman"/>
          <w:b/>
          <w:bCs/>
          <w:color w:val="FF0000"/>
          <w:sz w:val="30"/>
          <w:szCs w:val="30"/>
        </w:rPr>
        <w:t>Nguyễn Ngọc Mạnh</w:t>
      </w:r>
      <w:r>
        <w:rPr>
          <w:rFonts w:ascii="Times New Roman" w:hAnsi="Times New Roman" w:cs="Times New Roman"/>
          <w:sz w:val="30"/>
          <w:szCs w:val="30"/>
        </w:rPr>
        <w:t xml:space="preserve"> – một </w:t>
      </w:r>
      <w:r w:rsidR="00B21FD8">
        <w:rPr>
          <w:rFonts w:ascii="Times New Roman" w:hAnsi="Times New Roman" w:cs="Times New Roman"/>
          <w:sz w:val="30"/>
          <w:szCs w:val="30"/>
        </w:rPr>
        <w:t xml:space="preserve">tài xế </w:t>
      </w:r>
      <w:r>
        <w:rPr>
          <w:rFonts w:ascii="Times New Roman" w:hAnsi="Times New Roman" w:cs="Times New Roman"/>
          <w:sz w:val="30"/>
          <w:szCs w:val="30"/>
        </w:rPr>
        <w:t xml:space="preserve">lái xe tải 31 tuổi cứu cháu bé 3 tuổi rơi từ tầng 12 của chung cư đã khiến mỗi chúng ta đều xúc động. </w:t>
      </w:r>
      <w:r w:rsidRPr="001808A0">
        <w:rPr>
          <w:rFonts w:ascii="Times New Roman" w:hAnsi="Times New Roman" w:cs="Times New Roman"/>
          <w:b/>
          <w:bCs/>
          <w:sz w:val="30"/>
          <w:szCs w:val="30"/>
        </w:rPr>
        <w:t xml:space="preserve">Hình ảnh đó không chỉ khiến mọi người cảm phục về lòng dũng cảm, gan dạ của anh, mà còn tiếp thêm cho </w:t>
      </w:r>
      <w:r w:rsidRPr="001808A0">
        <w:rPr>
          <w:rFonts w:ascii="Times New Roman" w:hAnsi="Times New Roman" w:cs="Times New Roman"/>
          <w:b/>
          <w:bCs/>
          <w:sz w:val="30"/>
          <w:szCs w:val="30"/>
        </w:rPr>
        <w:lastRenderedPageBreak/>
        <w:t>mỗi chúng ta niềm tin về sức mạnh của tình yêu thương, sẻ chia hết mình trong cuộc sống.</w:t>
      </w:r>
      <w:r w:rsidR="00814923" w:rsidRPr="001808A0">
        <w:rPr>
          <w:b/>
          <w:bCs/>
        </w:rPr>
        <w:t xml:space="preserve"> </w:t>
      </w:r>
    </w:p>
    <w:p w14:paraId="1764D968" w14:textId="2A336C71" w:rsidR="00786400" w:rsidRDefault="006B61E3" w:rsidP="006B61E3">
      <w:pPr>
        <w:pStyle w:val="NormalWeb"/>
        <w:numPr>
          <w:ilvl w:val="0"/>
          <w:numId w:val="3"/>
        </w:numPr>
        <w:shd w:val="clear" w:color="auto" w:fill="FFFFFF"/>
        <w:spacing w:before="0" w:beforeAutospacing="0" w:after="240" w:afterAutospacing="0" w:line="276" w:lineRule="auto"/>
        <w:jc w:val="both"/>
        <w:rPr>
          <w:rFonts w:ascii="Times New Roman" w:hAnsi="Times New Roman" w:cs="Times New Roman"/>
          <w:sz w:val="30"/>
          <w:szCs w:val="30"/>
        </w:rPr>
      </w:pPr>
      <w:r w:rsidRPr="0080740F">
        <w:rPr>
          <w:rFonts w:ascii="Times New Roman" w:hAnsi="Times New Roman" w:cs="Times New Roman"/>
          <w:noProof/>
          <w:sz w:val="30"/>
          <w:szCs w:val="30"/>
          <w:u w:val="single"/>
        </w:rPr>
        <w:drawing>
          <wp:anchor distT="0" distB="0" distL="114300" distR="114300" simplePos="0" relativeHeight="251658240" behindDoc="0" locked="0" layoutInCell="1" allowOverlap="1" wp14:anchorId="0622AF52" wp14:editId="5B667000">
            <wp:simplePos x="0" y="0"/>
            <wp:positionH relativeFrom="margin">
              <wp:align>center</wp:align>
            </wp:positionH>
            <wp:positionV relativeFrom="paragraph">
              <wp:posOffset>0</wp:posOffset>
            </wp:positionV>
            <wp:extent cx="4962525" cy="3952875"/>
            <wp:effectExtent l="0" t="0" r="9525" b="9525"/>
            <wp:wrapTopAndBottom/>
            <wp:docPr id="1" name="Picture 1" descr="A person smiling at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miling at the camera&#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962525" cy="3952875"/>
                    </a:xfrm>
                    <a:prstGeom prst="rect">
                      <a:avLst/>
                    </a:prstGeom>
                    <a:effectLst>
                      <a:softEdge rad="127000"/>
                    </a:effectLst>
                  </pic:spPr>
                </pic:pic>
              </a:graphicData>
            </a:graphic>
            <wp14:sizeRelH relativeFrom="margin">
              <wp14:pctWidth>0</wp14:pctWidth>
            </wp14:sizeRelH>
            <wp14:sizeRelV relativeFrom="margin">
              <wp14:pctHeight>0</wp14:pctHeight>
            </wp14:sizeRelV>
          </wp:anchor>
        </w:drawing>
      </w:r>
      <w:r w:rsidR="00814923" w:rsidRPr="0080740F">
        <w:rPr>
          <w:rFonts w:ascii="Times New Roman" w:hAnsi="Times New Roman" w:cs="Times New Roman"/>
          <w:sz w:val="30"/>
          <w:szCs w:val="30"/>
          <w:u w:val="single"/>
        </w:rPr>
        <w:t>Trong thời điểm dịch bệnh diễn biến phức tạp</w:t>
      </w:r>
      <w:r w:rsidR="00814923" w:rsidRPr="00814923">
        <w:rPr>
          <w:rFonts w:ascii="Times New Roman" w:hAnsi="Times New Roman" w:cs="Times New Roman"/>
          <w:sz w:val="30"/>
          <w:szCs w:val="30"/>
        </w:rPr>
        <w:t>, nhiều ng</w:t>
      </w:r>
      <w:r w:rsidR="00814923" w:rsidRPr="00814923">
        <w:rPr>
          <w:rFonts w:ascii="Times New Roman" w:hAnsi="Times New Roman" w:cs="Times New Roman" w:hint="cs"/>
          <w:sz w:val="30"/>
          <w:szCs w:val="30"/>
        </w:rPr>
        <w:t>ư</w:t>
      </w:r>
      <w:r w:rsidR="00814923" w:rsidRPr="00814923">
        <w:rPr>
          <w:rFonts w:ascii="Times New Roman" w:hAnsi="Times New Roman" w:cs="Times New Roman"/>
          <w:sz w:val="30"/>
          <w:szCs w:val="30"/>
        </w:rPr>
        <w:t>ời lao động nghèo gặp cảnh khó khăn từ việc làm, thu nhập đến bữa ăn hàng ngày. Nếu chúng ta không giúp đỡ nhau trong lúc hoạn nạn, khó khăn để đảm bảo công tác phòng chống dịch thì việc đẩy lùi dịch bệnh trong thời gian tới sẽ phải kéo dài, ảnh h</w:t>
      </w:r>
      <w:r w:rsidR="00814923" w:rsidRPr="00814923">
        <w:rPr>
          <w:rFonts w:ascii="Times New Roman" w:hAnsi="Times New Roman" w:cs="Times New Roman" w:hint="cs"/>
          <w:sz w:val="30"/>
          <w:szCs w:val="30"/>
        </w:rPr>
        <w:t>ư</w:t>
      </w:r>
      <w:r w:rsidR="00814923" w:rsidRPr="00814923">
        <w:rPr>
          <w:rFonts w:ascii="Times New Roman" w:hAnsi="Times New Roman" w:cs="Times New Roman"/>
          <w:sz w:val="30"/>
          <w:szCs w:val="30"/>
        </w:rPr>
        <w:t>ởng đến kinh tế, đời sống của mọi ng</w:t>
      </w:r>
      <w:r w:rsidR="00814923" w:rsidRPr="00814923">
        <w:rPr>
          <w:rFonts w:ascii="Times New Roman" w:hAnsi="Times New Roman" w:cs="Times New Roman" w:hint="cs"/>
          <w:sz w:val="30"/>
          <w:szCs w:val="30"/>
        </w:rPr>
        <w:t>ư</w:t>
      </w:r>
      <w:r w:rsidR="00814923" w:rsidRPr="00814923">
        <w:rPr>
          <w:rFonts w:ascii="Times New Roman" w:hAnsi="Times New Roman" w:cs="Times New Roman"/>
          <w:sz w:val="30"/>
          <w:szCs w:val="30"/>
        </w:rPr>
        <w:t>ời.</w:t>
      </w:r>
      <w:r w:rsidR="008867CF">
        <w:rPr>
          <w:rFonts w:ascii="Times New Roman" w:hAnsi="Times New Roman" w:cs="Times New Roman"/>
          <w:sz w:val="30"/>
          <w:szCs w:val="30"/>
        </w:rPr>
        <w:t xml:space="preserve"> </w:t>
      </w:r>
      <w:r w:rsidR="00531749" w:rsidRPr="000B08D2">
        <w:rPr>
          <w:rFonts w:ascii="Times New Roman" w:hAnsi="Times New Roman" w:cs="Times New Roman"/>
          <w:sz w:val="30"/>
          <w:szCs w:val="30"/>
          <w:highlight w:val="cyan"/>
        </w:rPr>
        <w:t>Cùng chung mục đích chia sẻ khó khăn với ng</w:t>
      </w:r>
      <w:r w:rsidR="00531749" w:rsidRPr="000B08D2">
        <w:rPr>
          <w:rFonts w:ascii="Times New Roman" w:hAnsi="Times New Roman" w:cs="Times New Roman" w:hint="cs"/>
          <w:sz w:val="30"/>
          <w:szCs w:val="30"/>
          <w:highlight w:val="cyan"/>
        </w:rPr>
        <w:t>ư</w:t>
      </w:r>
      <w:r w:rsidR="00531749" w:rsidRPr="000B08D2">
        <w:rPr>
          <w:rFonts w:ascii="Times New Roman" w:hAnsi="Times New Roman" w:cs="Times New Roman"/>
          <w:sz w:val="30"/>
          <w:szCs w:val="30"/>
          <w:highlight w:val="cyan"/>
        </w:rPr>
        <w:t xml:space="preserve">ời nghèo, thời gian qua đã có </w:t>
      </w:r>
      <w:r w:rsidR="00531749" w:rsidRPr="000B08D2">
        <w:rPr>
          <w:rFonts w:ascii="Times New Roman" w:hAnsi="Times New Roman" w:cs="Times New Roman"/>
          <w:color w:val="FF0000"/>
          <w:sz w:val="30"/>
          <w:szCs w:val="30"/>
          <w:highlight w:val="cyan"/>
        </w:rPr>
        <w:t>nhiều cá nhân, doanh nghiệp</w:t>
      </w:r>
      <w:r w:rsidR="00531749" w:rsidRPr="000B08D2">
        <w:rPr>
          <w:rFonts w:ascii="Times New Roman" w:hAnsi="Times New Roman" w:cs="Times New Roman"/>
          <w:sz w:val="30"/>
          <w:szCs w:val="30"/>
          <w:highlight w:val="cyan"/>
        </w:rPr>
        <w:t xml:space="preserve"> thực hiện những việc làm, nghĩa cử cao đẹp. </w:t>
      </w:r>
      <w:r w:rsidR="00531749" w:rsidRPr="000B08D2">
        <w:rPr>
          <w:rFonts w:ascii="Times New Roman" w:hAnsi="Times New Roman" w:cs="Times New Roman"/>
          <w:color w:val="FF0000"/>
          <w:sz w:val="30"/>
          <w:szCs w:val="30"/>
          <w:highlight w:val="cyan"/>
        </w:rPr>
        <w:t>Ng</w:t>
      </w:r>
      <w:r w:rsidR="00531749" w:rsidRPr="000B08D2">
        <w:rPr>
          <w:rFonts w:ascii="Times New Roman" w:hAnsi="Times New Roman" w:cs="Times New Roman" w:hint="cs"/>
          <w:color w:val="FF0000"/>
          <w:sz w:val="30"/>
          <w:szCs w:val="30"/>
          <w:highlight w:val="cyan"/>
        </w:rPr>
        <w:t>ư</w:t>
      </w:r>
      <w:r w:rsidR="00531749" w:rsidRPr="000B08D2">
        <w:rPr>
          <w:rFonts w:ascii="Times New Roman" w:hAnsi="Times New Roman" w:cs="Times New Roman"/>
          <w:color w:val="FF0000"/>
          <w:sz w:val="30"/>
          <w:szCs w:val="30"/>
          <w:highlight w:val="cyan"/>
        </w:rPr>
        <w:t>ời góp tiền, ng</w:t>
      </w:r>
      <w:r w:rsidR="00531749" w:rsidRPr="000B08D2">
        <w:rPr>
          <w:rFonts w:ascii="Times New Roman" w:hAnsi="Times New Roman" w:cs="Times New Roman" w:hint="cs"/>
          <w:color w:val="FF0000"/>
          <w:sz w:val="30"/>
          <w:szCs w:val="30"/>
          <w:highlight w:val="cyan"/>
        </w:rPr>
        <w:t>ư</w:t>
      </w:r>
      <w:r w:rsidR="00531749" w:rsidRPr="000B08D2">
        <w:rPr>
          <w:rFonts w:ascii="Times New Roman" w:hAnsi="Times New Roman" w:cs="Times New Roman"/>
          <w:color w:val="FF0000"/>
          <w:sz w:val="30"/>
          <w:szCs w:val="30"/>
          <w:highlight w:val="cyan"/>
        </w:rPr>
        <w:t>ời góp nhu yếu phẩm</w:t>
      </w:r>
      <w:r w:rsidR="00531749" w:rsidRPr="000B08D2">
        <w:rPr>
          <w:rFonts w:ascii="Times New Roman" w:hAnsi="Times New Roman" w:cs="Times New Roman"/>
          <w:sz w:val="30"/>
          <w:szCs w:val="30"/>
          <w:highlight w:val="cyan"/>
        </w:rPr>
        <w:t xml:space="preserve"> ủng hộ, phát c</w:t>
      </w:r>
      <w:r w:rsidR="00531749" w:rsidRPr="000B08D2">
        <w:rPr>
          <w:rFonts w:ascii="Times New Roman" w:hAnsi="Times New Roman" w:cs="Times New Roman" w:hint="cs"/>
          <w:sz w:val="30"/>
          <w:szCs w:val="30"/>
          <w:highlight w:val="cyan"/>
        </w:rPr>
        <w:t>ơ</w:t>
      </w:r>
      <w:r w:rsidR="00531749" w:rsidRPr="000B08D2">
        <w:rPr>
          <w:rFonts w:ascii="Times New Roman" w:hAnsi="Times New Roman" w:cs="Times New Roman"/>
          <w:sz w:val="30"/>
          <w:szCs w:val="30"/>
          <w:highlight w:val="cyan"/>
        </w:rPr>
        <w:t>m miễn phí…</w:t>
      </w:r>
      <w:r w:rsidR="00531749" w:rsidRPr="00531749">
        <w:rPr>
          <w:rFonts w:ascii="Times New Roman" w:hAnsi="Times New Roman" w:cs="Times New Roman"/>
          <w:sz w:val="30"/>
          <w:szCs w:val="30"/>
        </w:rPr>
        <w:t xml:space="preserve"> </w:t>
      </w:r>
      <w:r w:rsidR="00531749" w:rsidRPr="001808A0">
        <w:rPr>
          <w:rFonts w:ascii="Times New Roman" w:hAnsi="Times New Roman" w:cs="Times New Roman"/>
          <w:b/>
          <w:bCs/>
          <w:sz w:val="30"/>
          <w:szCs w:val="30"/>
        </w:rPr>
        <w:t>Tất cả đều đáng trân trọng và góp phần lan tỏa tinh thần đoàn kết, góp sức cho cuộc chiến đẩy lùi dịch Covid-19.</w:t>
      </w:r>
      <w:r w:rsidR="00531749">
        <w:rPr>
          <w:rFonts w:ascii="Times New Roman" w:hAnsi="Times New Roman" w:cs="Times New Roman"/>
          <w:sz w:val="30"/>
          <w:szCs w:val="30"/>
        </w:rPr>
        <w:t xml:space="preserve"> </w:t>
      </w:r>
    </w:p>
    <w:p w14:paraId="1A421203" w14:textId="23B258CB" w:rsidR="00B85AD7" w:rsidRDefault="00FF0DAC" w:rsidP="006B61E3">
      <w:pPr>
        <w:pStyle w:val="NormalWeb"/>
        <w:shd w:val="clear" w:color="auto" w:fill="FFFFFF"/>
        <w:spacing w:before="0" w:beforeAutospacing="0" w:after="240" w:afterAutospacing="0" w:line="276" w:lineRule="auto"/>
        <w:ind w:left="420"/>
        <w:jc w:val="both"/>
        <w:rPr>
          <w:rFonts w:ascii="Times New Roman" w:hAnsi="Times New Roman" w:cs="Times New Roman"/>
          <w:sz w:val="30"/>
          <w:szCs w:val="30"/>
          <w:shd w:val="clear" w:color="auto" w:fill="FFFFFF"/>
        </w:rPr>
      </w:pPr>
      <w:r>
        <w:rPr>
          <w:rFonts w:ascii="Times New Roman" w:hAnsi="Times New Roman" w:cs="Times New Roman"/>
          <w:noProof/>
          <w:sz w:val="30"/>
          <w:szCs w:val="30"/>
        </w:rPr>
        <w:lastRenderedPageBreak/>
        <w:drawing>
          <wp:anchor distT="0" distB="0" distL="114300" distR="114300" simplePos="0" relativeHeight="251665408" behindDoc="1" locked="0" layoutInCell="1" allowOverlap="1" wp14:anchorId="257A892A" wp14:editId="63C0AEC5">
            <wp:simplePos x="0" y="0"/>
            <wp:positionH relativeFrom="margin">
              <wp:posOffset>998855</wp:posOffset>
            </wp:positionH>
            <wp:positionV relativeFrom="paragraph">
              <wp:posOffset>2827655</wp:posOffset>
            </wp:positionV>
            <wp:extent cx="3896360" cy="2294255"/>
            <wp:effectExtent l="57150" t="57150" r="46990" b="48895"/>
            <wp:wrapTopAndBottom/>
            <wp:docPr id="2" name="Picture 2"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6360" cy="2294255"/>
                    </a:xfrm>
                    <a:prstGeom prst="rect">
                      <a:avLst/>
                    </a:prstGeom>
                    <a:noFill/>
                    <a:ln>
                      <a:noFill/>
                    </a:ln>
                    <a:scene3d>
                      <a:camera prst="orthographicFront"/>
                      <a:lightRig rig="threePt" dir="t"/>
                    </a:scene3d>
                    <a:sp3d>
                      <a:bevelT prst="relaxedInset"/>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0"/>
          <w:szCs w:val="30"/>
        </w:rPr>
        <w:drawing>
          <wp:anchor distT="0" distB="0" distL="114300" distR="114300" simplePos="0" relativeHeight="251664384" behindDoc="1" locked="0" layoutInCell="1" allowOverlap="1" wp14:anchorId="6042DC44" wp14:editId="21332B63">
            <wp:simplePos x="0" y="0"/>
            <wp:positionH relativeFrom="margin">
              <wp:posOffset>962660</wp:posOffset>
            </wp:positionH>
            <wp:positionV relativeFrom="paragraph">
              <wp:posOffset>76200</wp:posOffset>
            </wp:positionV>
            <wp:extent cx="4197350" cy="2585720"/>
            <wp:effectExtent l="76200" t="76200" r="69850" b="81280"/>
            <wp:wrapSquare wrapText="bothSides"/>
            <wp:docPr id="3" name="Picture 3" descr="A picture containing person, outdoor, preparing, d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outdoor, preparing, dining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350" cy="2585720"/>
                    </a:xfrm>
                    <a:prstGeom prst="rect">
                      <a:avLst/>
                    </a:prstGeom>
                    <a:noFill/>
                    <a:ln>
                      <a:noFill/>
                    </a:ln>
                    <a:effectLst>
                      <a:glow rad="63500">
                        <a:schemeClr val="accent2">
                          <a:satMod val="175000"/>
                          <a:alpha val="40000"/>
                        </a:schemeClr>
                      </a:glow>
                    </a:effectLst>
                  </pic:spPr>
                </pic:pic>
              </a:graphicData>
            </a:graphic>
            <wp14:sizeRelH relativeFrom="margin">
              <wp14:pctWidth>0</wp14:pctWidth>
            </wp14:sizeRelH>
            <wp14:sizeRelV relativeFrom="margin">
              <wp14:pctHeight>0</wp14:pctHeight>
            </wp14:sizeRelV>
          </wp:anchor>
        </w:drawing>
      </w:r>
      <w:r w:rsidR="006A3CE5">
        <w:rPr>
          <w:rFonts w:ascii="Times New Roman" w:hAnsi="Times New Roman" w:cs="Times New Roman"/>
          <w:sz w:val="30"/>
          <w:szCs w:val="30"/>
        </w:rPr>
        <w:t> </w:t>
      </w:r>
      <w:r w:rsidR="00B21FD8">
        <w:rPr>
          <w:rFonts w:ascii="Times New Roman" w:hAnsi="Times New Roman" w:cs="Times New Roman"/>
          <w:sz w:val="30"/>
          <w:szCs w:val="30"/>
          <w:shd w:val="clear" w:color="auto" w:fill="FFFFFF"/>
        </w:rPr>
        <w:t xml:space="preserve"> </w:t>
      </w:r>
    </w:p>
    <w:p w14:paraId="46C55249" w14:textId="0C052EE7" w:rsidR="00B85AD7" w:rsidRDefault="00FF0DAC">
      <w:pPr>
        <w:widowControl/>
        <w:jc w:val="left"/>
        <w:rPr>
          <w:rFonts w:ascii="Times New Roman" w:eastAsia="ＭＳ Ｐゴシック" w:hAnsi="Times New Roman" w:cs="Times New Roman"/>
          <w:kern w:val="0"/>
          <w:sz w:val="30"/>
          <w:szCs w:val="30"/>
          <w:shd w:val="clear" w:color="auto" w:fill="FFFFFF"/>
        </w:rPr>
      </w:pPr>
      <w:r>
        <w:rPr>
          <w:noProof/>
        </w:rPr>
        <mc:AlternateContent>
          <mc:Choice Requires="wps">
            <w:drawing>
              <wp:anchor distT="0" distB="0" distL="114300" distR="114300" simplePos="0" relativeHeight="251663360" behindDoc="0" locked="0" layoutInCell="1" allowOverlap="1" wp14:anchorId="7EFEBC4E" wp14:editId="18980316">
                <wp:simplePos x="0" y="0"/>
                <wp:positionH relativeFrom="column">
                  <wp:posOffset>158750</wp:posOffset>
                </wp:positionH>
                <wp:positionV relativeFrom="paragraph">
                  <wp:posOffset>4703445</wp:posOffset>
                </wp:positionV>
                <wp:extent cx="62484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248400" cy="1828800"/>
                        </a:xfrm>
                        <a:prstGeom prst="rect">
                          <a:avLst/>
                        </a:prstGeom>
                        <a:noFill/>
                        <a:ln>
                          <a:noFill/>
                        </a:ln>
                      </wps:spPr>
                      <wps:txbx>
                        <w:txbxContent>
                          <w:p w14:paraId="20FCA274" w14:textId="77777777" w:rsidR="00FF0DAC" w:rsidRPr="000B08D2" w:rsidRDefault="00FF0DAC" w:rsidP="00FF0DAC">
                            <w:pPr>
                              <w:pStyle w:val="NormalWeb"/>
                              <w:shd w:val="clear" w:color="auto" w:fill="FFFFFF"/>
                              <w:spacing w:after="240" w:line="276" w:lineRule="auto"/>
                              <w:ind w:left="420"/>
                              <w:rPr>
                                <w:rFonts w:ascii="Times New Roman" w:hAnsi="Times New Roman" w:cs="Times New Roman"/>
                                <w:b/>
                                <w:noProof/>
                                <w:color w:val="FFFFFF" w:themeColor="background1"/>
                                <w:sz w:val="40"/>
                                <w:szCs w:val="40"/>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ky="0" w14:algn="bl"/>
                                <w14:textOutline w14:w="9525" w14:cap="flat" w14:cmpd="sng" w14:algn="ctr">
                                  <w14:solidFill>
                                    <w14:srgbClr w14:val="00B0F0"/>
                                  </w14:solidFill>
                                  <w14:prstDash w14:val="solid"/>
                                  <w14:round/>
                                </w14:textOutline>
                              </w:rPr>
                            </w:pPr>
                            <w:r w:rsidRPr="000B08D2">
                              <w:rPr>
                                <w:rFonts w:ascii="Times New Roman" w:hAnsi="Times New Roman" w:cs="Times New Roman"/>
                                <w:b/>
                                <w:color w:val="FFFFFF" w:themeColor="background1"/>
                                <w:sz w:val="40"/>
                                <w:szCs w:val="40"/>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ky="0" w14:algn="bl"/>
                                <w14:textOutline w14:w="9525" w14:cap="flat" w14:cmpd="sng" w14:algn="ctr">
                                  <w14:solidFill>
                                    <w14:srgbClr w14:val="00B0F0"/>
                                  </w14:solidFill>
                                  <w14:prstDash w14:val="solid"/>
                                  <w14:round/>
                                </w14:textOutline>
                              </w:rPr>
                              <w:t>Những biểu hiện trên đã cho ta thấy được tầm quan trọng và ý nghĩa của sự tự tế trong cuộc sống.</w:t>
                            </w:r>
                          </w:p>
                          <w:p w14:paraId="6AB37198" w14:textId="77777777" w:rsidR="00FF0DAC" w:rsidRDefault="00FF0DAC"/>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FEBC4E" id="_x0000_t202" coordsize="21600,21600" o:spt="202" path="m,l,21600r21600,l21600,xe">
                <v:stroke joinstyle="miter"/>
                <v:path gradientshapeok="t" o:connecttype="rect"/>
              </v:shapetype>
              <v:shape id="Text Box 4" o:spid="_x0000_s1026" type="#_x0000_t202" style="position:absolute;margin-left:12.5pt;margin-top:370.35pt;width:492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" filled="f" stroked="f">
                <v:fill o:detectmouseclick="t"/>
                <v:textbox style="mso-fit-shape-to-text:t" inset="5.85pt,.7pt,5.85pt,.7pt">
                  <w:txbxContent>
                    <w:p w14:paraId="20FCA274" w14:textId="77777777" w:rsidR="00FF0DAC" w:rsidRPr="000B08D2" w:rsidRDefault="00FF0DAC" w:rsidP="00FF0DAC">
                      <w:pPr>
                        <w:pStyle w:val="NormalWeb"/>
                        <w:shd w:val="clear" w:color="auto" w:fill="FFFFFF"/>
                        <w:spacing w:after="240" w:line="276" w:lineRule="auto"/>
                        <w:ind w:left="420"/>
                        <w:rPr>
                          <w:rFonts w:ascii="Times New Roman" w:hAnsi="Times New Roman" w:cs="Times New Roman"/>
                          <w:b/>
                          <w:noProof/>
                          <w:color w:val="FFFFFF" w:themeColor="background1"/>
                          <w:sz w:val="40"/>
                          <w:szCs w:val="40"/>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ky="0" w14:algn="bl"/>
                          <w14:textOutline w14:w="9525" w14:cap="flat" w14:cmpd="sng" w14:algn="ctr">
                            <w14:solidFill>
                              <w14:srgbClr w14:val="00B0F0"/>
                            </w14:solidFill>
                            <w14:prstDash w14:val="solid"/>
                            <w14:round/>
                          </w14:textOutline>
                        </w:rPr>
                      </w:pPr>
                      <w:r w:rsidRPr="000B08D2">
                        <w:rPr>
                          <w:rFonts w:ascii="Times New Roman" w:hAnsi="Times New Roman" w:cs="Times New Roman"/>
                          <w:b/>
                          <w:color w:val="FFFFFF" w:themeColor="background1"/>
                          <w:sz w:val="40"/>
                          <w:szCs w:val="40"/>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ky="0" w14:algn="bl"/>
                          <w14:textOutline w14:w="9525" w14:cap="flat" w14:cmpd="sng" w14:algn="ctr">
                            <w14:solidFill>
                              <w14:srgbClr w14:val="00B0F0"/>
                            </w14:solidFill>
                            <w14:prstDash w14:val="solid"/>
                            <w14:round/>
                          </w14:textOutline>
                        </w:rPr>
                        <w:t>Những biểu hiện trên đã cho ta thấy được tầm quan trọng và ý nghĩa của sự tự tế trong cuộc sống.</w:t>
                      </w:r>
                    </w:p>
                    <w:p w14:paraId="6AB37198" w14:textId="77777777" w:rsidR="00FF0DAC" w:rsidRDefault="00FF0DAC"/>
                  </w:txbxContent>
                </v:textbox>
                <w10:wrap type="square"/>
              </v:shape>
            </w:pict>
          </mc:Fallback>
        </mc:AlternateContent>
      </w:r>
      <w:r w:rsidR="00B85AD7">
        <w:rPr>
          <w:rFonts w:ascii="Times New Roman" w:hAnsi="Times New Roman" w:cs="Times New Roman"/>
          <w:sz w:val="30"/>
          <w:szCs w:val="30"/>
          <w:shd w:val="clear" w:color="auto" w:fill="FFFFFF"/>
        </w:rPr>
        <w:br w:type="page"/>
      </w:r>
    </w:p>
    <w:p w14:paraId="3C1E17EF" w14:textId="77777777" w:rsidR="006A3CE5" w:rsidRDefault="006A3CE5" w:rsidP="006B61E3">
      <w:pPr>
        <w:pStyle w:val="NormalWeb"/>
        <w:shd w:val="clear" w:color="auto" w:fill="FFFFFF"/>
        <w:spacing w:before="0" w:beforeAutospacing="0" w:after="240" w:afterAutospacing="0" w:line="276" w:lineRule="auto"/>
        <w:ind w:left="420"/>
        <w:jc w:val="both"/>
        <w:rPr>
          <w:rFonts w:ascii="Times New Roman" w:hAnsi="Times New Roman" w:cs="Times New Roman"/>
          <w:sz w:val="30"/>
          <w:szCs w:val="30"/>
        </w:rPr>
      </w:pPr>
    </w:p>
    <w:p w14:paraId="6E3914AA" w14:textId="38EFD2A6" w:rsidR="001322DD" w:rsidRDefault="001322DD" w:rsidP="006B61E3">
      <w:pPr>
        <w:spacing w:line="276" w:lineRule="auto"/>
      </w:pPr>
    </w:p>
    <w:sectPr w:rsidR="001322DD">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77BE7"/>
    <w:multiLevelType w:val="hybridMultilevel"/>
    <w:tmpl w:val="FA9A6CF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AD87F1D"/>
    <w:multiLevelType w:val="hybridMultilevel"/>
    <w:tmpl w:val="BEB6F1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08E513E"/>
    <w:multiLevelType w:val="hybridMultilevel"/>
    <w:tmpl w:val="E16EF3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CE5"/>
    <w:rsid w:val="000B08D2"/>
    <w:rsid w:val="001322DD"/>
    <w:rsid w:val="001808A0"/>
    <w:rsid w:val="001E14A7"/>
    <w:rsid w:val="00531749"/>
    <w:rsid w:val="006A3CE5"/>
    <w:rsid w:val="006B61E3"/>
    <w:rsid w:val="00786400"/>
    <w:rsid w:val="0080740F"/>
    <w:rsid w:val="00814923"/>
    <w:rsid w:val="008867CF"/>
    <w:rsid w:val="00B21FD8"/>
    <w:rsid w:val="00B85AD7"/>
    <w:rsid w:val="00FF0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218CE1"/>
  <w15:chartTrackingRefBased/>
  <w15:docId w15:val="{CDB6A798-C362-4D58-AE42-13E967FD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CE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9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1E626-5FF6-4F3F-A305-78BF7B7B7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Bảo Lâm</dc:creator>
  <cp:keywords/>
  <dc:description/>
  <cp:lastModifiedBy>Trần Bảo Lâm</cp:lastModifiedBy>
  <cp:revision>2</cp:revision>
  <dcterms:created xsi:type="dcterms:W3CDTF">2022-03-12T06:19:00Z</dcterms:created>
  <dcterms:modified xsi:type="dcterms:W3CDTF">2022-03-12T06:19:00Z</dcterms:modified>
</cp:coreProperties>
</file>