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3E31C" w14:textId="68D25E8A" w:rsidR="00523C65" w:rsidRPr="00523C65" w:rsidRDefault="00523C65" w:rsidP="00523C65">
      <w:pPr>
        <w:spacing w:after="0" w:line="360" w:lineRule="auto"/>
        <w:ind w:left="426" w:firstLine="283"/>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First, create new project. Type name of your project and choose device. Theme is optional. Then click Create. Auth token is sent to your gmail account, you use it for connection between ESP8266 and Blynk.</w:t>
      </w:r>
    </w:p>
    <w:p w14:paraId="28065039" w14:textId="77777777" w:rsidR="00523C65" w:rsidRPr="00523C65" w:rsidRDefault="00523C65" w:rsidP="00523C65">
      <w:pPr>
        <w:spacing w:after="0" w:line="360" w:lineRule="auto"/>
        <w:ind w:left="426" w:hanging="1"/>
        <w:jc w:val="center"/>
        <w:rPr>
          <w:rFonts w:ascii="Times New Roman" w:eastAsia="Times New Roman" w:hAnsi="Times New Roman" w:cs="Times New Roman"/>
          <w:kern w:val="0"/>
          <w:sz w:val="26"/>
          <w:szCs w:val="20"/>
          <w14:ligatures w14:val="none"/>
        </w:rPr>
      </w:pPr>
      <w:r w:rsidRPr="00523C65">
        <w:rPr>
          <w:rFonts w:ascii="Times New Roman" w:eastAsia="Times New Roman" w:hAnsi="Times New Roman" w:cs="Times New Roman"/>
          <w:noProof/>
          <w:kern w:val="0"/>
          <w:sz w:val="26"/>
          <w:szCs w:val="20"/>
          <w14:ligatures w14:val="none"/>
        </w:rPr>
        <w:drawing>
          <wp:inline distT="0" distB="0" distL="0" distR="0" wp14:anchorId="4C2473A3" wp14:editId="2D751B05">
            <wp:extent cx="1573526" cy="3409180"/>
            <wp:effectExtent l="0" t="0" r="825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99274" cy="3464966"/>
                    </a:xfrm>
                    <a:prstGeom prst="rect">
                      <a:avLst/>
                    </a:prstGeom>
                  </pic:spPr>
                </pic:pic>
              </a:graphicData>
            </a:graphic>
          </wp:inline>
        </w:drawing>
      </w:r>
    </w:p>
    <w:p w14:paraId="6DFFBB1B" w14:textId="77777777" w:rsidR="00614B62" w:rsidRDefault="00523C65" w:rsidP="00523C65">
      <w:pPr>
        <w:spacing w:after="0" w:line="360" w:lineRule="auto"/>
        <w:ind w:left="426" w:hanging="1"/>
        <w:jc w:val="both"/>
        <w:rPr>
          <w:rFonts w:ascii="Times New Roman" w:eastAsia="Times New Roman" w:hAnsi="Times New Roman" w:cs="Times New Roman"/>
          <w:kern w:val="0"/>
          <w:sz w:val="26"/>
          <w:szCs w:val="20"/>
          <w14:ligatures w14:val="none"/>
        </w:rPr>
      </w:pPr>
      <w:r>
        <w:rPr>
          <w:rFonts w:ascii="Times New Roman" w:eastAsia="Times New Roman" w:hAnsi="Times New Roman" w:cs="Times New Roman"/>
          <w:kern w:val="0"/>
          <w:sz w:val="26"/>
          <w:szCs w:val="20"/>
          <w14:ligatures w14:val="none"/>
        </w:rPr>
        <w:tab/>
      </w:r>
      <w:r>
        <w:rPr>
          <w:rFonts w:ascii="Times New Roman" w:eastAsia="Times New Roman" w:hAnsi="Times New Roman" w:cs="Times New Roman"/>
          <w:kern w:val="0"/>
          <w:sz w:val="26"/>
          <w:szCs w:val="20"/>
          <w14:ligatures w14:val="none"/>
        </w:rPr>
        <w:tab/>
      </w:r>
    </w:p>
    <w:p w14:paraId="25728FC6" w14:textId="77777777" w:rsidR="00614B62" w:rsidRDefault="00614B62">
      <w:pPr>
        <w:rPr>
          <w:rFonts w:ascii="Times New Roman" w:eastAsia="Times New Roman" w:hAnsi="Times New Roman" w:cs="Times New Roman"/>
          <w:kern w:val="0"/>
          <w:sz w:val="26"/>
          <w:szCs w:val="20"/>
          <w14:ligatures w14:val="none"/>
        </w:rPr>
      </w:pPr>
      <w:r>
        <w:rPr>
          <w:rFonts w:ascii="Times New Roman" w:eastAsia="Times New Roman" w:hAnsi="Times New Roman" w:cs="Times New Roman"/>
          <w:kern w:val="0"/>
          <w:sz w:val="26"/>
          <w:szCs w:val="20"/>
          <w14:ligatures w14:val="none"/>
        </w:rPr>
        <w:br w:type="page"/>
      </w:r>
    </w:p>
    <w:p w14:paraId="3168DF32" w14:textId="06B9EAD5" w:rsidR="00523C65" w:rsidRPr="00523C65" w:rsidRDefault="00523C65" w:rsidP="00614B62">
      <w:pPr>
        <w:spacing w:after="0" w:line="360" w:lineRule="auto"/>
        <w:ind w:left="426" w:firstLine="294"/>
        <w:jc w:val="both"/>
        <w:rPr>
          <w:rFonts w:ascii="Times New Roman" w:eastAsia="Times New Roman" w:hAnsi="Times New Roman" w:cs="Times New Roman"/>
          <w:kern w:val="0"/>
          <w:sz w:val="26"/>
          <w:szCs w:val="20"/>
          <w14:ligatures w14:val="none"/>
        </w:rPr>
      </w:pPr>
      <w:r>
        <w:rPr>
          <w:rFonts w:ascii="Times New Roman" w:eastAsia="Times New Roman" w:hAnsi="Times New Roman" w:cs="Times New Roman"/>
          <w:kern w:val="0"/>
          <w:sz w:val="26"/>
          <w:szCs w:val="20"/>
          <w14:ligatures w14:val="none"/>
        </w:rPr>
        <w:lastRenderedPageBreak/>
        <w:t>Use Widget Box to get some widgets for project. First, to display gas concentration, you can use Gauge widget.</w:t>
      </w:r>
      <w:r w:rsidR="00614B62">
        <w:rPr>
          <w:rFonts w:ascii="Times New Roman" w:eastAsia="Times New Roman" w:hAnsi="Times New Roman" w:cs="Times New Roman"/>
          <w:kern w:val="0"/>
          <w:sz w:val="26"/>
          <w:szCs w:val="20"/>
          <w14:ligatures w14:val="none"/>
        </w:rPr>
        <w:t xml:space="preserve"> In settings, you choose V1 (Virtual 1), the value is from 0 to 1023.</w:t>
      </w:r>
    </w:p>
    <w:p w14:paraId="3A740EE7" w14:textId="77777777" w:rsidR="00523C65" w:rsidRPr="00523C65" w:rsidRDefault="00523C65" w:rsidP="00523C65">
      <w:pPr>
        <w:spacing w:after="0" w:line="360" w:lineRule="auto"/>
        <w:ind w:firstLine="425"/>
        <w:jc w:val="center"/>
        <w:rPr>
          <w:rFonts w:ascii="Times New Roman" w:eastAsia="Times New Roman" w:hAnsi="Times New Roman" w:cs="Times New Roman"/>
          <w:kern w:val="0"/>
          <w:sz w:val="26"/>
          <w:szCs w:val="20"/>
          <w14:ligatures w14:val="none"/>
        </w:rPr>
      </w:pPr>
      <w:r w:rsidRPr="00523C65">
        <w:rPr>
          <w:rFonts w:ascii="Times New Roman" w:eastAsia="Times New Roman" w:hAnsi="Times New Roman" w:cs="Times New Roman"/>
          <w:noProof/>
          <w:kern w:val="0"/>
          <w:sz w:val="26"/>
          <w:szCs w:val="20"/>
          <w14:ligatures w14:val="none"/>
        </w:rPr>
        <w:drawing>
          <wp:inline distT="0" distB="0" distL="0" distR="0" wp14:anchorId="009A4A63" wp14:editId="3A247AF4">
            <wp:extent cx="1409847" cy="30545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2663" cy="3082327"/>
                    </a:xfrm>
                    <a:prstGeom prst="rect">
                      <a:avLst/>
                    </a:prstGeom>
                  </pic:spPr>
                </pic:pic>
              </a:graphicData>
            </a:graphic>
          </wp:inline>
        </w:drawing>
      </w:r>
    </w:p>
    <w:p w14:paraId="714538C0" w14:textId="77777777" w:rsidR="00614B62" w:rsidRDefault="00523C65" w:rsidP="00523C65">
      <w:pPr>
        <w:spacing w:after="0" w:line="360" w:lineRule="auto"/>
        <w:ind w:left="426" w:hanging="1"/>
        <w:jc w:val="both"/>
        <w:rPr>
          <w:rFonts w:ascii="Times New Roman" w:eastAsia="Times New Roman" w:hAnsi="Times New Roman" w:cs="Times New Roman"/>
          <w:kern w:val="0"/>
          <w:sz w:val="26"/>
          <w:szCs w:val="20"/>
          <w14:ligatures w14:val="none"/>
        </w:rPr>
      </w:pPr>
      <w:r w:rsidRPr="00523C65">
        <w:rPr>
          <w:rFonts w:ascii="Times New Roman" w:eastAsia="Times New Roman" w:hAnsi="Times New Roman" w:cs="Times New Roman"/>
          <w:kern w:val="0"/>
          <w:sz w:val="26"/>
          <w:szCs w:val="20"/>
          <w14:ligatures w14:val="none"/>
        </w:rPr>
        <w:tab/>
      </w:r>
      <w:r w:rsidRPr="00523C65">
        <w:rPr>
          <w:rFonts w:ascii="Times New Roman" w:eastAsia="Times New Roman" w:hAnsi="Times New Roman" w:cs="Times New Roman"/>
          <w:kern w:val="0"/>
          <w:sz w:val="26"/>
          <w:szCs w:val="20"/>
          <w14:ligatures w14:val="none"/>
        </w:rPr>
        <w:tab/>
      </w:r>
    </w:p>
    <w:p w14:paraId="7B41EE5B" w14:textId="77777777" w:rsidR="00614B62" w:rsidRDefault="00614B62">
      <w:pPr>
        <w:rPr>
          <w:rFonts w:ascii="Times New Roman" w:eastAsia="Times New Roman" w:hAnsi="Times New Roman" w:cs="Times New Roman"/>
          <w:kern w:val="0"/>
          <w:sz w:val="26"/>
          <w:szCs w:val="20"/>
          <w14:ligatures w14:val="none"/>
        </w:rPr>
      </w:pPr>
      <w:r>
        <w:rPr>
          <w:rFonts w:ascii="Times New Roman" w:eastAsia="Times New Roman" w:hAnsi="Times New Roman" w:cs="Times New Roman"/>
          <w:kern w:val="0"/>
          <w:sz w:val="26"/>
          <w:szCs w:val="20"/>
          <w14:ligatures w14:val="none"/>
        </w:rPr>
        <w:br w:type="page"/>
      </w:r>
    </w:p>
    <w:p w14:paraId="094B4266" w14:textId="0DAC6394" w:rsidR="00523C65" w:rsidRPr="00523C65" w:rsidRDefault="00614B62" w:rsidP="00614B62">
      <w:pPr>
        <w:spacing w:after="0" w:line="360" w:lineRule="auto"/>
        <w:ind w:left="426" w:firstLine="294"/>
        <w:jc w:val="both"/>
        <w:rPr>
          <w:rFonts w:ascii="Times New Roman" w:eastAsia="Times New Roman" w:hAnsi="Times New Roman" w:cs="Times New Roman"/>
          <w:kern w:val="0"/>
          <w:sz w:val="26"/>
          <w:szCs w:val="20"/>
          <w14:ligatures w14:val="none"/>
        </w:rPr>
      </w:pPr>
      <w:r>
        <w:rPr>
          <w:rFonts w:ascii="Times New Roman" w:eastAsia="Times New Roman" w:hAnsi="Times New Roman" w:cs="Times New Roman"/>
          <w:kern w:val="0"/>
          <w:sz w:val="26"/>
          <w:szCs w:val="20"/>
          <w14:ligatures w14:val="none"/>
        </w:rPr>
        <w:lastRenderedPageBreak/>
        <w:t>Next</w:t>
      </w:r>
      <w:r w:rsidR="00523C65" w:rsidRPr="00523C65">
        <w:rPr>
          <w:rFonts w:ascii="Times New Roman" w:eastAsia="Times New Roman" w:hAnsi="Times New Roman" w:cs="Times New Roman"/>
          <w:kern w:val="0"/>
          <w:sz w:val="26"/>
          <w:szCs w:val="20"/>
          <w14:ligatures w14:val="none"/>
        </w:rPr>
        <w:t xml:space="preserve">, </w:t>
      </w:r>
      <w:r>
        <w:rPr>
          <w:rFonts w:ascii="Times New Roman" w:eastAsia="Times New Roman" w:hAnsi="Times New Roman" w:cs="Times New Roman"/>
          <w:kern w:val="0"/>
          <w:sz w:val="26"/>
          <w:szCs w:val="20"/>
          <w14:ligatures w14:val="none"/>
        </w:rPr>
        <w:t>use Notification widget for warning</w:t>
      </w:r>
      <w:r w:rsidR="00523C65" w:rsidRPr="00523C65">
        <w:rPr>
          <w:rFonts w:ascii="Times New Roman" w:eastAsia="Times New Roman" w:hAnsi="Times New Roman" w:cs="Times New Roman"/>
          <w:kern w:val="0"/>
          <w:sz w:val="26"/>
          <w:szCs w:val="20"/>
          <w14:ligatures w14:val="none"/>
        </w:rPr>
        <w:t>.</w:t>
      </w:r>
      <w:r>
        <w:rPr>
          <w:rFonts w:ascii="Times New Roman" w:eastAsia="Times New Roman" w:hAnsi="Times New Roman" w:cs="Times New Roman"/>
          <w:kern w:val="0"/>
          <w:sz w:val="26"/>
          <w:szCs w:val="20"/>
          <w14:ligatures w14:val="none"/>
        </w:rPr>
        <w:t xml:space="preserve"> Set priority to HIGH.</w:t>
      </w:r>
    </w:p>
    <w:p w14:paraId="273EF3AF" w14:textId="77777777" w:rsidR="00523C65" w:rsidRPr="00523C65" w:rsidRDefault="00523C65" w:rsidP="00523C65">
      <w:pPr>
        <w:spacing w:after="0" w:line="360" w:lineRule="auto"/>
        <w:ind w:firstLine="425"/>
        <w:jc w:val="center"/>
        <w:rPr>
          <w:rFonts w:ascii="Times New Roman" w:eastAsia="Times New Roman" w:hAnsi="Times New Roman" w:cs="Times New Roman"/>
          <w:kern w:val="0"/>
          <w:sz w:val="26"/>
          <w:szCs w:val="20"/>
          <w14:ligatures w14:val="none"/>
        </w:rPr>
      </w:pPr>
      <w:r w:rsidRPr="00523C65">
        <w:rPr>
          <w:rFonts w:ascii="Times New Roman" w:eastAsia="Times New Roman" w:hAnsi="Times New Roman" w:cs="Times New Roman"/>
          <w:noProof/>
          <w:kern w:val="0"/>
          <w:sz w:val="26"/>
          <w:szCs w:val="20"/>
          <w14:ligatures w14:val="none"/>
        </w:rPr>
        <w:drawing>
          <wp:inline distT="0" distB="0" distL="0" distR="0" wp14:anchorId="248DA4F5" wp14:editId="68FE006D">
            <wp:extent cx="1430423" cy="309914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64745" cy="3173502"/>
                    </a:xfrm>
                    <a:prstGeom prst="rect">
                      <a:avLst/>
                    </a:prstGeom>
                  </pic:spPr>
                </pic:pic>
              </a:graphicData>
            </a:graphic>
          </wp:inline>
        </w:drawing>
      </w:r>
    </w:p>
    <w:p w14:paraId="05EB6DEB" w14:textId="77777777" w:rsidR="00614B62" w:rsidRDefault="00614B62">
      <w:pPr>
        <w:rPr>
          <w:rFonts w:ascii="Times New Roman" w:eastAsia="Times New Roman" w:hAnsi="Times New Roman" w:cs="Times New Roman"/>
          <w:b/>
          <w:i/>
          <w:iCs/>
          <w:kern w:val="0"/>
          <w:sz w:val="26"/>
          <w:szCs w:val="18"/>
          <w14:ligatures w14:val="none"/>
        </w:rPr>
      </w:pPr>
      <w:r>
        <w:rPr>
          <w:rFonts w:ascii="Times New Roman" w:eastAsia="Times New Roman" w:hAnsi="Times New Roman" w:cs="Times New Roman"/>
          <w:b/>
          <w:i/>
          <w:iCs/>
          <w:kern w:val="0"/>
          <w:sz w:val="26"/>
          <w:szCs w:val="18"/>
          <w14:ligatures w14:val="none"/>
        </w:rPr>
        <w:br w:type="page"/>
      </w:r>
    </w:p>
    <w:p w14:paraId="6F8CD5DB" w14:textId="667B25ED" w:rsidR="00614B62" w:rsidRDefault="00614B62" w:rsidP="00523C65">
      <w:pPr>
        <w:spacing w:after="0" w:line="360" w:lineRule="auto"/>
        <w:ind w:left="426" w:firstLine="283"/>
        <w:jc w:val="both"/>
        <w:rPr>
          <w:rFonts w:ascii="Times New Roman" w:eastAsia="Times New Roman" w:hAnsi="Times New Roman" w:cs="Times New Roman"/>
          <w:kern w:val="0"/>
          <w:sz w:val="26"/>
          <w:szCs w:val="20"/>
          <w14:ligatures w14:val="none"/>
        </w:rPr>
      </w:pPr>
      <w:r>
        <w:rPr>
          <w:rFonts w:ascii="Times New Roman" w:eastAsia="Times New Roman" w:hAnsi="Times New Roman" w:cs="Times New Roman"/>
          <w:kern w:val="0"/>
          <w:sz w:val="26"/>
          <w:szCs w:val="20"/>
          <w14:ligatures w14:val="none"/>
        </w:rPr>
        <w:lastRenderedPageBreak/>
        <w:t>Next, set up events by Eventor widget. In settings, you can add new event, set condition to display notification, edit your warning.</w:t>
      </w:r>
    </w:p>
    <w:p w14:paraId="5FC6648D" w14:textId="77777777" w:rsidR="00523C65" w:rsidRDefault="00523C65" w:rsidP="00523C65">
      <w:pPr>
        <w:spacing w:after="0" w:line="360" w:lineRule="auto"/>
        <w:ind w:firstLine="425"/>
        <w:jc w:val="center"/>
        <w:rPr>
          <w:rFonts w:ascii="Times New Roman" w:eastAsia="Times New Roman" w:hAnsi="Times New Roman" w:cs="Times New Roman"/>
          <w:kern w:val="0"/>
          <w:sz w:val="26"/>
          <w:szCs w:val="20"/>
          <w14:ligatures w14:val="none"/>
        </w:rPr>
      </w:pPr>
      <w:r w:rsidRPr="00523C65">
        <w:rPr>
          <w:rFonts w:ascii="Times New Roman" w:eastAsia="Times New Roman" w:hAnsi="Times New Roman" w:cs="Times New Roman"/>
          <w:noProof/>
          <w:kern w:val="0"/>
          <w:sz w:val="26"/>
          <w:szCs w:val="20"/>
          <w14:ligatures w14:val="none"/>
        </w:rPr>
        <w:drawing>
          <wp:inline distT="0" distB="0" distL="0" distR="0" wp14:anchorId="736342FD" wp14:editId="420DEB9B">
            <wp:extent cx="1568605" cy="3398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79966" cy="3423135"/>
                    </a:xfrm>
                    <a:prstGeom prst="rect">
                      <a:avLst/>
                    </a:prstGeom>
                  </pic:spPr>
                </pic:pic>
              </a:graphicData>
            </a:graphic>
          </wp:inline>
        </w:drawing>
      </w:r>
    </w:p>
    <w:p w14:paraId="27EA63D5" w14:textId="4214A824" w:rsidR="00614B62" w:rsidRPr="00523C65" w:rsidRDefault="00614B62" w:rsidP="00614B62">
      <w:pPr>
        <w:spacing w:after="0" w:line="360" w:lineRule="auto"/>
        <w:ind w:firstLine="425"/>
        <w:rPr>
          <w:rFonts w:ascii="Times New Roman" w:eastAsia="Times New Roman" w:hAnsi="Times New Roman" w:cs="Times New Roman"/>
          <w:kern w:val="0"/>
          <w:sz w:val="26"/>
          <w:szCs w:val="20"/>
          <w14:ligatures w14:val="none"/>
        </w:rPr>
      </w:pPr>
      <w:r>
        <w:rPr>
          <w:rFonts w:ascii="Times New Roman" w:eastAsia="Times New Roman" w:hAnsi="Times New Roman" w:cs="Times New Roman"/>
          <w:kern w:val="0"/>
          <w:sz w:val="26"/>
          <w:szCs w:val="20"/>
          <w14:ligatures w14:val="none"/>
        </w:rPr>
        <w:tab/>
        <w:t>Finally, we have an user interface.</w:t>
      </w:r>
    </w:p>
    <w:p w14:paraId="58DB15A8" w14:textId="77777777" w:rsidR="00523C65" w:rsidRPr="00523C65" w:rsidRDefault="00523C65" w:rsidP="00523C65">
      <w:pPr>
        <w:spacing w:after="0" w:line="360" w:lineRule="auto"/>
        <w:ind w:firstLine="425"/>
        <w:jc w:val="center"/>
        <w:rPr>
          <w:rFonts w:ascii="Times New Roman" w:eastAsia="Times New Roman" w:hAnsi="Times New Roman" w:cs="Times New Roman"/>
          <w:kern w:val="0"/>
          <w:sz w:val="26"/>
          <w:szCs w:val="20"/>
          <w14:ligatures w14:val="none"/>
        </w:rPr>
      </w:pPr>
      <w:r w:rsidRPr="00523C65">
        <w:rPr>
          <w:rFonts w:ascii="Times New Roman" w:eastAsia="Times New Roman" w:hAnsi="Times New Roman" w:cs="Times New Roman"/>
          <w:noProof/>
          <w:kern w:val="0"/>
          <w:sz w:val="26"/>
          <w:szCs w:val="20"/>
          <w14:ligatures w14:val="none"/>
        </w:rPr>
        <w:drawing>
          <wp:inline distT="0" distB="0" distL="0" distR="0" wp14:anchorId="2B14715A" wp14:editId="4A4D4D94">
            <wp:extent cx="1609725" cy="34876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4483" cy="3497917"/>
                    </a:xfrm>
                    <a:prstGeom prst="rect">
                      <a:avLst/>
                    </a:prstGeom>
                  </pic:spPr>
                </pic:pic>
              </a:graphicData>
            </a:graphic>
          </wp:inline>
        </w:drawing>
      </w:r>
    </w:p>
    <w:p w14:paraId="59EB3838" w14:textId="77777777" w:rsidR="00C2389B" w:rsidRDefault="00C2389B"/>
    <w:sectPr w:rsidR="00C23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79D"/>
    <w:rsid w:val="00330457"/>
    <w:rsid w:val="00431F56"/>
    <w:rsid w:val="00484BD3"/>
    <w:rsid w:val="004C7669"/>
    <w:rsid w:val="00517772"/>
    <w:rsid w:val="00523C65"/>
    <w:rsid w:val="006139B8"/>
    <w:rsid w:val="00614B62"/>
    <w:rsid w:val="00871121"/>
    <w:rsid w:val="00A10CE5"/>
    <w:rsid w:val="00A45751"/>
    <w:rsid w:val="00AB6BCE"/>
    <w:rsid w:val="00B4462E"/>
    <w:rsid w:val="00C2389B"/>
    <w:rsid w:val="00C4480F"/>
    <w:rsid w:val="00CE058F"/>
    <w:rsid w:val="00D512E1"/>
    <w:rsid w:val="00D82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669DD"/>
  <w15:chartTrackingRefBased/>
  <w15:docId w15:val="{07EFD1DE-85D2-4368-8130-A09B9118A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84BD3"/>
    <w:pPr>
      <w:spacing w:after="200" w:line="240" w:lineRule="auto"/>
      <w:ind w:firstLine="425"/>
      <w:jc w:val="center"/>
    </w:pPr>
    <w:rPr>
      <w:rFonts w:ascii="Times New Roman" w:eastAsia="Times New Roman" w:hAnsi="Times New Roman" w:cs="Times New Roman"/>
      <w:b/>
      <w:i/>
      <w:iCs/>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95</Words>
  <Characters>548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Phan</dc:creator>
  <cp:keywords/>
  <dc:description/>
  <cp:lastModifiedBy>Danh Phan</cp:lastModifiedBy>
  <cp:revision>2</cp:revision>
  <dcterms:created xsi:type="dcterms:W3CDTF">2023-05-28T08:00:00Z</dcterms:created>
  <dcterms:modified xsi:type="dcterms:W3CDTF">2023-05-28T08:17:00Z</dcterms:modified>
</cp:coreProperties>
</file>