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7556B62E" w:rsidR="0025616F" w:rsidRDefault="00794E4B" w:rsidP="00CF1F56">
      <w:pPr>
        <w:pStyle w:val="ListParagraph"/>
        <w:numPr>
          <w:ilvl w:val="0"/>
          <w:numId w:val="1"/>
        </w:numPr>
      </w:pPr>
      <w:r>
        <w:t xml:space="preserve">Toggle led by </w:t>
      </w:r>
      <w:r w:rsidR="002D3282">
        <w:t>periodically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P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19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71121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97ED0"/>
    <w:rsid w:val="00DA2911"/>
    <w:rsid w:val="00DA69A7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27</cp:revision>
  <dcterms:created xsi:type="dcterms:W3CDTF">2024-08-17T00:51:00Z</dcterms:created>
  <dcterms:modified xsi:type="dcterms:W3CDTF">2024-09-14T16:03:00Z</dcterms:modified>
</cp:coreProperties>
</file>