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52753" w14:textId="77777777" w:rsidR="001B255E" w:rsidRDefault="001B255E" w:rsidP="001B255E">
      <w:r>
        <w:rPr>
          <w:noProof/>
        </w:rPr>
        <w:drawing>
          <wp:inline distT="0" distB="0" distL="0" distR="0" wp14:anchorId="2C0FDF1E" wp14:editId="77EF452E">
            <wp:extent cx="3818255" cy="2546631"/>
            <wp:effectExtent l="0" t="0" r="0" b="0"/>
            <wp:docPr id="269643022" name="Picture 3" descr="Portrait of woman with hand on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3022" name="Picture 269643022" descr="Portrait of woman with hand on fa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54255" cy="2570642"/>
                    </a:xfrm>
                    <a:prstGeom prst="rect">
                      <a:avLst/>
                    </a:prstGeom>
                  </pic:spPr>
                </pic:pic>
              </a:graphicData>
            </a:graphic>
          </wp:inline>
        </w:drawing>
      </w:r>
    </w:p>
    <w:p w14:paraId="37C275E4" w14:textId="77777777" w:rsidR="001B255E" w:rsidRDefault="001B255E" w:rsidP="001B255E">
      <w:pPr>
        <w:pStyle w:val="Heading1"/>
      </w:pPr>
      <w:r>
        <w:t>Veterinary Clinic Service Agreement</w:t>
      </w:r>
    </w:p>
    <w:p w14:paraId="3A318465" w14:textId="77777777" w:rsidR="001B255E" w:rsidRDefault="001B255E" w:rsidP="001B255E">
      <w:r w:rsidRPr="000F6057">
        <w:t>This Veterinary Clinic Service Agreement ("Agreement") is made effective as of April 25, 2024, by and between Nia Robinson ("Owner"), residing at 345 Willow Drive, Atlanta, GA, and City Paws Veterinary Clinic ("Clinic"), located at 456 Oak Avenue, Springfield, IL.</w:t>
      </w:r>
    </w:p>
    <w:p w14:paraId="18B0E4FF" w14:textId="77777777" w:rsidR="001B255E" w:rsidRDefault="001B255E" w:rsidP="001B255E"/>
    <w:p w14:paraId="554DB6FE" w14:textId="77777777" w:rsidR="001B255E" w:rsidRDefault="001B255E" w:rsidP="001B255E">
      <w:pPr>
        <w:pStyle w:val="Heading2"/>
      </w:pPr>
      <w:r>
        <w:t>1. Services Provided</w:t>
      </w:r>
    </w:p>
    <w:p w14:paraId="21721C7F" w14:textId="77777777" w:rsidR="001B255E" w:rsidRDefault="001B255E" w:rsidP="001B255E">
      <w:r>
        <w:t>The Clinic agrees to provide veterinary services for the Owner's pet(s) as described below:</w:t>
      </w:r>
    </w:p>
    <w:p w14:paraId="31BBEF08" w14:textId="77777777" w:rsidR="001B255E" w:rsidRDefault="001B255E" w:rsidP="001B255E">
      <w:r>
        <w:t>- Routine examinations and vaccinations</w:t>
      </w:r>
    </w:p>
    <w:p w14:paraId="11CDD6E8" w14:textId="77777777" w:rsidR="001B255E" w:rsidRDefault="001B255E" w:rsidP="001B255E">
      <w:r>
        <w:t>- Emergency care and treatments</w:t>
      </w:r>
    </w:p>
    <w:p w14:paraId="20BA4352" w14:textId="77777777" w:rsidR="001B255E" w:rsidRDefault="001B255E" w:rsidP="001B255E">
      <w:r>
        <w:t>- Diagnostic services (e.g., blood tests, X-rays)</w:t>
      </w:r>
    </w:p>
    <w:p w14:paraId="24B56DBE" w14:textId="77777777" w:rsidR="001B255E" w:rsidRDefault="001B255E" w:rsidP="001B255E">
      <w:r>
        <w:t>- Surgical procedures</w:t>
      </w:r>
    </w:p>
    <w:p w14:paraId="5F3FDA67" w14:textId="77777777" w:rsidR="001B255E" w:rsidRDefault="001B255E" w:rsidP="001B255E">
      <w:r>
        <w:t>- Dental care</w:t>
      </w:r>
    </w:p>
    <w:p w14:paraId="2FAA8D17" w14:textId="77777777" w:rsidR="001B255E" w:rsidRDefault="001B255E" w:rsidP="001B255E">
      <w:r>
        <w:t>- Prescription and dispensing of medications</w:t>
      </w:r>
    </w:p>
    <w:p w14:paraId="3CF385DF" w14:textId="77777777" w:rsidR="001B255E" w:rsidRDefault="001B255E" w:rsidP="001B255E"/>
    <w:p w14:paraId="65637FAC" w14:textId="77777777" w:rsidR="001B255E" w:rsidRDefault="001B255E" w:rsidP="001B255E">
      <w:pPr>
        <w:pStyle w:val="Heading2"/>
      </w:pPr>
      <w:r>
        <w:t>2. Owner's Responsibilities</w:t>
      </w:r>
    </w:p>
    <w:p w14:paraId="3525C426" w14:textId="77777777" w:rsidR="001B255E" w:rsidRDefault="001B255E" w:rsidP="001B255E">
      <w:r>
        <w:t>The Owner agrees to:</w:t>
      </w:r>
    </w:p>
    <w:p w14:paraId="04E2B768" w14:textId="77777777" w:rsidR="001B255E" w:rsidRDefault="001B255E" w:rsidP="001B255E">
      <w:r>
        <w:t>- Provide accurate and complete health history of the pet(s)</w:t>
      </w:r>
    </w:p>
    <w:p w14:paraId="08A2BCD8" w14:textId="77777777" w:rsidR="001B255E" w:rsidRDefault="001B255E" w:rsidP="001B255E">
      <w:r>
        <w:t>- Authorize necessary treatments and procedures</w:t>
      </w:r>
    </w:p>
    <w:p w14:paraId="66335673" w14:textId="77777777" w:rsidR="001B255E" w:rsidRDefault="001B255E" w:rsidP="001B255E">
      <w:r>
        <w:t>- Pay for all services rendered at the time of the appointment unless otherwise agreed upon</w:t>
      </w:r>
    </w:p>
    <w:p w14:paraId="5A886B84" w14:textId="77777777" w:rsidR="001B255E" w:rsidRDefault="001B255E" w:rsidP="001B255E">
      <w:r>
        <w:t>- Comply with recommended follow-up care and visits</w:t>
      </w:r>
    </w:p>
    <w:p w14:paraId="3E919CD1" w14:textId="77777777" w:rsidR="001B255E" w:rsidRDefault="001B255E" w:rsidP="001B255E">
      <w:pPr>
        <w:pStyle w:val="Heading2"/>
      </w:pPr>
      <w:r>
        <w:lastRenderedPageBreak/>
        <w:t>3. Payment and Fees</w:t>
      </w:r>
    </w:p>
    <w:p w14:paraId="7339CD0C" w14:textId="77777777" w:rsidR="001B255E" w:rsidRDefault="001B255E" w:rsidP="001B255E">
      <w:r>
        <w:t>The Owner agrees to pay the Clinic for services rendered as follows:</w:t>
      </w:r>
    </w:p>
    <w:p w14:paraId="0B7C3E5F" w14:textId="77777777" w:rsidR="001B255E" w:rsidRDefault="001B255E" w:rsidP="001B255E">
      <w:r>
        <w:t>- Routine services as per the Clinic’s published fee schedule</w:t>
      </w:r>
    </w:p>
    <w:p w14:paraId="3871837A" w14:textId="77777777" w:rsidR="001B255E" w:rsidRDefault="001B255E" w:rsidP="001B255E">
      <w:r>
        <w:t>- Emergency and after-hours services may incur additional fees</w:t>
      </w:r>
    </w:p>
    <w:p w14:paraId="75CDA54D" w14:textId="77777777" w:rsidR="001B255E" w:rsidRDefault="001B255E" w:rsidP="001B255E">
      <w:r>
        <w:t>- A deposit may be required for certain treatments or surgeries</w:t>
      </w:r>
    </w:p>
    <w:p w14:paraId="6D4B6DD6" w14:textId="77777777" w:rsidR="001B255E" w:rsidRDefault="001B255E" w:rsidP="001B255E">
      <w:r>
        <w:t>- Payments may be made by cash, credit card, or other accepted methods</w:t>
      </w:r>
    </w:p>
    <w:p w14:paraId="01C1961E" w14:textId="77777777" w:rsidR="001B255E" w:rsidRDefault="001B255E" w:rsidP="001B255E"/>
    <w:p w14:paraId="7AA8BB9C" w14:textId="77777777" w:rsidR="001B255E" w:rsidRDefault="001B255E" w:rsidP="001B255E">
      <w:pPr>
        <w:pStyle w:val="Heading2"/>
      </w:pPr>
      <w:r>
        <w:t>4. Emergency Care</w:t>
      </w:r>
    </w:p>
    <w:p w14:paraId="36325127" w14:textId="77777777" w:rsidR="001B255E" w:rsidRDefault="001B255E" w:rsidP="001B255E">
      <w:r>
        <w:t>In the event of an emergency, the Owner authorizes the Clinic to provide necessary medical treatment to stabilize the pet(s). The Owner will be notified as soon as possible and will be responsible for all costs associated with the emergency care.</w:t>
      </w:r>
    </w:p>
    <w:p w14:paraId="43600AED" w14:textId="77777777" w:rsidR="001B255E" w:rsidRDefault="001B255E" w:rsidP="001B255E"/>
    <w:p w14:paraId="5690040F" w14:textId="77777777" w:rsidR="001B255E" w:rsidRDefault="001B255E" w:rsidP="001B255E">
      <w:pPr>
        <w:pStyle w:val="Heading2"/>
      </w:pPr>
      <w:r>
        <w:t>5. Medication and Prescriptions</w:t>
      </w:r>
    </w:p>
    <w:p w14:paraId="6DF884BE" w14:textId="77777777" w:rsidR="001B255E" w:rsidRDefault="001B255E" w:rsidP="001B255E">
      <w:r>
        <w:t>The Clinic may prescribe medications for the pet(s) as needed. The Owner agrees to administer the medication as directed and to inform the Clinic of any adverse reactions or concerns immediately.</w:t>
      </w:r>
    </w:p>
    <w:p w14:paraId="7209704C" w14:textId="77777777" w:rsidR="001B255E" w:rsidRDefault="001B255E" w:rsidP="001B255E"/>
    <w:p w14:paraId="6F25F670" w14:textId="77777777" w:rsidR="001B255E" w:rsidRDefault="001B255E" w:rsidP="001B255E">
      <w:pPr>
        <w:pStyle w:val="Heading2"/>
      </w:pPr>
      <w:r>
        <w:t>6. Surgical Procedures</w:t>
      </w:r>
    </w:p>
    <w:p w14:paraId="1E6C1702" w14:textId="77777777" w:rsidR="001B255E" w:rsidRDefault="001B255E" w:rsidP="001B255E">
      <w:r>
        <w:t>For any surgical procedure, the Owner must sign a separate consent form detailing the risks and benefits. The Clinic will provide pre-surgical instructions, and the Owner agrees to follow these instructions.</w:t>
      </w:r>
    </w:p>
    <w:p w14:paraId="33BB65FE" w14:textId="77777777" w:rsidR="001B255E" w:rsidRDefault="001B255E" w:rsidP="001B255E"/>
    <w:p w14:paraId="374498F1" w14:textId="77777777" w:rsidR="001B255E" w:rsidRDefault="001B255E" w:rsidP="001B255E">
      <w:pPr>
        <w:pStyle w:val="Heading2"/>
      </w:pPr>
      <w:r>
        <w:t>7. Termination of Agreement</w:t>
      </w:r>
    </w:p>
    <w:p w14:paraId="5DAC1CF5" w14:textId="77777777" w:rsidR="001B255E" w:rsidRDefault="001B255E" w:rsidP="001B255E">
      <w:r>
        <w:t>Either party may terminate this Agreement at any time by providing written notice to the other party. The Owner is responsible for all fees incurred up to the termination date.</w:t>
      </w:r>
    </w:p>
    <w:p w14:paraId="2EDFC0D1" w14:textId="77777777" w:rsidR="001B255E" w:rsidRDefault="001B255E" w:rsidP="001B255E"/>
    <w:p w14:paraId="58F4D549" w14:textId="77777777" w:rsidR="001B255E" w:rsidRDefault="001B255E" w:rsidP="001B255E">
      <w:pPr>
        <w:pStyle w:val="Heading2"/>
      </w:pPr>
      <w:r>
        <w:t>8. Liability</w:t>
      </w:r>
    </w:p>
    <w:p w14:paraId="43A736AC" w14:textId="77777777" w:rsidR="001B255E" w:rsidRDefault="001B255E" w:rsidP="001B255E">
      <w:r>
        <w:t>The Clinic will take reasonable precautions to ensure the safety and well-being of the pet(s). However, the Owner agrees to hold the Clinic harmless from any injuries or complications that may arise from the treatment, except in cases of gross negligence.</w:t>
      </w:r>
    </w:p>
    <w:p w14:paraId="00E94692" w14:textId="77777777" w:rsidR="001B255E" w:rsidRDefault="001B255E" w:rsidP="001B255E"/>
    <w:p w14:paraId="1044F99A" w14:textId="77777777" w:rsidR="001B255E" w:rsidRDefault="001B255E" w:rsidP="001B255E">
      <w:pPr>
        <w:pStyle w:val="Heading2"/>
      </w:pPr>
      <w:r>
        <w:t>9. Governing Law</w:t>
      </w:r>
    </w:p>
    <w:p w14:paraId="41284304" w14:textId="77777777" w:rsidR="001B255E" w:rsidRDefault="001B255E" w:rsidP="001B255E">
      <w:r>
        <w:t>This Agreement shall be governed by and construed in accordance with the laws of the state of Illinois.</w:t>
      </w:r>
    </w:p>
    <w:p w14:paraId="409FCD07" w14:textId="77777777" w:rsidR="001B255E" w:rsidRDefault="001B255E" w:rsidP="001B255E"/>
    <w:p w14:paraId="4D895C29" w14:textId="77777777" w:rsidR="001B255E" w:rsidRDefault="001B255E" w:rsidP="001B255E">
      <w:pPr>
        <w:pStyle w:val="Heading2"/>
      </w:pPr>
      <w:r>
        <w:t>10. Entire Agreement</w:t>
      </w:r>
    </w:p>
    <w:p w14:paraId="29A169D6" w14:textId="77777777" w:rsidR="001B255E" w:rsidRDefault="001B255E" w:rsidP="001B255E">
      <w:r>
        <w:t>This Agreement constitutes the entire agreement between the parties and supersedes all prior agreements and understandings, whether written or oral.</w:t>
      </w:r>
    </w:p>
    <w:p w14:paraId="30660186" w14:textId="77777777" w:rsidR="001B255E" w:rsidRDefault="001B255E" w:rsidP="001B255E"/>
    <w:p w14:paraId="54552FCB" w14:textId="77777777" w:rsidR="001B255E" w:rsidRPr="002F491F" w:rsidRDefault="001B255E" w:rsidP="001B255E">
      <w:pPr>
        <w:rPr>
          <w:i/>
          <w:iCs/>
        </w:rPr>
      </w:pPr>
      <w:r w:rsidRPr="002F491F">
        <w:rPr>
          <w:i/>
          <w:iCs/>
        </w:rPr>
        <w:t>By signing below, the parties acknowledge that they have read and understand this Agreement and agree to be bound by its terms.</w:t>
      </w:r>
    </w:p>
    <w:p w14:paraId="63176ED6" w14:textId="77777777" w:rsidR="001B255E" w:rsidRDefault="001B255E" w:rsidP="001B255E"/>
    <w:p w14:paraId="1503FDC2" w14:textId="77777777" w:rsidR="001B255E" w:rsidRDefault="001B255E" w:rsidP="001B255E">
      <w:r w:rsidRPr="000539E9">
        <w:drawing>
          <wp:inline distT="0" distB="0" distL="0" distR="0" wp14:anchorId="313DFA43" wp14:editId="31B69C41">
            <wp:extent cx="1507958" cy="898121"/>
            <wp:effectExtent l="0" t="0" r="0" b="0"/>
            <wp:docPr id="147624679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46796" name="Picture 1" descr="A close-up of a logo&#10;&#10;Description automatically generated"/>
                    <pic:cNvPicPr/>
                  </pic:nvPicPr>
                  <pic:blipFill>
                    <a:blip r:embed="rId5"/>
                    <a:stretch>
                      <a:fillRect/>
                    </a:stretch>
                  </pic:blipFill>
                  <pic:spPr>
                    <a:xfrm>
                      <a:off x="0" y="0"/>
                      <a:ext cx="1513125" cy="901198"/>
                    </a:xfrm>
                    <a:prstGeom prst="rect">
                      <a:avLst/>
                    </a:prstGeom>
                  </pic:spPr>
                </pic:pic>
              </a:graphicData>
            </a:graphic>
          </wp:inline>
        </w:drawing>
      </w:r>
    </w:p>
    <w:p w14:paraId="552AB22C" w14:textId="77777777" w:rsidR="001B255E" w:rsidRDefault="001B255E" w:rsidP="001B255E">
      <w:r>
        <w:t>Nia Robinson, Owner</w:t>
      </w:r>
    </w:p>
    <w:p w14:paraId="620232C0" w14:textId="77777777" w:rsidR="001B255E" w:rsidRDefault="001B255E" w:rsidP="001B255E">
      <w:r>
        <w:t>Date: April 25, 2024</w:t>
      </w:r>
    </w:p>
    <w:p w14:paraId="0961D7C1" w14:textId="77777777" w:rsidR="001B255E" w:rsidRDefault="001B255E" w:rsidP="001B255E"/>
    <w:p w14:paraId="099EBF17" w14:textId="77777777" w:rsidR="001B255E" w:rsidRDefault="001B255E" w:rsidP="001B255E">
      <w:r w:rsidRPr="000539E9">
        <w:drawing>
          <wp:inline distT="0" distB="0" distL="0" distR="0" wp14:anchorId="45954121" wp14:editId="09F06ED3">
            <wp:extent cx="1902637" cy="930443"/>
            <wp:effectExtent l="0" t="0" r="2540" b="3175"/>
            <wp:docPr id="4377622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2252" name="Picture 1" descr="A black text on a white background&#10;&#10;Description automatically generated"/>
                    <pic:cNvPicPr/>
                  </pic:nvPicPr>
                  <pic:blipFill>
                    <a:blip r:embed="rId6"/>
                    <a:stretch>
                      <a:fillRect/>
                    </a:stretch>
                  </pic:blipFill>
                  <pic:spPr>
                    <a:xfrm>
                      <a:off x="0" y="0"/>
                      <a:ext cx="1907537" cy="932839"/>
                    </a:xfrm>
                    <a:prstGeom prst="rect">
                      <a:avLst/>
                    </a:prstGeom>
                  </pic:spPr>
                </pic:pic>
              </a:graphicData>
            </a:graphic>
          </wp:inline>
        </w:drawing>
      </w:r>
    </w:p>
    <w:p w14:paraId="2A157CC5" w14:textId="77777777" w:rsidR="001B255E" w:rsidRDefault="001B255E" w:rsidP="001B255E">
      <w:proofErr w:type="spellStart"/>
      <w:r>
        <w:t>Dr.</w:t>
      </w:r>
      <w:proofErr w:type="spellEnd"/>
      <w:r>
        <w:t xml:space="preserve"> Anthony Martinez, on behalf of City Paws Veterinary Clinic</w:t>
      </w:r>
    </w:p>
    <w:p w14:paraId="7BE30862" w14:textId="4648680A" w:rsidR="00B56B34" w:rsidRDefault="001B255E">
      <w:r>
        <w:t>Date: April 25,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5E"/>
    <w:rsid w:val="001B255E"/>
    <w:rsid w:val="008346F8"/>
    <w:rsid w:val="00B56B34"/>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DD5D"/>
  <w15:chartTrackingRefBased/>
  <w15:docId w15:val="{97BD06F1-8515-4BA7-8671-E5A98CAB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55E"/>
  </w:style>
  <w:style w:type="paragraph" w:styleId="Heading1">
    <w:name w:val="heading 1"/>
    <w:basedOn w:val="Normal"/>
    <w:next w:val="Normal"/>
    <w:link w:val="Heading1Char"/>
    <w:uiPriority w:val="9"/>
    <w:qFormat/>
    <w:rsid w:val="001B2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55E"/>
    <w:rPr>
      <w:rFonts w:eastAsiaTheme="majorEastAsia" w:cstheme="majorBidi"/>
      <w:color w:val="272727" w:themeColor="text1" w:themeTint="D8"/>
    </w:rPr>
  </w:style>
  <w:style w:type="paragraph" w:styleId="Title">
    <w:name w:val="Title"/>
    <w:basedOn w:val="Normal"/>
    <w:next w:val="Normal"/>
    <w:link w:val="TitleChar"/>
    <w:uiPriority w:val="10"/>
    <w:qFormat/>
    <w:rsid w:val="001B2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55E"/>
    <w:pPr>
      <w:spacing w:before="160"/>
      <w:jc w:val="center"/>
    </w:pPr>
    <w:rPr>
      <w:i/>
      <w:iCs/>
      <w:color w:val="404040" w:themeColor="text1" w:themeTint="BF"/>
    </w:rPr>
  </w:style>
  <w:style w:type="character" w:customStyle="1" w:styleId="QuoteChar">
    <w:name w:val="Quote Char"/>
    <w:basedOn w:val="DefaultParagraphFont"/>
    <w:link w:val="Quote"/>
    <w:uiPriority w:val="29"/>
    <w:rsid w:val="001B255E"/>
    <w:rPr>
      <w:i/>
      <w:iCs/>
      <w:color w:val="404040" w:themeColor="text1" w:themeTint="BF"/>
    </w:rPr>
  </w:style>
  <w:style w:type="paragraph" w:styleId="ListParagraph">
    <w:name w:val="List Paragraph"/>
    <w:basedOn w:val="Normal"/>
    <w:uiPriority w:val="34"/>
    <w:qFormat/>
    <w:rsid w:val="001B255E"/>
    <w:pPr>
      <w:ind w:left="720"/>
      <w:contextualSpacing/>
    </w:pPr>
  </w:style>
  <w:style w:type="character" w:styleId="IntenseEmphasis">
    <w:name w:val="Intense Emphasis"/>
    <w:basedOn w:val="DefaultParagraphFont"/>
    <w:uiPriority w:val="21"/>
    <w:qFormat/>
    <w:rsid w:val="001B255E"/>
    <w:rPr>
      <w:i/>
      <w:iCs/>
      <w:color w:val="0F4761" w:themeColor="accent1" w:themeShade="BF"/>
    </w:rPr>
  </w:style>
  <w:style w:type="paragraph" w:styleId="IntenseQuote">
    <w:name w:val="Intense Quote"/>
    <w:basedOn w:val="Normal"/>
    <w:next w:val="Normal"/>
    <w:link w:val="IntenseQuoteChar"/>
    <w:uiPriority w:val="30"/>
    <w:qFormat/>
    <w:rsid w:val="001B2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55E"/>
    <w:rPr>
      <w:i/>
      <w:iCs/>
      <w:color w:val="0F4761" w:themeColor="accent1" w:themeShade="BF"/>
    </w:rPr>
  </w:style>
  <w:style w:type="character" w:styleId="IntenseReference">
    <w:name w:val="Intense Reference"/>
    <w:basedOn w:val="DefaultParagraphFont"/>
    <w:uiPriority w:val="32"/>
    <w:qFormat/>
    <w:rsid w:val="001B2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2024-05-22T08:02:00Z</dcterms:created>
  <dcterms:modified xsi:type="dcterms:W3CDTF">2024-05-22T08:03:00Z</dcterms:modified>
</cp:coreProperties>
</file>